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3D08" w14:textId="1E7BFE4A" w:rsidR="00A3206A" w:rsidRPr="00EF2846" w:rsidRDefault="00A3206A" w:rsidP="005869AB">
      <w:pPr>
        <w:pBdr>
          <w:top w:val="single" w:sz="4" w:space="1" w:color="auto"/>
          <w:left w:val="single" w:sz="4" w:space="4" w:color="auto"/>
          <w:bottom w:val="single" w:sz="4" w:space="1" w:color="auto"/>
          <w:right w:val="single" w:sz="4" w:space="8" w:color="auto"/>
        </w:pBdr>
        <w:shd w:val="clear" w:color="auto" w:fill="C4BC96" w:themeFill="background2" w:themeFillShade="BF"/>
        <w:jc w:val="center"/>
        <w:rPr>
          <w:rFonts w:ascii="Adobe Caslon Pro Bold" w:hAnsi="Adobe Caslon Pro Bold"/>
          <w:b/>
          <w:sz w:val="28"/>
        </w:rPr>
      </w:pPr>
      <w:r w:rsidRPr="00EF2846">
        <w:rPr>
          <w:rFonts w:ascii="Adobe Caslon Pro Bold" w:hAnsi="Adobe Caslon Pro Bold"/>
          <w:b/>
          <w:sz w:val="28"/>
        </w:rPr>
        <w:t>CA</w:t>
      </w:r>
      <w:r w:rsidR="003A3315">
        <w:rPr>
          <w:rFonts w:ascii="Adobe Caslon Pro Bold" w:hAnsi="Adobe Caslon Pro Bold"/>
          <w:b/>
          <w:sz w:val="28"/>
        </w:rPr>
        <w:t>LENDRIER GENERAL DE L’ANNEE 202</w:t>
      </w:r>
      <w:r w:rsidR="00C208EA">
        <w:rPr>
          <w:rFonts w:ascii="Adobe Caslon Pro Bold" w:hAnsi="Adobe Caslon Pro Bold"/>
          <w:b/>
          <w:sz w:val="28"/>
        </w:rPr>
        <w:t>3</w:t>
      </w:r>
      <w:r w:rsidR="003A3315">
        <w:rPr>
          <w:rFonts w:ascii="Adobe Caslon Pro Bold" w:hAnsi="Adobe Caslon Pro Bold"/>
          <w:b/>
          <w:sz w:val="28"/>
        </w:rPr>
        <w:t>-202</w:t>
      </w:r>
      <w:r w:rsidR="00C208EA">
        <w:rPr>
          <w:rFonts w:ascii="Adobe Caslon Pro Bold" w:hAnsi="Adobe Caslon Pro Bold"/>
          <w:b/>
          <w:sz w:val="28"/>
        </w:rPr>
        <w:t>4</w:t>
      </w:r>
      <w:r w:rsidR="003A4639">
        <w:rPr>
          <w:rFonts w:ascii="Adobe Caslon Pro Bold" w:hAnsi="Adobe Caslon Pro Bold"/>
          <w:b/>
          <w:sz w:val="28"/>
        </w:rPr>
        <w:t xml:space="preserve"> </w:t>
      </w:r>
    </w:p>
    <w:p w14:paraId="773D3D09" w14:textId="4F0C7919" w:rsidR="00A3206A" w:rsidRPr="00040CDC" w:rsidRDefault="0086118C" w:rsidP="005869AB">
      <w:pPr>
        <w:pBdr>
          <w:top w:val="single" w:sz="4" w:space="1" w:color="auto"/>
          <w:left w:val="single" w:sz="4" w:space="4" w:color="auto"/>
          <w:bottom w:val="single" w:sz="4" w:space="1" w:color="auto"/>
          <w:right w:val="single" w:sz="4" w:space="8" w:color="auto"/>
        </w:pBdr>
        <w:shd w:val="clear" w:color="auto" w:fill="C4BC96" w:themeFill="background2" w:themeFillShade="BF"/>
        <w:jc w:val="center"/>
        <w:rPr>
          <w:rFonts w:asciiTheme="minorHAnsi" w:hAnsiTheme="minorHAnsi" w:cstheme="minorHAnsi"/>
          <w:b/>
          <w:sz w:val="32"/>
        </w:rPr>
      </w:pPr>
      <w:r>
        <w:rPr>
          <w:rFonts w:ascii="Adobe Caslon Pro Bold" w:hAnsi="Adobe Caslon Pro Bold"/>
          <w:b/>
          <w:sz w:val="28"/>
        </w:rPr>
        <w:t>L</w:t>
      </w:r>
      <w:r w:rsidR="00AA39CD">
        <w:rPr>
          <w:rFonts w:ascii="Adobe Caslon Pro Bold" w:hAnsi="Adobe Caslon Pro Bold"/>
          <w:b/>
          <w:sz w:val="28"/>
        </w:rPr>
        <w:t>3/ M1/DITI 3</w:t>
      </w:r>
      <w:r>
        <w:rPr>
          <w:rFonts w:ascii="Adobe Caslon Pro Bold" w:hAnsi="Adobe Caslon Pro Bold"/>
          <w:b/>
          <w:sz w:val="28"/>
        </w:rPr>
        <w:t xml:space="preserve"> </w:t>
      </w:r>
      <w:r w:rsidR="00A3206A" w:rsidRPr="00040CDC">
        <w:rPr>
          <w:rFonts w:ascii="Adobe Caslon Pro Bold" w:hAnsi="Adobe Caslon Pro Bold"/>
          <w:b/>
          <w:sz w:val="28"/>
        </w:rPr>
        <w:t xml:space="preserve">ISI </w:t>
      </w:r>
      <w:r w:rsidR="00EB7D13">
        <w:rPr>
          <w:rFonts w:ascii="Adobe Caslon Pro Bold" w:hAnsi="Adobe Caslon Pro Bold"/>
          <w:b/>
          <w:sz w:val="28"/>
        </w:rPr>
        <w:t xml:space="preserve">CAMPUS DE </w:t>
      </w:r>
      <w:r w:rsidR="00A3206A" w:rsidRPr="00040CDC">
        <w:rPr>
          <w:rFonts w:ascii="Adobe Caslon Pro Bold" w:hAnsi="Adobe Caslon Pro Bold"/>
          <w:b/>
          <w:sz w:val="28"/>
        </w:rPr>
        <w:t>DAKAR</w:t>
      </w:r>
    </w:p>
    <w:tbl>
      <w:tblPr>
        <w:tblStyle w:val="Grilledutableau"/>
        <w:tblW w:w="13325" w:type="dxa"/>
        <w:tblInd w:w="-147" w:type="dxa"/>
        <w:tblLook w:val="04A0" w:firstRow="1" w:lastRow="0" w:firstColumn="1" w:lastColumn="0" w:noHBand="0" w:noVBand="1"/>
      </w:tblPr>
      <w:tblGrid>
        <w:gridCol w:w="6521"/>
        <w:gridCol w:w="567"/>
        <w:gridCol w:w="6237"/>
      </w:tblGrid>
      <w:tr w:rsidR="00A3206A" w14:paraId="773D3D0D" w14:textId="77777777" w:rsidTr="00E87AF6">
        <w:tc>
          <w:tcPr>
            <w:tcW w:w="6521" w:type="dxa"/>
          </w:tcPr>
          <w:p w14:paraId="773D3D0A" w14:textId="77777777" w:rsidR="00A3206A" w:rsidRPr="003D1A10" w:rsidRDefault="003D1A10" w:rsidP="00B41705">
            <w:pPr>
              <w:rPr>
                <w:rFonts w:asciiTheme="minorHAnsi" w:hAnsiTheme="minorHAnsi" w:cstheme="minorHAnsi"/>
                <w:b/>
                <w:sz w:val="32"/>
              </w:rPr>
            </w:pPr>
            <w:r w:rsidRPr="003D1A10">
              <w:rPr>
                <w:rFonts w:asciiTheme="minorHAnsi" w:hAnsiTheme="minorHAnsi" w:cstheme="minorHAnsi"/>
                <w:b/>
                <w:sz w:val="32"/>
              </w:rPr>
              <w:t>Ouverture des classes</w:t>
            </w:r>
          </w:p>
        </w:tc>
        <w:tc>
          <w:tcPr>
            <w:tcW w:w="567" w:type="dxa"/>
            <w:shd w:val="clear" w:color="auto" w:fill="000000" w:themeFill="text1"/>
          </w:tcPr>
          <w:p w14:paraId="773D3D0B" w14:textId="77777777" w:rsidR="00A3206A" w:rsidRPr="003D1A10" w:rsidRDefault="00A3206A" w:rsidP="00B41705">
            <w:pPr>
              <w:rPr>
                <w:rFonts w:cstheme="minorHAnsi"/>
                <w:b/>
                <w:sz w:val="32"/>
              </w:rPr>
            </w:pPr>
          </w:p>
        </w:tc>
        <w:tc>
          <w:tcPr>
            <w:tcW w:w="6237" w:type="dxa"/>
          </w:tcPr>
          <w:p w14:paraId="773D3D0C" w14:textId="79250DDD" w:rsidR="00A3206A" w:rsidRPr="003D1A10" w:rsidRDefault="003D1A10" w:rsidP="00B41705">
            <w:pPr>
              <w:rPr>
                <w:rFonts w:asciiTheme="minorHAnsi" w:hAnsiTheme="minorHAnsi" w:cstheme="minorHAnsi"/>
                <w:b/>
                <w:sz w:val="32"/>
              </w:rPr>
            </w:pPr>
            <w:r w:rsidRPr="003D1A10">
              <w:rPr>
                <w:rFonts w:cstheme="minorHAnsi"/>
                <w:b/>
                <w:sz w:val="32"/>
              </w:rPr>
              <w:t xml:space="preserve">Le </w:t>
            </w:r>
            <w:r w:rsidR="0086118C">
              <w:rPr>
                <w:rFonts w:cstheme="minorHAnsi"/>
                <w:b/>
                <w:sz w:val="32"/>
              </w:rPr>
              <w:t>14</w:t>
            </w:r>
            <w:r w:rsidRPr="003D1A10">
              <w:rPr>
                <w:rFonts w:cstheme="minorHAnsi"/>
                <w:b/>
                <w:sz w:val="32"/>
              </w:rPr>
              <w:t xml:space="preserve"> </w:t>
            </w:r>
            <w:r w:rsidR="0086118C">
              <w:rPr>
                <w:rFonts w:cstheme="minorHAnsi"/>
                <w:b/>
                <w:sz w:val="32"/>
              </w:rPr>
              <w:t>Novembre</w:t>
            </w:r>
            <w:r w:rsidRPr="003D1A10">
              <w:rPr>
                <w:rFonts w:cstheme="minorHAnsi"/>
                <w:b/>
                <w:sz w:val="32"/>
              </w:rPr>
              <w:t xml:space="preserve"> 202</w:t>
            </w:r>
            <w:r w:rsidR="00C208EA">
              <w:rPr>
                <w:rFonts w:cstheme="minorHAnsi"/>
                <w:b/>
                <w:sz w:val="32"/>
              </w:rPr>
              <w:t>3</w:t>
            </w:r>
          </w:p>
        </w:tc>
      </w:tr>
      <w:tr w:rsidR="00EB7D13" w14:paraId="773D3D11" w14:textId="77777777" w:rsidTr="00E87AF6">
        <w:tc>
          <w:tcPr>
            <w:tcW w:w="6521" w:type="dxa"/>
          </w:tcPr>
          <w:p w14:paraId="773D3D0E" w14:textId="23BBBE5E" w:rsidR="00EB7D13" w:rsidRPr="00040CDC" w:rsidRDefault="00EB7D13" w:rsidP="00EB7D13">
            <w:pPr>
              <w:rPr>
                <w:rFonts w:asciiTheme="minorHAnsi" w:hAnsiTheme="minorHAnsi" w:cstheme="minorHAnsi"/>
                <w:sz w:val="28"/>
              </w:rPr>
            </w:pPr>
            <w:r>
              <w:rPr>
                <w:rFonts w:cstheme="minorHAnsi"/>
                <w:sz w:val="28"/>
              </w:rPr>
              <w:t xml:space="preserve">Période de devoir </w:t>
            </w:r>
            <w:proofErr w:type="gramStart"/>
            <w:r>
              <w:rPr>
                <w:rFonts w:cstheme="minorHAnsi"/>
                <w:sz w:val="28"/>
              </w:rPr>
              <w:t>surveillé</w:t>
            </w:r>
            <w:proofErr w:type="gramEnd"/>
            <w:r w:rsidR="00754091">
              <w:rPr>
                <w:rFonts w:cstheme="minorHAnsi"/>
                <w:sz w:val="28"/>
              </w:rPr>
              <w:t xml:space="preserve"> </w:t>
            </w:r>
            <w:r>
              <w:rPr>
                <w:rFonts w:cstheme="minorHAnsi"/>
                <w:sz w:val="28"/>
              </w:rPr>
              <w:t>du 1</w:t>
            </w:r>
            <w:r w:rsidRPr="00714B60">
              <w:rPr>
                <w:rFonts w:cstheme="minorHAnsi"/>
                <w:sz w:val="28"/>
                <w:vertAlign w:val="superscript"/>
              </w:rPr>
              <w:t>er</w:t>
            </w:r>
            <w:r>
              <w:rPr>
                <w:rFonts w:cstheme="minorHAnsi"/>
                <w:sz w:val="28"/>
              </w:rPr>
              <w:t xml:space="preserve"> semestre</w:t>
            </w:r>
          </w:p>
        </w:tc>
        <w:tc>
          <w:tcPr>
            <w:tcW w:w="567" w:type="dxa"/>
            <w:shd w:val="clear" w:color="auto" w:fill="000000" w:themeFill="text1"/>
          </w:tcPr>
          <w:p w14:paraId="773D3D0F" w14:textId="77777777" w:rsidR="00EB7D13" w:rsidRPr="00040CDC" w:rsidRDefault="00EB7D13" w:rsidP="00EB7D13">
            <w:pPr>
              <w:rPr>
                <w:rFonts w:cstheme="minorHAnsi"/>
                <w:sz w:val="28"/>
              </w:rPr>
            </w:pPr>
          </w:p>
        </w:tc>
        <w:tc>
          <w:tcPr>
            <w:tcW w:w="6237" w:type="dxa"/>
          </w:tcPr>
          <w:p w14:paraId="773D3D10" w14:textId="6B066BF2" w:rsidR="00EB7D13" w:rsidRPr="00040CDC" w:rsidRDefault="00EB7D13" w:rsidP="00EB7D13">
            <w:pPr>
              <w:rPr>
                <w:rFonts w:asciiTheme="minorHAnsi" w:hAnsiTheme="minorHAnsi" w:cstheme="minorHAnsi"/>
                <w:sz w:val="28"/>
              </w:rPr>
            </w:pPr>
            <w:r>
              <w:rPr>
                <w:rFonts w:cstheme="minorHAnsi"/>
                <w:sz w:val="28"/>
              </w:rPr>
              <w:t xml:space="preserve">Du </w:t>
            </w:r>
            <w:r w:rsidR="00B2706D">
              <w:rPr>
                <w:rFonts w:cstheme="minorHAnsi"/>
                <w:sz w:val="28"/>
              </w:rPr>
              <w:t>05</w:t>
            </w:r>
            <w:r>
              <w:rPr>
                <w:rFonts w:cstheme="minorHAnsi"/>
                <w:sz w:val="28"/>
              </w:rPr>
              <w:t xml:space="preserve"> au </w:t>
            </w:r>
            <w:r w:rsidR="00B2706D">
              <w:rPr>
                <w:rFonts w:cstheme="minorHAnsi"/>
                <w:sz w:val="28"/>
              </w:rPr>
              <w:t>10</w:t>
            </w:r>
            <w:r>
              <w:rPr>
                <w:rFonts w:cstheme="minorHAnsi"/>
                <w:sz w:val="28"/>
              </w:rPr>
              <w:t xml:space="preserve"> janvier 202</w:t>
            </w:r>
            <w:r w:rsidR="00C208EA">
              <w:rPr>
                <w:rFonts w:cstheme="minorHAnsi"/>
                <w:sz w:val="28"/>
              </w:rPr>
              <w:t>4</w:t>
            </w:r>
            <w:r>
              <w:rPr>
                <w:rFonts w:cstheme="minorHAnsi"/>
                <w:sz w:val="28"/>
              </w:rPr>
              <w:t xml:space="preserve"> </w:t>
            </w:r>
          </w:p>
        </w:tc>
      </w:tr>
      <w:tr w:rsidR="00EB7D13" w14:paraId="773D3D15" w14:textId="77777777" w:rsidTr="00E87AF6">
        <w:tc>
          <w:tcPr>
            <w:tcW w:w="6521" w:type="dxa"/>
          </w:tcPr>
          <w:p w14:paraId="773D3D12" w14:textId="77777777" w:rsidR="00EB7D13" w:rsidRPr="00040CDC" w:rsidRDefault="00EB7D13" w:rsidP="00EB7D13">
            <w:pPr>
              <w:rPr>
                <w:rFonts w:asciiTheme="minorHAnsi" w:hAnsiTheme="minorHAnsi" w:cstheme="minorHAnsi"/>
                <w:sz w:val="28"/>
              </w:rPr>
            </w:pPr>
            <w:r>
              <w:rPr>
                <w:rFonts w:cstheme="minorHAnsi"/>
                <w:sz w:val="28"/>
              </w:rPr>
              <w:t>Période de révision (examen du 1</w:t>
            </w:r>
            <w:r w:rsidRPr="00367D7B">
              <w:rPr>
                <w:rFonts w:cstheme="minorHAnsi"/>
                <w:sz w:val="28"/>
                <w:vertAlign w:val="superscript"/>
              </w:rPr>
              <w:t>er</w:t>
            </w:r>
            <w:r>
              <w:rPr>
                <w:rFonts w:cstheme="minorHAnsi"/>
                <w:sz w:val="28"/>
              </w:rPr>
              <w:t xml:space="preserve"> Semestre)</w:t>
            </w:r>
          </w:p>
        </w:tc>
        <w:tc>
          <w:tcPr>
            <w:tcW w:w="567" w:type="dxa"/>
            <w:shd w:val="clear" w:color="auto" w:fill="000000" w:themeFill="text1"/>
          </w:tcPr>
          <w:p w14:paraId="773D3D13" w14:textId="77777777" w:rsidR="00EB7D13" w:rsidRPr="00040CDC" w:rsidRDefault="00EB7D13" w:rsidP="00EB7D13">
            <w:pPr>
              <w:rPr>
                <w:rFonts w:cstheme="minorHAnsi"/>
                <w:sz w:val="28"/>
              </w:rPr>
            </w:pPr>
          </w:p>
        </w:tc>
        <w:tc>
          <w:tcPr>
            <w:tcW w:w="6237" w:type="dxa"/>
          </w:tcPr>
          <w:p w14:paraId="773D3D14" w14:textId="12A8BE25" w:rsidR="00EB7D13" w:rsidRPr="00040CDC" w:rsidRDefault="00EB7D13" w:rsidP="00EB7D13">
            <w:pPr>
              <w:rPr>
                <w:rFonts w:asciiTheme="minorHAnsi" w:hAnsiTheme="minorHAnsi" w:cstheme="minorHAnsi"/>
                <w:sz w:val="28"/>
              </w:rPr>
            </w:pPr>
            <w:r>
              <w:rPr>
                <w:rFonts w:cstheme="minorHAnsi"/>
                <w:sz w:val="28"/>
              </w:rPr>
              <w:t xml:space="preserve">Du </w:t>
            </w:r>
            <w:r w:rsidR="00B2706D">
              <w:rPr>
                <w:rFonts w:cstheme="minorHAnsi"/>
                <w:sz w:val="28"/>
              </w:rPr>
              <w:t>04</w:t>
            </w:r>
            <w:r>
              <w:rPr>
                <w:rFonts w:cstheme="minorHAnsi"/>
                <w:sz w:val="28"/>
              </w:rPr>
              <w:t xml:space="preserve"> au </w:t>
            </w:r>
            <w:r w:rsidR="00B2706D">
              <w:rPr>
                <w:rFonts w:cstheme="minorHAnsi"/>
                <w:sz w:val="28"/>
              </w:rPr>
              <w:t>06 Mars</w:t>
            </w:r>
            <w:r>
              <w:rPr>
                <w:rFonts w:cstheme="minorHAnsi"/>
                <w:sz w:val="28"/>
              </w:rPr>
              <w:t xml:space="preserve"> 202</w:t>
            </w:r>
            <w:r w:rsidR="00C208EA">
              <w:rPr>
                <w:rFonts w:cstheme="minorHAnsi"/>
                <w:sz w:val="28"/>
              </w:rPr>
              <w:t>4</w:t>
            </w:r>
          </w:p>
        </w:tc>
      </w:tr>
      <w:tr w:rsidR="00EB7D13" w14:paraId="773D3D19" w14:textId="77777777" w:rsidTr="00E87AF6">
        <w:tc>
          <w:tcPr>
            <w:tcW w:w="6521" w:type="dxa"/>
          </w:tcPr>
          <w:p w14:paraId="773D3D16" w14:textId="77777777" w:rsidR="00EB7D13" w:rsidRPr="00367D7B" w:rsidRDefault="00EB7D13" w:rsidP="00EB7D13">
            <w:pPr>
              <w:rPr>
                <w:rFonts w:asciiTheme="minorHAnsi" w:hAnsiTheme="minorHAnsi" w:cstheme="minorHAnsi"/>
                <w:b/>
                <w:sz w:val="32"/>
              </w:rPr>
            </w:pPr>
            <w:r>
              <w:rPr>
                <w:rFonts w:cstheme="minorHAnsi"/>
                <w:b/>
                <w:sz w:val="32"/>
              </w:rPr>
              <w:t>Période des e</w:t>
            </w:r>
            <w:r w:rsidRPr="00367D7B">
              <w:rPr>
                <w:rFonts w:cstheme="minorHAnsi"/>
                <w:b/>
                <w:sz w:val="32"/>
              </w:rPr>
              <w:t>xamen</w:t>
            </w:r>
            <w:r>
              <w:rPr>
                <w:rFonts w:cstheme="minorHAnsi"/>
                <w:b/>
                <w:sz w:val="32"/>
              </w:rPr>
              <w:t>s</w:t>
            </w:r>
            <w:r w:rsidRPr="00367D7B">
              <w:rPr>
                <w:rFonts w:cstheme="minorHAnsi"/>
                <w:b/>
                <w:sz w:val="32"/>
              </w:rPr>
              <w:t xml:space="preserve"> du 1</w:t>
            </w:r>
            <w:r w:rsidRPr="00367D7B">
              <w:rPr>
                <w:rFonts w:cstheme="minorHAnsi"/>
                <w:b/>
                <w:sz w:val="32"/>
                <w:vertAlign w:val="superscript"/>
              </w:rPr>
              <w:t>er</w:t>
            </w:r>
            <w:r w:rsidRPr="00367D7B">
              <w:rPr>
                <w:rFonts w:cstheme="minorHAnsi"/>
                <w:b/>
                <w:sz w:val="32"/>
              </w:rPr>
              <w:t xml:space="preserve"> semestre </w:t>
            </w:r>
          </w:p>
        </w:tc>
        <w:tc>
          <w:tcPr>
            <w:tcW w:w="567" w:type="dxa"/>
            <w:shd w:val="clear" w:color="auto" w:fill="000000" w:themeFill="text1"/>
          </w:tcPr>
          <w:p w14:paraId="773D3D17" w14:textId="77777777" w:rsidR="00EB7D13" w:rsidRPr="00367D7B" w:rsidRDefault="00EB7D13" w:rsidP="00EB7D13">
            <w:pPr>
              <w:rPr>
                <w:rFonts w:cstheme="minorHAnsi"/>
                <w:b/>
                <w:sz w:val="32"/>
              </w:rPr>
            </w:pPr>
          </w:p>
        </w:tc>
        <w:tc>
          <w:tcPr>
            <w:tcW w:w="6237" w:type="dxa"/>
          </w:tcPr>
          <w:p w14:paraId="773D3D18" w14:textId="754E6BB1" w:rsidR="00EB7D13" w:rsidRPr="00367D7B" w:rsidRDefault="00EB7D13" w:rsidP="00EB7D13">
            <w:pPr>
              <w:rPr>
                <w:rFonts w:asciiTheme="minorHAnsi" w:hAnsiTheme="minorHAnsi" w:cstheme="minorHAnsi"/>
                <w:b/>
                <w:sz w:val="32"/>
              </w:rPr>
            </w:pPr>
            <w:r w:rsidRPr="00367D7B">
              <w:rPr>
                <w:rFonts w:cstheme="minorHAnsi"/>
                <w:b/>
                <w:sz w:val="32"/>
              </w:rPr>
              <w:t xml:space="preserve">Du </w:t>
            </w:r>
            <w:r w:rsidR="00B2706D">
              <w:rPr>
                <w:rFonts w:cstheme="minorHAnsi"/>
                <w:b/>
                <w:sz w:val="32"/>
              </w:rPr>
              <w:t>07</w:t>
            </w:r>
            <w:r>
              <w:rPr>
                <w:rFonts w:cstheme="minorHAnsi"/>
                <w:b/>
                <w:sz w:val="32"/>
              </w:rPr>
              <w:t xml:space="preserve"> au </w:t>
            </w:r>
            <w:r w:rsidR="00B2706D">
              <w:rPr>
                <w:rFonts w:cstheme="minorHAnsi"/>
                <w:b/>
                <w:sz w:val="32"/>
              </w:rPr>
              <w:t>16</w:t>
            </w:r>
            <w:r>
              <w:rPr>
                <w:rFonts w:cstheme="minorHAnsi"/>
                <w:b/>
                <w:sz w:val="32"/>
              </w:rPr>
              <w:t xml:space="preserve"> Mars</w:t>
            </w:r>
            <w:r w:rsidRPr="00367D7B">
              <w:rPr>
                <w:rFonts w:cstheme="minorHAnsi"/>
                <w:b/>
                <w:sz w:val="32"/>
              </w:rPr>
              <w:t xml:space="preserve"> 202</w:t>
            </w:r>
            <w:r w:rsidR="00C208EA">
              <w:rPr>
                <w:rFonts w:cstheme="minorHAnsi"/>
                <w:b/>
                <w:sz w:val="32"/>
              </w:rPr>
              <w:t>4</w:t>
            </w:r>
          </w:p>
        </w:tc>
      </w:tr>
      <w:tr w:rsidR="00EB7D13" w14:paraId="773D3D21" w14:textId="77777777" w:rsidTr="00E87AF6">
        <w:tc>
          <w:tcPr>
            <w:tcW w:w="6521" w:type="dxa"/>
          </w:tcPr>
          <w:p w14:paraId="773D3D1E" w14:textId="77777777" w:rsidR="00EB7D13" w:rsidRPr="00E5723C" w:rsidRDefault="00EB7D13" w:rsidP="00EB7D13">
            <w:pPr>
              <w:rPr>
                <w:rFonts w:asciiTheme="minorHAnsi" w:hAnsiTheme="minorHAnsi" w:cstheme="minorHAnsi"/>
                <w:b/>
                <w:sz w:val="32"/>
              </w:rPr>
            </w:pPr>
            <w:r w:rsidRPr="00E5723C">
              <w:rPr>
                <w:rFonts w:cstheme="minorHAnsi"/>
                <w:b/>
                <w:sz w:val="32"/>
              </w:rPr>
              <w:t>Début du 2</w:t>
            </w:r>
            <w:r w:rsidRPr="00E5723C">
              <w:rPr>
                <w:rFonts w:cstheme="minorHAnsi"/>
                <w:b/>
                <w:sz w:val="32"/>
                <w:vertAlign w:val="superscript"/>
              </w:rPr>
              <w:t>nd</w:t>
            </w:r>
            <w:r w:rsidRPr="00E5723C">
              <w:rPr>
                <w:rFonts w:cstheme="minorHAnsi"/>
                <w:b/>
                <w:sz w:val="32"/>
              </w:rPr>
              <w:t xml:space="preserve"> Semestre </w:t>
            </w:r>
          </w:p>
        </w:tc>
        <w:tc>
          <w:tcPr>
            <w:tcW w:w="567" w:type="dxa"/>
            <w:shd w:val="clear" w:color="auto" w:fill="000000" w:themeFill="text1"/>
          </w:tcPr>
          <w:p w14:paraId="773D3D1F" w14:textId="77777777" w:rsidR="00EB7D13" w:rsidRPr="00E5723C" w:rsidRDefault="00EB7D13" w:rsidP="00EB7D13">
            <w:pPr>
              <w:rPr>
                <w:rFonts w:cstheme="minorHAnsi"/>
                <w:b/>
                <w:sz w:val="32"/>
              </w:rPr>
            </w:pPr>
          </w:p>
        </w:tc>
        <w:tc>
          <w:tcPr>
            <w:tcW w:w="6237" w:type="dxa"/>
          </w:tcPr>
          <w:p w14:paraId="773D3D20" w14:textId="0DECA682" w:rsidR="00EB7D13" w:rsidRPr="00E5723C" w:rsidRDefault="00B2706D" w:rsidP="00EB7D13">
            <w:pPr>
              <w:rPr>
                <w:rFonts w:asciiTheme="minorHAnsi" w:hAnsiTheme="minorHAnsi" w:cstheme="minorHAnsi"/>
                <w:b/>
                <w:sz w:val="32"/>
              </w:rPr>
            </w:pPr>
            <w:r>
              <w:rPr>
                <w:rFonts w:cstheme="minorHAnsi"/>
                <w:b/>
                <w:sz w:val="32"/>
              </w:rPr>
              <w:t>18</w:t>
            </w:r>
            <w:r w:rsidR="00EB7D13">
              <w:rPr>
                <w:rFonts w:cstheme="minorHAnsi"/>
                <w:b/>
                <w:sz w:val="32"/>
              </w:rPr>
              <w:t xml:space="preserve"> Mars 202</w:t>
            </w:r>
            <w:r w:rsidR="00C208EA">
              <w:rPr>
                <w:rFonts w:cstheme="minorHAnsi"/>
                <w:b/>
                <w:sz w:val="32"/>
              </w:rPr>
              <w:t>4</w:t>
            </w:r>
            <w:r w:rsidR="00EB7D13" w:rsidRPr="00E5723C">
              <w:rPr>
                <w:rFonts w:cstheme="minorHAnsi"/>
                <w:b/>
                <w:sz w:val="32"/>
              </w:rPr>
              <w:t xml:space="preserve"> à </w:t>
            </w:r>
            <w:r>
              <w:rPr>
                <w:rFonts w:cstheme="minorHAnsi"/>
                <w:b/>
                <w:sz w:val="32"/>
              </w:rPr>
              <w:t>1</w:t>
            </w:r>
            <w:r w:rsidR="00EB7D13" w:rsidRPr="00E5723C">
              <w:rPr>
                <w:rFonts w:cstheme="minorHAnsi"/>
                <w:b/>
                <w:sz w:val="32"/>
              </w:rPr>
              <w:t>8 heures</w:t>
            </w:r>
            <w:r w:rsidR="00EB7D13">
              <w:rPr>
                <w:rFonts w:cstheme="minorHAnsi"/>
                <w:b/>
                <w:sz w:val="32"/>
              </w:rPr>
              <w:t xml:space="preserve"> </w:t>
            </w:r>
          </w:p>
        </w:tc>
      </w:tr>
      <w:tr w:rsidR="00AB3CC1" w14:paraId="773D3D25" w14:textId="77777777" w:rsidTr="00F41B42">
        <w:tc>
          <w:tcPr>
            <w:tcW w:w="6521" w:type="dxa"/>
            <w:shd w:val="clear" w:color="auto" w:fill="FF0000"/>
          </w:tcPr>
          <w:p w14:paraId="773D3D22" w14:textId="5929F45D" w:rsidR="00AB3CC1" w:rsidRPr="00040CDC" w:rsidRDefault="00AB3CC1" w:rsidP="00AB3CC1">
            <w:pPr>
              <w:rPr>
                <w:rFonts w:cstheme="minorHAnsi"/>
                <w:sz w:val="28"/>
              </w:rPr>
            </w:pPr>
            <w:r>
              <w:rPr>
                <w:rFonts w:cstheme="minorHAnsi"/>
                <w:sz w:val="28"/>
              </w:rPr>
              <w:t>Conseil des classes</w:t>
            </w:r>
          </w:p>
        </w:tc>
        <w:tc>
          <w:tcPr>
            <w:tcW w:w="567" w:type="dxa"/>
            <w:shd w:val="clear" w:color="auto" w:fill="000000" w:themeFill="text1"/>
          </w:tcPr>
          <w:p w14:paraId="773D3D23" w14:textId="77777777" w:rsidR="00AB3CC1" w:rsidRPr="00040CDC" w:rsidRDefault="00AB3CC1" w:rsidP="00AB3CC1">
            <w:pPr>
              <w:rPr>
                <w:rFonts w:cstheme="minorHAnsi"/>
                <w:sz w:val="28"/>
              </w:rPr>
            </w:pPr>
          </w:p>
        </w:tc>
        <w:tc>
          <w:tcPr>
            <w:tcW w:w="6237" w:type="dxa"/>
            <w:shd w:val="clear" w:color="auto" w:fill="FF0000"/>
          </w:tcPr>
          <w:p w14:paraId="773D3D24" w14:textId="7B8321D8" w:rsidR="00AB3CC1" w:rsidRPr="00CF3520" w:rsidRDefault="00AB3CC1" w:rsidP="00AB3CC1">
            <w:pPr>
              <w:rPr>
                <w:rFonts w:cstheme="minorHAnsi"/>
                <w:sz w:val="28"/>
              </w:rPr>
            </w:pPr>
            <w:r>
              <w:rPr>
                <w:rFonts w:cstheme="minorHAnsi"/>
                <w:sz w:val="28"/>
              </w:rPr>
              <w:t>Samedi 0</w:t>
            </w:r>
            <w:r w:rsidRPr="004F530A">
              <w:rPr>
                <w:rFonts w:cstheme="minorHAnsi"/>
                <w:sz w:val="28"/>
              </w:rPr>
              <w:t>6</w:t>
            </w:r>
            <w:r>
              <w:rPr>
                <w:rFonts w:cstheme="minorHAnsi"/>
                <w:sz w:val="28"/>
              </w:rPr>
              <w:t xml:space="preserve"> Avril 2024 </w:t>
            </w:r>
            <w:r w:rsidRPr="00CF3520">
              <w:rPr>
                <w:rFonts w:cstheme="minorHAnsi"/>
                <w:sz w:val="28"/>
              </w:rPr>
              <w:t xml:space="preserve">à partir de </w:t>
            </w:r>
            <w:r>
              <w:rPr>
                <w:rFonts w:cstheme="minorHAnsi"/>
                <w:sz w:val="28"/>
              </w:rPr>
              <w:t>09</w:t>
            </w:r>
            <w:r w:rsidRPr="00CF3520">
              <w:rPr>
                <w:rFonts w:cstheme="minorHAnsi"/>
                <w:sz w:val="28"/>
              </w:rPr>
              <w:t>H</w:t>
            </w:r>
          </w:p>
        </w:tc>
      </w:tr>
      <w:tr w:rsidR="00AB3CC1" w14:paraId="773D3D29" w14:textId="77777777" w:rsidTr="00F41B42">
        <w:tc>
          <w:tcPr>
            <w:tcW w:w="6521" w:type="dxa"/>
            <w:shd w:val="clear" w:color="auto" w:fill="FF0000"/>
          </w:tcPr>
          <w:p w14:paraId="773D3D26" w14:textId="78E95555" w:rsidR="00AB3CC1" w:rsidRPr="00040CDC" w:rsidRDefault="00AB3CC1" w:rsidP="00AB3CC1">
            <w:pPr>
              <w:rPr>
                <w:rFonts w:cstheme="minorHAnsi"/>
                <w:sz w:val="28"/>
              </w:rPr>
            </w:pPr>
            <w:r>
              <w:rPr>
                <w:rFonts w:cstheme="minorHAnsi"/>
                <w:sz w:val="28"/>
              </w:rPr>
              <w:t>Période de retrait des bulletins de notes</w:t>
            </w:r>
          </w:p>
        </w:tc>
        <w:tc>
          <w:tcPr>
            <w:tcW w:w="567" w:type="dxa"/>
            <w:shd w:val="clear" w:color="auto" w:fill="000000" w:themeFill="text1"/>
          </w:tcPr>
          <w:p w14:paraId="773D3D27" w14:textId="77777777" w:rsidR="00AB3CC1" w:rsidRPr="00040CDC" w:rsidRDefault="00AB3CC1" w:rsidP="00AB3CC1">
            <w:pPr>
              <w:rPr>
                <w:rFonts w:cstheme="minorHAnsi"/>
                <w:sz w:val="28"/>
              </w:rPr>
            </w:pPr>
          </w:p>
        </w:tc>
        <w:tc>
          <w:tcPr>
            <w:tcW w:w="6237" w:type="dxa"/>
            <w:shd w:val="clear" w:color="auto" w:fill="FF0000"/>
          </w:tcPr>
          <w:p w14:paraId="773D3D28" w14:textId="1F99DF37" w:rsidR="00AB3CC1" w:rsidRPr="00CF3520" w:rsidRDefault="00AB3CC1" w:rsidP="00AB3CC1">
            <w:pPr>
              <w:rPr>
                <w:rFonts w:cstheme="minorHAnsi"/>
                <w:sz w:val="28"/>
              </w:rPr>
            </w:pPr>
            <w:r w:rsidRPr="002E09CC">
              <w:rPr>
                <w:rFonts w:cstheme="minorHAnsi"/>
                <w:sz w:val="28"/>
              </w:rPr>
              <w:t xml:space="preserve">A partir du </w:t>
            </w:r>
            <w:r>
              <w:rPr>
                <w:rFonts w:cstheme="minorHAnsi"/>
                <w:sz w:val="28"/>
              </w:rPr>
              <w:t>18</w:t>
            </w:r>
            <w:r w:rsidRPr="002E09CC">
              <w:rPr>
                <w:rFonts w:cstheme="minorHAnsi"/>
                <w:sz w:val="28"/>
              </w:rPr>
              <w:t xml:space="preserve"> Avril 2023</w:t>
            </w:r>
          </w:p>
        </w:tc>
      </w:tr>
      <w:tr w:rsidR="00575C68" w14:paraId="773D3D2D" w14:textId="77777777" w:rsidTr="006C00A4">
        <w:tc>
          <w:tcPr>
            <w:tcW w:w="6521" w:type="dxa"/>
            <w:shd w:val="clear" w:color="auto" w:fill="8DB3E2" w:themeFill="text2" w:themeFillTint="66"/>
          </w:tcPr>
          <w:p w14:paraId="773D3D2A" w14:textId="77777777" w:rsidR="00575C68" w:rsidRPr="00E5723C" w:rsidRDefault="00575C68" w:rsidP="00575C68">
            <w:pPr>
              <w:rPr>
                <w:rFonts w:cstheme="minorHAnsi"/>
                <w:b/>
                <w:sz w:val="32"/>
              </w:rPr>
            </w:pPr>
            <w:r w:rsidRPr="00E5723C">
              <w:rPr>
                <w:rFonts w:cstheme="minorHAnsi"/>
                <w:b/>
                <w:sz w:val="32"/>
              </w:rPr>
              <w:t>Session de rattrapage du 1</w:t>
            </w:r>
            <w:r w:rsidRPr="00E5723C">
              <w:rPr>
                <w:rFonts w:cstheme="minorHAnsi"/>
                <w:b/>
                <w:sz w:val="32"/>
                <w:vertAlign w:val="superscript"/>
              </w:rPr>
              <w:t>er</w:t>
            </w:r>
            <w:r w:rsidRPr="00E5723C">
              <w:rPr>
                <w:rFonts w:cstheme="minorHAnsi"/>
                <w:b/>
                <w:sz w:val="32"/>
              </w:rPr>
              <w:t xml:space="preserve"> semestre</w:t>
            </w:r>
          </w:p>
        </w:tc>
        <w:tc>
          <w:tcPr>
            <w:tcW w:w="567" w:type="dxa"/>
            <w:shd w:val="clear" w:color="auto" w:fill="000000" w:themeFill="text1"/>
          </w:tcPr>
          <w:p w14:paraId="773D3D2B" w14:textId="77777777" w:rsidR="00575C68" w:rsidRPr="00E5723C" w:rsidRDefault="00575C68" w:rsidP="00575C68">
            <w:pPr>
              <w:rPr>
                <w:rFonts w:cstheme="minorHAnsi"/>
                <w:b/>
                <w:sz w:val="32"/>
              </w:rPr>
            </w:pPr>
          </w:p>
        </w:tc>
        <w:tc>
          <w:tcPr>
            <w:tcW w:w="6237" w:type="dxa"/>
            <w:shd w:val="clear" w:color="auto" w:fill="8DB3E2" w:themeFill="text2" w:themeFillTint="66"/>
          </w:tcPr>
          <w:p w14:paraId="773D3D2C" w14:textId="1132228E" w:rsidR="00575C68" w:rsidRPr="00E5723C" w:rsidRDefault="00AB3CC1" w:rsidP="00575C68">
            <w:pPr>
              <w:rPr>
                <w:rFonts w:cstheme="minorHAnsi"/>
                <w:b/>
                <w:sz w:val="32"/>
              </w:rPr>
            </w:pPr>
            <w:r>
              <w:rPr>
                <w:rFonts w:cstheme="minorHAnsi"/>
                <w:b/>
                <w:sz w:val="32"/>
              </w:rPr>
              <w:t>Du 24 au 30</w:t>
            </w:r>
            <w:r w:rsidRPr="00E5723C">
              <w:rPr>
                <w:rFonts w:cstheme="minorHAnsi"/>
                <w:b/>
                <w:sz w:val="32"/>
              </w:rPr>
              <w:t xml:space="preserve"> </w:t>
            </w:r>
            <w:r>
              <w:rPr>
                <w:rFonts w:cstheme="minorHAnsi"/>
                <w:b/>
                <w:sz w:val="32"/>
              </w:rPr>
              <w:t>A</w:t>
            </w:r>
            <w:r w:rsidRPr="00E5723C">
              <w:rPr>
                <w:rFonts w:cstheme="minorHAnsi"/>
                <w:b/>
                <w:sz w:val="32"/>
              </w:rPr>
              <w:t xml:space="preserve">vril </w:t>
            </w:r>
            <w:r>
              <w:rPr>
                <w:rFonts w:cstheme="minorHAnsi"/>
                <w:sz w:val="28"/>
              </w:rPr>
              <w:t>2024</w:t>
            </w:r>
          </w:p>
        </w:tc>
      </w:tr>
      <w:tr w:rsidR="00575C68" w14:paraId="549E5E66" w14:textId="77777777" w:rsidTr="006C00A4">
        <w:tc>
          <w:tcPr>
            <w:tcW w:w="6521" w:type="dxa"/>
            <w:shd w:val="clear" w:color="auto" w:fill="8DB3E2" w:themeFill="text2" w:themeFillTint="66"/>
          </w:tcPr>
          <w:p w14:paraId="3EC31388" w14:textId="177F46D5" w:rsidR="00575C68" w:rsidRDefault="00575C68" w:rsidP="00575C68">
            <w:pPr>
              <w:rPr>
                <w:rFonts w:cstheme="minorHAnsi"/>
                <w:sz w:val="28"/>
              </w:rPr>
            </w:pPr>
            <w:r>
              <w:rPr>
                <w:rFonts w:cstheme="minorHAnsi"/>
                <w:sz w:val="28"/>
              </w:rPr>
              <w:t>Journées Culturelles CAMPUS DE DAKAR</w:t>
            </w:r>
          </w:p>
        </w:tc>
        <w:tc>
          <w:tcPr>
            <w:tcW w:w="567" w:type="dxa"/>
            <w:shd w:val="clear" w:color="auto" w:fill="000000" w:themeFill="text1"/>
          </w:tcPr>
          <w:p w14:paraId="5CD12025" w14:textId="77777777" w:rsidR="00575C68" w:rsidRPr="00714B60" w:rsidRDefault="00575C68" w:rsidP="00575C68">
            <w:pPr>
              <w:rPr>
                <w:rFonts w:cstheme="minorHAnsi"/>
                <w:sz w:val="28"/>
              </w:rPr>
            </w:pPr>
          </w:p>
        </w:tc>
        <w:tc>
          <w:tcPr>
            <w:tcW w:w="6237" w:type="dxa"/>
            <w:shd w:val="clear" w:color="auto" w:fill="8DB3E2" w:themeFill="text2" w:themeFillTint="66"/>
          </w:tcPr>
          <w:p w14:paraId="5DCB202E" w14:textId="10BE7915" w:rsidR="00575C68" w:rsidRDefault="00851AED" w:rsidP="00575C68">
            <w:pPr>
              <w:rPr>
                <w:rFonts w:cstheme="minorHAnsi"/>
                <w:sz w:val="28"/>
              </w:rPr>
            </w:pPr>
            <w:r>
              <w:rPr>
                <w:rFonts w:cstheme="minorHAnsi"/>
                <w:sz w:val="28"/>
              </w:rPr>
              <w:t>23, 24 et 25 Mai 2024</w:t>
            </w:r>
          </w:p>
        </w:tc>
      </w:tr>
      <w:tr w:rsidR="00575C68" w14:paraId="5D07EB08" w14:textId="77777777" w:rsidTr="006C00A4">
        <w:tc>
          <w:tcPr>
            <w:tcW w:w="6521" w:type="dxa"/>
            <w:shd w:val="clear" w:color="auto" w:fill="8DB3E2" w:themeFill="text2" w:themeFillTint="66"/>
          </w:tcPr>
          <w:p w14:paraId="6D452FF5" w14:textId="70595812" w:rsidR="00575C68" w:rsidRDefault="00575C68" w:rsidP="00575C68">
            <w:pPr>
              <w:rPr>
                <w:rFonts w:cstheme="minorHAnsi"/>
                <w:sz w:val="28"/>
              </w:rPr>
            </w:pPr>
            <w:r>
              <w:rPr>
                <w:rFonts w:cstheme="minorHAnsi"/>
                <w:sz w:val="28"/>
              </w:rPr>
              <w:t xml:space="preserve">Période de devoir </w:t>
            </w:r>
            <w:proofErr w:type="gramStart"/>
            <w:r>
              <w:rPr>
                <w:rFonts w:cstheme="minorHAnsi"/>
                <w:sz w:val="28"/>
              </w:rPr>
              <w:t>surveillé</w:t>
            </w:r>
            <w:proofErr w:type="gramEnd"/>
            <w:r>
              <w:rPr>
                <w:rFonts w:cstheme="minorHAnsi"/>
                <w:sz w:val="28"/>
              </w:rPr>
              <w:t xml:space="preserve"> du 2</w:t>
            </w:r>
            <w:r w:rsidRPr="00714B60">
              <w:rPr>
                <w:rFonts w:cstheme="minorHAnsi"/>
                <w:sz w:val="28"/>
                <w:vertAlign w:val="superscript"/>
              </w:rPr>
              <w:t>nd</w:t>
            </w:r>
            <w:r>
              <w:rPr>
                <w:rFonts w:cstheme="minorHAnsi"/>
                <w:sz w:val="28"/>
              </w:rPr>
              <w:t xml:space="preserve"> semestre</w:t>
            </w:r>
          </w:p>
        </w:tc>
        <w:tc>
          <w:tcPr>
            <w:tcW w:w="567" w:type="dxa"/>
            <w:shd w:val="clear" w:color="auto" w:fill="000000" w:themeFill="text1"/>
          </w:tcPr>
          <w:p w14:paraId="124DB322" w14:textId="77777777" w:rsidR="00575C68" w:rsidRPr="00714B60" w:rsidRDefault="00575C68" w:rsidP="00575C68">
            <w:pPr>
              <w:rPr>
                <w:rFonts w:cstheme="minorHAnsi"/>
                <w:sz w:val="28"/>
              </w:rPr>
            </w:pPr>
          </w:p>
        </w:tc>
        <w:tc>
          <w:tcPr>
            <w:tcW w:w="6237" w:type="dxa"/>
            <w:shd w:val="clear" w:color="auto" w:fill="8DB3E2" w:themeFill="text2" w:themeFillTint="66"/>
          </w:tcPr>
          <w:p w14:paraId="49DDCCD5" w14:textId="050C6688" w:rsidR="00575C68" w:rsidRDefault="00575C68" w:rsidP="00575C68">
            <w:pPr>
              <w:rPr>
                <w:rFonts w:cstheme="minorHAnsi"/>
                <w:sz w:val="28"/>
              </w:rPr>
            </w:pPr>
            <w:r>
              <w:rPr>
                <w:rFonts w:cstheme="minorHAnsi"/>
                <w:sz w:val="28"/>
              </w:rPr>
              <w:t xml:space="preserve">Du </w:t>
            </w:r>
            <w:r w:rsidR="00B2706D">
              <w:rPr>
                <w:rFonts w:cstheme="minorHAnsi"/>
                <w:sz w:val="28"/>
              </w:rPr>
              <w:t>03</w:t>
            </w:r>
            <w:r>
              <w:rPr>
                <w:rFonts w:cstheme="minorHAnsi"/>
                <w:sz w:val="28"/>
              </w:rPr>
              <w:t xml:space="preserve"> Mai au </w:t>
            </w:r>
            <w:r w:rsidR="00B2706D">
              <w:rPr>
                <w:rFonts w:cstheme="minorHAnsi"/>
                <w:sz w:val="28"/>
              </w:rPr>
              <w:t>08</w:t>
            </w:r>
            <w:r w:rsidR="00C208EA">
              <w:rPr>
                <w:rFonts w:cstheme="minorHAnsi"/>
                <w:sz w:val="28"/>
              </w:rPr>
              <w:t xml:space="preserve"> </w:t>
            </w:r>
            <w:r>
              <w:rPr>
                <w:rFonts w:cstheme="minorHAnsi"/>
                <w:sz w:val="28"/>
              </w:rPr>
              <w:t>juin</w:t>
            </w:r>
            <w:r w:rsidR="00754091">
              <w:rPr>
                <w:rFonts w:cstheme="minorHAnsi"/>
                <w:sz w:val="28"/>
              </w:rPr>
              <w:t xml:space="preserve"> 202</w:t>
            </w:r>
            <w:r w:rsidR="00C208EA">
              <w:rPr>
                <w:rFonts w:cstheme="minorHAnsi"/>
                <w:sz w:val="28"/>
              </w:rPr>
              <w:t>4</w:t>
            </w:r>
          </w:p>
        </w:tc>
      </w:tr>
      <w:tr w:rsidR="00575C68" w14:paraId="773D3D39" w14:textId="77777777" w:rsidTr="006C00A4">
        <w:tc>
          <w:tcPr>
            <w:tcW w:w="6521" w:type="dxa"/>
            <w:shd w:val="clear" w:color="auto" w:fill="8DB3E2" w:themeFill="text2" w:themeFillTint="66"/>
          </w:tcPr>
          <w:p w14:paraId="773D3D36" w14:textId="77777777" w:rsidR="00575C68" w:rsidRPr="00CF3520" w:rsidRDefault="00575C68" w:rsidP="00575C68">
            <w:pPr>
              <w:rPr>
                <w:rFonts w:cstheme="minorHAnsi"/>
                <w:b/>
                <w:sz w:val="28"/>
              </w:rPr>
            </w:pPr>
            <w:r w:rsidRPr="00CF3520">
              <w:rPr>
                <w:rFonts w:cstheme="minorHAnsi"/>
                <w:sz w:val="28"/>
              </w:rPr>
              <w:t>Période de révision (examen du 2</w:t>
            </w:r>
            <w:r w:rsidRPr="00CF3520">
              <w:rPr>
                <w:rFonts w:cstheme="minorHAnsi"/>
                <w:sz w:val="28"/>
                <w:vertAlign w:val="superscript"/>
              </w:rPr>
              <w:t>nd</w:t>
            </w:r>
            <w:r w:rsidRPr="00CF3520">
              <w:rPr>
                <w:rFonts w:cstheme="minorHAnsi"/>
                <w:sz w:val="28"/>
              </w:rPr>
              <w:t xml:space="preserve"> Semestre)</w:t>
            </w:r>
          </w:p>
        </w:tc>
        <w:tc>
          <w:tcPr>
            <w:tcW w:w="567" w:type="dxa"/>
            <w:shd w:val="clear" w:color="auto" w:fill="000000" w:themeFill="text1"/>
          </w:tcPr>
          <w:p w14:paraId="773D3D37" w14:textId="77777777" w:rsidR="00575C68" w:rsidRPr="00CF3520" w:rsidRDefault="00575C68" w:rsidP="00575C68">
            <w:pPr>
              <w:rPr>
                <w:rFonts w:cstheme="minorHAnsi"/>
                <w:sz w:val="28"/>
              </w:rPr>
            </w:pPr>
          </w:p>
        </w:tc>
        <w:tc>
          <w:tcPr>
            <w:tcW w:w="6237" w:type="dxa"/>
            <w:shd w:val="clear" w:color="auto" w:fill="8DB3E2" w:themeFill="text2" w:themeFillTint="66"/>
          </w:tcPr>
          <w:p w14:paraId="773D3D38" w14:textId="09338ADF" w:rsidR="00575C68" w:rsidRPr="00CF3520" w:rsidRDefault="00575C68" w:rsidP="00575C68">
            <w:pPr>
              <w:rPr>
                <w:rFonts w:cstheme="minorHAnsi"/>
                <w:sz w:val="28"/>
              </w:rPr>
            </w:pPr>
            <w:r>
              <w:rPr>
                <w:rFonts w:cstheme="minorHAnsi"/>
                <w:sz w:val="28"/>
              </w:rPr>
              <w:t xml:space="preserve">Du </w:t>
            </w:r>
            <w:r w:rsidR="00AA39CD">
              <w:rPr>
                <w:rFonts w:cstheme="minorHAnsi"/>
                <w:sz w:val="28"/>
              </w:rPr>
              <w:t>05</w:t>
            </w:r>
            <w:r w:rsidR="00AB3CC1">
              <w:rPr>
                <w:rFonts w:cstheme="minorHAnsi"/>
                <w:sz w:val="28"/>
              </w:rPr>
              <w:t xml:space="preserve"> </w:t>
            </w:r>
            <w:r>
              <w:rPr>
                <w:rFonts w:cstheme="minorHAnsi"/>
                <w:sz w:val="28"/>
              </w:rPr>
              <w:t xml:space="preserve">au </w:t>
            </w:r>
            <w:r w:rsidR="00AA39CD">
              <w:rPr>
                <w:rFonts w:cstheme="minorHAnsi"/>
                <w:sz w:val="28"/>
              </w:rPr>
              <w:t>07</w:t>
            </w:r>
            <w:r>
              <w:rPr>
                <w:rFonts w:cstheme="minorHAnsi"/>
                <w:sz w:val="28"/>
              </w:rPr>
              <w:t xml:space="preserve"> </w:t>
            </w:r>
            <w:r w:rsidR="00AA39CD">
              <w:rPr>
                <w:rFonts w:cstheme="minorHAnsi"/>
                <w:sz w:val="28"/>
              </w:rPr>
              <w:t>Aout</w:t>
            </w:r>
            <w:r>
              <w:rPr>
                <w:rFonts w:cstheme="minorHAnsi"/>
                <w:sz w:val="28"/>
              </w:rPr>
              <w:t xml:space="preserve"> </w:t>
            </w:r>
            <w:r w:rsidRPr="00CF3520">
              <w:rPr>
                <w:rFonts w:cstheme="minorHAnsi"/>
                <w:sz w:val="28"/>
              </w:rPr>
              <w:t>202</w:t>
            </w:r>
            <w:r w:rsidR="00C208EA">
              <w:rPr>
                <w:rFonts w:cstheme="minorHAnsi"/>
                <w:sz w:val="28"/>
              </w:rPr>
              <w:t>4</w:t>
            </w:r>
          </w:p>
        </w:tc>
      </w:tr>
      <w:tr w:rsidR="00575C68" w14:paraId="773D3D3D" w14:textId="77777777" w:rsidTr="00F41B42">
        <w:tc>
          <w:tcPr>
            <w:tcW w:w="6521" w:type="dxa"/>
            <w:shd w:val="clear" w:color="auto" w:fill="8DB3E2" w:themeFill="text2" w:themeFillTint="66"/>
          </w:tcPr>
          <w:p w14:paraId="773D3D3A" w14:textId="77777777" w:rsidR="00575C68" w:rsidRPr="00040CDC" w:rsidRDefault="00575C68" w:rsidP="00575C68">
            <w:pPr>
              <w:rPr>
                <w:rFonts w:cstheme="minorHAnsi"/>
                <w:sz w:val="28"/>
              </w:rPr>
            </w:pPr>
            <w:r>
              <w:rPr>
                <w:rFonts w:cstheme="minorHAnsi"/>
                <w:b/>
                <w:sz w:val="32"/>
              </w:rPr>
              <w:t>Période des e</w:t>
            </w:r>
            <w:r w:rsidRPr="00367D7B">
              <w:rPr>
                <w:rFonts w:cstheme="minorHAnsi"/>
                <w:b/>
                <w:sz w:val="32"/>
              </w:rPr>
              <w:t>xamen</w:t>
            </w:r>
            <w:r>
              <w:rPr>
                <w:rFonts w:cstheme="minorHAnsi"/>
                <w:b/>
                <w:sz w:val="32"/>
              </w:rPr>
              <w:t>s</w:t>
            </w:r>
            <w:r w:rsidRPr="00367D7B">
              <w:rPr>
                <w:rFonts w:cstheme="minorHAnsi"/>
                <w:b/>
                <w:sz w:val="32"/>
              </w:rPr>
              <w:t xml:space="preserve"> du </w:t>
            </w:r>
            <w:r>
              <w:rPr>
                <w:rFonts w:cstheme="minorHAnsi"/>
                <w:b/>
                <w:sz w:val="32"/>
              </w:rPr>
              <w:t>2</w:t>
            </w:r>
            <w:r>
              <w:rPr>
                <w:rFonts w:cstheme="minorHAnsi"/>
                <w:b/>
                <w:sz w:val="32"/>
                <w:vertAlign w:val="superscript"/>
              </w:rPr>
              <w:t>nd</w:t>
            </w:r>
            <w:r w:rsidRPr="00367D7B">
              <w:rPr>
                <w:rFonts w:cstheme="minorHAnsi"/>
                <w:b/>
                <w:sz w:val="32"/>
              </w:rPr>
              <w:t xml:space="preserve"> semestre</w:t>
            </w:r>
          </w:p>
        </w:tc>
        <w:tc>
          <w:tcPr>
            <w:tcW w:w="567" w:type="dxa"/>
            <w:shd w:val="clear" w:color="auto" w:fill="000000" w:themeFill="text1"/>
          </w:tcPr>
          <w:p w14:paraId="773D3D3B" w14:textId="77777777" w:rsidR="00575C68" w:rsidRPr="00040CDC" w:rsidRDefault="00575C68" w:rsidP="00575C68">
            <w:pPr>
              <w:rPr>
                <w:rFonts w:cstheme="minorHAnsi"/>
                <w:sz w:val="28"/>
              </w:rPr>
            </w:pPr>
          </w:p>
        </w:tc>
        <w:tc>
          <w:tcPr>
            <w:tcW w:w="6237" w:type="dxa"/>
            <w:shd w:val="clear" w:color="auto" w:fill="8DB3E2" w:themeFill="text2" w:themeFillTint="66"/>
          </w:tcPr>
          <w:p w14:paraId="773D3D3C" w14:textId="2E36F803" w:rsidR="00575C68" w:rsidRPr="00040CDC" w:rsidRDefault="00575C68" w:rsidP="00575C68">
            <w:pPr>
              <w:rPr>
                <w:rFonts w:cstheme="minorHAnsi"/>
                <w:sz w:val="28"/>
              </w:rPr>
            </w:pPr>
            <w:r>
              <w:rPr>
                <w:rFonts w:cstheme="minorHAnsi"/>
                <w:sz w:val="28"/>
              </w:rPr>
              <w:t xml:space="preserve">Du </w:t>
            </w:r>
            <w:r w:rsidR="00AA39CD">
              <w:rPr>
                <w:rFonts w:cstheme="minorHAnsi"/>
                <w:sz w:val="28"/>
              </w:rPr>
              <w:t>08</w:t>
            </w:r>
            <w:r>
              <w:rPr>
                <w:rFonts w:cstheme="minorHAnsi"/>
                <w:sz w:val="28"/>
              </w:rPr>
              <w:t xml:space="preserve"> au </w:t>
            </w:r>
            <w:r w:rsidR="00AB3CC1">
              <w:rPr>
                <w:rFonts w:cstheme="minorHAnsi"/>
                <w:sz w:val="28"/>
              </w:rPr>
              <w:t>1</w:t>
            </w:r>
            <w:r w:rsidR="00AA39CD">
              <w:rPr>
                <w:rFonts w:cstheme="minorHAnsi"/>
                <w:sz w:val="28"/>
              </w:rPr>
              <w:t>7</w:t>
            </w:r>
            <w:r w:rsidRPr="00CF3520">
              <w:rPr>
                <w:rFonts w:cstheme="minorHAnsi"/>
                <w:sz w:val="28"/>
              </w:rPr>
              <w:t xml:space="preserve"> </w:t>
            </w:r>
            <w:r w:rsidR="00AA39CD">
              <w:rPr>
                <w:rFonts w:cstheme="minorHAnsi"/>
                <w:sz w:val="28"/>
              </w:rPr>
              <w:t>Aout</w:t>
            </w:r>
            <w:r w:rsidRPr="00CF3520">
              <w:rPr>
                <w:rFonts w:cstheme="minorHAnsi"/>
                <w:sz w:val="28"/>
              </w:rPr>
              <w:t xml:space="preserve"> </w:t>
            </w:r>
            <w:r>
              <w:rPr>
                <w:rFonts w:cstheme="minorHAnsi"/>
                <w:sz w:val="28"/>
              </w:rPr>
              <w:t>202</w:t>
            </w:r>
            <w:r w:rsidR="00C208EA">
              <w:rPr>
                <w:rFonts w:cstheme="minorHAnsi"/>
                <w:sz w:val="28"/>
              </w:rPr>
              <w:t>4</w:t>
            </w:r>
          </w:p>
        </w:tc>
      </w:tr>
      <w:tr w:rsidR="00851AED" w14:paraId="773D3D41" w14:textId="77777777" w:rsidTr="00E87AF6">
        <w:tc>
          <w:tcPr>
            <w:tcW w:w="6521" w:type="dxa"/>
          </w:tcPr>
          <w:p w14:paraId="773D3D3E" w14:textId="77777777" w:rsidR="00851AED" w:rsidRPr="00040CDC" w:rsidRDefault="00851AED" w:rsidP="00851AED">
            <w:pPr>
              <w:rPr>
                <w:rFonts w:cstheme="minorHAnsi"/>
                <w:sz w:val="28"/>
              </w:rPr>
            </w:pPr>
            <w:r>
              <w:rPr>
                <w:rFonts w:cstheme="minorHAnsi"/>
                <w:sz w:val="28"/>
              </w:rPr>
              <w:t>Conseil des classes de fin d’année</w:t>
            </w:r>
          </w:p>
        </w:tc>
        <w:tc>
          <w:tcPr>
            <w:tcW w:w="567" w:type="dxa"/>
            <w:shd w:val="clear" w:color="auto" w:fill="000000" w:themeFill="text1"/>
          </w:tcPr>
          <w:p w14:paraId="773D3D3F" w14:textId="77777777" w:rsidR="00851AED" w:rsidRPr="00040CDC" w:rsidRDefault="00851AED" w:rsidP="00851AED">
            <w:pPr>
              <w:rPr>
                <w:rFonts w:cstheme="minorHAnsi"/>
                <w:sz w:val="28"/>
              </w:rPr>
            </w:pPr>
          </w:p>
        </w:tc>
        <w:tc>
          <w:tcPr>
            <w:tcW w:w="6237" w:type="dxa"/>
          </w:tcPr>
          <w:p w14:paraId="773D3D40" w14:textId="31D4448C" w:rsidR="00851AED" w:rsidRPr="00040CDC" w:rsidRDefault="00851AED" w:rsidP="00851AED">
            <w:pPr>
              <w:rPr>
                <w:rFonts w:cstheme="minorHAnsi"/>
                <w:sz w:val="28"/>
              </w:rPr>
            </w:pPr>
            <w:r>
              <w:rPr>
                <w:rFonts w:cstheme="minorHAnsi"/>
                <w:sz w:val="28"/>
              </w:rPr>
              <w:t>Samedi 31 Aout 2024 à 09 heures</w:t>
            </w:r>
          </w:p>
        </w:tc>
      </w:tr>
      <w:tr w:rsidR="002037CB" w14:paraId="773D3D45" w14:textId="77777777" w:rsidTr="00E87AF6">
        <w:tc>
          <w:tcPr>
            <w:tcW w:w="6521" w:type="dxa"/>
          </w:tcPr>
          <w:p w14:paraId="773D3D42" w14:textId="77777777" w:rsidR="002037CB" w:rsidRPr="00040CDC" w:rsidRDefault="002037CB" w:rsidP="00851AED">
            <w:pPr>
              <w:rPr>
                <w:rFonts w:cstheme="minorHAnsi"/>
                <w:sz w:val="28"/>
              </w:rPr>
            </w:pPr>
            <w:r>
              <w:rPr>
                <w:rFonts w:cstheme="minorHAnsi"/>
                <w:sz w:val="28"/>
              </w:rPr>
              <w:t>Période de retrait des bulletins de notes</w:t>
            </w:r>
          </w:p>
        </w:tc>
        <w:tc>
          <w:tcPr>
            <w:tcW w:w="567" w:type="dxa"/>
            <w:vMerge w:val="restart"/>
            <w:shd w:val="clear" w:color="auto" w:fill="000000" w:themeFill="text1"/>
          </w:tcPr>
          <w:p w14:paraId="773D3D43" w14:textId="77777777" w:rsidR="002037CB" w:rsidRPr="00040CDC" w:rsidRDefault="002037CB" w:rsidP="00851AED">
            <w:pPr>
              <w:rPr>
                <w:rFonts w:cstheme="minorHAnsi"/>
                <w:sz w:val="28"/>
              </w:rPr>
            </w:pPr>
          </w:p>
        </w:tc>
        <w:tc>
          <w:tcPr>
            <w:tcW w:w="6237" w:type="dxa"/>
          </w:tcPr>
          <w:p w14:paraId="773D3D44" w14:textId="0C12205C" w:rsidR="002037CB" w:rsidRPr="00040CDC" w:rsidRDefault="002037CB" w:rsidP="00851AED">
            <w:pPr>
              <w:rPr>
                <w:rFonts w:cstheme="minorHAnsi"/>
                <w:sz w:val="28"/>
              </w:rPr>
            </w:pPr>
            <w:r>
              <w:rPr>
                <w:rFonts w:cstheme="minorHAnsi"/>
                <w:sz w:val="28"/>
              </w:rPr>
              <w:t>A partir du 09 Septembre 2024</w:t>
            </w:r>
          </w:p>
        </w:tc>
      </w:tr>
      <w:tr w:rsidR="002037CB" w14:paraId="773D3D49" w14:textId="77777777" w:rsidTr="00E87AF6">
        <w:tc>
          <w:tcPr>
            <w:tcW w:w="6521" w:type="dxa"/>
          </w:tcPr>
          <w:p w14:paraId="773D3D46" w14:textId="77777777" w:rsidR="002037CB" w:rsidRDefault="002037CB" w:rsidP="00851AED">
            <w:pPr>
              <w:rPr>
                <w:rFonts w:cstheme="minorHAnsi"/>
                <w:sz w:val="28"/>
              </w:rPr>
            </w:pPr>
            <w:r>
              <w:rPr>
                <w:rFonts w:cstheme="minorHAnsi"/>
                <w:b/>
                <w:sz w:val="32"/>
              </w:rPr>
              <w:t>Session de rattrapage du 2</w:t>
            </w:r>
            <w:r>
              <w:rPr>
                <w:rFonts w:cstheme="minorHAnsi"/>
                <w:b/>
                <w:sz w:val="32"/>
                <w:vertAlign w:val="superscript"/>
              </w:rPr>
              <w:t>nd</w:t>
            </w:r>
            <w:r w:rsidRPr="00E5723C">
              <w:rPr>
                <w:rFonts w:cstheme="minorHAnsi"/>
                <w:b/>
                <w:sz w:val="32"/>
              </w:rPr>
              <w:t xml:space="preserve"> semestre</w:t>
            </w:r>
          </w:p>
        </w:tc>
        <w:tc>
          <w:tcPr>
            <w:tcW w:w="567" w:type="dxa"/>
            <w:vMerge/>
            <w:shd w:val="clear" w:color="auto" w:fill="000000" w:themeFill="text1"/>
          </w:tcPr>
          <w:p w14:paraId="773D3D47" w14:textId="77777777" w:rsidR="002037CB" w:rsidRDefault="002037CB" w:rsidP="00851AED">
            <w:pPr>
              <w:rPr>
                <w:rFonts w:cstheme="minorHAnsi"/>
                <w:sz w:val="28"/>
              </w:rPr>
            </w:pPr>
          </w:p>
        </w:tc>
        <w:tc>
          <w:tcPr>
            <w:tcW w:w="6237" w:type="dxa"/>
          </w:tcPr>
          <w:p w14:paraId="773D3D48" w14:textId="1FE32047" w:rsidR="002037CB" w:rsidRDefault="002037CB" w:rsidP="00851AED">
            <w:pPr>
              <w:rPr>
                <w:rFonts w:cstheme="minorHAnsi"/>
                <w:sz w:val="28"/>
              </w:rPr>
            </w:pPr>
            <w:r>
              <w:rPr>
                <w:rFonts w:cstheme="minorHAnsi"/>
                <w:sz w:val="28"/>
              </w:rPr>
              <w:t>Du 03 au 09 Octobre 2024</w:t>
            </w:r>
          </w:p>
        </w:tc>
      </w:tr>
      <w:tr w:rsidR="002037CB" w14:paraId="773D3D4D" w14:textId="77777777" w:rsidTr="00E87AF6">
        <w:tc>
          <w:tcPr>
            <w:tcW w:w="6521" w:type="dxa"/>
          </w:tcPr>
          <w:p w14:paraId="773D3D4A" w14:textId="77777777" w:rsidR="002037CB" w:rsidRDefault="002037CB" w:rsidP="00851AED">
            <w:pPr>
              <w:rPr>
                <w:rFonts w:cstheme="minorHAnsi"/>
                <w:sz w:val="28"/>
              </w:rPr>
            </w:pPr>
            <w:r>
              <w:rPr>
                <w:rFonts w:cstheme="minorHAnsi"/>
                <w:sz w:val="28"/>
              </w:rPr>
              <w:t>Période de retrait des bulletins de notes</w:t>
            </w:r>
          </w:p>
        </w:tc>
        <w:tc>
          <w:tcPr>
            <w:tcW w:w="567" w:type="dxa"/>
            <w:vMerge/>
            <w:shd w:val="clear" w:color="auto" w:fill="000000" w:themeFill="text1"/>
          </w:tcPr>
          <w:p w14:paraId="773D3D4B" w14:textId="77777777" w:rsidR="002037CB" w:rsidRDefault="002037CB" w:rsidP="00851AED">
            <w:pPr>
              <w:rPr>
                <w:rFonts w:cstheme="minorHAnsi"/>
                <w:sz w:val="28"/>
              </w:rPr>
            </w:pPr>
          </w:p>
        </w:tc>
        <w:tc>
          <w:tcPr>
            <w:tcW w:w="6237" w:type="dxa"/>
          </w:tcPr>
          <w:p w14:paraId="773D3D4C" w14:textId="04CE3CF2" w:rsidR="002037CB" w:rsidRDefault="002037CB" w:rsidP="00851AED">
            <w:pPr>
              <w:rPr>
                <w:rFonts w:cstheme="minorHAnsi"/>
                <w:sz w:val="28"/>
              </w:rPr>
            </w:pPr>
            <w:r>
              <w:rPr>
                <w:rFonts w:cstheme="minorHAnsi"/>
                <w:sz w:val="28"/>
              </w:rPr>
              <w:t>A partir du 24 Octobre 2024</w:t>
            </w:r>
          </w:p>
        </w:tc>
      </w:tr>
    </w:tbl>
    <w:p w14:paraId="773D3D4E" w14:textId="77777777" w:rsidR="00A3206A" w:rsidRDefault="00A3206A" w:rsidP="00A3206A">
      <w:pPr>
        <w:rPr>
          <w:rFonts w:ascii="Adobe Caslon Pro Bold" w:hAnsi="Adobe Caslon Pro Bold"/>
          <w:b/>
        </w:rPr>
      </w:pPr>
    </w:p>
    <w:p w14:paraId="773D3D4F" w14:textId="77777777" w:rsidR="00A3206A" w:rsidRPr="00EF2846" w:rsidRDefault="00A3206A" w:rsidP="00A3206A">
      <w:pPr>
        <w:jc w:val="center"/>
        <w:rPr>
          <w:rFonts w:asciiTheme="minorHAnsi" w:hAnsiTheme="minorHAnsi" w:cstheme="minorHAnsi"/>
          <w:b/>
          <w:sz w:val="36"/>
          <w:u w:val="single"/>
        </w:rPr>
      </w:pPr>
      <w:r w:rsidRPr="00EF2846">
        <w:rPr>
          <w:rFonts w:asciiTheme="minorHAnsi" w:hAnsiTheme="minorHAnsi" w:cstheme="minorHAnsi"/>
          <w:b/>
          <w:sz w:val="36"/>
          <w:u w:val="single"/>
        </w:rPr>
        <w:t>La Direction des Etudes</w:t>
      </w:r>
    </w:p>
    <w:p w14:paraId="773D3D50" w14:textId="77777777" w:rsidR="0081301D" w:rsidRDefault="0081301D" w:rsidP="0081301D">
      <w:pPr>
        <w:jc w:val="center"/>
        <w:rPr>
          <w:b/>
          <w:sz w:val="32"/>
          <w:szCs w:val="36"/>
          <w:u w:val="single"/>
        </w:rPr>
      </w:pPr>
    </w:p>
    <w:sectPr w:rsidR="0081301D" w:rsidSect="00A3206A">
      <w:headerReference w:type="default" r:id="rId8"/>
      <w:footerReference w:type="default" r:id="rId9"/>
      <w:pgSz w:w="15840" w:h="12240" w:orient="landscape"/>
      <w:pgMar w:top="567" w:right="1417" w:bottom="1325" w:left="1417" w:header="51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18F0" w14:textId="77777777" w:rsidR="000D003C" w:rsidRDefault="000D003C">
      <w:r>
        <w:separator/>
      </w:r>
    </w:p>
  </w:endnote>
  <w:endnote w:type="continuationSeparator" w:id="0">
    <w:p w14:paraId="349FE7CD" w14:textId="77777777" w:rsidR="000D003C" w:rsidRDefault="000D0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3D5B" w14:textId="77777777" w:rsidR="00B24F39" w:rsidRDefault="00A3206A">
    <w:pPr>
      <w:pStyle w:val="Pieddepage"/>
    </w:pPr>
    <w:r>
      <w:rPr>
        <w:noProof/>
      </w:rPr>
      <mc:AlternateContent>
        <mc:Choice Requires="wps">
          <w:drawing>
            <wp:anchor distT="0" distB="0" distL="114300" distR="114300" simplePos="0" relativeHeight="251657728" behindDoc="0" locked="0" layoutInCell="1" allowOverlap="1" wp14:anchorId="773D3D69" wp14:editId="773D3D6A">
              <wp:simplePos x="0" y="0"/>
              <wp:positionH relativeFrom="column">
                <wp:posOffset>57150</wp:posOffset>
              </wp:positionH>
              <wp:positionV relativeFrom="paragraph">
                <wp:posOffset>-229235</wp:posOffset>
              </wp:positionV>
              <wp:extent cx="6224905" cy="361950"/>
              <wp:effectExtent l="0" t="0" r="4445" b="63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905" cy="3619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D3D6E" w14:textId="77777777" w:rsidR="00B24F39" w:rsidRPr="002B6E1E" w:rsidRDefault="00B24F39">
                          <w:pPr>
                            <w:jc w:val="center"/>
                            <w:rPr>
                              <w:b/>
                              <w:snapToGrid w:val="0"/>
                              <w:color w:val="000080"/>
                              <w:sz w:val="16"/>
                              <w:szCs w:val="16"/>
                              <w:lang w:val="en-GB"/>
                            </w:rPr>
                          </w:pPr>
                          <w:r w:rsidRPr="002B6E1E">
                            <w:rPr>
                              <w:b/>
                              <w:snapToGrid w:val="0"/>
                              <w:color w:val="000080"/>
                              <w:sz w:val="16"/>
                              <w:szCs w:val="16"/>
                              <w:lang w:val="en-GB"/>
                            </w:rPr>
                            <w:t xml:space="preserve">Km1, Avenue Cheikh Anta DIOP - B.P.: 28110 - </w:t>
                          </w:r>
                          <w:smartTag w:uri="urn:schemas-microsoft-com:office:smarttags" w:element="City">
                            <w:r w:rsidRPr="002B6E1E">
                              <w:rPr>
                                <w:b/>
                                <w:snapToGrid w:val="0"/>
                                <w:color w:val="000080"/>
                                <w:sz w:val="16"/>
                                <w:szCs w:val="16"/>
                                <w:lang w:val="en-GB"/>
                              </w:rPr>
                              <w:t>DAKAR</w:t>
                            </w:r>
                          </w:smartTag>
                          <w:r w:rsidRPr="002B6E1E">
                            <w:rPr>
                              <w:b/>
                              <w:snapToGrid w:val="0"/>
                              <w:color w:val="000080"/>
                              <w:sz w:val="16"/>
                              <w:szCs w:val="16"/>
                              <w:lang w:val="en-GB"/>
                            </w:rPr>
                            <w:t xml:space="preserve"> (</w:t>
                          </w:r>
                          <w:smartTag w:uri="urn:schemas-microsoft-com:office:smarttags" w:element="country-region">
                            <w:smartTag w:uri="urn:schemas-microsoft-com:office:smarttags" w:element="place">
                              <w:r w:rsidRPr="002B6E1E">
                                <w:rPr>
                                  <w:b/>
                                  <w:snapToGrid w:val="0"/>
                                  <w:color w:val="000080"/>
                                  <w:sz w:val="16"/>
                                  <w:szCs w:val="16"/>
                                  <w:lang w:val="en-GB"/>
                                </w:rPr>
                                <w:t>SENEGAL</w:t>
                              </w:r>
                            </w:smartTag>
                          </w:smartTag>
                          <w:r w:rsidRPr="002B6E1E">
                            <w:rPr>
                              <w:b/>
                              <w:snapToGrid w:val="0"/>
                              <w:color w:val="000080"/>
                              <w:sz w:val="16"/>
                              <w:szCs w:val="16"/>
                              <w:lang w:val="en-GB"/>
                            </w:rPr>
                            <w:t>)</w:t>
                          </w:r>
                        </w:p>
                        <w:p w14:paraId="773D3D6F" w14:textId="77777777" w:rsidR="00B24F39" w:rsidRPr="002B6E1E" w:rsidRDefault="00B24F39">
                          <w:pPr>
                            <w:jc w:val="center"/>
                            <w:rPr>
                              <w:snapToGrid w:val="0"/>
                              <w:color w:val="000080"/>
                              <w:sz w:val="16"/>
                              <w:szCs w:val="16"/>
                            </w:rPr>
                          </w:pPr>
                          <w:proofErr w:type="gramStart"/>
                          <w:r w:rsidRPr="002B6E1E">
                            <w:rPr>
                              <w:b/>
                              <w:snapToGrid w:val="0"/>
                              <w:color w:val="000080"/>
                              <w:sz w:val="16"/>
                              <w:szCs w:val="16"/>
                            </w:rPr>
                            <w:t>RC:</w:t>
                          </w:r>
                          <w:proofErr w:type="gramEnd"/>
                          <w:r w:rsidRPr="002B6E1E">
                            <w:rPr>
                              <w:b/>
                              <w:snapToGrid w:val="0"/>
                              <w:color w:val="000080"/>
                              <w:sz w:val="16"/>
                              <w:szCs w:val="16"/>
                            </w:rPr>
                            <w:t xml:space="preserve"> 97B211 - Compte Bancaire : 09523 000649000 - 08 BICIS Liberté - NINEA : 01342052S2</w:t>
                          </w:r>
                          <w:r w:rsidRPr="002B6E1E">
                            <w:rPr>
                              <w:snapToGrid w:val="0"/>
                              <w:color w:val="000080"/>
                              <w:sz w:val="16"/>
                              <w:szCs w:val="16"/>
                            </w:rPr>
                            <w:t xml:space="preserve"> </w:t>
                          </w:r>
                        </w:p>
                        <w:p w14:paraId="773D3D70" w14:textId="77777777" w:rsidR="00B24F39" w:rsidRDefault="00B24F39">
                          <w:pPr>
                            <w:jc w:val="center"/>
                            <w:rPr>
                              <w:snapToGrid w:val="0"/>
                              <w:color w:val="000080"/>
                              <w:sz w:val="16"/>
                              <w:szCs w:val="16"/>
                            </w:rPr>
                          </w:pPr>
                          <w:r>
                            <w:rPr>
                              <w:snapToGrid w:val="0"/>
                              <w:color w:val="000080"/>
                              <w:sz w:val="16"/>
                              <w:szCs w:val="16"/>
                            </w:rPr>
                            <w:t xml:space="preserve"> </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773D3D69" id="_x0000_t202" coordsize="21600,21600" o:spt="202" path="m,l,21600r21600,l21600,xe">
              <v:stroke joinstyle="miter"/>
              <v:path gradientshapeok="t" o:connecttype="rect"/>
            </v:shapetype>
            <v:shape id="Text Box 8" o:spid="_x0000_s1027" type="#_x0000_t202" style="position:absolute;margin-left:4.5pt;margin-top:-18.05pt;width:490.1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" filled="f" fillcolor="#0c9" stroked="f">
              <v:textbox>
                <w:txbxContent>
                  <w:p w14:paraId="773D3D6E" w14:textId="77777777" w:rsidR="00B24F39" w:rsidRPr="002B6E1E" w:rsidRDefault="00B24F39">
                    <w:pPr>
                      <w:jc w:val="center"/>
                      <w:rPr>
                        <w:b/>
                        <w:snapToGrid w:val="0"/>
                        <w:color w:val="000080"/>
                        <w:sz w:val="16"/>
                        <w:szCs w:val="16"/>
                        <w:lang w:val="en-GB"/>
                      </w:rPr>
                    </w:pPr>
                    <w:r w:rsidRPr="002B6E1E">
                      <w:rPr>
                        <w:b/>
                        <w:snapToGrid w:val="0"/>
                        <w:color w:val="000080"/>
                        <w:sz w:val="16"/>
                        <w:szCs w:val="16"/>
                        <w:lang w:val="en-GB"/>
                      </w:rPr>
                      <w:t xml:space="preserve">Km1, Avenue Cheikh Anta DIOP - B.P.: 28110 - </w:t>
                    </w:r>
                    <w:smartTag w:uri="urn:schemas-microsoft-com:office:smarttags" w:element="City">
                      <w:r w:rsidRPr="002B6E1E">
                        <w:rPr>
                          <w:b/>
                          <w:snapToGrid w:val="0"/>
                          <w:color w:val="000080"/>
                          <w:sz w:val="16"/>
                          <w:szCs w:val="16"/>
                          <w:lang w:val="en-GB"/>
                        </w:rPr>
                        <w:t>DAKAR</w:t>
                      </w:r>
                    </w:smartTag>
                    <w:r w:rsidRPr="002B6E1E">
                      <w:rPr>
                        <w:b/>
                        <w:snapToGrid w:val="0"/>
                        <w:color w:val="000080"/>
                        <w:sz w:val="16"/>
                        <w:szCs w:val="16"/>
                        <w:lang w:val="en-GB"/>
                      </w:rPr>
                      <w:t xml:space="preserve"> (</w:t>
                    </w:r>
                    <w:smartTag w:uri="urn:schemas-microsoft-com:office:smarttags" w:element="place">
                      <w:smartTag w:uri="urn:schemas-microsoft-com:office:smarttags" w:element="country-region">
                        <w:r w:rsidRPr="002B6E1E">
                          <w:rPr>
                            <w:b/>
                            <w:snapToGrid w:val="0"/>
                            <w:color w:val="000080"/>
                            <w:sz w:val="16"/>
                            <w:szCs w:val="16"/>
                            <w:lang w:val="en-GB"/>
                          </w:rPr>
                          <w:t>SENEGAL</w:t>
                        </w:r>
                      </w:smartTag>
                    </w:smartTag>
                    <w:r w:rsidRPr="002B6E1E">
                      <w:rPr>
                        <w:b/>
                        <w:snapToGrid w:val="0"/>
                        <w:color w:val="000080"/>
                        <w:sz w:val="16"/>
                        <w:szCs w:val="16"/>
                        <w:lang w:val="en-GB"/>
                      </w:rPr>
                      <w:t>)</w:t>
                    </w:r>
                  </w:p>
                  <w:p w14:paraId="773D3D6F" w14:textId="77777777" w:rsidR="00B24F39" w:rsidRPr="002B6E1E" w:rsidRDefault="00B24F39">
                    <w:pPr>
                      <w:jc w:val="center"/>
                      <w:rPr>
                        <w:snapToGrid w:val="0"/>
                        <w:color w:val="000080"/>
                        <w:sz w:val="16"/>
                        <w:szCs w:val="16"/>
                      </w:rPr>
                    </w:pPr>
                    <w:r w:rsidRPr="002B6E1E">
                      <w:rPr>
                        <w:b/>
                        <w:snapToGrid w:val="0"/>
                        <w:color w:val="000080"/>
                        <w:sz w:val="16"/>
                        <w:szCs w:val="16"/>
                      </w:rPr>
                      <w:t>RC: 97B211 - Compte Bancaire : 09523 000649000 - 08 BICIS Liberté - NINEA : 01342052S2</w:t>
                    </w:r>
                    <w:r w:rsidRPr="002B6E1E">
                      <w:rPr>
                        <w:snapToGrid w:val="0"/>
                        <w:color w:val="000080"/>
                        <w:sz w:val="16"/>
                        <w:szCs w:val="16"/>
                      </w:rPr>
                      <w:t xml:space="preserve"> </w:t>
                    </w:r>
                  </w:p>
                  <w:p w14:paraId="773D3D70" w14:textId="77777777" w:rsidR="00B24F39" w:rsidRDefault="00B24F39">
                    <w:pPr>
                      <w:jc w:val="center"/>
                      <w:rPr>
                        <w:snapToGrid w:val="0"/>
                        <w:color w:val="000080"/>
                        <w:sz w:val="16"/>
                        <w:szCs w:val="16"/>
                      </w:rPr>
                    </w:pPr>
                    <w:r>
                      <w:rPr>
                        <w:snapToGrid w:val="0"/>
                        <w:color w:val="000080"/>
                        <w:sz w:val="16"/>
                        <w:szCs w:val="16"/>
                      </w:rPr>
                      <w:t xml:space="preserve"> </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73D3D6B" wp14:editId="773D3D6C">
              <wp:simplePos x="0" y="0"/>
              <wp:positionH relativeFrom="column">
                <wp:posOffset>281305</wp:posOffset>
              </wp:positionH>
              <wp:positionV relativeFrom="paragraph">
                <wp:posOffset>-457835</wp:posOffset>
              </wp:positionV>
              <wp:extent cx="5943600" cy="228600"/>
              <wp:effectExtent l="0" t="0" r="4445" b="63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D3D71" w14:textId="77777777" w:rsidR="00B24F39" w:rsidRPr="00AB77ED" w:rsidRDefault="00B24F39" w:rsidP="00166736">
                          <w:pPr>
                            <w:pStyle w:val="Titre9"/>
                            <w:rPr>
                              <w:color w:val="000080"/>
                              <w:sz w:val="16"/>
                              <w:szCs w:val="16"/>
                              <w:lang w:val="en-GB"/>
                            </w:rPr>
                          </w:pPr>
                          <w:r w:rsidRPr="00AB77ED">
                            <w:rPr>
                              <w:color w:val="000080"/>
                              <w:sz w:val="16"/>
                              <w:szCs w:val="16"/>
                              <w:lang w:val="en-GB"/>
                            </w:rPr>
                            <w:t>TEL: (221) 33 822 19 81 - FAX: (22</w:t>
                          </w:r>
                          <w:r>
                            <w:rPr>
                              <w:color w:val="000080"/>
                              <w:sz w:val="16"/>
                              <w:szCs w:val="16"/>
                              <w:lang w:val="en-GB"/>
                            </w:rPr>
                            <w:t>1) 33 822 31 90 – Site Web: www.</w:t>
                          </w:r>
                          <w:r w:rsidRPr="00AB77ED">
                            <w:rPr>
                              <w:color w:val="000080"/>
                              <w:sz w:val="16"/>
                              <w:szCs w:val="16"/>
                              <w:lang w:val="en-GB"/>
                            </w:rPr>
                            <w:t xml:space="preserve">isi.sn –Email: </w:t>
                          </w:r>
                          <w:hyperlink r:id="rId1" w:history="1">
                            <w:r w:rsidRPr="00AB77ED">
                              <w:rPr>
                                <w:rStyle w:val="Lienhypertexte"/>
                                <w:sz w:val="16"/>
                                <w:szCs w:val="16"/>
                                <w:lang w:val="en-GB"/>
                              </w:rPr>
                              <w:t>isi@isi.sn</w:t>
                            </w:r>
                          </w:hyperlink>
                          <w:r w:rsidRPr="00AB77ED">
                            <w:rPr>
                              <w:color w:val="000080"/>
                              <w:sz w:val="16"/>
                              <w:szCs w:val="16"/>
                              <w:lang w:val="en-GB"/>
                            </w:rPr>
                            <w:t xml:space="preserve"> </w:t>
                          </w:r>
                          <w:proofErr w:type="spellStart"/>
                          <w:r w:rsidRPr="00AB77ED">
                            <w:rPr>
                              <w:color w:val="000080"/>
                              <w:sz w:val="16"/>
                              <w:szCs w:val="16"/>
                              <w:lang w:val="en-GB"/>
                            </w:rPr>
                            <w:t>Autorisation</w:t>
                          </w:r>
                          <w:proofErr w:type="spellEnd"/>
                          <w:r w:rsidRPr="00AB77ED">
                            <w:rPr>
                              <w:color w:val="000080"/>
                              <w:sz w:val="16"/>
                              <w:szCs w:val="16"/>
                              <w:lang w:val="en-GB"/>
                            </w:rPr>
                            <w:t xml:space="preserve"> N° 3629 / 022</w:t>
                          </w:r>
                          <w:r>
                            <w:rPr>
                              <w:color w:val="000080"/>
                              <w:sz w:val="16"/>
                              <w:szCs w:val="16"/>
                              <w:lang w:val="en-GB"/>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D3D6B" id="Text Box 7" o:spid="_x0000_s1028" type="#_x0000_t202" style="position:absolute;margin-left:22.15pt;margin-top:-36.05pt;width:468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" fillcolor="#9cf" stroked="f">
              <v:textbox>
                <w:txbxContent>
                  <w:p w14:paraId="773D3D71" w14:textId="77777777" w:rsidR="00B24F39" w:rsidRPr="00AB77ED" w:rsidRDefault="00B24F39" w:rsidP="00166736">
                    <w:pPr>
                      <w:pStyle w:val="Titre9"/>
                      <w:rPr>
                        <w:color w:val="000080"/>
                        <w:sz w:val="16"/>
                        <w:szCs w:val="16"/>
                        <w:lang w:val="en-GB"/>
                      </w:rPr>
                    </w:pPr>
                    <w:r w:rsidRPr="00AB77ED">
                      <w:rPr>
                        <w:color w:val="000080"/>
                        <w:sz w:val="16"/>
                        <w:szCs w:val="16"/>
                        <w:lang w:val="en-GB"/>
                      </w:rPr>
                      <w:t>TEL: (221) 33 822 19 81 - FAX: (22</w:t>
                    </w:r>
                    <w:r>
                      <w:rPr>
                        <w:color w:val="000080"/>
                        <w:sz w:val="16"/>
                        <w:szCs w:val="16"/>
                        <w:lang w:val="en-GB"/>
                      </w:rPr>
                      <w:t>1) 33 822 31 90 – Site Web: www.</w:t>
                    </w:r>
                    <w:r w:rsidRPr="00AB77ED">
                      <w:rPr>
                        <w:color w:val="000080"/>
                        <w:sz w:val="16"/>
                        <w:szCs w:val="16"/>
                        <w:lang w:val="en-GB"/>
                      </w:rPr>
                      <w:t xml:space="preserve">isi.sn –Email: </w:t>
                    </w:r>
                    <w:hyperlink r:id="rId2" w:history="1">
                      <w:r w:rsidRPr="00AB77ED">
                        <w:rPr>
                          <w:rStyle w:val="Lienhypertexte"/>
                          <w:sz w:val="16"/>
                          <w:szCs w:val="16"/>
                          <w:lang w:val="en-GB"/>
                        </w:rPr>
                        <w:t>isi@isi.sn</w:t>
                      </w:r>
                    </w:hyperlink>
                    <w:r w:rsidRPr="00AB77ED">
                      <w:rPr>
                        <w:color w:val="000080"/>
                        <w:sz w:val="16"/>
                        <w:szCs w:val="16"/>
                        <w:lang w:val="en-GB"/>
                      </w:rPr>
                      <w:t xml:space="preserve"> </w:t>
                    </w:r>
                    <w:proofErr w:type="spellStart"/>
                    <w:r w:rsidRPr="00AB77ED">
                      <w:rPr>
                        <w:color w:val="000080"/>
                        <w:sz w:val="16"/>
                        <w:szCs w:val="16"/>
                        <w:lang w:val="en-GB"/>
                      </w:rPr>
                      <w:t>Autorisation</w:t>
                    </w:r>
                    <w:proofErr w:type="spellEnd"/>
                    <w:r w:rsidRPr="00AB77ED">
                      <w:rPr>
                        <w:color w:val="000080"/>
                        <w:sz w:val="16"/>
                        <w:szCs w:val="16"/>
                        <w:lang w:val="en-GB"/>
                      </w:rPr>
                      <w:t xml:space="preserve"> N° 3629 / 022</w:t>
                    </w:r>
                    <w:r>
                      <w:rPr>
                        <w:color w:val="000080"/>
                        <w:sz w:val="16"/>
                        <w:szCs w:val="16"/>
                        <w:lang w:val="en-GB"/>
                      </w:rPr>
                      <w:t>7</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FD39" w14:textId="77777777" w:rsidR="000D003C" w:rsidRDefault="000D003C">
      <w:r>
        <w:separator/>
      </w:r>
    </w:p>
  </w:footnote>
  <w:footnote w:type="continuationSeparator" w:id="0">
    <w:p w14:paraId="2367CA9C" w14:textId="77777777" w:rsidR="000D003C" w:rsidRDefault="000D0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D3D55" w14:textId="77777777" w:rsidR="00B24F39" w:rsidRDefault="00A3206A" w:rsidP="008E5B1A">
    <w:pPr>
      <w:pStyle w:val="En-tte"/>
      <w:ind w:left="2124"/>
      <w:jc w:val="right"/>
      <w:rPr>
        <w:noProof/>
      </w:rPr>
    </w:pPr>
    <w:r>
      <w:rPr>
        <w:noProof/>
      </w:rPr>
      <w:drawing>
        <wp:anchor distT="0" distB="0" distL="114300" distR="114300" simplePos="0" relativeHeight="251653632" behindDoc="1" locked="0" layoutInCell="1" allowOverlap="1" wp14:anchorId="773D3D5C" wp14:editId="773D3D5D">
          <wp:simplePos x="0" y="0"/>
          <wp:positionH relativeFrom="column">
            <wp:posOffset>-423545</wp:posOffset>
          </wp:positionH>
          <wp:positionV relativeFrom="paragraph">
            <wp:posOffset>-142876</wp:posOffset>
          </wp:positionV>
          <wp:extent cx="1160780" cy="542925"/>
          <wp:effectExtent l="0" t="0" r="0" b="0"/>
          <wp:wrapNone/>
          <wp:docPr id="16" name="Image 16" descr="Isi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i (172)"/>
                  <pic:cNvPicPr>
                    <a:picLocks noChangeAspect="1" noChangeArrowheads="1"/>
                  </pic:cNvPicPr>
                </pic:nvPicPr>
                <pic:blipFill>
                  <a:blip r:embed="rId1"/>
                  <a:srcRect/>
                  <a:stretch>
                    <a:fillRect/>
                  </a:stretch>
                </pic:blipFill>
                <pic:spPr bwMode="auto">
                  <a:xfrm>
                    <a:off x="0" y="0"/>
                    <a:ext cx="1171537" cy="54795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773D3D5E" wp14:editId="773D3D5F">
          <wp:simplePos x="0" y="0"/>
          <wp:positionH relativeFrom="column">
            <wp:posOffset>2957830</wp:posOffset>
          </wp:positionH>
          <wp:positionV relativeFrom="paragraph">
            <wp:posOffset>28575</wp:posOffset>
          </wp:positionV>
          <wp:extent cx="876300" cy="533400"/>
          <wp:effectExtent l="0" t="0" r="0" b="0"/>
          <wp:wrapNone/>
          <wp:docPr id="24" name="Image 1" descr="C:\Documents and Settings\Novia Trading\Mes documents\LOGO CIS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Documents and Settings\Novia Trading\Mes documents\LOGO CISCO.gif"/>
                  <pic:cNvPicPr>
                    <a:picLocks noChangeAspect="1" noChangeArrowheads="1"/>
                  </pic:cNvPicPr>
                </pic:nvPicPr>
                <pic:blipFill>
                  <a:blip r:embed="rId2"/>
                  <a:srcRect/>
                  <a:stretch>
                    <a:fillRect/>
                  </a:stretch>
                </pic:blipFill>
                <pic:spPr bwMode="auto">
                  <a:xfrm>
                    <a:off x="0" y="0"/>
                    <a:ext cx="876300" cy="533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776" behindDoc="0" locked="0" layoutInCell="1" allowOverlap="1" wp14:anchorId="773D3D60" wp14:editId="773D3D61">
              <wp:simplePos x="0" y="0"/>
              <wp:positionH relativeFrom="column">
                <wp:posOffset>1516380</wp:posOffset>
              </wp:positionH>
              <wp:positionV relativeFrom="paragraph">
                <wp:posOffset>-74295</wp:posOffset>
              </wp:positionV>
              <wp:extent cx="5391150" cy="372110"/>
              <wp:effectExtent l="1905" t="1905" r="0" b="0"/>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150" cy="372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D3D6D" w14:textId="77777777" w:rsidR="00B24F39" w:rsidRPr="000172E9" w:rsidRDefault="00B24F39" w:rsidP="00791BF4">
                          <w:pPr>
                            <w:jc w:val="center"/>
                            <w:rPr>
                              <w:b/>
                              <w:bCs/>
                              <w:color w:val="3366FF"/>
                              <w:sz w:val="28"/>
                              <w:szCs w:val="36"/>
                              <w:u w:val="single"/>
                            </w:rPr>
                          </w:pPr>
                          <w:r w:rsidRPr="000172E9">
                            <w:rPr>
                              <w:b/>
                              <w:bCs/>
                              <w:color w:val="3366FF"/>
                              <w:sz w:val="28"/>
                              <w:szCs w:val="36"/>
                              <w:u w:val="single"/>
                            </w:rPr>
                            <w:t>INSTITUT SUPERIEUR D’INFORMATIQUE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D3D60" id="Rectangle 17" o:spid="_x0000_s1026" style="position:absolute;left:0;text-align:left;margin-left:119.4pt;margin-top:-5.85pt;width:424.5pt;height:29.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" stroked="f">
              <v:textbox>
                <w:txbxContent>
                  <w:p w14:paraId="773D3D6D" w14:textId="77777777" w:rsidR="00B24F39" w:rsidRPr="000172E9" w:rsidRDefault="00B24F39" w:rsidP="00791BF4">
                    <w:pPr>
                      <w:jc w:val="center"/>
                      <w:rPr>
                        <w:b/>
                        <w:bCs/>
                        <w:color w:val="3366FF"/>
                        <w:sz w:val="28"/>
                        <w:szCs w:val="36"/>
                        <w:u w:val="single"/>
                      </w:rPr>
                    </w:pPr>
                    <w:r w:rsidRPr="000172E9">
                      <w:rPr>
                        <w:b/>
                        <w:bCs/>
                        <w:color w:val="3366FF"/>
                        <w:sz w:val="28"/>
                        <w:szCs w:val="36"/>
                        <w:u w:val="single"/>
                      </w:rPr>
                      <w:t>INSTITUT SUPERIEUR D’INFORMATIQUE</w:t>
                    </w:r>
                  </w:p>
                </w:txbxContent>
              </v:textbox>
            </v:rect>
          </w:pict>
        </mc:Fallback>
      </mc:AlternateContent>
    </w:r>
    <w:r w:rsidR="00000000">
      <w:rPr>
        <w:noProof/>
        <w:lang w:eastAsia="zh-TW"/>
      </w:rPr>
      <w:pict w14:anchorId="773D3D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8486" o:spid="_x0000_s1044" type="#_x0000_t136" style="position:absolute;left:0;text-align:left;margin-left:0;margin-top:0;width:397.85pt;height:265.2pt;rotation:25851327fd;z-index:-251654656;mso-position-horizontal:center;mso-position-horizontal-relative:margin;mso-position-vertical:center;mso-position-vertical-relative:margin" o:allowincell="f" fillcolor="silver" stroked="f">
          <v:fill opacity="15073f"/>
          <v:textpath style="font-family:&quot;Times New Roman&quot;;font-size:1pt" string="ISI"/>
          <w10:wrap anchorx="margin" anchory="margin"/>
        </v:shape>
      </w:pict>
    </w:r>
    <w:r w:rsidR="00B24F39">
      <w:rPr>
        <w:noProof/>
      </w:rPr>
      <w:t xml:space="preserve">                                                                                                            </w:t>
    </w:r>
  </w:p>
  <w:p w14:paraId="773D3D56" w14:textId="77777777" w:rsidR="00B24F39" w:rsidRDefault="00A3206A" w:rsidP="00F0620D">
    <w:pPr>
      <w:pStyle w:val="En-tte"/>
      <w:rPr>
        <w:noProof/>
      </w:rPr>
    </w:pPr>
    <w:r>
      <w:rPr>
        <w:noProof/>
      </w:rPr>
      <w:drawing>
        <wp:anchor distT="0" distB="0" distL="114300" distR="114300" simplePos="0" relativeHeight="251655680" behindDoc="0" locked="0" layoutInCell="1" allowOverlap="1" wp14:anchorId="773D3D63" wp14:editId="773D3D64">
          <wp:simplePos x="0" y="0"/>
          <wp:positionH relativeFrom="column">
            <wp:posOffset>1138555</wp:posOffset>
          </wp:positionH>
          <wp:positionV relativeFrom="paragraph">
            <wp:posOffset>5715</wp:posOffset>
          </wp:positionV>
          <wp:extent cx="685800" cy="381000"/>
          <wp:effectExtent l="0" t="0" r="0" b="0"/>
          <wp:wrapNone/>
          <wp:docPr id="23" name="Image 1" descr="http://t2.gstatic.com/images?q=tbn:aCs-j9GggM0GyM:http://www.univ-ouaga.bf/html/actualites/cq_de_presse/images/logo_cam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t2.gstatic.com/images?q=tbn:aCs-j9GggM0GyM:http://www.univ-ouaga.bf/html/actualites/cq_de_presse/images/logo_cames.gif"/>
                  <pic:cNvPicPr>
                    <a:picLocks noChangeAspect="1" noChangeArrowheads="1"/>
                  </pic:cNvPicPr>
                </pic:nvPicPr>
                <pic:blipFill>
                  <a:blip r:embed="rId3"/>
                  <a:srcRect/>
                  <a:stretch>
                    <a:fillRect/>
                  </a:stretch>
                </pic:blipFill>
                <pic:spPr bwMode="auto">
                  <a:xfrm>
                    <a:off x="0" y="0"/>
                    <a:ext cx="685800" cy="38100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773D3D65" wp14:editId="773D3D66">
          <wp:simplePos x="0" y="0"/>
          <wp:positionH relativeFrom="column">
            <wp:posOffset>5253355</wp:posOffset>
          </wp:positionH>
          <wp:positionV relativeFrom="paragraph">
            <wp:posOffset>81280</wp:posOffset>
          </wp:positionV>
          <wp:extent cx="876300" cy="266700"/>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876300"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14:anchorId="773D3D67" wp14:editId="773D3D68">
          <wp:simplePos x="0" y="0"/>
          <wp:positionH relativeFrom="column">
            <wp:posOffset>7101205</wp:posOffset>
          </wp:positionH>
          <wp:positionV relativeFrom="paragraph">
            <wp:posOffset>24765</wp:posOffset>
          </wp:positionV>
          <wp:extent cx="1152525" cy="32321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1152525" cy="3232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73D3D57" w14:textId="77777777" w:rsidR="00B24F39" w:rsidRDefault="00B24F39" w:rsidP="008E5B1A">
    <w:pPr>
      <w:pStyle w:val="En-tte"/>
      <w:ind w:left="2124"/>
      <w:jc w:val="right"/>
      <w:rPr>
        <w:noProof/>
      </w:rPr>
    </w:pPr>
  </w:p>
  <w:p w14:paraId="773D3D58" w14:textId="77777777" w:rsidR="00B24F39" w:rsidRDefault="00B24F39" w:rsidP="008E5B1A">
    <w:pPr>
      <w:pStyle w:val="En-tte"/>
      <w:ind w:left="2124"/>
      <w:jc w:val="right"/>
      <w:rPr>
        <w:noProof/>
      </w:rPr>
    </w:pPr>
  </w:p>
  <w:p w14:paraId="773D3D59" w14:textId="77777777" w:rsidR="00B24F39" w:rsidRDefault="00B24F39" w:rsidP="008E5B1A">
    <w:pPr>
      <w:pStyle w:val="En-tte"/>
      <w:ind w:left="2124"/>
      <w:jc w:val="right"/>
      <w:rPr>
        <w:noProof/>
      </w:rPr>
    </w:pPr>
  </w:p>
  <w:p w14:paraId="773D3D5A" w14:textId="77777777" w:rsidR="00B24F39" w:rsidRDefault="00B24F39" w:rsidP="00FC66FE">
    <w:pPr>
      <w:pStyle w:val="En-tte"/>
      <w:tabs>
        <w:tab w:val="left" w:pos="2543"/>
        <w:tab w:val="right" w:pos="10348"/>
      </w:tabs>
      <w:ind w:left="2124"/>
    </w:pPr>
    <w:r>
      <w:rPr>
        <w:noProof/>
      </w:rPr>
      <w:tab/>
    </w:r>
    <w:r>
      <w:rPr>
        <w:noProof/>
      </w:rPr>
      <w:tab/>
    </w:r>
    <w:r>
      <w:rPr>
        <w:noProof/>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33.2pt;height:17.2pt" o:bullet="t">
        <v:imagedata r:id="rId1" o:title="maind(1)"/>
        <o:lock v:ext="edit" cropping="t"/>
      </v:shape>
    </w:pict>
  </w:numPicBullet>
  <w:numPicBullet w:numPicBulletId="1">
    <w:pict>
      <v:shape id="_x0000_i1158" type="#_x0000_t75" style="width:11.2pt;height:11.2pt" o:bullet="t">
        <v:imagedata r:id="rId2" o:title="mso2C"/>
      </v:shape>
    </w:pict>
  </w:numPicBullet>
  <w:numPicBullet w:numPicBulletId="2">
    <w:pict>
      <v:shape id="_x0000_i1159" type="#_x0000_t75" style="width:11.2pt;height:11.2pt" o:bullet="t">
        <v:imagedata r:id="rId3" o:title="mso8490"/>
      </v:shape>
    </w:pict>
  </w:numPicBullet>
  <w:abstractNum w:abstractNumId="0" w15:restartNumberingAfterBreak="0">
    <w:nsid w:val="00905337"/>
    <w:multiLevelType w:val="hybridMultilevel"/>
    <w:tmpl w:val="33ACD348"/>
    <w:lvl w:ilvl="0" w:tplc="E0B8A59E">
      <w:start w:val="1"/>
      <w:numFmt w:val="upperLetter"/>
      <w:lvlText w:val="%1."/>
      <w:lvlJc w:val="left"/>
      <w:pPr>
        <w:ind w:left="7440" w:hanging="360"/>
      </w:pPr>
      <w:rPr>
        <w:rFonts w:ascii="Tunga" w:hAnsi="Tunga" w:cs="Tunga" w:hint="default"/>
      </w:rPr>
    </w:lvl>
    <w:lvl w:ilvl="1" w:tplc="040C0019" w:tentative="1">
      <w:start w:val="1"/>
      <w:numFmt w:val="lowerLetter"/>
      <w:lvlText w:val="%2."/>
      <w:lvlJc w:val="left"/>
      <w:pPr>
        <w:ind w:left="8160" w:hanging="360"/>
      </w:pPr>
    </w:lvl>
    <w:lvl w:ilvl="2" w:tplc="040C001B" w:tentative="1">
      <w:start w:val="1"/>
      <w:numFmt w:val="lowerRoman"/>
      <w:lvlText w:val="%3."/>
      <w:lvlJc w:val="right"/>
      <w:pPr>
        <w:ind w:left="8880" w:hanging="180"/>
      </w:pPr>
    </w:lvl>
    <w:lvl w:ilvl="3" w:tplc="040C000F" w:tentative="1">
      <w:start w:val="1"/>
      <w:numFmt w:val="decimal"/>
      <w:lvlText w:val="%4."/>
      <w:lvlJc w:val="left"/>
      <w:pPr>
        <w:ind w:left="9600" w:hanging="360"/>
      </w:pPr>
    </w:lvl>
    <w:lvl w:ilvl="4" w:tplc="040C0019" w:tentative="1">
      <w:start w:val="1"/>
      <w:numFmt w:val="lowerLetter"/>
      <w:lvlText w:val="%5."/>
      <w:lvlJc w:val="left"/>
      <w:pPr>
        <w:ind w:left="10320" w:hanging="360"/>
      </w:pPr>
    </w:lvl>
    <w:lvl w:ilvl="5" w:tplc="040C001B" w:tentative="1">
      <w:start w:val="1"/>
      <w:numFmt w:val="lowerRoman"/>
      <w:lvlText w:val="%6."/>
      <w:lvlJc w:val="right"/>
      <w:pPr>
        <w:ind w:left="11040" w:hanging="180"/>
      </w:pPr>
    </w:lvl>
    <w:lvl w:ilvl="6" w:tplc="040C000F" w:tentative="1">
      <w:start w:val="1"/>
      <w:numFmt w:val="decimal"/>
      <w:lvlText w:val="%7."/>
      <w:lvlJc w:val="left"/>
      <w:pPr>
        <w:ind w:left="11760" w:hanging="360"/>
      </w:pPr>
    </w:lvl>
    <w:lvl w:ilvl="7" w:tplc="040C0019" w:tentative="1">
      <w:start w:val="1"/>
      <w:numFmt w:val="lowerLetter"/>
      <w:lvlText w:val="%8."/>
      <w:lvlJc w:val="left"/>
      <w:pPr>
        <w:ind w:left="12480" w:hanging="360"/>
      </w:pPr>
    </w:lvl>
    <w:lvl w:ilvl="8" w:tplc="040C001B" w:tentative="1">
      <w:start w:val="1"/>
      <w:numFmt w:val="lowerRoman"/>
      <w:lvlText w:val="%9."/>
      <w:lvlJc w:val="right"/>
      <w:pPr>
        <w:ind w:left="13200" w:hanging="180"/>
      </w:pPr>
    </w:lvl>
  </w:abstractNum>
  <w:abstractNum w:abstractNumId="1" w15:restartNumberingAfterBreak="0">
    <w:nsid w:val="03632349"/>
    <w:multiLevelType w:val="hybridMultilevel"/>
    <w:tmpl w:val="9E0CAFDA"/>
    <w:lvl w:ilvl="0" w:tplc="700E6AFC">
      <w:start w:val="1"/>
      <w:numFmt w:val="upperLetter"/>
      <w:lvlText w:val="%1."/>
      <w:lvlJc w:val="left"/>
      <w:pPr>
        <w:ind w:left="9495" w:hanging="360"/>
      </w:pPr>
      <w:rPr>
        <w:rFonts w:ascii="Tunga" w:hAnsi="Tunga" w:cs="Tunga" w:hint="default"/>
      </w:rPr>
    </w:lvl>
    <w:lvl w:ilvl="1" w:tplc="040C0019" w:tentative="1">
      <w:start w:val="1"/>
      <w:numFmt w:val="lowerLetter"/>
      <w:lvlText w:val="%2."/>
      <w:lvlJc w:val="left"/>
      <w:pPr>
        <w:ind w:left="10215" w:hanging="360"/>
      </w:pPr>
    </w:lvl>
    <w:lvl w:ilvl="2" w:tplc="040C001B" w:tentative="1">
      <w:start w:val="1"/>
      <w:numFmt w:val="lowerRoman"/>
      <w:lvlText w:val="%3."/>
      <w:lvlJc w:val="right"/>
      <w:pPr>
        <w:ind w:left="10935" w:hanging="180"/>
      </w:pPr>
    </w:lvl>
    <w:lvl w:ilvl="3" w:tplc="040C000F" w:tentative="1">
      <w:start w:val="1"/>
      <w:numFmt w:val="decimal"/>
      <w:lvlText w:val="%4."/>
      <w:lvlJc w:val="left"/>
      <w:pPr>
        <w:ind w:left="11655" w:hanging="360"/>
      </w:pPr>
    </w:lvl>
    <w:lvl w:ilvl="4" w:tplc="040C0019" w:tentative="1">
      <w:start w:val="1"/>
      <w:numFmt w:val="lowerLetter"/>
      <w:lvlText w:val="%5."/>
      <w:lvlJc w:val="left"/>
      <w:pPr>
        <w:ind w:left="12375" w:hanging="360"/>
      </w:pPr>
    </w:lvl>
    <w:lvl w:ilvl="5" w:tplc="040C001B" w:tentative="1">
      <w:start w:val="1"/>
      <w:numFmt w:val="lowerRoman"/>
      <w:lvlText w:val="%6."/>
      <w:lvlJc w:val="right"/>
      <w:pPr>
        <w:ind w:left="13095" w:hanging="180"/>
      </w:pPr>
    </w:lvl>
    <w:lvl w:ilvl="6" w:tplc="040C000F" w:tentative="1">
      <w:start w:val="1"/>
      <w:numFmt w:val="decimal"/>
      <w:lvlText w:val="%7."/>
      <w:lvlJc w:val="left"/>
      <w:pPr>
        <w:ind w:left="13815" w:hanging="360"/>
      </w:pPr>
    </w:lvl>
    <w:lvl w:ilvl="7" w:tplc="040C0019" w:tentative="1">
      <w:start w:val="1"/>
      <w:numFmt w:val="lowerLetter"/>
      <w:lvlText w:val="%8."/>
      <w:lvlJc w:val="left"/>
      <w:pPr>
        <w:ind w:left="14535" w:hanging="360"/>
      </w:pPr>
    </w:lvl>
    <w:lvl w:ilvl="8" w:tplc="040C001B" w:tentative="1">
      <w:start w:val="1"/>
      <w:numFmt w:val="lowerRoman"/>
      <w:lvlText w:val="%9."/>
      <w:lvlJc w:val="right"/>
      <w:pPr>
        <w:ind w:left="15255" w:hanging="180"/>
      </w:pPr>
    </w:lvl>
  </w:abstractNum>
  <w:abstractNum w:abstractNumId="2" w15:restartNumberingAfterBreak="0">
    <w:nsid w:val="05716B16"/>
    <w:multiLevelType w:val="hybridMultilevel"/>
    <w:tmpl w:val="6226CF12"/>
    <w:lvl w:ilvl="0" w:tplc="066A8156">
      <w:start w:val="1"/>
      <w:numFmt w:val="upperLetter"/>
      <w:lvlText w:val="%1."/>
      <w:lvlJc w:val="left"/>
      <w:pPr>
        <w:ind w:left="8385" w:hanging="360"/>
      </w:pPr>
      <w:rPr>
        <w:rFonts w:hint="default"/>
      </w:rPr>
    </w:lvl>
    <w:lvl w:ilvl="1" w:tplc="040C0019" w:tentative="1">
      <w:start w:val="1"/>
      <w:numFmt w:val="lowerLetter"/>
      <w:lvlText w:val="%2."/>
      <w:lvlJc w:val="left"/>
      <w:pPr>
        <w:ind w:left="9105" w:hanging="360"/>
      </w:pPr>
    </w:lvl>
    <w:lvl w:ilvl="2" w:tplc="040C001B" w:tentative="1">
      <w:start w:val="1"/>
      <w:numFmt w:val="lowerRoman"/>
      <w:lvlText w:val="%3."/>
      <w:lvlJc w:val="right"/>
      <w:pPr>
        <w:ind w:left="9825" w:hanging="180"/>
      </w:pPr>
    </w:lvl>
    <w:lvl w:ilvl="3" w:tplc="040C000F" w:tentative="1">
      <w:start w:val="1"/>
      <w:numFmt w:val="decimal"/>
      <w:lvlText w:val="%4."/>
      <w:lvlJc w:val="left"/>
      <w:pPr>
        <w:ind w:left="10545" w:hanging="360"/>
      </w:pPr>
    </w:lvl>
    <w:lvl w:ilvl="4" w:tplc="040C0019" w:tentative="1">
      <w:start w:val="1"/>
      <w:numFmt w:val="lowerLetter"/>
      <w:lvlText w:val="%5."/>
      <w:lvlJc w:val="left"/>
      <w:pPr>
        <w:ind w:left="11265" w:hanging="360"/>
      </w:pPr>
    </w:lvl>
    <w:lvl w:ilvl="5" w:tplc="040C001B" w:tentative="1">
      <w:start w:val="1"/>
      <w:numFmt w:val="lowerRoman"/>
      <w:lvlText w:val="%6."/>
      <w:lvlJc w:val="right"/>
      <w:pPr>
        <w:ind w:left="11985" w:hanging="180"/>
      </w:pPr>
    </w:lvl>
    <w:lvl w:ilvl="6" w:tplc="040C000F" w:tentative="1">
      <w:start w:val="1"/>
      <w:numFmt w:val="decimal"/>
      <w:lvlText w:val="%7."/>
      <w:lvlJc w:val="left"/>
      <w:pPr>
        <w:ind w:left="12705" w:hanging="360"/>
      </w:pPr>
    </w:lvl>
    <w:lvl w:ilvl="7" w:tplc="040C0019" w:tentative="1">
      <w:start w:val="1"/>
      <w:numFmt w:val="lowerLetter"/>
      <w:lvlText w:val="%8."/>
      <w:lvlJc w:val="left"/>
      <w:pPr>
        <w:ind w:left="13425" w:hanging="360"/>
      </w:pPr>
    </w:lvl>
    <w:lvl w:ilvl="8" w:tplc="040C001B" w:tentative="1">
      <w:start w:val="1"/>
      <w:numFmt w:val="lowerRoman"/>
      <w:lvlText w:val="%9."/>
      <w:lvlJc w:val="right"/>
      <w:pPr>
        <w:ind w:left="14145" w:hanging="180"/>
      </w:pPr>
    </w:lvl>
  </w:abstractNum>
  <w:abstractNum w:abstractNumId="3" w15:restartNumberingAfterBreak="0">
    <w:nsid w:val="0A575DBC"/>
    <w:multiLevelType w:val="hybridMultilevel"/>
    <w:tmpl w:val="9E0CAFDA"/>
    <w:lvl w:ilvl="0" w:tplc="700E6AFC">
      <w:start w:val="1"/>
      <w:numFmt w:val="upperLetter"/>
      <w:lvlText w:val="%1."/>
      <w:lvlJc w:val="left"/>
      <w:pPr>
        <w:ind w:left="9495" w:hanging="360"/>
      </w:pPr>
      <w:rPr>
        <w:rFonts w:ascii="Tunga" w:hAnsi="Tunga" w:cs="Tunga" w:hint="default"/>
      </w:rPr>
    </w:lvl>
    <w:lvl w:ilvl="1" w:tplc="040C0019" w:tentative="1">
      <w:start w:val="1"/>
      <w:numFmt w:val="lowerLetter"/>
      <w:lvlText w:val="%2."/>
      <w:lvlJc w:val="left"/>
      <w:pPr>
        <w:ind w:left="10215" w:hanging="360"/>
      </w:pPr>
    </w:lvl>
    <w:lvl w:ilvl="2" w:tplc="040C001B" w:tentative="1">
      <w:start w:val="1"/>
      <w:numFmt w:val="lowerRoman"/>
      <w:lvlText w:val="%3."/>
      <w:lvlJc w:val="right"/>
      <w:pPr>
        <w:ind w:left="10935" w:hanging="180"/>
      </w:pPr>
    </w:lvl>
    <w:lvl w:ilvl="3" w:tplc="040C000F" w:tentative="1">
      <w:start w:val="1"/>
      <w:numFmt w:val="decimal"/>
      <w:lvlText w:val="%4."/>
      <w:lvlJc w:val="left"/>
      <w:pPr>
        <w:ind w:left="11655" w:hanging="360"/>
      </w:pPr>
    </w:lvl>
    <w:lvl w:ilvl="4" w:tplc="040C0019" w:tentative="1">
      <w:start w:val="1"/>
      <w:numFmt w:val="lowerLetter"/>
      <w:lvlText w:val="%5."/>
      <w:lvlJc w:val="left"/>
      <w:pPr>
        <w:ind w:left="12375" w:hanging="360"/>
      </w:pPr>
    </w:lvl>
    <w:lvl w:ilvl="5" w:tplc="040C001B" w:tentative="1">
      <w:start w:val="1"/>
      <w:numFmt w:val="lowerRoman"/>
      <w:lvlText w:val="%6."/>
      <w:lvlJc w:val="right"/>
      <w:pPr>
        <w:ind w:left="13095" w:hanging="180"/>
      </w:pPr>
    </w:lvl>
    <w:lvl w:ilvl="6" w:tplc="040C000F" w:tentative="1">
      <w:start w:val="1"/>
      <w:numFmt w:val="decimal"/>
      <w:lvlText w:val="%7."/>
      <w:lvlJc w:val="left"/>
      <w:pPr>
        <w:ind w:left="13815" w:hanging="360"/>
      </w:pPr>
    </w:lvl>
    <w:lvl w:ilvl="7" w:tplc="040C0019" w:tentative="1">
      <w:start w:val="1"/>
      <w:numFmt w:val="lowerLetter"/>
      <w:lvlText w:val="%8."/>
      <w:lvlJc w:val="left"/>
      <w:pPr>
        <w:ind w:left="14535" w:hanging="360"/>
      </w:pPr>
    </w:lvl>
    <w:lvl w:ilvl="8" w:tplc="040C001B" w:tentative="1">
      <w:start w:val="1"/>
      <w:numFmt w:val="lowerRoman"/>
      <w:lvlText w:val="%9."/>
      <w:lvlJc w:val="right"/>
      <w:pPr>
        <w:ind w:left="15255" w:hanging="180"/>
      </w:pPr>
    </w:lvl>
  </w:abstractNum>
  <w:abstractNum w:abstractNumId="4" w15:restartNumberingAfterBreak="0">
    <w:nsid w:val="0B2F377F"/>
    <w:multiLevelType w:val="hybridMultilevel"/>
    <w:tmpl w:val="8CDC4908"/>
    <w:lvl w:ilvl="0" w:tplc="6E3A36E4">
      <w:start w:val="1"/>
      <w:numFmt w:val="bullet"/>
      <w:lvlText w:val=""/>
      <w:lvlJc w:val="left"/>
      <w:pPr>
        <w:ind w:left="3588" w:hanging="360"/>
      </w:pPr>
      <w:rPr>
        <w:rFonts w:ascii="Symbol" w:hAnsi="Symbol"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5" w15:restartNumberingAfterBreak="0">
    <w:nsid w:val="0E381D99"/>
    <w:multiLevelType w:val="hybridMultilevel"/>
    <w:tmpl w:val="3B06C182"/>
    <w:lvl w:ilvl="0" w:tplc="2426332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E1D7930"/>
    <w:multiLevelType w:val="hybridMultilevel"/>
    <w:tmpl w:val="08E210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142235"/>
    <w:multiLevelType w:val="hybridMultilevel"/>
    <w:tmpl w:val="F8185E78"/>
    <w:lvl w:ilvl="0" w:tplc="040C000B">
      <w:start w:val="1"/>
      <w:numFmt w:val="bullet"/>
      <w:lvlText w:val=""/>
      <w:lvlJc w:val="left"/>
      <w:pPr>
        <w:tabs>
          <w:tab w:val="num" w:pos="840"/>
        </w:tabs>
        <w:ind w:left="840" w:hanging="360"/>
      </w:pPr>
      <w:rPr>
        <w:rFonts w:ascii="Wingdings" w:hAnsi="Wingdings" w:hint="default"/>
      </w:rPr>
    </w:lvl>
    <w:lvl w:ilvl="1" w:tplc="040C0003" w:tentative="1">
      <w:start w:val="1"/>
      <w:numFmt w:val="bullet"/>
      <w:lvlText w:val="o"/>
      <w:lvlJc w:val="left"/>
      <w:pPr>
        <w:tabs>
          <w:tab w:val="num" w:pos="1560"/>
        </w:tabs>
        <w:ind w:left="1560" w:hanging="360"/>
      </w:pPr>
      <w:rPr>
        <w:rFonts w:ascii="Courier New" w:hAnsi="Courier New" w:cs="Courier New" w:hint="default"/>
      </w:rPr>
    </w:lvl>
    <w:lvl w:ilvl="2" w:tplc="040C0005" w:tentative="1">
      <w:start w:val="1"/>
      <w:numFmt w:val="bullet"/>
      <w:lvlText w:val=""/>
      <w:lvlJc w:val="left"/>
      <w:pPr>
        <w:tabs>
          <w:tab w:val="num" w:pos="2280"/>
        </w:tabs>
        <w:ind w:left="2280" w:hanging="360"/>
      </w:pPr>
      <w:rPr>
        <w:rFonts w:ascii="Wingdings" w:hAnsi="Wingdings" w:hint="default"/>
      </w:rPr>
    </w:lvl>
    <w:lvl w:ilvl="3" w:tplc="040C0001" w:tentative="1">
      <w:start w:val="1"/>
      <w:numFmt w:val="bullet"/>
      <w:lvlText w:val=""/>
      <w:lvlJc w:val="left"/>
      <w:pPr>
        <w:tabs>
          <w:tab w:val="num" w:pos="3000"/>
        </w:tabs>
        <w:ind w:left="3000" w:hanging="360"/>
      </w:pPr>
      <w:rPr>
        <w:rFonts w:ascii="Symbol" w:hAnsi="Symbol" w:hint="default"/>
      </w:rPr>
    </w:lvl>
    <w:lvl w:ilvl="4" w:tplc="040C0003" w:tentative="1">
      <w:start w:val="1"/>
      <w:numFmt w:val="bullet"/>
      <w:lvlText w:val="o"/>
      <w:lvlJc w:val="left"/>
      <w:pPr>
        <w:tabs>
          <w:tab w:val="num" w:pos="3720"/>
        </w:tabs>
        <w:ind w:left="3720" w:hanging="360"/>
      </w:pPr>
      <w:rPr>
        <w:rFonts w:ascii="Courier New" w:hAnsi="Courier New" w:cs="Courier New" w:hint="default"/>
      </w:rPr>
    </w:lvl>
    <w:lvl w:ilvl="5" w:tplc="040C0005" w:tentative="1">
      <w:start w:val="1"/>
      <w:numFmt w:val="bullet"/>
      <w:lvlText w:val=""/>
      <w:lvlJc w:val="left"/>
      <w:pPr>
        <w:tabs>
          <w:tab w:val="num" w:pos="4440"/>
        </w:tabs>
        <w:ind w:left="4440" w:hanging="360"/>
      </w:pPr>
      <w:rPr>
        <w:rFonts w:ascii="Wingdings" w:hAnsi="Wingdings" w:hint="default"/>
      </w:rPr>
    </w:lvl>
    <w:lvl w:ilvl="6" w:tplc="040C0001" w:tentative="1">
      <w:start w:val="1"/>
      <w:numFmt w:val="bullet"/>
      <w:lvlText w:val=""/>
      <w:lvlJc w:val="left"/>
      <w:pPr>
        <w:tabs>
          <w:tab w:val="num" w:pos="5160"/>
        </w:tabs>
        <w:ind w:left="5160" w:hanging="360"/>
      </w:pPr>
      <w:rPr>
        <w:rFonts w:ascii="Symbol" w:hAnsi="Symbol" w:hint="default"/>
      </w:rPr>
    </w:lvl>
    <w:lvl w:ilvl="7" w:tplc="040C0003" w:tentative="1">
      <w:start w:val="1"/>
      <w:numFmt w:val="bullet"/>
      <w:lvlText w:val="o"/>
      <w:lvlJc w:val="left"/>
      <w:pPr>
        <w:tabs>
          <w:tab w:val="num" w:pos="5880"/>
        </w:tabs>
        <w:ind w:left="5880" w:hanging="360"/>
      </w:pPr>
      <w:rPr>
        <w:rFonts w:ascii="Courier New" w:hAnsi="Courier New" w:cs="Courier New" w:hint="default"/>
      </w:rPr>
    </w:lvl>
    <w:lvl w:ilvl="8" w:tplc="040C0005" w:tentative="1">
      <w:start w:val="1"/>
      <w:numFmt w:val="bullet"/>
      <w:lvlText w:val=""/>
      <w:lvlJc w:val="left"/>
      <w:pPr>
        <w:tabs>
          <w:tab w:val="num" w:pos="6600"/>
        </w:tabs>
        <w:ind w:left="6600" w:hanging="360"/>
      </w:pPr>
      <w:rPr>
        <w:rFonts w:ascii="Wingdings" w:hAnsi="Wingdings" w:hint="default"/>
      </w:rPr>
    </w:lvl>
  </w:abstractNum>
  <w:abstractNum w:abstractNumId="8" w15:restartNumberingAfterBreak="0">
    <w:nsid w:val="2F201FE3"/>
    <w:multiLevelType w:val="hybridMultilevel"/>
    <w:tmpl w:val="24A0895C"/>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32523121"/>
    <w:multiLevelType w:val="hybridMultilevel"/>
    <w:tmpl w:val="D33081B2"/>
    <w:lvl w:ilvl="0" w:tplc="0D9EE0DE">
      <w:start w:val="4"/>
      <w:numFmt w:val="bullet"/>
      <w:lvlText w:val="-"/>
      <w:lvlJc w:val="left"/>
      <w:pPr>
        <w:tabs>
          <w:tab w:val="num" w:pos="840"/>
        </w:tabs>
        <w:ind w:left="840" w:hanging="360"/>
      </w:pPr>
      <w:rPr>
        <w:rFonts w:ascii="Times New Roman" w:eastAsia="Times New Roman" w:hAnsi="Times New Roman" w:cs="Times New Roman" w:hint="default"/>
      </w:rPr>
    </w:lvl>
    <w:lvl w:ilvl="1" w:tplc="040C0003" w:tentative="1">
      <w:start w:val="1"/>
      <w:numFmt w:val="bullet"/>
      <w:lvlText w:val="o"/>
      <w:lvlJc w:val="left"/>
      <w:pPr>
        <w:tabs>
          <w:tab w:val="num" w:pos="1560"/>
        </w:tabs>
        <w:ind w:left="1560" w:hanging="360"/>
      </w:pPr>
      <w:rPr>
        <w:rFonts w:ascii="Courier New" w:hAnsi="Courier New" w:cs="Courier New" w:hint="default"/>
      </w:rPr>
    </w:lvl>
    <w:lvl w:ilvl="2" w:tplc="040C0005" w:tentative="1">
      <w:start w:val="1"/>
      <w:numFmt w:val="bullet"/>
      <w:lvlText w:val=""/>
      <w:lvlJc w:val="left"/>
      <w:pPr>
        <w:tabs>
          <w:tab w:val="num" w:pos="2280"/>
        </w:tabs>
        <w:ind w:left="2280" w:hanging="360"/>
      </w:pPr>
      <w:rPr>
        <w:rFonts w:ascii="Wingdings" w:hAnsi="Wingdings" w:hint="default"/>
      </w:rPr>
    </w:lvl>
    <w:lvl w:ilvl="3" w:tplc="040C0001" w:tentative="1">
      <w:start w:val="1"/>
      <w:numFmt w:val="bullet"/>
      <w:lvlText w:val=""/>
      <w:lvlJc w:val="left"/>
      <w:pPr>
        <w:tabs>
          <w:tab w:val="num" w:pos="3000"/>
        </w:tabs>
        <w:ind w:left="3000" w:hanging="360"/>
      </w:pPr>
      <w:rPr>
        <w:rFonts w:ascii="Symbol" w:hAnsi="Symbol" w:hint="default"/>
      </w:rPr>
    </w:lvl>
    <w:lvl w:ilvl="4" w:tplc="040C0003" w:tentative="1">
      <w:start w:val="1"/>
      <w:numFmt w:val="bullet"/>
      <w:lvlText w:val="o"/>
      <w:lvlJc w:val="left"/>
      <w:pPr>
        <w:tabs>
          <w:tab w:val="num" w:pos="3720"/>
        </w:tabs>
        <w:ind w:left="3720" w:hanging="360"/>
      </w:pPr>
      <w:rPr>
        <w:rFonts w:ascii="Courier New" w:hAnsi="Courier New" w:cs="Courier New" w:hint="default"/>
      </w:rPr>
    </w:lvl>
    <w:lvl w:ilvl="5" w:tplc="040C0005" w:tentative="1">
      <w:start w:val="1"/>
      <w:numFmt w:val="bullet"/>
      <w:lvlText w:val=""/>
      <w:lvlJc w:val="left"/>
      <w:pPr>
        <w:tabs>
          <w:tab w:val="num" w:pos="4440"/>
        </w:tabs>
        <w:ind w:left="4440" w:hanging="360"/>
      </w:pPr>
      <w:rPr>
        <w:rFonts w:ascii="Wingdings" w:hAnsi="Wingdings" w:hint="default"/>
      </w:rPr>
    </w:lvl>
    <w:lvl w:ilvl="6" w:tplc="040C0001" w:tentative="1">
      <w:start w:val="1"/>
      <w:numFmt w:val="bullet"/>
      <w:lvlText w:val=""/>
      <w:lvlJc w:val="left"/>
      <w:pPr>
        <w:tabs>
          <w:tab w:val="num" w:pos="5160"/>
        </w:tabs>
        <w:ind w:left="5160" w:hanging="360"/>
      </w:pPr>
      <w:rPr>
        <w:rFonts w:ascii="Symbol" w:hAnsi="Symbol" w:hint="default"/>
      </w:rPr>
    </w:lvl>
    <w:lvl w:ilvl="7" w:tplc="040C0003" w:tentative="1">
      <w:start w:val="1"/>
      <w:numFmt w:val="bullet"/>
      <w:lvlText w:val="o"/>
      <w:lvlJc w:val="left"/>
      <w:pPr>
        <w:tabs>
          <w:tab w:val="num" w:pos="5880"/>
        </w:tabs>
        <w:ind w:left="5880" w:hanging="360"/>
      </w:pPr>
      <w:rPr>
        <w:rFonts w:ascii="Courier New" w:hAnsi="Courier New" w:cs="Courier New" w:hint="default"/>
      </w:rPr>
    </w:lvl>
    <w:lvl w:ilvl="8" w:tplc="040C0005" w:tentative="1">
      <w:start w:val="1"/>
      <w:numFmt w:val="bullet"/>
      <w:lvlText w:val=""/>
      <w:lvlJc w:val="left"/>
      <w:pPr>
        <w:tabs>
          <w:tab w:val="num" w:pos="6600"/>
        </w:tabs>
        <w:ind w:left="6600" w:hanging="360"/>
      </w:pPr>
      <w:rPr>
        <w:rFonts w:ascii="Wingdings" w:hAnsi="Wingdings" w:hint="default"/>
      </w:rPr>
    </w:lvl>
  </w:abstractNum>
  <w:abstractNum w:abstractNumId="10" w15:restartNumberingAfterBreak="0">
    <w:nsid w:val="361F0B58"/>
    <w:multiLevelType w:val="hybridMultilevel"/>
    <w:tmpl w:val="D94A7B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3B6692"/>
    <w:multiLevelType w:val="hybridMultilevel"/>
    <w:tmpl w:val="096A65D6"/>
    <w:lvl w:ilvl="0" w:tplc="D1C06FEC">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rPr>
        <w:rFonts w:hint="default"/>
      </w:r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4E0279EA"/>
    <w:multiLevelType w:val="hybridMultilevel"/>
    <w:tmpl w:val="96F0EEF0"/>
    <w:lvl w:ilvl="0" w:tplc="040C0007">
      <w:start w:val="1"/>
      <w:numFmt w:val="bullet"/>
      <w:lvlText w:val=""/>
      <w:lvlPicBulletId w:val="2"/>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B83641"/>
    <w:multiLevelType w:val="hybridMultilevel"/>
    <w:tmpl w:val="B8CC2014"/>
    <w:lvl w:ilvl="0" w:tplc="040C0013">
      <w:start w:val="1"/>
      <w:numFmt w:val="upperRoman"/>
      <w:lvlText w:val="%1."/>
      <w:lvlJc w:val="right"/>
      <w:pPr>
        <w:tabs>
          <w:tab w:val="num" w:pos="540"/>
        </w:tabs>
        <w:ind w:left="540" w:hanging="180"/>
      </w:pPr>
      <w:rPr>
        <w:rFonts w:hint="default"/>
      </w:rPr>
    </w:lvl>
    <w:lvl w:ilvl="1" w:tplc="6E3A36E4">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5D595C80"/>
    <w:multiLevelType w:val="hybridMultilevel"/>
    <w:tmpl w:val="DB726030"/>
    <w:lvl w:ilvl="0" w:tplc="2426332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6C2B7020"/>
    <w:multiLevelType w:val="hybridMultilevel"/>
    <w:tmpl w:val="CBD07B30"/>
    <w:lvl w:ilvl="0" w:tplc="040C0001">
      <w:start w:val="1"/>
      <w:numFmt w:val="bullet"/>
      <w:lvlText w:val=""/>
      <w:lvlJc w:val="left"/>
      <w:pPr>
        <w:tabs>
          <w:tab w:val="num" w:pos="780"/>
        </w:tabs>
        <w:ind w:left="780" w:hanging="360"/>
      </w:pPr>
      <w:rPr>
        <w:rFonts w:ascii="Symbol" w:hAnsi="Symbo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6" w15:restartNumberingAfterBreak="0">
    <w:nsid w:val="7D4806D5"/>
    <w:multiLevelType w:val="hybridMultilevel"/>
    <w:tmpl w:val="A69650C4"/>
    <w:lvl w:ilvl="0" w:tplc="2426332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307828103">
    <w:abstractNumId w:val="13"/>
  </w:num>
  <w:num w:numId="2" w16cid:durableId="188221577">
    <w:abstractNumId w:val="4"/>
  </w:num>
  <w:num w:numId="3" w16cid:durableId="368260316">
    <w:abstractNumId w:val="6"/>
  </w:num>
  <w:num w:numId="4" w16cid:durableId="1673295678">
    <w:abstractNumId w:val="8"/>
  </w:num>
  <w:num w:numId="5" w16cid:durableId="1866552791">
    <w:abstractNumId w:val="16"/>
  </w:num>
  <w:num w:numId="6" w16cid:durableId="1924954568">
    <w:abstractNumId w:val="14"/>
  </w:num>
  <w:num w:numId="7" w16cid:durableId="818693131">
    <w:abstractNumId w:val="5"/>
  </w:num>
  <w:num w:numId="8" w16cid:durableId="1221289492">
    <w:abstractNumId w:val="10"/>
  </w:num>
  <w:num w:numId="9" w16cid:durableId="1397050135">
    <w:abstractNumId w:val="15"/>
  </w:num>
  <w:num w:numId="10" w16cid:durableId="206572694">
    <w:abstractNumId w:val="11"/>
  </w:num>
  <w:num w:numId="11" w16cid:durableId="1698463621">
    <w:abstractNumId w:val="7"/>
  </w:num>
  <w:num w:numId="12" w16cid:durableId="1793398133">
    <w:abstractNumId w:val="9"/>
  </w:num>
  <w:num w:numId="13" w16cid:durableId="976224621">
    <w:abstractNumId w:val="2"/>
  </w:num>
  <w:num w:numId="14" w16cid:durableId="1561860833">
    <w:abstractNumId w:val="0"/>
  </w:num>
  <w:num w:numId="15" w16cid:durableId="463159179">
    <w:abstractNumId w:val="1"/>
  </w:num>
  <w:num w:numId="16" w16cid:durableId="1485001997">
    <w:abstractNumId w:val="3"/>
  </w:num>
  <w:num w:numId="17" w16cid:durableId="213498342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EB"/>
    <w:rsid w:val="00000D6F"/>
    <w:rsid w:val="0001207E"/>
    <w:rsid w:val="00013363"/>
    <w:rsid w:val="00014486"/>
    <w:rsid w:val="00015255"/>
    <w:rsid w:val="000153C7"/>
    <w:rsid w:val="00015FAB"/>
    <w:rsid w:val="000161CC"/>
    <w:rsid w:val="00016CCE"/>
    <w:rsid w:val="000172E9"/>
    <w:rsid w:val="00017D27"/>
    <w:rsid w:val="00017DFB"/>
    <w:rsid w:val="00022212"/>
    <w:rsid w:val="000258D9"/>
    <w:rsid w:val="00026B35"/>
    <w:rsid w:val="0003081D"/>
    <w:rsid w:val="00033509"/>
    <w:rsid w:val="000344A4"/>
    <w:rsid w:val="000360B1"/>
    <w:rsid w:val="000400F7"/>
    <w:rsid w:val="00040BF1"/>
    <w:rsid w:val="000410FA"/>
    <w:rsid w:val="00041C77"/>
    <w:rsid w:val="00041FA1"/>
    <w:rsid w:val="00042AC4"/>
    <w:rsid w:val="00042BBB"/>
    <w:rsid w:val="000442E0"/>
    <w:rsid w:val="00044668"/>
    <w:rsid w:val="00044C9F"/>
    <w:rsid w:val="00045500"/>
    <w:rsid w:val="00045A46"/>
    <w:rsid w:val="000470B9"/>
    <w:rsid w:val="00050A77"/>
    <w:rsid w:val="00051913"/>
    <w:rsid w:val="00056716"/>
    <w:rsid w:val="00056E1A"/>
    <w:rsid w:val="00057F8B"/>
    <w:rsid w:val="00060490"/>
    <w:rsid w:val="00062449"/>
    <w:rsid w:val="00065718"/>
    <w:rsid w:val="00066522"/>
    <w:rsid w:val="00066D02"/>
    <w:rsid w:val="00066D16"/>
    <w:rsid w:val="0006759E"/>
    <w:rsid w:val="0007023D"/>
    <w:rsid w:val="000715A8"/>
    <w:rsid w:val="00072678"/>
    <w:rsid w:val="000731FD"/>
    <w:rsid w:val="00081D7E"/>
    <w:rsid w:val="0008310D"/>
    <w:rsid w:val="00085446"/>
    <w:rsid w:val="00087777"/>
    <w:rsid w:val="0008788F"/>
    <w:rsid w:val="00090658"/>
    <w:rsid w:val="000918D3"/>
    <w:rsid w:val="00091F7C"/>
    <w:rsid w:val="000A01B6"/>
    <w:rsid w:val="000A0D21"/>
    <w:rsid w:val="000A3488"/>
    <w:rsid w:val="000A592A"/>
    <w:rsid w:val="000A6237"/>
    <w:rsid w:val="000A7190"/>
    <w:rsid w:val="000A77ED"/>
    <w:rsid w:val="000B08B0"/>
    <w:rsid w:val="000B0A20"/>
    <w:rsid w:val="000B1692"/>
    <w:rsid w:val="000B2D99"/>
    <w:rsid w:val="000B44C6"/>
    <w:rsid w:val="000B49EE"/>
    <w:rsid w:val="000B67D0"/>
    <w:rsid w:val="000B6BD2"/>
    <w:rsid w:val="000C03C6"/>
    <w:rsid w:val="000C19EB"/>
    <w:rsid w:val="000C1C36"/>
    <w:rsid w:val="000C24C0"/>
    <w:rsid w:val="000C2C61"/>
    <w:rsid w:val="000C42F3"/>
    <w:rsid w:val="000C4B88"/>
    <w:rsid w:val="000C544C"/>
    <w:rsid w:val="000C6757"/>
    <w:rsid w:val="000C70BD"/>
    <w:rsid w:val="000C70EC"/>
    <w:rsid w:val="000C79D4"/>
    <w:rsid w:val="000D003C"/>
    <w:rsid w:val="000D1DFD"/>
    <w:rsid w:val="000D234D"/>
    <w:rsid w:val="000D3BA1"/>
    <w:rsid w:val="000D51AF"/>
    <w:rsid w:val="000D5F89"/>
    <w:rsid w:val="000D7F8B"/>
    <w:rsid w:val="000E0319"/>
    <w:rsid w:val="000E167A"/>
    <w:rsid w:val="000E29DE"/>
    <w:rsid w:val="000E339E"/>
    <w:rsid w:val="000E36C2"/>
    <w:rsid w:val="000E4E10"/>
    <w:rsid w:val="000E7B22"/>
    <w:rsid w:val="000E7E0D"/>
    <w:rsid w:val="000F135F"/>
    <w:rsid w:val="000F1FF7"/>
    <w:rsid w:val="000F5E23"/>
    <w:rsid w:val="000F7F7F"/>
    <w:rsid w:val="00104572"/>
    <w:rsid w:val="00105528"/>
    <w:rsid w:val="00111EBE"/>
    <w:rsid w:val="001121DA"/>
    <w:rsid w:val="00112A33"/>
    <w:rsid w:val="001134E7"/>
    <w:rsid w:val="00113876"/>
    <w:rsid w:val="001145C3"/>
    <w:rsid w:val="00115317"/>
    <w:rsid w:val="00115D86"/>
    <w:rsid w:val="00122351"/>
    <w:rsid w:val="00122E8E"/>
    <w:rsid w:val="001231B3"/>
    <w:rsid w:val="001233CF"/>
    <w:rsid w:val="00124965"/>
    <w:rsid w:val="00124F0B"/>
    <w:rsid w:val="0012553F"/>
    <w:rsid w:val="00125B4F"/>
    <w:rsid w:val="001309BF"/>
    <w:rsid w:val="0013249A"/>
    <w:rsid w:val="001350E6"/>
    <w:rsid w:val="001362F4"/>
    <w:rsid w:val="0014116D"/>
    <w:rsid w:val="0014279E"/>
    <w:rsid w:val="00143395"/>
    <w:rsid w:val="001449B3"/>
    <w:rsid w:val="00145179"/>
    <w:rsid w:val="00145B46"/>
    <w:rsid w:val="0014760C"/>
    <w:rsid w:val="00150348"/>
    <w:rsid w:val="00150C3A"/>
    <w:rsid w:val="00151119"/>
    <w:rsid w:val="00154E41"/>
    <w:rsid w:val="00155A32"/>
    <w:rsid w:val="00155EEA"/>
    <w:rsid w:val="001607CE"/>
    <w:rsid w:val="00160AE5"/>
    <w:rsid w:val="00162A2A"/>
    <w:rsid w:val="00162C80"/>
    <w:rsid w:val="00164E71"/>
    <w:rsid w:val="00166736"/>
    <w:rsid w:val="00173275"/>
    <w:rsid w:val="00175F14"/>
    <w:rsid w:val="001769CF"/>
    <w:rsid w:val="00177E2B"/>
    <w:rsid w:val="001802B7"/>
    <w:rsid w:val="00180666"/>
    <w:rsid w:val="001826C8"/>
    <w:rsid w:val="001837C5"/>
    <w:rsid w:val="00184014"/>
    <w:rsid w:val="00185D6B"/>
    <w:rsid w:val="00186102"/>
    <w:rsid w:val="00186A44"/>
    <w:rsid w:val="00191613"/>
    <w:rsid w:val="00191CBC"/>
    <w:rsid w:val="00191DF7"/>
    <w:rsid w:val="00192C71"/>
    <w:rsid w:val="00192D1E"/>
    <w:rsid w:val="001A2B1E"/>
    <w:rsid w:val="001A6F54"/>
    <w:rsid w:val="001A7443"/>
    <w:rsid w:val="001B09E3"/>
    <w:rsid w:val="001B107E"/>
    <w:rsid w:val="001B22B3"/>
    <w:rsid w:val="001B6190"/>
    <w:rsid w:val="001C0C8D"/>
    <w:rsid w:val="001C2B1F"/>
    <w:rsid w:val="001C2E45"/>
    <w:rsid w:val="001C5E35"/>
    <w:rsid w:val="001C61F5"/>
    <w:rsid w:val="001C76C6"/>
    <w:rsid w:val="001D1592"/>
    <w:rsid w:val="001D254F"/>
    <w:rsid w:val="001D2C4E"/>
    <w:rsid w:val="001D3295"/>
    <w:rsid w:val="001D3AA3"/>
    <w:rsid w:val="001D5321"/>
    <w:rsid w:val="001D5522"/>
    <w:rsid w:val="001D5D95"/>
    <w:rsid w:val="001D5EF1"/>
    <w:rsid w:val="001D6162"/>
    <w:rsid w:val="001E2736"/>
    <w:rsid w:val="001E34D6"/>
    <w:rsid w:val="001E4BDA"/>
    <w:rsid w:val="001F0795"/>
    <w:rsid w:val="001F1251"/>
    <w:rsid w:val="001F20FA"/>
    <w:rsid w:val="001F23D6"/>
    <w:rsid w:val="001F248F"/>
    <w:rsid w:val="001F3176"/>
    <w:rsid w:val="001F318A"/>
    <w:rsid w:val="001F394F"/>
    <w:rsid w:val="001F5D3C"/>
    <w:rsid w:val="001F6B40"/>
    <w:rsid w:val="00200B24"/>
    <w:rsid w:val="00202422"/>
    <w:rsid w:val="002026D9"/>
    <w:rsid w:val="002032DD"/>
    <w:rsid w:val="002037CB"/>
    <w:rsid w:val="00206365"/>
    <w:rsid w:val="0020676D"/>
    <w:rsid w:val="002101D4"/>
    <w:rsid w:val="00212414"/>
    <w:rsid w:val="0021281A"/>
    <w:rsid w:val="0021497B"/>
    <w:rsid w:val="00215AA3"/>
    <w:rsid w:val="00217F24"/>
    <w:rsid w:val="00222852"/>
    <w:rsid w:val="0023129B"/>
    <w:rsid w:val="00231B41"/>
    <w:rsid w:val="00232626"/>
    <w:rsid w:val="00234725"/>
    <w:rsid w:val="00234E23"/>
    <w:rsid w:val="0023607A"/>
    <w:rsid w:val="00236EB2"/>
    <w:rsid w:val="00240DDF"/>
    <w:rsid w:val="00240F0A"/>
    <w:rsid w:val="00241D6A"/>
    <w:rsid w:val="002425CB"/>
    <w:rsid w:val="00243F9A"/>
    <w:rsid w:val="00244512"/>
    <w:rsid w:val="002448D8"/>
    <w:rsid w:val="00244D8C"/>
    <w:rsid w:val="00244E87"/>
    <w:rsid w:val="0024547D"/>
    <w:rsid w:val="0024616F"/>
    <w:rsid w:val="00247738"/>
    <w:rsid w:val="00250B69"/>
    <w:rsid w:val="00251BEB"/>
    <w:rsid w:val="00253582"/>
    <w:rsid w:val="00254BC9"/>
    <w:rsid w:val="002558AE"/>
    <w:rsid w:val="00255A0B"/>
    <w:rsid w:val="0025670E"/>
    <w:rsid w:val="00260BA3"/>
    <w:rsid w:val="00260E01"/>
    <w:rsid w:val="00262A77"/>
    <w:rsid w:val="00262CCD"/>
    <w:rsid w:val="00264837"/>
    <w:rsid w:val="00266B23"/>
    <w:rsid w:val="00271779"/>
    <w:rsid w:val="0027196D"/>
    <w:rsid w:val="00272119"/>
    <w:rsid w:val="0028232E"/>
    <w:rsid w:val="00282906"/>
    <w:rsid w:val="00284B3A"/>
    <w:rsid w:val="00285A26"/>
    <w:rsid w:val="002903E7"/>
    <w:rsid w:val="00293E0B"/>
    <w:rsid w:val="00294C5D"/>
    <w:rsid w:val="00295F20"/>
    <w:rsid w:val="00295FAF"/>
    <w:rsid w:val="00296E22"/>
    <w:rsid w:val="002A0667"/>
    <w:rsid w:val="002A19EC"/>
    <w:rsid w:val="002A299A"/>
    <w:rsid w:val="002A5586"/>
    <w:rsid w:val="002A5CEA"/>
    <w:rsid w:val="002A7396"/>
    <w:rsid w:val="002A744E"/>
    <w:rsid w:val="002B051A"/>
    <w:rsid w:val="002B0C31"/>
    <w:rsid w:val="002B2011"/>
    <w:rsid w:val="002B4B5F"/>
    <w:rsid w:val="002B515B"/>
    <w:rsid w:val="002B6079"/>
    <w:rsid w:val="002B6E1E"/>
    <w:rsid w:val="002C1D08"/>
    <w:rsid w:val="002C3A0F"/>
    <w:rsid w:val="002C50D8"/>
    <w:rsid w:val="002C6094"/>
    <w:rsid w:val="002C77B5"/>
    <w:rsid w:val="002C798E"/>
    <w:rsid w:val="002C7EAA"/>
    <w:rsid w:val="002D074D"/>
    <w:rsid w:val="002D52B3"/>
    <w:rsid w:val="002D611F"/>
    <w:rsid w:val="002E11EE"/>
    <w:rsid w:val="002E13A6"/>
    <w:rsid w:val="002E265E"/>
    <w:rsid w:val="002E345F"/>
    <w:rsid w:val="002E7F54"/>
    <w:rsid w:val="002F2BB4"/>
    <w:rsid w:val="002F3038"/>
    <w:rsid w:val="002F5D63"/>
    <w:rsid w:val="002F78EC"/>
    <w:rsid w:val="0030197C"/>
    <w:rsid w:val="00301DCC"/>
    <w:rsid w:val="003045AE"/>
    <w:rsid w:val="00305C13"/>
    <w:rsid w:val="00306218"/>
    <w:rsid w:val="00310701"/>
    <w:rsid w:val="003123E6"/>
    <w:rsid w:val="003143DA"/>
    <w:rsid w:val="00314E37"/>
    <w:rsid w:val="003157DD"/>
    <w:rsid w:val="003158AC"/>
    <w:rsid w:val="00316371"/>
    <w:rsid w:val="00316E0E"/>
    <w:rsid w:val="00320B1A"/>
    <w:rsid w:val="00320B78"/>
    <w:rsid w:val="0032136D"/>
    <w:rsid w:val="00322D2A"/>
    <w:rsid w:val="00326745"/>
    <w:rsid w:val="00326E8F"/>
    <w:rsid w:val="00331B30"/>
    <w:rsid w:val="00334A99"/>
    <w:rsid w:val="003374EB"/>
    <w:rsid w:val="0034003F"/>
    <w:rsid w:val="0034262D"/>
    <w:rsid w:val="0034348A"/>
    <w:rsid w:val="003438AC"/>
    <w:rsid w:val="003448FE"/>
    <w:rsid w:val="003476E7"/>
    <w:rsid w:val="00350E3D"/>
    <w:rsid w:val="00351377"/>
    <w:rsid w:val="00353029"/>
    <w:rsid w:val="0035334C"/>
    <w:rsid w:val="00353E9F"/>
    <w:rsid w:val="00354E2E"/>
    <w:rsid w:val="00355DE5"/>
    <w:rsid w:val="00357B6E"/>
    <w:rsid w:val="003605E8"/>
    <w:rsid w:val="0036106E"/>
    <w:rsid w:val="00361319"/>
    <w:rsid w:val="0036349C"/>
    <w:rsid w:val="00366A13"/>
    <w:rsid w:val="00371ABD"/>
    <w:rsid w:val="00371E1E"/>
    <w:rsid w:val="00372369"/>
    <w:rsid w:val="00372B6F"/>
    <w:rsid w:val="00374B7B"/>
    <w:rsid w:val="00377DC6"/>
    <w:rsid w:val="003813FE"/>
    <w:rsid w:val="0038180A"/>
    <w:rsid w:val="00385A83"/>
    <w:rsid w:val="00387D72"/>
    <w:rsid w:val="00387DA6"/>
    <w:rsid w:val="00387F67"/>
    <w:rsid w:val="00391435"/>
    <w:rsid w:val="00392A94"/>
    <w:rsid w:val="00393E8F"/>
    <w:rsid w:val="0039482D"/>
    <w:rsid w:val="00394C2F"/>
    <w:rsid w:val="003950AC"/>
    <w:rsid w:val="0039523A"/>
    <w:rsid w:val="003955CD"/>
    <w:rsid w:val="003A1756"/>
    <w:rsid w:val="003A2A35"/>
    <w:rsid w:val="003A3315"/>
    <w:rsid w:val="003A42C8"/>
    <w:rsid w:val="003A4639"/>
    <w:rsid w:val="003A5D97"/>
    <w:rsid w:val="003A7E0D"/>
    <w:rsid w:val="003B0D0B"/>
    <w:rsid w:val="003B2E95"/>
    <w:rsid w:val="003B64EC"/>
    <w:rsid w:val="003B6D42"/>
    <w:rsid w:val="003C090E"/>
    <w:rsid w:val="003C1C93"/>
    <w:rsid w:val="003C380B"/>
    <w:rsid w:val="003C42D5"/>
    <w:rsid w:val="003C6819"/>
    <w:rsid w:val="003C6830"/>
    <w:rsid w:val="003C7A20"/>
    <w:rsid w:val="003C7A35"/>
    <w:rsid w:val="003D062D"/>
    <w:rsid w:val="003D09A7"/>
    <w:rsid w:val="003D1A10"/>
    <w:rsid w:val="003D309F"/>
    <w:rsid w:val="003D3642"/>
    <w:rsid w:val="003D5DD5"/>
    <w:rsid w:val="003D605E"/>
    <w:rsid w:val="003D6238"/>
    <w:rsid w:val="003D693C"/>
    <w:rsid w:val="003D6B94"/>
    <w:rsid w:val="003D6FA6"/>
    <w:rsid w:val="003D7B89"/>
    <w:rsid w:val="003E2256"/>
    <w:rsid w:val="003E2C19"/>
    <w:rsid w:val="003E34E6"/>
    <w:rsid w:val="003E427B"/>
    <w:rsid w:val="003E49D7"/>
    <w:rsid w:val="003E4E02"/>
    <w:rsid w:val="003E69FA"/>
    <w:rsid w:val="003F1663"/>
    <w:rsid w:val="003F2479"/>
    <w:rsid w:val="003F5FFE"/>
    <w:rsid w:val="003F7922"/>
    <w:rsid w:val="0040092D"/>
    <w:rsid w:val="0040122A"/>
    <w:rsid w:val="00401ACF"/>
    <w:rsid w:val="004035AE"/>
    <w:rsid w:val="00404046"/>
    <w:rsid w:val="004047FC"/>
    <w:rsid w:val="00405D3E"/>
    <w:rsid w:val="00407F8F"/>
    <w:rsid w:val="00412AB0"/>
    <w:rsid w:val="00413F94"/>
    <w:rsid w:val="00414A4F"/>
    <w:rsid w:val="00415820"/>
    <w:rsid w:val="00416D7C"/>
    <w:rsid w:val="00417610"/>
    <w:rsid w:val="004205EA"/>
    <w:rsid w:val="00420DCA"/>
    <w:rsid w:val="00423B4F"/>
    <w:rsid w:val="00425A4B"/>
    <w:rsid w:val="00426306"/>
    <w:rsid w:val="00430904"/>
    <w:rsid w:val="0043188A"/>
    <w:rsid w:val="00434137"/>
    <w:rsid w:val="00435484"/>
    <w:rsid w:val="0043712D"/>
    <w:rsid w:val="0044005F"/>
    <w:rsid w:val="004416BC"/>
    <w:rsid w:val="00441ECC"/>
    <w:rsid w:val="00444076"/>
    <w:rsid w:val="004454AC"/>
    <w:rsid w:val="004456B1"/>
    <w:rsid w:val="00451913"/>
    <w:rsid w:val="00452E76"/>
    <w:rsid w:val="004559D1"/>
    <w:rsid w:val="00456B0A"/>
    <w:rsid w:val="004637C2"/>
    <w:rsid w:val="004659AB"/>
    <w:rsid w:val="004709F7"/>
    <w:rsid w:val="00471F17"/>
    <w:rsid w:val="00472EA9"/>
    <w:rsid w:val="004751EE"/>
    <w:rsid w:val="00475FBE"/>
    <w:rsid w:val="00476B47"/>
    <w:rsid w:val="0047778F"/>
    <w:rsid w:val="004800A0"/>
    <w:rsid w:val="004815B3"/>
    <w:rsid w:val="00481E9A"/>
    <w:rsid w:val="0048268B"/>
    <w:rsid w:val="004829D7"/>
    <w:rsid w:val="0048361B"/>
    <w:rsid w:val="00484ACB"/>
    <w:rsid w:val="004855EB"/>
    <w:rsid w:val="0048593B"/>
    <w:rsid w:val="00486C03"/>
    <w:rsid w:val="00486CA5"/>
    <w:rsid w:val="0049018B"/>
    <w:rsid w:val="004910C3"/>
    <w:rsid w:val="0049343C"/>
    <w:rsid w:val="004937A6"/>
    <w:rsid w:val="004A143D"/>
    <w:rsid w:val="004A31EA"/>
    <w:rsid w:val="004A4DED"/>
    <w:rsid w:val="004B2D66"/>
    <w:rsid w:val="004B356D"/>
    <w:rsid w:val="004B4472"/>
    <w:rsid w:val="004B5F96"/>
    <w:rsid w:val="004C0DD9"/>
    <w:rsid w:val="004C153B"/>
    <w:rsid w:val="004C15F7"/>
    <w:rsid w:val="004C2B3C"/>
    <w:rsid w:val="004C3625"/>
    <w:rsid w:val="004C3856"/>
    <w:rsid w:val="004C3886"/>
    <w:rsid w:val="004C3AA8"/>
    <w:rsid w:val="004C48F7"/>
    <w:rsid w:val="004C4CE4"/>
    <w:rsid w:val="004C6621"/>
    <w:rsid w:val="004D0211"/>
    <w:rsid w:val="004D0463"/>
    <w:rsid w:val="004D0E67"/>
    <w:rsid w:val="004D3A2A"/>
    <w:rsid w:val="004D6AC5"/>
    <w:rsid w:val="004D6B33"/>
    <w:rsid w:val="004D7BCE"/>
    <w:rsid w:val="004D7F89"/>
    <w:rsid w:val="004E0221"/>
    <w:rsid w:val="004E1217"/>
    <w:rsid w:val="004E5196"/>
    <w:rsid w:val="004E5B06"/>
    <w:rsid w:val="004E69F7"/>
    <w:rsid w:val="004E7E48"/>
    <w:rsid w:val="004F0F75"/>
    <w:rsid w:val="004F2717"/>
    <w:rsid w:val="004F3976"/>
    <w:rsid w:val="004F4113"/>
    <w:rsid w:val="004F7947"/>
    <w:rsid w:val="0050033C"/>
    <w:rsid w:val="00500589"/>
    <w:rsid w:val="00502C09"/>
    <w:rsid w:val="0050477F"/>
    <w:rsid w:val="00504E58"/>
    <w:rsid w:val="0051190E"/>
    <w:rsid w:val="00512B1E"/>
    <w:rsid w:val="005162EB"/>
    <w:rsid w:val="005164F2"/>
    <w:rsid w:val="00517445"/>
    <w:rsid w:val="00520855"/>
    <w:rsid w:val="005209B5"/>
    <w:rsid w:val="00522B3C"/>
    <w:rsid w:val="00522DF1"/>
    <w:rsid w:val="005232EB"/>
    <w:rsid w:val="00523B2E"/>
    <w:rsid w:val="005249CE"/>
    <w:rsid w:val="00525072"/>
    <w:rsid w:val="00525E38"/>
    <w:rsid w:val="00525E5D"/>
    <w:rsid w:val="00526281"/>
    <w:rsid w:val="00526EB2"/>
    <w:rsid w:val="00527651"/>
    <w:rsid w:val="00527E66"/>
    <w:rsid w:val="00530B6F"/>
    <w:rsid w:val="00531692"/>
    <w:rsid w:val="00532184"/>
    <w:rsid w:val="005360FC"/>
    <w:rsid w:val="005420B7"/>
    <w:rsid w:val="00542EC3"/>
    <w:rsid w:val="00544FC4"/>
    <w:rsid w:val="0054738D"/>
    <w:rsid w:val="00552425"/>
    <w:rsid w:val="005557B0"/>
    <w:rsid w:val="005563C3"/>
    <w:rsid w:val="00557493"/>
    <w:rsid w:val="00563A6D"/>
    <w:rsid w:val="0056468E"/>
    <w:rsid w:val="00564925"/>
    <w:rsid w:val="005668C9"/>
    <w:rsid w:val="00567C84"/>
    <w:rsid w:val="005712F0"/>
    <w:rsid w:val="005713AD"/>
    <w:rsid w:val="00572DD1"/>
    <w:rsid w:val="00575C68"/>
    <w:rsid w:val="005765D3"/>
    <w:rsid w:val="005778A3"/>
    <w:rsid w:val="0058143D"/>
    <w:rsid w:val="00581FA8"/>
    <w:rsid w:val="00582360"/>
    <w:rsid w:val="00582D59"/>
    <w:rsid w:val="005834C9"/>
    <w:rsid w:val="00583CFD"/>
    <w:rsid w:val="005858C3"/>
    <w:rsid w:val="005869AB"/>
    <w:rsid w:val="00586E5B"/>
    <w:rsid w:val="00586F20"/>
    <w:rsid w:val="00587503"/>
    <w:rsid w:val="00590919"/>
    <w:rsid w:val="00592775"/>
    <w:rsid w:val="00592790"/>
    <w:rsid w:val="00592A2D"/>
    <w:rsid w:val="00592E76"/>
    <w:rsid w:val="005957A3"/>
    <w:rsid w:val="005963A9"/>
    <w:rsid w:val="005A0DC4"/>
    <w:rsid w:val="005A1733"/>
    <w:rsid w:val="005A1CC3"/>
    <w:rsid w:val="005A3603"/>
    <w:rsid w:val="005A45F1"/>
    <w:rsid w:val="005A5663"/>
    <w:rsid w:val="005A6D70"/>
    <w:rsid w:val="005A6FFA"/>
    <w:rsid w:val="005A7B79"/>
    <w:rsid w:val="005B1465"/>
    <w:rsid w:val="005B2F95"/>
    <w:rsid w:val="005B39E5"/>
    <w:rsid w:val="005B62BB"/>
    <w:rsid w:val="005B631B"/>
    <w:rsid w:val="005B71EB"/>
    <w:rsid w:val="005C254A"/>
    <w:rsid w:val="005C27DC"/>
    <w:rsid w:val="005C30D5"/>
    <w:rsid w:val="005C368E"/>
    <w:rsid w:val="005C3BF0"/>
    <w:rsid w:val="005D1C31"/>
    <w:rsid w:val="005D2311"/>
    <w:rsid w:val="005D54A9"/>
    <w:rsid w:val="005E004D"/>
    <w:rsid w:val="005E033C"/>
    <w:rsid w:val="005E044B"/>
    <w:rsid w:val="005E1F84"/>
    <w:rsid w:val="005E2255"/>
    <w:rsid w:val="005E2B8A"/>
    <w:rsid w:val="005E3A20"/>
    <w:rsid w:val="005E3D53"/>
    <w:rsid w:val="005E4EAD"/>
    <w:rsid w:val="005E4FBA"/>
    <w:rsid w:val="005E5ACA"/>
    <w:rsid w:val="005E5CC5"/>
    <w:rsid w:val="005E7371"/>
    <w:rsid w:val="005F0104"/>
    <w:rsid w:val="005F0F1C"/>
    <w:rsid w:val="005F2B87"/>
    <w:rsid w:val="005F43EB"/>
    <w:rsid w:val="005F5654"/>
    <w:rsid w:val="005F5982"/>
    <w:rsid w:val="005F73BD"/>
    <w:rsid w:val="00601176"/>
    <w:rsid w:val="006059F3"/>
    <w:rsid w:val="00606471"/>
    <w:rsid w:val="006071A4"/>
    <w:rsid w:val="006072A6"/>
    <w:rsid w:val="00610CD0"/>
    <w:rsid w:val="00611D12"/>
    <w:rsid w:val="00611EA4"/>
    <w:rsid w:val="00611ECB"/>
    <w:rsid w:val="00615DAD"/>
    <w:rsid w:val="006168ED"/>
    <w:rsid w:val="006170A8"/>
    <w:rsid w:val="00620FD8"/>
    <w:rsid w:val="00622419"/>
    <w:rsid w:val="0062253A"/>
    <w:rsid w:val="006235EB"/>
    <w:rsid w:val="00623A10"/>
    <w:rsid w:val="0062442F"/>
    <w:rsid w:val="00625639"/>
    <w:rsid w:val="00626115"/>
    <w:rsid w:val="00626CD8"/>
    <w:rsid w:val="006320F4"/>
    <w:rsid w:val="00636DC0"/>
    <w:rsid w:val="00637AA9"/>
    <w:rsid w:val="0064015F"/>
    <w:rsid w:val="00640C21"/>
    <w:rsid w:val="00643175"/>
    <w:rsid w:val="00644AFD"/>
    <w:rsid w:val="00645178"/>
    <w:rsid w:val="00646411"/>
    <w:rsid w:val="00647E38"/>
    <w:rsid w:val="006501F2"/>
    <w:rsid w:val="0065055E"/>
    <w:rsid w:val="006566EA"/>
    <w:rsid w:val="006568D8"/>
    <w:rsid w:val="0065729B"/>
    <w:rsid w:val="0065730A"/>
    <w:rsid w:val="0066054B"/>
    <w:rsid w:val="00660567"/>
    <w:rsid w:val="00660E49"/>
    <w:rsid w:val="00666868"/>
    <w:rsid w:val="00667896"/>
    <w:rsid w:val="00670362"/>
    <w:rsid w:val="006720A9"/>
    <w:rsid w:val="00672FE4"/>
    <w:rsid w:val="0067350F"/>
    <w:rsid w:val="00674EDA"/>
    <w:rsid w:val="00675CA9"/>
    <w:rsid w:val="006768E5"/>
    <w:rsid w:val="006769B5"/>
    <w:rsid w:val="0068087C"/>
    <w:rsid w:val="00681435"/>
    <w:rsid w:val="006832EE"/>
    <w:rsid w:val="00684DA7"/>
    <w:rsid w:val="00685B62"/>
    <w:rsid w:val="00686380"/>
    <w:rsid w:val="00690948"/>
    <w:rsid w:val="00692590"/>
    <w:rsid w:val="00692FEE"/>
    <w:rsid w:val="006949FB"/>
    <w:rsid w:val="0069503B"/>
    <w:rsid w:val="00696242"/>
    <w:rsid w:val="00696F99"/>
    <w:rsid w:val="00697BB7"/>
    <w:rsid w:val="006A0BE9"/>
    <w:rsid w:val="006A14CD"/>
    <w:rsid w:val="006A6222"/>
    <w:rsid w:val="006A67BA"/>
    <w:rsid w:val="006A69A1"/>
    <w:rsid w:val="006B0C3B"/>
    <w:rsid w:val="006B1507"/>
    <w:rsid w:val="006B3B04"/>
    <w:rsid w:val="006B5447"/>
    <w:rsid w:val="006B70EA"/>
    <w:rsid w:val="006C00A4"/>
    <w:rsid w:val="006C2CFD"/>
    <w:rsid w:val="006C5D85"/>
    <w:rsid w:val="006D0FC7"/>
    <w:rsid w:val="006D1CFA"/>
    <w:rsid w:val="006D23E1"/>
    <w:rsid w:val="006D3EB8"/>
    <w:rsid w:val="006D4B64"/>
    <w:rsid w:val="006D5F81"/>
    <w:rsid w:val="006E0913"/>
    <w:rsid w:val="006E0B1D"/>
    <w:rsid w:val="006E0E1B"/>
    <w:rsid w:val="006E16AB"/>
    <w:rsid w:val="006E1C81"/>
    <w:rsid w:val="006E1E58"/>
    <w:rsid w:val="006E2039"/>
    <w:rsid w:val="006E2DE7"/>
    <w:rsid w:val="006E48C8"/>
    <w:rsid w:val="006E59D9"/>
    <w:rsid w:val="006E65BC"/>
    <w:rsid w:val="006E6610"/>
    <w:rsid w:val="006F0400"/>
    <w:rsid w:val="006F119B"/>
    <w:rsid w:val="006F244E"/>
    <w:rsid w:val="006F529E"/>
    <w:rsid w:val="006F52D6"/>
    <w:rsid w:val="006F54C4"/>
    <w:rsid w:val="006F6728"/>
    <w:rsid w:val="006F6BD0"/>
    <w:rsid w:val="006F7A03"/>
    <w:rsid w:val="006F7B85"/>
    <w:rsid w:val="00700119"/>
    <w:rsid w:val="007004CB"/>
    <w:rsid w:val="00701D4F"/>
    <w:rsid w:val="00702E6F"/>
    <w:rsid w:val="00705C63"/>
    <w:rsid w:val="007062C9"/>
    <w:rsid w:val="00706D78"/>
    <w:rsid w:val="00711F15"/>
    <w:rsid w:val="007128C6"/>
    <w:rsid w:val="00713E9C"/>
    <w:rsid w:val="00721BC4"/>
    <w:rsid w:val="007242B7"/>
    <w:rsid w:val="007316F1"/>
    <w:rsid w:val="007317F8"/>
    <w:rsid w:val="007326F6"/>
    <w:rsid w:val="00735263"/>
    <w:rsid w:val="00736FB3"/>
    <w:rsid w:val="00737BD3"/>
    <w:rsid w:val="00741E4F"/>
    <w:rsid w:val="007444B2"/>
    <w:rsid w:val="00745AAD"/>
    <w:rsid w:val="007518E7"/>
    <w:rsid w:val="00751924"/>
    <w:rsid w:val="00751B10"/>
    <w:rsid w:val="00754091"/>
    <w:rsid w:val="00757BE1"/>
    <w:rsid w:val="00760566"/>
    <w:rsid w:val="007608BC"/>
    <w:rsid w:val="00764FEE"/>
    <w:rsid w:val="00766B48"/>
    <w:rsid w:val="00767EE1"/>
    <w:rsid w:val="00770561"/>
    <w:rsid w:val="00772000"/>
    <w:rsid w:val="00772CA0"/>
    <w:rsid w:val="007751F7"/>
    <w:rsid w:val="007752E8"/>
    <w:rsid w:val="007758FB"/>
    <w:rsid w:val="0077798D"/>
    <w:rsid w:val="0078276D"/>
    <w:rsid w:val="00782D4E"/>
    <w:rsid w:val="00782F05"/>
    <w:rsid w:val="00785FE5"/>
    <w:rsid w:val="00785FF3"/>
    <w:rsid w:val="00786D1C"/>
    <w:rsid w:val="00786F6B"/>
    <w:rsid w:val="007903A5"/>
    <w:rsid w:val="00790719"/>
    <w:rsid w:val="00791BF4"/>
    <w:rsid w:val="00792181"/>
    <w:rsid w:val="00793B8F"/>
    <w:rsid w:val="007946A5"/>
    <w:rsid w:val="007962F8"/>
    <w:rsid w:val="0079632C"/>
    <w:rsid w:val="00797F4F"/>
    <w:rsid w:val="007A3795"/>
    <w:rsid w:val="007A55DA"/>
    <w:rsid w:val="007B2D19"/>
    <w:rsid w:val="007B401D"/>
    <w:rsid w:val="007B459D"/>
    <w:rsid w:val="007B6C81"/>
    <w:rsid w:val="007B7CE9"/>
    <w:rsid w:val="007C2878"/>
    <w:rsid w:val="007C3385"/>
    <w:rsid w:val="007C7064"/>
    <w:rsid w:val="007D4250"/>
    <w:rsid w:val="007D48F7"/>
    <w:rsid w:val="007D4F2C"/>
    <w:rsid w:val="007D5677"/>
    <w:rsid w:val="007E362C"/>
    <w:rsid w:val="007E3986"/>
    <w:rsid w:val="007E45B4"/>
    <w:rsid w:val="007E52A0"/>
    <w:rsid w:val="007E7926"/>
    <w:rsid w:val="007F1D1C"/>
    <w:rsid w:val="007F62A3"/>
    <w:rsid w:val="007F67A6"/>
    <w:rsid w:val="00800A29"/>
    <w:rsid w:val="00800D64"/>
    <w:rsid w:val="00805347"/>
    <w:rsid w:val="00805E19"/>
    <w:rsid w:val="0080612D"/>
    <w:rsid w:val="00811436"/>
    <w:rsid w:val="0081301D"/>
    <w:rsid w:val="008132C1"/>
    <w:rsid w:val="00814FC3"/>
    <w:rsid w:val="00816679"/>
    <w:rsid w:val="00817B18"/>
    <w:rsid w:val="00817F3B"/>
    <w:rsid w:val="00817F73"/>
    <w:rsid w:val="008213E0"/>
    <w:rsid w:val="00821B90"/>
    <w:rsid w:val="00822182"/>
    <w:rsid w:val="00824685"/>
    <w:rsid w:val="00824BBE"/>
    <w:rsid w:val="00826166"/>
    <w:rsid w:val="0082742B"/>
    <w:rsid w:val="00827D0E"/>
    <w:rsid w:val="008309DD"/>
    <w:rsid w:val="00831346"/>
    <w:rsid w:val="00831501"/>
    <w:rsid w:val="008324F9"/>
    <w:rsid w:val="008342AA"/>
    <w:rsid w:val="00834384"/>
    <w:rsid w:val="00834507"/>
    <w:rsid w:val="00834C21"/>
    <w:rsid w:val="00840F56"/>
    <w:rsid w:val="008415A6"/>
    <w:rsid w:val="00842496"/>
    <w:rsid w:val="00847591"/>
    <w:rsid w:val="00851AED"/>
    <w:rsid w:val="008523FE"/>
    <w:rsid w:val="00852FBE"/>
    <w:rsid w:val="008555F0"/>
    <w:rsid w:val="00856912"/>
    <w:rsid w:val="00856FC0"/>
    <w:rsid w:val="00860BE6"/>
    <w:rsid w:val="0086118C"/>
    <w:rsid w:val="00861BDE"/>
    <w:rsid w:val="00862076"/>
    <w:rsid w:val="00867F0B"/>
    <w:rsid w:val="00871021"/>
    <w:rsid w:val="0087146C"/>
    <w:rsid w:val="00872BF5"/>
    <w:rsid w:val="00876842"/>
    <w:rsid w:val="00882193"/>
    <w:rsid w:val="00882BF3"/>
    <w:rsid w:val="00885B22"/>
    <w:rsid w:val="00887F46"/>
    <w:rsid w:val="00891366"/>
    <w:rsid w:val="00891461"/>
    <w:rsid w:val="00892D6A"/>
    <w:rsid w:val="00893827"/>
    <w:rsid w:val="00894533"/>
    <w:rsid w:val="008949E8"/>
    <w:rsid w:val="00894D98"/>
    <w:rsid w:val="00896EBE"/>
    <w:rsid w:val="008977A3"/>
    <w:rsid w:val="008A2876"/>
    <w:rsid w:val="008A2B12"/>
    <w:rsid w:val="008A35C7"/>
    <w:rsid w:val="008A3AB9"/>
    <w:rsid w:val="008A4BF3"/>
    <w:rsid w:val="008B08F4"/>
    <w:rsid w:val="008B0CE9"/>
    <w:rsid w:val="008B14B7"/>
    <w:rsid w:val="008B31F5"/>
    <w:rsid w:val="008B4B1E"/>
    <w:rsid w:val="008B5F2F"/>
    <w:rsid w:val="008C134F"/>
    <w:rsid w:val="008C2D82"/>
    <w:rsid w:val="008C479D"/>
    <w:rsid w:val="008C4EE6"/>
    <w:rsid w:val="008C6A7F"/>
    <w:rsid w:val="008C704D"/>
    <w:rsid w:val="008C7550"/>
    <w:rsid w:val="008D0BAF"/>
    <w:rsid w:val="008D0FC7"/>
    <w:rsid w:val="008D1A95"/>
    <w:rsid w:val="008D2926"/>
    <w:rsid w:val="008D2D76"/>
    <w:rsid w:val="008D313F"/>
    <w:rsid w:val="008D3544"/>
    <w:rsid w:val="008D7422"/>
    <w:rsid w:val="008E0434"/>
    <w:rsid w:val="008E0ECD"/>
    <w:rsid w:val="008E171D"/>
    <w:rsid w:val="008E1E34"/>
    <w:rsid w:val="008E29AD"/>
    <w:rsid w:val="008E409C"/>
    <w:rsid w:val="008E47E3"/>
    <w:rsid w:val="008E5B1A"/>
    <w:rsid w:val="008E5B4A"/>
    <w:rsid w:val="008E6F81"/>
    <w:rsid w:val="008F18A5"/>
    <w:rsid w:val="008F4D51"/>
    <w:rsid w:val="008F4D57"/>
    <w:rsid w:val="008F7C0C"/>
    <w:rsid w:val="0090177C"/>
    <w:rsid w:val="009040DE"/>
    <w:rsid w:val="009072B8"/>
    <w:rsid w:val="00911957"/>
    <w:rsid w:val="009123FF"/>
    <w:rsid w:val="00913C13"/>
    <w:rsid w:val="00914EB2"/>
    <w:rsid w:val="00916CFA"/>
    <w:rsid w:val="00917DDC"/>
    <w:rsid w:val="00920C29"/>
    <w:rsid w:val="009230F7"/>
    <w:rsid w:val="009246D2"/>
    <w:rsid w:val="00935C56"/>
    <w:rsid w:val="0094103E"/>
    <w:rsid w:val="00941501"/>
    <w:rsid w:val="00943F3C"/>
    <w:rsid w:val="00944173"/>
    <w:rsid w:val="009456A4"/>
    <w:rsid w:val="0094649D"/>
    <w:rsid w:val="009479AF"/>
    <w:rsid w:val="00950879"/>
    <w:rsid w:val="00950B9F"/>
    <w:rsid w:val="00954449"/>
    <w:rsid w:val="009546FE"/>
    <w:rsid w:val="00954F23"/>
    <w:rsid w:val="00955F68"/>
    <w:rsid w:val="009651B1"/>
    <w:rsid w:val="00965D44"/>
    <w:rsid w:val="009662F0"/>
    <w:rsid w:val="009671CF"/>
    <w:rsid w:val="009714CA"/>
    <w:rsid w:val="009735DE"/>
    <w:rsid w:val="00973D6C"/>
    <w:rsid w:val="00973DF1"/>
    <w:rsid w:val="00974239"/>
    <w:rsid w:val="00975932"/>
    <w:rsid w:val="00975DFB"/>
    <w:rsid w:val="00977F54"/>
    <w:rsid w:val="00980DB6"/>
    <w:rsid w:val="009816FE"/>
    <w:rsid w:val="0098177C"/>
    <w:rsid w:val="009828B7"/>
    <w:rsid w:val="00983297"/>
    <w:rsid w:val="009834B6"/>
    <w:rsid w:val="00985587"/>
    <w:rsid w:val="00987A63"/>
    <w:rsid w:val="00987BA1"/>
    <w:rsid w:val="00990BBC"/>
    <w:rsid w:val="0099151F"/>
    <w:rsid w:val="00991922"/>
    <w:rsid w:val="00991936"/>
    <w:rsid w:val="00991E37"/>
    <w:rsid w:val="0099544E"/>
    <w:rsid w:val="009973DA"/>
    <w:rsid w:val="009A08EE"/>
    <w:rsid w:val="009A0D2C"/>
    <w:rsid w:val="009A0E73"/>
    <w:rsid w:val="009A1653"/>
    <w:rsid w:val="009A3CF2"/>
    <w:rsid w:val="009A6C00"/>
    <w:rsid w:val="009A6DEC"/>
    <w:rsid w:val="009A76E7"/>
    <w:rsid w:val="009A7DDB"/>
    <w:rsid w:val="009B15FB"/>
    <w:rsid w:val="009B2714"/>
    <w:rsid w:val="009B3097"/>
    <w:rsid w:val="009B3383"/>
    <w:rsid w:val="009B44D4"/>
    <w:rsid w:val="009B49D0"/>
    <w:rsid w:val="009B7547"/>
    <w:rsid w:val="009C01B1"/>
    <w:rsid w:val="009C07CD"/>
    <w:rsid w:val="009C0ED7"/>
    <w:rsid w:val="009C1E66"/>
    <w:rsid w:val="009C28DB"/>
    <w:rsid w:val="009C2C52"/>
    <w:rsid w:val="009C39E8"/>
    <w:rsid w:val="009C3BDD"/>
    <w:rsid w:val="009C492E"/>
    <w:rsid w:val="009C51A7"/>
    <w:rsid w:val="009D1831"/>
    <w:rsid w:val="009D50A3"/>
    <w:rsid w:val="009D5FC5"/>
    <w:rsid w:val="009D63F7"/>
    <w:rsid w:val="009D6A14"/>
    <w:rsid w:val="009E0463"/>
    <w:rsid w:val="009E0AE4"/>
    <w:rsid w:val="009E0F7D"/>
    <w:rsid w:val="009E12CA"/>
    <w:rsid w:val="009E210C"/>
    <w:rsid w:val="009E2945"/>
    <w:rsid w:val="009E5241"/>
    <w:rsid w:val="009E5967"/>
    <w:rsid w:val="009E775C"/>
    <w:rsid w:val="009F07C0"/>
    <w:rsid w:val="009F1627"/>
    <w:rsid w:val="009F1B95"/>
    <w:rsid w:val="009F63B4"/>
    <w:rsid w:val="009F71BD"/>
    <w:rsid w:val="00A002C3"/>
    <w:rsid w:val="00A004D6"/>
    <w:rsid w:val="00A01095"/>
    <w:rsid w:val="00A0122F"/>
    <w:rsid w:val="00A01CAE"/>
    <w:rsid w:val="00A0234E"/>
    <w:rsid w:val="00A0266D"/>
    <w:rsid w:val="00A042C9"/>
    <w:rsid w:val="00A04C22"/>
    <w:rsid w:val="00A05213"/>
    <w:rsid w:val="00A05B1C"/>
    <w:rsid w:val="00A11390"/>
    <w:rsid w:val="00A128B4"/>
    <w:rsid w:val="00A13467"/>
    <w:rsid w:val="00A153B0"/>
    <w:rsid w:val="00A159BD"/>
    <w:rsid w:val="00A16DEC"/>
    <w:rsid w:val="00A200A7"/>
    <w:rsid w:val="00A21473"/>
    <w:rsid w:val="00A21FEF"/>
    <w:rsid w:val="00A238CF"/>
    <w:rsid w:val="00A23985"/>
    <w:rsid w:val="00A24694"/>
    <w:rsid w:val="00A3206A"/>
    <w:rsid w:val="00A33368"/>
    <w:rsid w:val="00A35069"/>
    <w:rsid w:val="00A41998"/>
    <w:rsid w:val="00A43323"/>
    <w:rsid w:val="00A45A29"/>
    <w:rsid w:val="00A470E5"/>
    <w:rsid w:val="00A47C46"/>
    <w:rsid w:val="00A50547"/>
    <w:rsid w:val="00A505A9"/>
    <w:rsid w:val="00A51835"/>
    <w:rsid w:val="00A5282C"/>
    <w:rsid w:val="00A528E7"/>
    <w:rsid w:val="00A55238"/>
    <w:rsid w:val="00A56D70"/>
    <w:rsid w:val="00A577A0"/>
    <w:rsid w:val="00A57805"/>
    <w:rsid w:val="00A57837"/>
    <w:rsid w:val="00A57B3A"/>
    <w:rsid w:val="00A605B8"/>
    <w:rsid w:val="00A64B18"/>
    <w:rsid w:val="00A65110"/>
    <w:rsid w:val="00A678A5"/>
    <w:rsid w:val="00A67C9F"/>
    <w:rsid w:val="00A70F99"/>
    <w:rsid w:val="00A74D47"/>
    <w:rsid w:val="00A801A4"/>
    <w:rsid w:val="00A812BE"/>
    <w:rsid w:val="00A834BD"/>
    <w:rsid w:val="00A83CDF"/>
    <w:rsid w:val="00A8573B"/>
    <w:rsid w:val="00A870EE"/>
    <w:rsid w:val="00A87919"/>
    <w:rsid w:val="00A90B04"/>
    <w:rsid w:val="00A93B85"/>
    <w:rsid w:val="00A94189"/>
    <w:rsid w:val="00A9592A"/>
    <w:rsid w:val="00A97C3A"/>
    <w:rsid w:val="00AA0787"/>
    <w:rsid w:val="00AA09A8"/>
    <w:rsid w:val="00AA1198"/>
    <w:rsid w:val="00AA12D3"/>
    <w:rsid w:val="00AA2431"/>
    <w:rsid w:val="00AA268A"/>
    <w:rsid w:val="00AA2F6E"/>
    <w:rsid w:val="00AA39CD"/>
    <w:rsid w:val="00AA3AE4"/>
    <w:rsid w:val="00AA3F5E"/>
    <w:rsid w:val="00AA421D"/>
    <w:rsid w:val="00AA4E34"/>
    <w:rsid w:val="00AA4EB6"/>
    <w:rsid w:val="00AA7774"/>
    <w:rsid w:val="00AA7FAE"/>
    <w:rsid w:val="00AB18C8"/>
    <w:rsid w:val="00AB2ABB"/>
    <w:rsid w:val="00AB3B39"/>
    <w:rsid w:val="00AB3CC1"/>
    <w:rsid w:val="00AB450B"/>
    <w:rsid w:val="00AB5A90"/>
    <w:rsid w:val="00AB7413"/>
    <w:rsid w:val="00AB77ED"/>
    <w:rsid w:val="00AC1376"/>
    <w:rsid w:val="00AC586B"/>
    <w:rsid w:val="00AC6BCD"/>
    <w:rsid w:val="00AC7241"/>
    <w:rsid w:val="00AD09C8"/>
    <w:rsid w:val="00AD245F"/>
    <w:rsid w:val="00AD47DB"/>
    <w:rsid w:val="00AD4972"/>
    <w:rsid w:val="00AD4B31"/>
    <w:rsid w:val="00AE1857"/>
    <w:rsid w:val="00AE190F"/>
    <w:rsid w:val="00AE264F"/>
    <w:rsid w:val="00AE26EC"/>
    <w:rsid w:val="00AE2F98"/>
    <w:rsid w:val="00AE5EDB"/>
    <w:rsid w:val="00AE7749"/>
    <w:rsid w:val="00AE7FA5"/>
    <w:rsid w:val="00AF02D7"/>
    <w:rsid w:val="00AF0904"/>
    <w:rsid w:val="00AF0E20"/>
    <w:rsid w:val="00AF1444"/>
    <w:rsid w:val="00AF362A"/>
    <w:rsid w:val="00AF407C"/>
    <w:rsid w:val="00AF4AD1"/>
    <w:rsid w:val="00AF4FF1"/>
    <w:rsid w:val="00AF58A4"/>
    <w:rsid w:val="00AF5D33"/>
    <w:rsid w:val="00B00DEF"/>
    <w:rsid w:val="00B041BA"/>
    <w:rsid w:val="00B05C0B"/>
    <w:rsid w:val="00B05C58"/>
    <w:rsid w:val="00B05F50"/>
    <w:rsid w:val="00B07057"/>
    <w:rsid w:val="00B07325"/>
    <w:rsid w:val="00B174A7"/>
    <w:rsid w:val="00B17857"/>
    <w:rsid w:val="00B20F50"/>
    <w:rsid w:val="00B21078"/>
    <w:rsid w:val="00B24DD6"/>
    <w:rsid w:val="00B24F39"/>
    <w:rsid w:val="00B26E43"/>
    <w:rsid w:val="00B2706D"/>
    <w:rsid w:val="00B27723"/>
    <w:rsid w:val="00B27DD7"/>
    <w:rsid w:val="00B3062F"/>
    <w:rsid w:val="00B30FB2"/>
    <w:rsid w:val="00B34C25"/>
    <w:rsid w:val="00B34F3A"/>
    <w:rsid w:val="00B37266"/>
    <w:rsid w:val="00B437ED"/>
    <w:rsid w:val="00B45355"/>
    <w:rsid w:val="00B45AF6"/>
    <w:rsid w:val="00B45CFB"/>
    <w:rsid w:val="00B5417C"/>
    <w:rsid w:val="00B54B9F"/>
    <w:rsid w:val="00B55067"/>
    <w:rsid w:val="00B57772"/>
    <w:rsid w:val="00B57F1D"/>
    <w:rsid w:val="00B612E0"/>
    <w:rsid w:val="00B619DC"/>
    <w:rsid w:val="00B64003"/>
    <w:rsid w:val="00B64915"/>
    <w:rsid w:val="00B64D09"/>
    <w:rsid w:val="00B67847"/>
    <w:rsid w:val="00B7025B"/>
    <w:rsid w:val="00B70D38"/>
    <w:rsid w:val="00B71023"/>
    <w:rsid w:val="00B7301F"/>
    <w:rsid w:val="00B7374B"/>
    <w:rsid w:val="00B73910"/>
    <w:rsid w:val="00B7693B"/>
    <w:rsid w:val="00B81C10"/>
    <w:rsid w:val="00B90FBC"/>
    <w:rsid w:val="00B92336"/>
    <w:rsid w:val="00B92DD1"/>
    <w:rsid w:val="00B92FEE"/>
    <w:rsid w:val="00B965BF"/>
    <w:rsid w:val="00B97222"/>
    <w:rsid w:val="00B97597"/>
    <w:rsid w:val="00BA092B"/>
    <w:rsid w:val="00BA0FB1"/>
    <w:rsid w:val="00BA17FB"/>
    <w:rsid w:val="00BA27F2"/>
    <w:rsid w:val="00BA4F79"/>
    <w:rsid w:val="00BA67CC"/>
    <w:rsid w:val="00BB13BD"/>
    <w:rsid w:val="00BB31F1"/>
    <w:rsid w:val="00BB50EB"/>
    <w:rsid w:val="00BC1437"/>
    <w:rsid w:val="00BC1DB1"/>
    <w:rsid w:val="00BC3F36"/>
    <w:rsid w:val="00BC5001"/>
    <w:rsid w:val="00BC513B"/>
    <w:rsid w:val="00BC6311"/>
    <w:rsid w:val="00BD3CAD"/>
    <w:rsid w:val="00BD647C"/>
    <w:rsid w:val="00BD689E"/>
    <w:rsid w:val="00BD7304"/>
    <w:rsid w:val="00BD79B5"/>
    <w:rsid w:val="00BE1383"/>
    <w:rsid w:val="00BE1FA8"/>
    <w:rsid w:val="00BE22C6"/>
    <w:rsid w:val="00BE2CEB"/>
    <w:rsid w:val="00BE3CE3"/>
    <w:rsid w:val="00BE4A8B"/>
    <w:rsid w:val="00BE56F4"/>
    <w:rsid w:val="00BE652B"/>
    <w:rsid w:val="00BE66F4"/>
    <w:rsid w:val="00BE7152"/>
    <w:rsid w:val="00BF13AF"/>
    <w:rsid w:val="00BF2B1E"/>
    <w:rsid w:val="00BF2E6D"/>
    <w:rsid w:val="00BF318F"/>
    <w:rsid w:val="00BF3E2B"/>
    <w:rsid w:val="00BF5C44"/>
    <w:rsid w:val="00BF7857"/>
    <w:rsid w:val="00BF7A1E"/>
    <w:rsid w:val="00C00CFB"/>
    <w:rsid w:val="00C01399"/>
    <w:rsid w:val="00C030AB"/>
    <w:rsid w:val="00C04792"/>
    <w:rsid w:val="00C07817"/>
    <w:rsid w:val="00C07C7C"/>
    <w:rsid w:val="00C1049C"/>
    <w:rsid w:val="00C119FD"/>
    <w:rsid w:val="00C140DF"/>
    <w:rsid w:val="00C15AEC"/>
    <w:rsid w:val="00C17057"/>
    <w:rsid w:val="00C17EA3"/>
    <w:rsid w:val="00C208EA"/>
    <w:rsid w:val="00C214EB"/>
    <w:rsid w:val="00C224D9"/>
    <w:rsid w:val="00C23991"/>
    <w:rsid w:val="00C24744"/>
    <w:rsid w:val="00C24942"/>
    <w:rsid w:val="00C2527E"/>
    <w:rsid w:val="00C25F73"/>
    <w:rsid w:val="00C2679D"/>
    <w:rsid w:val="00C304A2"/>
    <w:rsid w:val="00C30A1E"/>
    <w:rsid w:val="00C31CF5"/>
    <w:rsid w:val="00C34247"/>
    <w:rsid w:val="00C347B6"/>
    <w:rsid w:val="00C36673"/>
    <w:rsid w:val="00C3798A"/>
    <w:rsid w:val="00C425DC"/>
    <w:rsid w:val="00C45FB0"/>
    <w:rsid w:val="00C462A3"/>
    <w:rsid w:val="00C5006B"/>
    <w:rsid w:val="00C525B2"/>
    <w:rsid w:val="00C536C6"/>
    <w:rsid w:val="00C537F9"/>
    <w:rsid w:val="00C545FD"/>
    <w:rsid w:val="00C54F26"/>
    <w:rsid w:val="00C57FCC"/>
    <w:rsid w:val="00C61AE9"/>
    <w:rsid w:val="00C62E9B"/>
    <w:rsid w:val="00C64127"/>
    <w:rsid w:val="00C64E69"/>
    <w:rsid w:val="00C6560F"/>
    <w:rsid w:val="00C65DBF"/>
    <w:rsid w:val="00C65E49"/>
    <w:rsid w:val="00C65FC3"/>
    <w:rsid w:val="00C66005"/>
    <w:rsid w:val="00C700B1"/>
    <w:rsid w:val="00C7212F"/>
    <w:rsid w:val="00C72A58"/>
    <w:rsid w:val="00C743DA"/>
    <w:rsid w:val="00C752B1"/>
    <w:rsid w:val="00C7646A"/>
    <w:rsid w:val="00C766F4"/>
    <w:rsid w:val="00C77F9B"/>
    <w:rsid w:val="00C8116B"/>
    <w:rsid w:val="00C81536"/>
    <w:rsid w:val="00C84B89"/>
    <w:rsid w:val="00C86066"/>
    <w:rsid w:val="00C87607"/>
    <w:rsid w:val="00C87698"/>
    <w:rsid w:val="00C92B29"/>
    <w:rsid w:val="00C938F6"/>
    <w:rsid w:val="00C93D02"/>
    <w:rsid w:val="00C94D38"/>
    <w:rsid w:val="00C94F75"/>
    <w:rsid w:val="00C95D5C"/>
    <w:rsid w:val="00C96E65"/>
    <w:rsid w:val="00C97BD5"/>
    <w:rsid w:val="00CA00FD"/>
    <w:rsid w:val="00CA154F"/>
    <w:rsid w:val="00CA2DA5"/>
    <w:rsid w:val="00CA54B9"/>
    <w:rsid w:val="00CA7221"/>
    <w:rsid w:val="00CA7958"/>
    <w:rsid w:val="00CA7FC3"/>
    <w:rsid w:val="00CB0006"/>
    <w:rsid w:val="00CB01F7"/>
    <w:rsid w:val="00CB041C"/>
    <w:rsid w:val="00CB04D9"/>
    <w:rsid w:val="00CB0BD5"/>
    <w:rsid w:val="00CB2E90"/>
    <w:rsid w:val="00CB2F94"/>
    <w:rsid w:val="00CB4499"/>
    <w:rsid w:val="00CB6840"/>
    <w:rsid w:val="00CC3094"/>
    <w:rsid w:val="00CC3561"/>
    <w:rsid w:val="00CC531A"/>
    <w:rsid w:val="00CC5B76"/>
    <w:rsid w:val="00CC69FD"/>
    <w:rsid w:val="00CC7279"/>
    <w:rsid w:val="00CD037B"/>
    <w:rsid w:val="00CD1014"/>
    <w:rsid w:val="00CD1238"/>
    <w:rsid w:val="00CD2C4A"/>
    <w:rsid w:val="00CD399B"/>
    <w:rsid w:val="00CD4D40"/>
    <w:rsid w:val="00CD5DD5"/>
    <w:rsid w:val="00CD7AE6"/>
    <w:rsid w:val="00CE0BB8"/>
    <w:rsid w:val="00CE384F"/>
    <w:rsid w:val="00CE3910"/>
    <w:rsid w:val="00CE3F5A"/>
    <w:rsid w:val="00CE7504"/>
    <w:rsid w:val="00CE7950"/>
    <w:rsid w:val="00CE7CAB"/>
    <w:rsid w:val="00CF0DBB"/>
    <w:rsid w:val="00CF38C3"/>
    <w:rsid w:val="00D03338"/>
    <w:rsid w:val="00D0654C"/>
    <w:rsid w:val="00D0757A"/>
    <w:rsid w:val="00D07A16"/>
    <w:rsid w:val="00D07FE6"/>
    <w:rsid w:val="00D10918"/>
    <w:rsid w:val="00D12C03"/>
    <w:rsid w:val="00D15858"/>
    <w:rsid w:val="00D23128"/>
    <w:rsid w:val="00D268C3"/>
    <w:rsid w:val="00D3059F"/>
    <w:rsid w:val="00D30B40"/>
    <w:rsid w:val="00D30E66"/>
    <w:rsid w:val="00D34190"/>
    <w:rsid w:val="00D3520B"/>
    <w:rsid w:val="00D35696"/>
    <w:rsid w:val="00D3580A"/>
    <w:rsid w:val="00D37FB4"/>
    <w:rsid w:val="00D41FD4"/>
    <w:rsid w:val="00D439BA"/>
    <w:rsid w:val="00D44010"/>
    <w:rsid w:val="00D44653"/>
    <w:rsid w:val="00D53C9B"/>
    <w:rsid w:val="00D55545"/>
    <w:rsid w:val="00D55E60"/>
    <w:rsid w:val="00D56D3E"/>
    <w:rsid w:val="00D5700D"/>
    <w:rsid w:val="00D6073D"/>
    <w:rsid w:val="00D614F8"/>
    <w:rsid w:val="00D65C81"/>
    <w:rsid w:val="00D66FBD"/>
    <w:rsid w:val="00D67294"/>
    <w:rsid w:val="00D701C1"/>
    <w:rsid w:val="00D70D53"/>
    <w:rsid w:val="00D71B1F"/>
    <w:rsid w:val="00D71CAC"/>
    <w:rsid w:val="00D71CCC"/>
    <w:rsid w:val="00D71DEF"/>
    <w:rsid w:val="00D7203C"/>
    <w:rsid w:val="00D72AC2"/>
    <w:rsid w:val="00D73EFF"/>
    <w:rsid w:val="00D7403A"/>
    <w:rsid w:val="00D75162"/>
    <w:rsid w:val="00D75B6F"/>
    <w:rsid w:val="00D76E53"/>
    <w:rsid w:val="00D8055B"/>
    <w:rsid w:val="00D8068B"/>
    <w:rsid w:val="00D81056"/>
    <w:rsid w:val="00D82751"/>
    <w:rsid w:val="00D82928"/>
    <w:rsid w:val="00D82ED7"/>
    <w:rsid w:val="00D82F0D"/>
    <w:rsid w:val="00D8489A"/>
    <w:rsid w:val="00D85DE8"/>
    <w:rsid w:val="00D870A9"/>
    <w:rsid w:val="00D912A6"/>
    <w:rsid w:val="00D9157D"/>
    <w:rsid w:val="00D91846"/>
    <w:rsid w:val="00D93A10"/>
    <w:rsid w:val="00D957C5"/>
    <w:rsid w:val="00D95E7D"/>
    <w:rsid w:val="00D95E97"/>
    <w:rsid w:val="00D97A03"/>
    <w:rsid w:val="00D97DF9"/>
    <w:rsid w:val="00D97EF0"/>
    <w:rsid w:val="00DA0D15"/>
    <w:rsid w:val="00DA14D2"/>
    <w:rsid w:val="00DA1A6A"/>
    <w:rsid w:val="00DA2422"/>
    <w:rsid w:val="00DA3931"/>
    <w:rsid w:val="00DA3CB7"/>
    <w:rsid w:val="00DA4046"/>
    <w:rsid w:val="00DA416B"/>
    <w:rsid w:val="00DA5132"/>
    <w:rsid w:val="00DA58F8"/>
    <w:rsid w:val="00DB1C17"/>
    <w:rsid w:val="00DB4623"/>
    <w:rsid w:val="00DC1BD4"/>
    <w:rsid w:val="00DC292B"/>
    <w:rsid w:val="00DC4999"/>
    <w:rsid w:val="00DC4E9D"/>
    <w:rsid w:val="00DD010E"/>
    <w:rsid w:val="00DD0A66"/>
    <w:rsid w:val="00DD493F"/>
    <w:rsid w:val="00DD7687"/>
    <w:rsid w:val="00DE5108"/>
    <w:rsid w:val="00DF0429"/>
    <w:rsid w:val="00DF0B70"/>
    <w:rsid w:val="00DF0E5F"/>
    <w:rsid w:val="00DF63ED"/>
    <w:rsid w:val="00DF6E5C"/>
    <w:rsid w:val="00DF7042"/>
    <w:rsid w:val="00DF7B46"/>
    <w:rsid w:val="00E00E89"/>
    <w:rsid w:val="00E043C7"/>
    <w:rsid w:val="00E06E44"/>
    <w:rsid w:val="00E11086"/>
    <w:rsid w:val="00E1278E"/>
    <w:rsid w:val="00E159B8"/>
    <w:rsid w:val="00E1681B"/>
    <w:rsid w:val="00E2075E"/>
    <w:rsid w:val="00E209F3"/>
    <w:rsid w:val="00E228D5"/>
    <w:rsid w:val="00E23375"/>
    <w:rsid w:val="00E24492"/>
    <w:rsid w:val="00E245DE"/>
    <w:rsid w:val="00E26BBF"/>
    <w:rsid w:val="00E279E0"/>
    <w:rsid w:val="00E303A2"/>
    <w:rsid w:val="00E30C65"/>
    <w:rsid w:val="00E31345"/>
    <w:rsid w:val="00E33192"/>
    <w:rsid w:val="00E332AA"/>
    <w:rsid w:val="00E34861"/>
    <w:rsid w:val="00E361E8"/>
    <w:rsid w:val="00E37293"/>
    <w:rsid w:val="00E37AC6"/>
    <w:rsid w:val="00E411A8"/>
    <w:rsid w:val="00E417ED"/>
    <w:rsid w:val="00E42A72"/>
    <w:rsid w:val="00E4358F"/>
    <w:rsid w:val="00E4440E"/>
    <w:rsid w:val="00E47F44"/>
    <w:rsid w:val="00E507FC"/>
    <w:rsid w:val="00E50EF4"/>
    <w:rsid w:val="00E5159C"/>
    <w:rsid w:val="00E51675"/>
    <w:rsid w:val="00E52974"/>
    <w:rsid w:val="00E52F4A"/>
    <w:rsid w:val="00E5401E"/>
    <w:rsid w:val="00E54A41"/>
    <w:rsid w:val="00E54A77"/>
    <w:rsid w:val="00E60A27"/>
    <w:rsid w:val="00E64726"/>
    <w:rsid w:val="00E64C7A"/>
    <w:rsid w:val="00E6625F"/>
    <w:rsid w:val="00E666A5"/>
    <w:rsid w:val="00E66960"/>
    <w:rsid w:val="00E66ACA"/>
    <w:rsid w:val="00E66C99"/>
    <w:rsid w:val="00E67A19"/>
    <w:rsid w:val="00E71A22"/>
    <w:rsid w:val="00E71AD8"/>
    <w:rsid w:val="00E72F0B"/>
    <w:rsid w:val="00E73672"/>
    <w:rsid w:val="00E74F7F"/>
    <w:rsid w:val="00E8081D"/>
    <w:rsid w:val="00E8133F"/>
    <w:rsid w:val="00E83EF4"/>
    <w:rsid w:val="00E86213"/>
    <w:rsid w:val="00E86417"/>
    <w:rsid w:val="00E87472"/>
    <w:rsid w:val="00E87AF6"/>
    <w:rsid w:val="00E87DC5"/>
    <w:rsid w:val="00E934AC"/>
    <w:rsid w:val="00E95426"/>
    <w:rsid w:val="00E954A5"/>
    <w:rsid w:val="00E9787F"/>
    <w:rsid w:val="00EA4136"/>
    <w:rsid w:val="00EA5279"/>
    <w:rsid w:val="00EA6CAC"/>
    <w:rsid w:val="00EA77A2"/>
    <w:rsid w:val="00EA785C"/>
    <w:rsid w:val="00EB05A0"/>
    <w:rsid w:val="00EB3579"/>
    <w:rsid w:val="00EB5BE0"/>
    <w:rsid w:val="00EB6031"/>
    <w:rsid w:val="00EB60F5"/>
    <w:rsid w:val="00EB6955"/>
    <w:rsid w:val="00EB7D13"/>
    <w:rsid w:val="00EB7E84"/>
    <w:rsid w:val="00EC0846"/>
    <w:rsid w:val="00EC0A2D"/>
    <w:rsid w:val="00EC0A93"/>
    <w:rsid w:val="00EC13CA"/>
    <w:rsid w:val="00EC3D18"/>
    <w:rsid w:val="00EC4B6B"/>
    <w:rsid w:val="00EC5D7D"/>
    <w:rsid w:val="00EC643C"/>
    <w:rsid w:val="00EC6C8C"/>
    <w:rsid w:val="00EC78D4"/>
    <w:rsid w:val="00ED0697"/>
    <w:rsid w:val="00ED24CE"/>
    <w:rsid w:val="00ED2ACF"/>
    <w:rsid w:val="00ED4A66"/>
    <w:rsid w:val="00ED4CB3"/>
    <w:rsid w:val="00ED4EB1"/>
    <w:rsid w:val="00EE2A38"/>
    <w:rsid w:val="00EE4A3E"/>
    <w:rsid w:val="00EE4EF5"/>
    <w:rsid w:val="00EE5758"/>
    <w:rsid w:val="00EE5D0D"/>
    <w:rsid w:val="00EE6432"/>
    <w:rsid w:val="00EE6B14"/>
    <w:rsid w:val="00EF04AF"/>
    <w:rsid w:val="00EF07D1"/>
    <w:rsid w:val="00EF0B47"/>
    <w:rsid w:val="00EF2337"/>
    <w:rsid w:val="00EF40D9"/>
    <w:rsid w:val="00EF40DF"/>
    <w:rsid w:val="00EF4FEF"/>
    <w:rsid w:val="00EF5691"/>
    <w:rsid w:val="00F009B8"/>
    <w:rsid w:val="00F021E9"/>
    <w:rsid w:val="00F031BB"/>
    <w:rsid w:val="00F03C36"/>
    <w:rsid w:val="00F04CCA"/>
    <w:rsid w:val="00F05F8F"/>
    <w:rsid w:val="00F0620D"/>
    <w:rsid w:val="00F063C0"/>
    <w:rsid w:val="00F11F94"/>
    <w:rsid w:val="00F14304"/>
    <w:rsid w:val="00F155D7"/>
    <w:rsid w:val="00F179B3"/>
    <w:rsid w:val="00F2028B"/>
    <w:rsid w:val="00F21030"/>
    <w:rsid w:val="00F2627C"/>
    <w:rsid w:val="00F27945"/>
    <w:rsid w:val="00F27B88"/>
    <w:rsid w:val="00F32AF5"/>
    <w:rsid w:val="00F40EC4"/>
    <w:rsid w:val="00F41B42"/>
    <w:rsid w:val="00F434A4"/>
    <w:rsid w:val="00F4388F"/>
    <w:rsid w:val="00F43E1B"/>
    <w:rsid w:val="00F45193"/>
    <w:rsid w:val="00F45C22"/>
    <w:rsid w:val="00F4601B"/>
    <w:rsid w:val="00F51133"/>
    <w:rsid w:val="00F547A9"/>
    <w:rsid w:val="00F54D3B"/>
    <w:rsid w:val="00F55869"/>
    <w:rsid w:val="00F567B3"/>
    <w:rsid w:val="00F6270F"/>
    <w:rsid w:val="00F66468"/>
    <w:rsid w:val="00F72368"/>
    <w:rsid w:val="00F734CA"/>
    <w:rsid w:val="00F76572"/>
    <w:rsid w:val="00F76658"/>
    <w:rsid w:val="00F819D1"/>
    <w:rsid w:val="00F81D25"/>
    <w:rsid w:val="00F82423"/>
    <w:rsid w:val="00F852DE"/>
    <w:rsid w:val="00F91CDB"/>
    <w:rsid w:val="00F929B7"/>
    <w:rsid w:val="00F93A6C"/>
    <w:rsid w:val="00F94C1F"/>
    <w:rsid w:val="00F95AF6"/>
    <w:rsid w:val="00F970D4"/>
    <w:rsid w:val="00FA0DCB"/>
    <w:rsid w:val="00FA1340"/>
    <w:rsid w:val="00FA166D"/>
    <w:rsid w:val="00FA2D6E"/>
    <w:rsid w:val="00FA3BEC"/>
    <w:rsid w:val="00FA3F98"/>
    <w:rsid w:val="00FA4B58"/>
    <w:rsid w:val="00FA4BCF"/>
    <w:rsid w:val="00FA58FF"/>
    <w:rsid w:val="00FA64F3"/>
    <w:rsid w:val="00FA674B"/>
    <w:rsid w:val="00FB3A33"/>
    <w:rsid w:val="00FB455D"/>
    <w:rsid w:val="00FB4804"/>
    <w:rsid w:val="00FB4BB9"/>
    <w:rsid w:val="00FB5421"/>
    <w:rsid w:val="00FB5683"/>
    <w:rsid w:val="00FB5CD7"/>
    <w:rsid w:val="00FC1E01"/>
    <w:rsid w:val="00FC2201"/>
    <w:rsid w:val="00FC5D40"/>
    <w:rsid w:val="00FC66FE"/>
    <w:rsid w:val="00FD041F"/>
    <w:rsid w:val="00FD0D5F"/>
    <w:rsid w:val="00FD1843"/>
    <w:rsid w:val="00FD2AB9"/>
    <w:rsid w:val="00FD4A12"/>
    <w:rsid w:val="00FD5F97"/>
    <w:rsid w:val="00FD7E83"/>
    <w:rsid w:val="00FE277D"/>
    <w:rsid w:val="00FE4DFA"/>
    <w:rsid w:val="00FE5BCF"/>
    <w:rsid w:val="00FF0730"/>
    <w:rsid w:val="00FF0A1D"/>
    <w:rsid w:val="00FF0AD4"/>
    <w:rsid w:val="00FF118A"/>
    <w:rsid w:val="00FF26F4"/>
    <w:rsid w:val="00FF3397"/>
    <w:rsid w:val="00FF34E7"/>
    <w:rsid w:val="00FF456A"/>
    <w:rsid w:val="00FF5551"/>
    <w:rsid w:val="00FF7765"/>
    <w:rsid w:val="00FF79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773D3D08"/>
  <w15:docId w15:val="{09512A6D-32B6-4080-A7A1-FA0903A5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FC4"/>
    <w:rPr>
      <w:sz w:val="24"/>
      <w:szCs w:val="24"/>
    </w:rPr>
  </w:style>
  <w:style w:type="paragraph" w:styleId="Titre1">
    <w:name w:val="heading 1"/>
    <w:basedOn w:val="Normal"/>
    <w:next w:val="Normal"/>
    <w:qFormat/>
    <w:rsid w:val="00AB7413"/>
    <w:pPr>
      <w:keepNext/>
      <w:outlineLvl w:val="0"/>
    </w:pPr>
    <w:rPr>
      <w:b/>
      <w:snapToGrid w:val="0"/>
      <w:color w:val="FFFF00"/>
      <w:sz w:val="36"/>
      <w:szCs w:val="20"/>
    </w:rPr>
  </w:style>
  <w:style w:type="paragraph" w:styleId="Titre2">
    <w:name w:val="heading 2"/>
    <w:basedOn w:val="Normal"/>
    <w:next w:val="Normal"/>
    <w:link w:val="Titre2Car"/>
    <w:qFormat/>
    <w:rsid w:val="00AB7413"/>
    <w:pPr>
      <w:keepNext/>
      <w:ind w:left="2832"/>
      <w:outlineLvl w:val="1"/>
    </w:pPr>
    <w:rPr>
      <w:rFonts w:ascii="Courier New" w:hAnsi="Courier New" w:cs="Courier New"/>
      <w:b/>
      <w:bCs/>
      <w:sz w:val="28"/>
    </w:rPr>
  </w:style>
  <w:style w:type="paragraph" w:styleId="Titre3">
    <w:name w:val="heading 3"/>
    <w:basedOn w:val="Normal"/>
    <w:next w:val="Normal"/>
    <w:link w:val="Titre3Car"/>
    <w:uiPriority w:val="9"/>
    <w:qFormat/>
    <w:rsid w:val="00AB7413"/>
    <w:pPr>
      <w:keepNext/>
      <w:spacing w:line="360" w:lineRule="auto"/>
      <w:jc w:val="both"/>
      <w:outlineLvl w:val="2"/>
    </w:pPr>
    <w:rPr>
      <w:b/>
      <w:bCs/>
      <w:sz w:val="28"/>
    </w:rPr>
  </w:style>
  <w:style w:type="paragraph" w:styleId="Titre4">
    <w:name w:val="heading 4"/>
    <w:basedOn w:val="Normal"/>
    <w:next w:val="Normal"/>
    <w:link w:val="Titre4Car"/>
    <w:qFormat/>
    <w:rsid w:val="00AB7413"/>
    <w:pPr>
      <w:keepNext/>
      <w:spacing w:line="360" w:lineRule="auto"/>
      <w:jc w:val="center"/>
      <w:outlineLvl w:val="3"/>
    </w:pPr>
    <w:rPr>
      <w:rFonts w:ascii="Arial Black" w:hAnsi="Arial Black"/>
      <w:b/>
      <w:sz w:val="40"/>
      <w:szCs w:val="48"/>
    </w:rPr>
  </w:style>
  <w:style w:type="paragraph" w:styleId="Titre5">
    <w:name w:val="heading 5"/>
    <w:basedOn w:val="Normal"/>
    <w:next w:val="Normal"/>
    <w:qFormat/>
    <w:rsid w:val="00AB7413"/>
    <w:pPr>
      <w:keepNext/>
      <w:ind w:left="3540"/>
      <w:outlineLvl w:val="4"/>
    </w:pPr>
    <w:rPr>
      <w:rFonts w:ascii="Bookman Old Style" w:hAnsi="Bookman Old Style"/>
      <w:b/>
      <w:bCs/>
      <w:sz w:val="40"/>
    </w:rPr>
  </w:style>
  <w:style w:type="paragraph" w:styleId="Titre6">
    <w:name w:val="heading 6"/>
    <w:basedOn w:val="Normal"/>
    <w:next w:val="Normal"/>
    <w:qFormat/>
    <w:rsid w:val="00AB7413"/>
    <w:pPr>
      <w:keepNext/>
      <w:ind w:left="1416"/>
      <w:outlineLvl w:val="5"/>
    </w:pPr>
    <w:rPr>
      <w:b/>
      <w:bCs/>
      <w:sz w:val="32"/>
    </w:rPr>
  </w:style>
  <w:style w:type="paragraph" w:styleId="Titre7">
    <w:name w:val="heading 7"/>
    <w:basedOn w:val="Normal"/>
    <w:next w:val="Normal"/>
    <w:qFormat/>
    <w:rsid w:val="00AB7413"/>
    <w:pPr>
      <w:keepNext/>
      <w:spacing w:line="360" w:lineRule="auto"/>
      <w:ind w:firstLine="708"/>
      <w:jc w:val="right"/>
      <w:outlineLvl w:val="6"/>
    </w:pPr>
    <w:rPr>
      <w:rFonts w:ascii="Bookman Old Style" w:hAnsi="Bookman Old Style"/>
      <w:bCs/>
      <w:i/>
      <w:szCs w:val="28"/>
    </w:rPr>
  </w:style>
  <w:style w:type="paragraph" w:styleId="Titre8">
    <w:name w:val="heading 8"/>
    <w:basedOn w:val="Normal"/>
    <w:next w:val="Normal"/>
    <w:qFormat/>
    <w:rsid w:val="00AB7413"/>
    <w:pPr>
      <w:keepNext/>
      <w:outlineLvl w:val="7"/>
    </w:pPr>
    <w:rPr>
      <w:b/>
      <w:snapToGrid w:val="0"/>
      <w:sz w:val="56"/>
      <w:szCs w:val="20"/>
      <w14:shadow w14:blurRad="50800" w14:dist="38100" w14:dir="2700000" w14:sx="100000" w14:sy="100000" w14:kx="0" w14:ky="0" w14:algn="tl">
        <w14:srgbClr w14:val="000000">
          <w14:alpha w14:val="60000"/>
        </w14:srgbClr>
      </w14:shadow>
    </w:rPr>
  </w:style>
  <w:style w:type="paragraph" w:styleId="Titre9">
    <w:name w:val="heading 9"/>
    <w:basedOn w:val="Normal"/>
    <w:next w:val="Normal"/>
    <w:qFormat/>
    <w:rsid w:val="00AB7413"/>
    <w:pPr>
      <w:keepNext/>
      <w:jc w:val="center"/>
      <w:outlineLvl w:val="8"/>
    </w:pPr>
    <w:rPr>
      <w:b/>
      <w:snapToGrid w:val="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B7413"/>
    <w:pPr>
      <w:tabs>
        <w:tab w:val="center" w:pos="4536"/>
        <w:tab w:val="right" w:pos="9072"/>
      </w:tabs>
    </w:pPr>
  </w:style>
  <w:style w:type="paragraph" w:styleId="Pieddepage">
    <w:name w:val="footer"/>
    <w:basedOn w:val="Normal"/>
    <w:rsid w:val="00AB7413"/>
    <w:pPr>
      <w:tabs>
        <w:tab w:val="center" w:pos="4536"/>
        <w:tab w:val="right" w:pos="9072"/>
      </w:tabs>
    </w:pPr>
  </w:style>
  <w:style w:type="character" w:styleId="Lienhypertexte">
    <w:name w:val="Hyperlink"/>
    <w:basedOn w:val="Policepardfaut"/>
    <w:rsid w:val="00AB7413"/>
    <w:rPr>
      <w:color w:val="0000FF"/>
      <w:u w:val="single"/>
    </w:rPr>
  </w:style>
  <w:style w:type="paragraph" w:styleId="Corpsdetexte">
    <w:name w:val="Body Text"/>
    <w:basedOn w:val="Normal"/>
    <w:rsid w:val="00AB7413"/>
    <w:pPr>
      <w:spacing w:line="360" w:lineRule="auto"/>
      <w:jc w:val="both"/>
    </w:pPr>
  </w:style>
  <w:style w:type="paragraph" w:styleId="Retraitcorpsdetexte">
    <w:name w:val="Body Text Indent"/>
    <w:basedOn w:val="Normal"/>
    <w:rsid w:val="00AB7413"/>
    <w:pPr>
      <w:ind w:left="2124"/>
    </w:pPr>
    <w:rPr>
      <w:b/>
      <w:bCs/>
      <w:sz w:val="32"/>
    </w:rPr>
  </w:style>
  <w:style w:type="paragraph" w:styleId="Retraitcorpsdetexte2">
    <w:name w:val="Body Text Indent 2"/>
    <w:basedOn w:val="Normal"/>
    <w:rsid w:val="00AB7413"/>
    <w:pPr>
      <w:spacing w:line="360" w:lineRule="auto"/>
      <w:ind w:firstLine="708"/>
      <w:jc w:val="both"/>
    </w:pPr>
    <w:rPr>
      <w:rFonts w:ascii="Bookman Old Style" w:hAnsi="Bookman Old Style"/>
    </w:rPr>
  </w:style>
  <w:style w:type="paragraph" w:styleId="Corpsdetexte2">
    <w:name w:val="Body Text 2"/>
    <w:basedOn w:val="Normal"/>
    <w:link w:val="Corpsdetexte2Car"/>
    <w:rsid w:val="00AB7413"/>
    <w:pPr>
      <w:jc w:val="both"/>
    </w:pPr>
    <w:rPr>
      <w:rFonts w:ascii="Bookman Old Style" w:hAnsi="Bookman Old Style"/>
      <w:sz w:val="28"/>
    </w:rPr>
  </w:style>
  <w:style w:type="paragraph" w:styleId="Retraitcorpsdetexte3">
    <w:name w:val="Body Text Indent 3"/>
    <w:basedOn w:val="Normal"/>
    <w:rsid w:val="00AB7413"/>
    <w:pPr>
      <w:ind w:left="3540"/>
    </w:pPr>
    <w:rPr>
      <w:rFonts w:ascii="Bookman Old Style" w:hAnsi="Bookman Old Style" w:cs="Tahoma"/>
      <w:b/>
      <w:bCs/>
      <w:sz w:val="32"/>
    </w:rPr>
  </w:style>
  <w:style w:type="character" w:styleId="Lienhypertextesuivivisit">
    <w:name w:val="FollowedHyperlink"/>
    <w:basedOn w:val="Policepardfaut"/>
    <w:rsid w:val="00AB7413"/>
    <w:rPr>
      <w:color w:val="800080"/>
      <w:u w:val="single"/>
    </w:rPr>
  </w:style>
  <w:style w:type="table" w:styleId="Grilledutableau">
    <w:name w:val="Table Grid"/>
    <w:basedOn w:val="TableauNormal"/>
    <w:uiPriority w:val="39"/>
    <w:rsid w:val="00A0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5A7B79"/>
  </w:style>
  <w:style w:type="paragraph" w:customStyle="1" w:styleId="CarCharCarCarCharCharCarCarCharCharCarCarCharCharCharChar">
    <w:name w:val="Car Char Car Car Char Char Car Car Char Char Car Car Char Char Char Char"/>
    <w:basedOn w:val="Normal"/>
    <w:rsid w:val="00262A77"/>
    <w:pPr>
      <w:spacing w:after="160" w:line="240" w:lineRule="exact"/>
    </w:pPr>
    <w:rPr>
      <w:rFonts w:ascii="Verdana" w:hAnsi="Verdana"/>
      <w:sz w:val="20"/>
      <w:szCs w:val="20"/>
      <w:lang w:val="en-US" w:eastAsia="en-US"/>
    </w:rPr>
  </w:style>
  <w:style w:type="paragraph" w:customStyle="1" w:styleId="OmniPage4">
    <w:name w:val="OmniPage #4"/>
    <w:basedOn w:val="Normal"/>
    <w:rsid w:val="00F27B88"/>
    <w:pPr>
      <w:spacing w:line="280" w:lineRule="exact"/>
    </w:pPr>
    <w:rPr>
      <w:sz w:val="20"/>
      <w:szCs w:val="20"/>
      <w:lang w:val="en-US"/>
    </w:rPr>
  </w:style>
  <w:style w:type="paragraph" w:customStyle="1" w:styleId="CarCarCarCarCarCarCarCarCarCarCarCarCarCarCarCarCarCarCarCarCarCarCarCarCarCarCarCarCarCarCarCarCarCar">
    <w:name w:val="Car Car Car Car Car Car Car Car Car Car Car Car Car Car Car Car Car Car Car Car Car Car Car Car Car Car Car Car Car Car Car Car Car Car"/>
    <w:basedOn w:val="Explorateurdedocuments"/>
    <w:autoRedefine/>
    <w:rsid w:val="00EB6031"/>
    <w:pPr>
      <w:widowControl w:val="0"/>
      <w:tabs>
        <w:tab w:val="left" w:pos="7740"/>
      </w:tabs>
      <w:adjustRightInd w:val="0"/>
      <w:spacing w:before="100" w:beforeAutospacing="1" w:after="100" w:afterAutospacing="1" w:line="436" w:lineRule="exact"/>
      <w:ind w:left="357"/>
      <w:jc w:val="both"/>
      <w:outlineLvl w:val="3"/>
    </w:pPr>
    <w:rPr>
      <w:rFonts w:eastAsia="SimSun" w:cs="Times New Roman"/>
      <w:b/>
      <w:kern w:val="2"/>
      <w:sz w:val="24"/>
      <w:szCs w:val="24"/>
      <w:lang w:val="en-US" w:eastAsia="zh-CN"/>
    </w:rPr>
  </w:style>
  <w:style w:type="paragraph" w:styleId="Explorateurdedocuments">
    <w:name w:val="Document Map"/>
    <w:basedOn w:val="Normal"/>
    <w:semiHidden/>
    <w:rsid w:val="00EB6031"/>
    <w:pPr>
      <w:shd w:val="clear" w:color="auto" w:fill="000080"/>
    </w:pPr>
    <w:rPr>
      <w:rFonts w:ascii="Tahoma" w:hAnsi="Tahoma" w:cs="Tahoma"/>
      <w:sz w:val="20"/>
      <w:szCs w:val="20"/>
    </w:rPr>
  </w:style>
  <w:style w:type="paragraph" w:styleId="Paragraphedeliste">
    <w:name w:val="List Paragraph"/>
    <w:basedOn w:val="Normal"/>
    <w:uiPriority w:val="34"/>
    <w:qFormat/>
    <w:rsid w:val="00191DF7"/>
    <w:pPr>
      <w:ind w:left="708"/>
    </w:pPr>
  </w:style>
  <w:style w:type="character" w:customStyle="1" w:styleId="Corpsdetexte2Car">
    <w:name w:val="Corps de texte 2 Car"/>
    <w:basedOn w:val="Policepardfaut"/>
    <w:link w:val="Corpsdetexte2"/>
    <w:rsid w:val="00D37FB4"/>
    <w:rPr>
      <w:rFonts w:ascii="Bookman Old Style" w:hAnsi="Bookman Old Style"/>
      <w:sz w:val="28"/>
      <w:szCs w:val="24"/>
    </w:rPr>
  </w:style>
  <w:style w:type="character" w:styleId="Accentuation">
    <w:name w:val="Emphasis"/>
    <w:basedOn w:val="Policepardfaut"/>
    <w:qFormat/>
    <w:rsid w:val="00552425"/>
    <w:rPr>
      <w:b/>
      <w:bCs/>
      <w:i w:val="0"/>
      <w:iCs w:val="0"/>
    </w:rPr>
  </w:style>
  <w:style w:type="paragraph" w:styleId="Textedebulles">
    <w:name w:val="Balloon Text"/>
    <w:basedOn w:val="Normal"/>
    <w:semiHidden/>
    <w:rsid w:val="0082742B"/>
    <w:rPr>
      <w:rFonts w:ascii="Tahoma" w:hAnsi="Tahoma" w:cs="Tahoma"/>
      <w:sz w:val="16"/>
      <w:szCs w:val="16"/>
    </w:rPr>
  </w:style>
  <w:style w:type="character" w:customStyle="1" w:styleId="Titre4Car">
    <w:name w:val="Titre 4 Car"/>
    <w:basedOn w:val="Policepardfaut"/>
    <w:link w:val="Titre4"/>
    <w:rsid w:val="00544FC4"/>
    <w:rPr>
      <w:rFonts w:ascii="Arial Black" w:hAnsi="Arial Black"/>
      <w:b/>
      <w:sz w:val="40"/>
      <w:szCs w:val="48"/>
    </w:rPr>
  </w:style>
  <w:style w:type="character" w:customStyle="1" w:styleId="Titre2Car">
    <w:name w:val="Titre 2 Car"/>
    <w:basedOn w:val="Policepardfaut"/>
    <w:link w:val="Titre2"/>
    <w:rsid w:val="00B24F39"/>
    <w:rPr>
      <w:rFonts w:ascii="Courier New" w:hAnsi="Courier New" w:cs="Courier New"/>
      <w:b/>
      <w:bCs/>
      <w:sz w:val="28"/>
      <w:szCs w:val="24"/>
    </w:rPr>
  </w:style>
  <w:style w:type="character" w:customStyle="1" w:styleId="Titre3Car">
    <w:name w:val="Titre 3 Car"/>
    <w:basedOn w:val="Policepardfaut"/>
    <w:link w:val="Titre3"/>
    <w:uiPriority w:val="9"/>
    <w:rsid w:val="00B24F39"/>
    <w:rPr>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37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si@isi.sn" TargetMode="External"/><Relationship Id="rId1" Type="http://schemas.openxmlformats.org/officeDocument/2006/relationships/hyperlink" Target="mailto:isi@isi.s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 Id="rId5" Type="http://schemas.openxmlformats.org/officeDocument/2006/relationships/image" Target="media/image8.png"/><Relationship Id="rId4"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10C01-56AA-477A-88F3-A3F634B4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174</Words>
  <Characters>958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Dakar, le 5 janvier 2005</vt:lpstr>
    </vt:vector>
  </TitlesOfParts>
  <Company>isi</Company>
  <LinksUpToDate>false</LinksUpToDate>
  <CharactersWithSpaces>1130</CharactersWithSpaces>
  <SharedDoc>false</SharedDoc>
  <HLinks>
    <vt:vector size="12" baseType="variant">
      <vt:variant>
        <vt:i4>1114148</vt:i4>
      </vt:variant>
      <vt:variant>
        <vt:i4>3</vt:i4>
      </vt:variant>
      <vt:variant>
        <vt:i4>0</vt:i4>
      </vt:variant>
      <vt:variant>
        <vt:i4>5</vt:i4>
      </vt:variant>
      <vt:variant>
        <vt:lpwstr>mailto:isi@isi.sn</vt:lpwstr>
      </vt:variant>
      <vt:variant>
        <vt:lpwstr/>
      </vt:variant>
      <vt:variant>
        <vt:i4>2162763</vt:i4>
      </vt:variant>
      <vt:variant>
        <vt:i4>0</vt:i4>
      </vt:variant>
      <vt:variant>
        <vt:i4>0</vt:i4>
      </vt:variant>
      <vt:variant>
        <vt:i4>5</vt:i4>
      </vt:variant>
      <vt:variant>
        <vt:lpwstr>http://images.google.sn/imgres?imgurl=http://www.univ-ouaga.bf/html/actualites/cq_de_presse/images/logo_cames.gif&amp;imgrefurl=http://www.univ-ouaga.bf/html/actualites/cq_de_presse/articles/frCAMES29eAssisesCCI.html&amp;usg=__DdwW6g4s0MyuaDwbSSgyiJBhMj0=&amp;h=166&amp;w=150&amp;sz=14&amp;hl=fr&amp;start=1&amp;um=1&amp;tbnid=aCs-j9GggM0GyM:&amp;tbnh=99&amp;tbnw=89&amp;prev=/images%3Fq%3Dlogo%2Bdu%2Bcames%26hl%3Dfr%26sa%3DN%26um%3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Dakar, le 5 janvier 2005</dc:title>
  <dc:creator>secrétaire</dc:creator>
  <cp:lastModifiedBy>HP</cp:lastModifiedBy>
  <cp:revision>3</cp:revision>
  <cp:lastPrinted>2022-10-12T11:00:00Z</cp:lastPrinted>
  <dcterms:created xsi:type="dcterms:W3CDTF">2023-11-03T13:39:00Z</dcterms:created>
  <dcterms:modified xsi:type="dcterms:W3CDTF">2023-11-03T13:40:00Z</dcterms:modified>
</cp:coreProperties>
</file>