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49CDAF" w14:textId="1CD9E86F" w:rsidR="00370287" w:rsidRDefault="00370287" w:rsidP="00370287">
      <w:pPr>
        <w:pStyle w:val="Heading1"/>
        <w:bidi w:val="0"/>
        <w:ind w:left="-810"/>
        <w:rPr>
          <w:rtl/>
          <w:lang w:val="en-AS"/>
        </w:rPr>
      </w:pPr>
      <w:r w:rsidRPr="00240950">
        <w:rPr>
          <w:rFonts w:hint="cs"/>
          <w:szCs w:val="40"/>
          <w:rtl/>
        </w:rPr>
        <w:t>Materia</w:t>
      </w:r>
      <w:r>
        <w:rPr>
          <w:rFonts w:hint="cs"/>
          <w:szCs w:val="40"/>
          <w:rtl/>
        </w:rPr>
        <w:t>l</w:t>
      </w:r>
      <w:sdt>
        <w:sdtPr>
          <w:rPr>
            <w:rFonts w:hint="cs"/>
            <w:lang w:val="en-AS"/>
          </w:rPr>
          <w:id w:val="988676624"/>
          <w:citation/>
        </w:sdtPr>
        <w:sdtEndPr/>
        <w:sdtContent>
          <w:r>
            <w:rPr>
              <w:lang w:val="en-AS"/>
            </w:rPr>
            <w:fldChar w:fldCharType="begin"/>
          </w:r>
          <w:r>
            <w:rPr>
              <w:lang w:val="en-AS"/>
            </w:rPr>
            <w:instrText xml:space="preserve"> CITATION Fre \l 8192 </w:instrText>
          </w:r>
          <w:r>
            <w:rPr>
              <w:lang w:val="en-AS"/>
            </w:rPr>
            <w:fldChar w:fldCharType="separate"/>
          </w:r>
          <w:r w:rsidR="00EC483D">
            <w:rPr>
              <w:noProof/>
              <w:lang w:val="en-AS"/>
            </w:rPr>
            <w:t xml:space="preserve"> </w:t>
          </w:r>
          <w:r w:rsidR="00EC483D" w:rsidRPr="00EC483D">
            <w:rPr>
              <w:noProof/>
              <w:lang w:val="en-AS"/>
            </w:rPr>
            <w:t>[1]</w:t>
          </w:r>
          <w:r>
            <w:rPr>
              <w:lang w:val="en-AS"/>
            </w:rPr>
            <w:fldChar w:fldCharType="end"/>
          </w:r>
        </w:sdtContent>
      </w:sdt>
      <w:sdt>
        <w:sdtPr>
          <w:rPr>
            <w:rFonts w:hint="cs"/>
            <w:lang w:val="en-AS"/>
          </w:rPr>
          <w:id w:val="-1596241959"/>
          <w:citation/>
        </w:sdtPr>
        <w:sdtContent>
          <w:r w:rsidR="007667C4">
            <w:rPr>
              <w:lang w:val="en-AS"/>
            </w:rPr>
            <w:fldChar w:fldCharType="begin"/>
          </w:r>
          <w:r w:rsidR="007667C4">
            <w:instrText xml:space="preserve"> CITATION eng \l 1033 </w:instrText>
          </w:r>
          <w:r w:rsidR="007667C4">
            <w:rPr>
              <w:lang w:val="en-AS"/>
            </w:rPr>
            <w:fldChar w:fldCharType="separate"/>
          </w:r>
          <w:r w:rsidR="00EC483D">
            <w:rPr>
              <w:noProof/>
            </w:rPr>
            <w:t xml:space="preserve"> </w:t>
          </w:r>
          <w:r w:rsidR="00EC483D" w:rsidRPr="00EC483D">
            <w:rPr>
              <w:noProof/>
            </w:rPr>
            <w:t>[2]</w:t>
          </w:r>
          <w:r w:rsidR="007667C4">
            <w:rPr>
              <w:lang w:val="en-AS"/>
            </w:rPr>
            <w:fldChar w:fldCharType="end"/>
          </w:r>
        </w:sdtContent>
      </w:sdt>
      <w:r>
        <w:rPr>
          <w:lang w:val="en-AS"/>
        </w:rPr>
        <w:t xml:space="preserve"> </w:t>
      </w:r>
      <w:r w:rsidR="00130757">
        <w:rPr>
          <w:lang w:val="en-AS"/>
        </w:rPr>
        <w:t>(</w:t>
      </w:r>
      <w:hyperlink r:id="rId5" w:anchor=":~:text=Freon%E2%84%A2%20134a%20is%20nonflammable,where%20these%20properties%20are%20critical." w:history="1">
        <w:r w:rsidRPr="002666F1">
          <w:rPr>
            <w:rStyle w:val="Hyperlink"/>
            <w:lang w:val="en-AS"/>
          </w:rPr>
          <w:t>R134-a</w:t>
        </w:r>
      </w:hyperlink>
      <w:r w:rsidR="00130757">
        <w:rPr>
          <w:lang w:val="en-AS"/>
        </w:rPr>
        <w:t xml:space="preserve">) </w:t>
      </w:r>
      <w:hyperlink r:id="rId6" w:history="1">
        <w:r w:rsidRPr="002666F1">
          <w:rPr>
            <w:rStyle w:val="Hyperlink"/>
            <w:lang w:val="en-AS"/>
          </w:rPr>
          <w:t>saturation Temperature = 247.05 K</w:t>
        </w:r>
      </w:hyperlink>
    </w:p>
    <w:p w14:paraId="1E645D36" w14:textId="77777777" w:rsidR="00370287" w:rsidRPr="003B4988" w:rsidRDefault="00370287" w:rsidP="00370287">
      <w:pPr>
        <w:bidi w:val="0"/>
        <w:rPr>
          <w:rtl/>
          <w:lang w:val="en-AS"/>
        </w:rPr>
      </w:pPr>
    </w:p>
    <w:tbl>
      <w:tblPr>
        <w:tblStyle w:val="TableGrid"/>
        <w:tblW w:w="8031" w:type="dxa"/>
        <w:jc w:val="center"/>
        <w:tblLook w:val="04A0" w:firstRow="1" w:lastRow="0" w:firstColumn="1" w:lastColumn="0" w:noHBand="0" w:noVBand="1"/>
      </w:tblPr>
      <w:tblGrid>
        <w:gridCol w:w="2524"/>
        <w:gridCol w:w="1791"/>
        <w:gridCol w:w="2070"/>
        <w:gridCol w:w="1646"/>
      </w:tblGrid>
      <w:tr w:rsidR="00370287" w14:paraId="05F32415" w14:textId="77777777" w:rsidTr="00F756D8">
        <w:trPr>
          <w:trHeight w:val="374"/>
          <w:jc w:val="center"/>
        </w:trPr>
        <w:tc>
          <w:tcPr>
            <w:tcW w:w="2524" w:type="dxa"/>
          </w:tcPr>
          <w:p w14:paraId="0B58A1A9" w14:textId="77777777" w:rsidR="00370287" w:rsidRDefault="00370287" w:rsidP="004F4250">
            <w:pPr>
              <w:jc w:val="center"/>
              <w:rPr>
                <w:lang w:val="en-AS"/>
              </w:rPr>
            </w:pPr>
            <w:r>
              <w:rPr>
                <w:lang w:val="en-AS"/>
              </w:rPr>
              <w:t>Property</w:t>
            </w:r>
          </w:p>
        </w:tc>
        <w:tc>
          <w:tcPr>
            <w:tcW w:w="1791" w:type="dxa"/>
          </w:tcPr>
          <w:p w14:paraId="623E76FB" w14:textId="77777777" w:rsidR="00370287" w:rsidRDefault="00370287" w:rsidP="004F4250">
            <w:pPr>
              <w:jc w:val="center"/>
              <w:rPr>
                <w:lang w:val="en-AS"/>
              </w:rPr>
            </w:pPr>
            <w:r>
              <w:rPr>
                <w:lang w:val="en-AS"/>
              </w:rPr>
              <w:t>R134-a Liquid</w:t>
            </w:r>
          </w:p>
        </w:tc>
        <w:tc>
          <w:tcPr>
            <w:tcW w:w="2070" w:type="dxa"/>
          </w:tcPr>
          <w:p w14:paraId="116769EE" w14:textId="77777777" w:rsidR="00370287" w:rsidRDefault="00370287" w:rsidP="004F4250">
            <w:pPr>
              <w:jc w:val="center"/>
              <w:rPr>
                <w:lang w:val="en-AS"/>
              </w:rPr>
            </w:pPr>
            <w:r>
              <w:rPr>
                <w:lang w:val="en-AS"/>
              </w:rPr>
              <w:t>R134-a Vapor</w:t>
            </w:r>
          </w:p>
        </w:tc>
        <w:tc>
          <w:tcPr>
            <w:tcW w:w="1646" w:type="dxa"/>
          </w:tcPr>
          <w:p w14:paraId="475794C5" w14:textId="77777777" w:rsidR="00370287" w:rsidRDefault="00370287" w:rsidP="004F4250">
            <w:pPr>
              <w:bidi w:val="0"/>
              <w:jc w:val="center"/>
              <w:rPr>
                <w:lang w:val="en-AS"/>
              </w:rPr>
            </w:pPr>
            <w:r>
              <w:rPr>
                <w:lang w:val="en-AS"/>
              </w:rPr>
              <w:t>Unit</w:t>
            </w:r>
          </w:p>
        </w:tc>
      </w:tr>
      <w:tr w:rsidR="00370287" w14:paraId="71BC7671" w14:textId="77777777" w:rsidTr="00F756D8">
        <w:trPr>
          <w:trHeight w:val="374"/>
          <w:jc w:val="center"/>
        </w:trPr>
        <w:tc>
          <w:tcPr>
            <w:tcW w:w="2524" w:type="dxa"/>
          </w:tcPr>
          <w:p w14:paraId="5BBBFD4A" w14:textId="77777777" w:rsidR="00370287" w:rsidRDefault="00370287" w:rsidP="004F4250">
            <w:pPr>
              <w:jc w:val="center"/>
              <w:rPr>
                <w:lang w:val="en-AS"/>
              </w:rPr>
            </w:pPr>
            <w:r>
              <w:rPr>
                <w:lang w:val="en-AS"/>
              </w:rPr>
              <w:t>Density</w:t>
            </w:r>
          </w:p>
        </w:tc>
        <w:tc>
          <w:tcPr>
            <w:tcW w:w="1791" w:type="dxa"/>
          </w:tcPr>
          <w:p w14:paraId="55F0DA8C" w14:textId="77777777" w:rsidR="00370287" w:rsidRDefault="00370287" w:rsidP="004F4250">
            <w:pPr>
              <w:jc w:val="center"/>
              <w:rPr>
                <w:lang w:val="en-AS"/>
              </w:rPr>
            </w:pPr>
            <m:oMathPara>
              <m:oMath>
                <m:r>
                  <w:rPr>
                    <w:rFonts w:ascii="Cambria Math" w:hAnsi="Cambria Math"/>
                    <w:lang w:val="en-AS"/>
                  </w:rPr>
                  <m:t xml:space="preserve">1309 </m:t>
                </m:r>
              </m:oMath>
            </m:oMathPara>
          </w:p>
        </w:tc>
        <w:tc>
          <w:tcPr>
            <w:tcW w:w="2070" w:type="dxa"/>
          </w:tcPr>
          <w:p w14:paraId="13FCFE76" w14:textId="77777777" w:rsidR="00370287" w:rsidRDefault="00370287" w:rsidP="004F4250">
            <w:pPr>
              <w:jc w:val="center"/>
              <w:rPr>
                <w:lang w:val="en-AS"/>
              </w:rPr>
            </w:pPr>
            <w:r w:rsidRPr="00EE796A">
              <w:rPr>
                <w:lang w:val="en-AS"/>
              </w:rPr>
              <w:t>5.25</w:t>
            </w:r>
          </w:p>
        </w:tc>
        <w:tc>
          <w:tcPr>
            <w:tcW w:w="1646" w:type="dxa"/>
          </w:tcPr>
          <w:p w14:paraId="6BBAA0EC" w14:textId="77777777" w:rsidR="00370287" w:rsidRDefault="00370287" w:rsidP="004F4250">
            <w:pPr>
              <w:jc w:val="center"/>
              <w:rPr>
                <w:lang w:val="en-AS"/>
              </w:rPr>
            </w:pPr>
            <m:oMathPara>
              <m:oMath>
                <m:r>
                  <w:rPr>
                    <w:rFonts w:ascii="Cambria Math" w:hAnsi="Cambria Math"/>
                    <w:lang w:val="en-AS"/>
                  </w:rPr>
                  <m:t>kg/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lang w:val="en-A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en-AS"/>
                      </w:rPr>
                      <m:t>m</m:t>
                    </m:r>
                  </m:e>
                  <m:sup>
                    <m:r>
                      <w:rPr>
                        <w:rFonts w:ascii="Cambria Math" w:hAnsi="Cambria Math"/>
                        <w:lang w:val="en-AS"/>
                      </w:rPr>
                      <m:t>3</m:t>
                    </m:r>
                  </m:sup>
                </m:sSup>
              </m:oMath>
            </m:oMathPara>
          </w:p>
        </w:tc>
      </w:tr>
      <w:tr w:rsidR="00370287" w14:paraId="6073D11F" w14:textId="77777777" w:rsidTr="00F756D8">
        <w:trPr>
          <w:trHeight w:val="411"/>
          <w:jc w:val="center"/>
        </w:trPr>
        <w:tc>
          <w:tcPr>
            <w:tcW w:w="2524" w:type="dxa"/>
          </w:tcPr>
          <w:p w14:paraId="6618BEDD" w14:textId="77777777" w:rsidR="00370287" w:rsidRDefault="00370287" w:rsidP="004F4250">
            <w:pPr>
              <w:jc w:val="center"/>
              <w:rPr>
                <w:lang w:val="en-AS"/>
              </w:rPr>
            </w:pPr>
            <w:r>
              <w:rPr>
                <w:lang w:val="en-AS"/>
              </w:rPr>
              <w:t>Dynamic Viscosity</w:t>
            </w:r>
          </w:p>
        </w:tc>
        <w:tc>
          <w:tcPr>
            <w:tcW w:w="1791" w:type="dxa"/>
          </w:tcPr>
          <w:p w14:paraId="5E5F2130" w14:textId="77777777" w:rsidR="00370287" w:rsidRDefault="00370287" w:rsidP="004F4250">
            <w:pPr>
              <w:jc w:val="center"/>
              <w:rPr>
                <w:lang w:val="en-AS"/>
              </w:rPr>
            </w:pPr>
            <w:r w:rsidRPr="00557003">
              <w:rPr>
                <w:lang w:val="en-AS"/>
              </w:rPr>
              <w:t>0.000249</w:t>
            </w:r>
            <w:r>
              <w:rPr>
                <w:lang w:val="en-AS"/>
              </w:rPr>
              <w:t xml:space="preserve"> </w:t>
            </w:r>
          </w:p>
        </w:tc>
        <w:tc>
          <w:tcPr>
            <w:tcW w:w="2070" w:type="dxa"/>
          </w:tcPr>
          <w:p w14:paraId="028926C7" w14:textId="77777777" w:rsidR="00370287" w:rsidRDefault="00370287" w:rsidP="004F4250">
            <w:pPr>
              <w:jc w:val="center"/>
              <w:rPr>
                <w:lang w:val="en-AS"/>
              </w:rPr>
            </w:pPr>
            <w:r w:rsidRPr="00EE796A">
              <w:rPr>
                <w:lang w:val="en-AS"/>
              </w:rPr>
              <w:t>1.13e-05</w:t>
            </w:r>
          </w:p>
        </w:tc>
        <w:tc>
          <w:tcPr>
            <w:tcW w:w="1646" w:type="dxa"/>
          </w:tcPr>
          <w:p w14:paraId="62A148D4" w14:textId="77777777" w:rsidR="00370287" w:rsidRDefault="00370287" w:rsidP="004F4250">
            <w:pPr>
              <w:jc w:val="center"/>
              <w:rPr>
                <w:lang w:val="en-AS"/>
              </w:rPr>
            </w:pPr>
            <w:r>
              <w:rPr>
                <w:lang w:val="en-AS"/>
              </w:rPr>
              <w:t>kg/ (m s)</w:t>
            </w:r>
          </w:p>
        </w:tc>
      </w:tr>
      <w:tr w:rsidR="00370287" w14:paraId="2409F638" w14:textId="77777777" w:rsidTr="00F756D8">
        <w:trPr>
          <w:trHeight w:val="374"/>
          <w:jc w:val="center"/>
        </w:trPr>
        <w:tc>
          <w:tcPr>
            <w:tcW w:w="2524" w:type="dxa"/>
          </w:tcPr>
          <w:p w14:paraId="562A7684" w14:textId="77777777" w:rsidR="00370287" w:rsidRDefault="00370287" w:rsidP="004F4250">
            <w:pPr>
              <w:jc w:val="center"/>
              <w:rPr>
                <w:lang w:val="en-AS"/>
              </w:rPr>
            </w:pPr>
            <w:r>
              <w:rPr>
                <w:lang w:val="en-AS"/>
              </w:rPr>
              <w:t>Molecular weight</w:t>
            </w:r>
          </w:p>
        </w:tc>
        <w:tc>
          <w:tcPr>
            <w:tcW w:w="1791" w:type="dxa"/>
          </w:tcPr>
          <w:p w14:paraId="36118124" w14:textId="77777777" w:rsidR="00370287" w:rsidRDefault="00370287" w:rsidP="004F4250">
            <w:pPr>
              <w:jc w:val="center"/>
              <w:rPr>
                <w:lang w:val="en-AS"/>
              </w:rPr>
            </w:pPr>
            <w:r w:rsidRPr="00557003">
              <w:rPr>
                <w:lang w:val="en-AS"/>
              </w:rPr>
              <w:t>102.03</w:t>
            </w:r>
          </w:p>
        </w:tc>
        <w:tc>
          <w:tcPr>
            <w:tcW w:w="2070" w:type="dxa"/>
          </w:tcPr>
          <w:p w14:paraId="58941E17" w14:textId="77777777" w:rsidR="00370287" w:rsidRDefault="00370287" w:rsidP="004F4250">
            <w:pPr>
              <w:jc w:val="center"/>
              <w:rPr>
                <w:lang w:val="en-AS"/>
              </w:rPr>
            </w:pPr>
            <w:r w:rsidRPr="00EE796A">
              <w:rPr>
                <w:lang w:val="en-AS"/>
              </w:rPr>
              <w:t>102.03</w:t>
            </w:r>
          </w:p>
        </w:tc>
        <w:tc>
          <w:tcPr>
            <w:tcW w:w="1646" w:type="dxa"/>
          </w:tcPr>
          <w:p w14:paraId="4553344B" w14:textId="77777777" w:rsidR="00370287" w:rsidRDefault="00370287" w:rsidP="004F4250">
            <w:pPr>
              <w:jc w:val="center"/>
              <w:rPr>
                <w:lang w:val="en-AS"/>
              </w:rPr>
            </w:pPr>
            <m:oMathPara>
              <m:oMath>
                <m:r>
                  <w:rPr>
                    <w:rFonts w:ascii="Cambria Math" w:hAnsi="Cambria Math"/>
                    <w:lang w:val="en-AS"/>
                  </w:rPr>
                  <m:t>kg/kmol</m:t>
                </m:r>
              </m:oMath>
            </m:oMathPara>
          </w:p>
        </w:tc>
      </w:tr>
      <w:tr w:rsidR="00370287" w14:paraId="6BFA939A" w14:textId="77777777" w:rsidTr="00F756D8">
        <w:trPr>
          <w:trHeight w:val="387"/>
          <w:jc w:val="center"/>
        </w:trPr>
        <w:tc>
          <w:tcPr>
            <w:tcW w:w="2524" w:type="dxa"/>
          </w:tcPr>
          <w:p w14:paraId="2D377512" w14:textId="77777777" w:rsidR="00370287" w:rsidRDefault="00370287" w:rsidP="004F4250">
            <w:pPr>
              <w:jc w:val="center"/>
              <w:rPr>
                <w:lang w:val="en-AS"/>
              </w:rPr>
            </w:pPr>
            <w:r>
              <w:rPr>
                <w:lang w:val="en-AS"/>
              </w:rPr>
              <w:t>Specific heat</w:t>
            </w:r>
          </w:p>
        </w:tc>
        <w:tc>
          <w:tcPr>
            <w:tcW w:w="1791" w:type="dxa"/>
          </w:tcPr>
          <w:p w14:paraId="43930C41" w14:textId="77777777" w:rsidR="00370287" w:rsidRDefault="00370287" w:rsidP="004F4250">
            <w:pPr>
              <w:jc w:val="center"/>
              <w:rPr>
                <w:lang w:val="en-AS"/>
              </w:rPr>
            </w:pPr>
            <w:r w:rsidRPr="00557003">
              <w:rPr>
                <w:lang w:val="en-AS"/>
              </w:rPr>
              <w:t>1420</w:t>
            </w:r>
            <w:r>
              <w:rPr>
                <w:lang w:val="en-AS"/>
              </w:rPr>
              <w:t xml:space="preserve"> </w:t>
            </w:r>
          </w:p>
        </w:tc>
        <w:tc>
          <w:tcPr>
            <w:tcW w:w="2070" w:type="dxa"/>
          </w:tcPr>
          <w:p w14:paraId="7B49F5D9" w14:textId="77777777" w:rsidR="00370287" w:rsidRDefault="00370287" w:rsidP="004F4250">
            <w:pPr>
              <w:jc w:val="center"/>
              <w:rPr>
                <w:lang w:val="en-AS"/>
              </w:rPr>
            </w:pPr>
            <w:r w:rsidRPr="00EE796A">
              <w:rPr>
                <w:lang w:val="en-AS"/>
              </w:rPr>
              <w:t>880</w:t>
            </w:r>
          </w:p>
        </w:tc>
        <w:tc>
          <w:tcPr>
            <w:tcW w:w="1646" w:type="dxa"/>
          </w:tcPr>
          <w:p w14:paraId="5F6976AC" w14:textId="77777777" w:rsidR="00370287" w:rsidRDefault="00370287" w:rsidP="004F4250">
            <w:pPr>
              <w:jc w:val="center"/>
              <w:rPr>
                <w:lang w:val="en-AS"/>
              </w:rPr>
            </w:pPr>
            <m:oMathPara>
              <m:oMath>
                <m:r>
                  <w:rPr>
                    <w:rFonts w:ascii="Cambria Math" w:hAnsi="Cambria Math"/>
                    <w:lang w:val="en-AS"/>
                  </w:rPr>
                  <m:t>j/(kgk)</m:t>
                </m:r>
              </m:oMath>
            </m:oMathPara>
          </w:p>
        </w:tc>
      </w:tr>
      <w:tr w:rsidR="00370287" w14:paraId="107CB5AF" w14:textId="77777777" w:rsidTr="00F756D8">
        <w:trPr>
          <w:trHeight w:val="530"/>
          <w:jc w:val="center"/>
        </w:trPr>
        <w:tc>
          <w:tcPr>
            <w:tcW w:w="2524" w:type="dxa"/>
          </w:tcPr>
          <w:p w14:paraId="06FD6319" w14:textId="77777777" w:rsidR="00370287" w:rsidRDefault="00370287" w:rsidP="004F4250">
            <w:pPr>
              <w:jc w:val="center"/>
              <w:rPr>
                <w:lang w:val="en-AS"/>
              </w:rPr>
            </w:pPr>
            <w:r>
              <w:rPr>
                <w:lang w:val="en-AS"/>
              </w:rPr>
              <w:t>Standard state enthalpy</w:t>
            </w:r>
          </w:p>
        </w:tc>
        <w:tc>
          <w:tcPr>
            <w:tcW w:w="1791" w:type="dxa"/>
          </w:tcPr>
          <w:p w14:paraId="41CF7C24" w14:textId="77777777" w:rsidR="00370287" w:rsidRDefault="00370287" w:rsidP="004F4250">
            <w:pPr>
              <w:jc w:val="center"/>
              <w:rPr>
                <w:lang w:val="en-AS"/>
              </w:rPr>
            </w:pPr>
            <w:r w:rsidRPr="00557003">
              <w:rPr>
                <w:lang w:val="en-AS"/>
              </w:rPr>
              <w:t>3.916e+08</w:t>
            </w:r>
            <w:r>
              <w:rPr>
                <w:lang w:val="en-AS"/>
              </w:rPr>
              <w:t xml:space="preserve"> </w:t>
            </w:r>
          </w:p>
        </w:tc>
        <w:tc>
          <w:tcPr>
            <w:tcW w:w="2070" w:type="dxa"/>
          </w:tcPr>
          <w:p w14:paraId="4FDA448C" w14:textId="77777777" w:rsidR="00370287" w:rsidRDefault="00370287" w:rsidP="004F4250">
            <w:pPr>
              <w:jc w:val="center"/>
              <w:rPr>
                <w:lang w:val="en-AS"/>
              </w:rPr>
            </w:pPr>
            <w:r w:rsidRPr="00003180">
              <w:rPr>
                <w:lang w:val="en-AS"/>
              </w:rPr>
              <w:t>-2.845e+08</w:t>
            </w:r>
          </w:p>
        </w:tc>
        <w:tc>
          <w:tcPr>
            <w:tcW w:w="1646" w:type="dxa"/>
          </w:tcPr>
          <w:p w14:paraId="0384960A" w14:textId="77777777" w:rsidR="00370287" w:rsidRDefault="00370287" w:rsidP="004F4250">
            <w:pPr>
              <w:jc w:val="center"/>
              <w:rPr>
                <w:lang w:val="en-AS"/>
              </w:rPr>
            </w:pPr>
            <m:oMathPara>
              <m:oMath>
                <m:r>
                  <w:rPr>
                    <w:rFonts w:ascii="Cambria Math" w:hAnsi="Cambria Math"/>
                    <w:lang w:val="en-AS"/>
                  </w:rPr>
                  <m:t>J/kgmol</m:t>
                </m:r>
              </m:oMath>
            </m:oMathPara>
          </w:p>
        </w:tc>
      </w:tr>
      <w:tr w:rsidR="00370287" w14:paraId="70426D37" w14:textId="77777777" w:rsidTr="00F756D8">
        <w:trPr>
          <w:trHeight w:val="387"/>
          <w:jc w:val="center"/>
        </w:trPr>
        <w:tc>
          <w:tcPr>
            <w:tcW w:w="2524" w:type="dxa"/>
          </w:tcPr>
          <w:p w14:paraId="1B52A8F5" w14:textId="77777777" w:rsidR="00370287" w:rsidRDefault="00370287" w:rsidP="004F4250">
            <w:pPr>
              <w:jc w:val="center"/>
              <w:rPr>
                <w:lang w:val="en-AS"/>
              </w:rPr>
            </w:pPr>
            <w:r>
              <w:rPr>
                <w:lang w:val="en-AS"/>
              </w:rPr>
              <w:t>Thermal conductivity</w:t>
            </w:r>
          </w:p>
        </w:tc>
        <w:tc>
          <w:tcPr>
            <w:tcW w:w="1791" w:type="dxa"/>
          </w:tcPr>
          <w:p w14:paraId="4D288330" w14:textId="77777777" w:rsidR="00370287" w:rsidRDefault="00370287" w:rsidP="004F4250">
            <w:pPr>
              <w:jc w:val="center"/>
              <w:rPr>
                <w:lang w:val="en-AS"/>
              </w:rPr>
            </w:pPr>
            <w:r w:rsidRPr="00557003">
              <w:rPr>
                <w:lang w:val="en-AS"/>
              </w:rPr>
              <w:t>0.081</w:t>
            </w:r>
          </w:p>
        </w:tc>
        <w:tc>
          <w:tcPr>
            <w:tcW w:w="2070" w:type="dxa"/>
          </w:tcPr>
          <w:p w14:paraId="263DAD85" w14:textId="77777777" w:rsidR="00370287" w:rsidRDefault="00370287" w:rsidP="004F4250">
            <w:pPr>
              <w:jc w:val="center"/>
              <w:rPr>
                <w:lang w:val="en-AS"/>
              </w:rPr>
            </w:pPr>
            <w:r w:rsidRPr="00EE796A">
              <w:rPr>
                <w:lang w:val="en-AS"/>
              </w:rPr>
              <w:t>0.013</w:t>
            </w:r>
          </w:p>
        </w:tc>
        <w:tc>
          <w:tcPr>
            <w:tcW w:w="1646" w:type="dxa"/>
          </w:tcPr>
          <w:p w14:paraId="27367C11" w14:textId="77777777" w:rsidR="00370287" w:rsidRDefault="00370287" w:rsidP="004F4250">
            <w:pPr>
              <w:jc w:val="center"/>
              <w:rPr>
                <w:lang w:val="en-AS"/>
              </w:rPr>
            </w:pPr>
            <m:oMathPara>
              <m:oMath>
                <m:r>
                  <w:rPr>
                    <w:rFonts w:ascii="Cambria Math" w:hAnsi="Cambria Math"/>
                    <w:lang w:val="en-AS"/>
                  </w:rPr>
                  <m:t>W/(mk)</m:t>
                </m:r>
              </m:oMath>
            </m:oMathPara>
          </w:p>
        </w:tc>
      </w:tr>
    </w:tbl>
    <w:p w14:paraId="3F64DD67" w14:textId="77777777" w:rsidR="00370287" w:rsidRPr="00240950" w:rsidRDefault="00370287" w:rsidP="00370287">
      <w:pPr>
        <w:bidi w:val="0"/>
        <w:rPr>
          <w:lang w:val="en-AS"/>
        </w:rPr>
      </w:pPr>
    </w:p>
    <w:p w14:paraId="1B8E8D2A" w14:textId="77777777" w:rsidR="00370287" w:rsidRPr="005A68A0" w:rsidRDefault="00370287" w:rsidP="00370287">
      <w:pPr>
        <w:pStyle w:val="Heading2"/>
        <w:bidi w:val="0"/>
        <w:rPr>
          <w:lang w:val="en-AS"/>
        </w:rPr>
      </w:pPr>
      <w:r>
        <w:t>E = 0.8</w:t>
      </w:r>
    </w:p>
    <w:p w14:paraId="46CA4871" w14:textId="77777777" w:rsidR="00370287" w:rsidRPr="00E41526" w:rsidRDefault="00370287" w:rsidP="00370287">
      <w:pPr>
        <w:pStyle w:val="Heading3"/>
        <w:bidi w:val="0"/>
        <w:rPr>
          <w:lang w:val="en-AS"/>
        </w:rPr>
      </w:pPr>
      <w:r>
        <w:rPr>
          <w:lang w:val="en-AS"/>
        </w:rPr>
        <w:t>Geometry</w:t>
      </w:r>
    </w:p>
    <w:p w14:paraId="5949FC21" w14:textId="77777777" w:rsidR="00370287" w:rsidRPr="00E41526" w:rsidRDefault="00370287" w:rsidP="00370287">
      <w:pPr>
        <w:bidi w:val="0"/>
        <w:rPr>
          <w:rFonts w:cs="Times New Roman"/>
          <w:lang w:val="en-AS"/>
        </w:rPr>
      </w:pPr>
      <w:r w:rsidRPr="00E41526">
        <w:rPr>
          <w:rFonts w:cs="Times New Roman"/>
          <w:lang w:val="en-AS"/>
        </w:rPr>
        <w:t>Major Axis a = 11.</w:t>
      </w:r>
      <w:r>
        <w:rPr>
          <w:rFonts w:cs="Times New Roman"/>
          <w:lang w:val="en-AS"/>
        </w:rPr>
        <w:t>90625</w:t>
      </w:r>
      <w:r w:rsidRPr="00E41526">
        <w:rPr>
          <w:rFonts w:cs="Times New Roman"/>
          <w:lang w:val="en-AS"/>
        </w:rPr>
        <w:t xml:space="preserve"> mm </w:t>
      </w:r>
    </w:p>
    <w:p w14:paraId="065A591B" w14:textId="77777777" w:rsidR="00370287" w:rsidRPr="00E41526" w:rsidRDefault="00370287" w:rsidP="00370287">
      <w:pPr>
        <w:bidi w:val="0"/>
        <w:rPr>
          <w:rFonts w:cs="Times New Roman"/>
          <w:lang w:val="en-AS"/>
        </w:rPr>
      </w:pPr>
      <w:r w:rsidRPr="00E41526">
        <w:rPr>
          <w:rFonts w:cs="Times New Roman"/>
          <w:lang w:val="en-AS"/>
        </w:rPr>
        <w:t xml:space="preserve">Minor Axis b = 9.525 mm </w:t>
      </w:r>
    </w:p>
    <w:p w14:paraId="53190F7D" w14:textId="77777777" w:rsidR="00370287" w:rsidRPr="00E41526" w:rsidRDefault="00370287" w:rsidP="00370287">
      <w:pPr>
        <w:bidi w:val="0"/>
        <w:rPr>
          <w:rFonts w:eastAsiaTheme="minorEastAsia" w:cs="Times New Roman"/>
          <w:lang w:val="en-AS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lang w:val="en-AS"/>
            </w:rPr>
            <m:t>Eccintricity=</m:t>
          </m:r>
          <m:f>
            <m:fPr>
              <m:ctrlPr>
                <w:rPr>
                  <w:rFonts w:ascii="Cambria Math" w:hAnsi="Cambria Math" w:cs="Times New Roman"/>
                  <w:i/>
                  <w:lang w:val="en-AS"/>
                </w:rPr>
              </m:ctrlPr>
            </m:fPr>
            <m:num>
              <m:r>
                <w:rPr>
                  <w:rFonts w:ascii="Cambria Math" w:hAnsi="Cambria Math" w:cs="Times New Roman"/>
                  <w:lang w:val="en-AS"/>
                </w:rPr>
                <m:t>b</m:t>
              </m:r>
            </m:num>
            <m:den>
              <m:r>
                <w:rPr>
                  <w:rFonts w:ascii="Cambria Math" w:hAnsi="Cambria Math" w:cs="Times New Roman"/>
                  <w:lang w:val="en-AS"/>
                </w:rPr>
                <m:t>a</m:t>
              </m:r>
            </m:den>
          </m:f>
          <m:r>
            <w:rPr>
              <w:rFonts w:ascii="Cambria Math" w:hAnsi="Cambria Math" w:cs="Times New Roman"/>
              <w:lang w:val="en-AS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lang w:val="en-AS"/>
                </w:rPr>
              </m:ctrlPr>
            </m:fPr>
            <m:num>
              <m:r>
                <w:rPr>
                  <w:rFonts w:ascii="Cambria Math" w:hAnsi="Cambria Math" w:cs="Times New Roman"/>
                  <w:lang w:val="en-AS"/>
                </w:rPr>
                <m:t>9.525</m:t>
              </m:r>
            </m:num>
            <m:den>
              <m:r>
                <w:rPr>
                  <w:rFonts w:ascii="Cambria Math" w:hAnsi="Cambria Math" w:cs="Times New Roman"/>
                  <w:lang w:val="en-AS"/>
                </w:rPr>
                <m:t>11.90625</m:t>
              </m:r>
            </m:den>
          </m:f>
          <m:r>
            <w:rPr>
              <w:rFonts w:ascii="Cambria Math" w:hAnsi="Cambria Math" w:cs="Times New Roman"/>
              <w:lang w:val="en-AS"/>
            </w:rPr>
            <m:t>=0.8</m:t>
          </m:r>
        </m:oMath>
      </m:oMathPara>
    </w:p>
    <w:p w14:paraId="03740E79" w14:textId="77777777" w:rsidR="00370287" w:rsidRDefault="00370287" w:rsidP="00370287">
      <w:pPr>
        <w:bidi w:val="0"/>
        <w:rPr>
          <w:rFonts w:cs="Times New Roman"/>
          <w:noProof/>
          <w:lang w:val="en-AS"/>
        </w:rPr>
      </w:pPr>
    </w:p>
    <w:p w14:paraId="165BE631" w14:textId="77777777" w:rsidR="00370287" w:rsidRDefault="00370287" w:rsidP="00370287">
      <w:pPr>
        <w:bidi w:val="0"/>
        <w:jc w:val="center"/>
        <w:rPr>
          <w:rFonts w:cs="Times New Roman"/>
          <w:lang w:val="en-AS"/>
        </w:rPr>
      </w:pPr>
      <w:r>
        <w:rPr>
          <w:rFonts w:cs="Times New Roman"/>
          <w:noProof/>
          <w:lang w:val="en-AS"/>
        </w:rPr>
        <w:drawing>
          <wp:inline distT="0" distB="0" distL="0" distR="0" wp14:anchorId="1CF9E9E6" wp14:editId="2376F7F5">
            <wp:extent cx="2077297" cy="3847795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069" r="42283"/>
                    <a:stretch/>
                  </pic:blipFill>
                  <pic:spPr bwMode="auto">
                    <a:xfrm>
                      <a:off x="0" y="0"/>
                      <a:ext cx="2086199" cy="38642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9A9C0C" w14:textId="77777777" w:rsidR="00370287" w:rsidRDefault="00370287" w:rsidP="00370287">
      <w:pPr>
        <w:bidi w:val="0"/>
        <w:jc w:val="center"/>
        <w:rPr>
          <w:rFonts w:cs="Times New Roman"/>
          <w:lang w:val="en-AS"/>
        </w:rPr>
      </w:pPr>
    </w:p>
    <w:p w14:paraId="6C6165AD" w14:textId="77777777" w:rsidR="00370287" w:rsidRDefault="00370287" w:rsidP="00370287">
      <w:pPr>
        <w:pStyle w:val="Heading3"/>
        <w:bidi w:val="0"/>
        <w:rPr>
          <w:lang w:val="en-AS"/>
        </w:rPr>
      </w:pPr>
      <w:r>
        <w:rPr>
          <w:lang w:val="en-AS"/>
        </w:rPr>
        <w:t>Temperature</w:t>
      </w:r>
    </w:p>
    <w:p w14:paraId="6F869E92" w14:textId="3D1096E3" w:rsidR="00370287" w:rsidRPr="0042609E" w:rsidRDefault="00F756D8" w:rsidP="00370287">
      <w:pPr>
        <w:bidi w:val="0"/>
        <w:rPr>
          <w:lang w:val="en-AS"/>
        </w:rPr>
      </w:pPr>
      <w:r>
        <w:rPr>
          <w:noProof/>
          <w:lang w:val="en-AS"/>
        </w:rPr>
        <w:drawing>
          <wp:inline distT="0" distB="0" distL="0" distR="0" wp14:anchorId="4079685E" wp14:editId="43737EC9">
            <wp:extent cx="5274310" cy="5274310"/>
            <wp:effectExtent l="0" t="0" r="254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7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E49A4" w14:textId="77777777" w:rsidR="00370287" w:rsidRDefault="00370287" w:rsidP="00370287">
      <w:pPr>
        <w:bidi w:val="0"/>
        <w:jc w:val="center"/>
        <w:rPr>
          <w:lang w:val="en-AS"/>
        </w:rPr>
      </w:pPr>
    </w:p>
    <w:p w14:paraId="79DBE321" w14:textId="77777777" w:rsidR="00370287" w:rsidRDefault="00370287" w:rsidP="00370287">
      <w:pPr>
        <w:bidi w:val="0"/>
        <w:rPr>
          <w:lang w:val="en-AS"/>
        </w:rPr>
      </w:pPr>
    </w:p>
    <w:p w14:paraId="03A55EEE" w14:textId="77777777" w:rsidR="00370287" w:rsidRDefault="00370287" w:rsidP="00370287">
      <w:pPr>
        <w:bidi w:val="0"/>
        <w:rPr>
          <w:lang w:val="en-AS"/>
        </w:rPr>
      </w:pPr>
    </w:p>
    <w:p w14:paraId="7A378056" w14:textId="77777777" w:rsidR="00370287" w:rsidRDefault="00370287" w:rsidP="00370287">
      <w:pPr>
        <w:bidi w:val="0"/>
        <w:rPr>
          <w:lang w:val="en-AS"/>
        </w:rPr>
      </w:pPr>
    </w:p>
    <w:p w14:paraId="3E436611" w14:textId="77777777" w:rsidR="00370287" w:rsidRDefault="00370287" w:rsidP="00370287">
      <w:pPr>
        <w:bidi w:val="0"/>
        <w:rPr>
          <w:lang w:val="en-AS"/>
        </w:rPr>
      </w:pPr>
    </w:p>
    <w:p w14:paraId="3AAF79B6" w14:textId="77777777" w:rsidR="00370287" w:rsidRDefault="00370287" w:rsidP="00370287">
      <w:pPr>
        <w:bidi w:val="0"/>
        <w:rPr>
          <w:lang w:val="en-AS"/>
        </w:rPr>
      </w:pPr>
    </w:p>
    <w:p w14:paraId="78DD054B" w14:textId="77777777" w:rsidR="00370287" w:rsidRDefault="00370287" w:rsidP="00370287">
      <w:pPr>
        <w:bidi w:val="0"/>
        <w:rPr>
          <w:lang w:val="en-AS"/>
        </w:rPr>
      </w:pPr>
    </w:p>
    <w:p w14:paraId="522107B4" w14:textId="77777777" w:rsidR="00370287" w:rsidRDefault="00370287" w:rsidP="00370287">
      <w:pPr>
        <w:bidi w:val="0"/>
        <w:rPr>
          <w:lang w:val="en-AS"/>
        </w:rPr>
      </w:pPr>
    </w:p>
    <w:p w14:paraId="58316F2A" w14:textId="77777777" w:rsidR="00370287" w:rsidRDefault="00370287" w:rsidP="00370287">
      <w:pPr>
        <w:bidi w:val="0"/>
        <w:rPr>
          <w:lang w:val="en-AS"/>
        </w:rPr>
      </w:pPr>
    </w:p>
    <w:p w14:paraId="7B8271E0" w14:textId="77777777" w:rsidR="00370287" w:rsidRPr="00D47D55" w:rsidRDefault="00370287" w:rsidP="00370287">
      <w:pPr>
        <w:pStyle w:val="Heading3"/>
        <w:bidi w:val="0"/>
        <w:rPr>
          <w:lang w:val="en-AS"/>
        </w:rPr>
      </w:pPr>
      <w:r>
        <w:rPr>
          <w:lang w:val="en-AS"/>
        </w:rPr>
        <w:lastRenderedPageBreak/>
        <w:t>Volume Fraction</w:t>
      </w:r>
    </w:p>
    <w:p w14:paraId="5657937D" w14:textId="173F44BC" w:rsidR="00370287" w:rsidRDefault="00F756D8" w:rsidP="00370287">
      <w:pPr>
        <w:bidi w:val="0"/>
        <w:rPr>
          <w:lang w:val="en-AS"/>
        </w:rPr>
      </w:pPr>
      <w:r>
        <w:rPr>
          <w:noProof/>
          <w:lang w:val="en-AS"/>
        </w:rPr>
        <w:drawing>
          <wp:inline distT="0" distB="0" distL="0" distR="0" wp14:anchorId="713C926C" wp14:editId="66AE78B4">
            <wp:extent cx="5274310" cy="5274310"/>
            <wp:effectExtent l="0" t="0" r="254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7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1F8A6" w14:textId="77777777" w:rsidR="00370287" w:rsidRDefault="00370287" w:rsidP="00370287">
      <w:pPr>
        <w:bidi w:val="0"/>
        <w:rPr>
          <w:lang w:val="en-AS"/>
        </w:rPr>
      </w:pPr>
    </w:p>
    <w:p w14:paraId="446CFB21" w14:textId="77777777" w:rsidR="00370287" w:rsidRDefault="00370287" w:rsidP="00370287">
      <w:pPr>
        <w:bidi w:val="0"/>
        <w:rPr>
          <w:lang w:val="en-AS"/>
        </w:rPr>
      </w:pPr>
    </w:p>
    <w:p w14:paraId="23EB0086" w14:textId="77777777" w:rsidR="00370287" w:rsidRDefault="00370287" w:rsidP="00370287">
      <w:pPr>
        <w:bidi w:val="0"/>
        <w:rPr>
          <w:lang w:val="en-AS"/>
        </w:rPr>
      </w:pPr>
    </w:p>
    <w:p w14:paraId="097FDEDD" w14:textId="77777777" w:rsidR="00370287" w:rsidRDefault="00370287" w:rsidP="00370287">
      <w:pPr>
        <w:bidi w:val="0"/>
        <w:rPr>
          <w:lang w:val="en-AS"/>
        </w:rPr>
      </w:pPr>
    </w:p>
    <w:p w14:paraId="09957105" w14:textId="77777777" w:rsidR="00370287" w:rsidRDefault="00370287" w:rsidP="00370287">
      <w:pPr>
        <w:bidi w:val="0"/>
        <w:rPr>
          <w:lang w:val="en-AS"/>
        </w:rPr>
      </w:pPr>
    </w:p>
    <w:p w14:paraId="451D9127" w14:textId="77777777" w:rsidR="00370287" w:rsidRDefault="00370287" w:rsidP="00370287">
      <w:pPr>
        <w:bidi w:val="0"/>
        <w:rPr>
          <w:lang w:val="en-AS"/>
        </w:rPr>
      </w:pPr>
    </w:p>
    <w:p w14:paraId="1A5651D2" w14:textId="261334EB" w:rsidR="00370287" w:rsidRDefault="00370287" w:rsidP="00370287">
      <w:pPr>
        <w:bidi w:val="0"/>
        <w:rPr>
          <w:lang w:val="en-AS"/>
        </w:rPr>
      </w:pPr>
    </w:p>
    <w:p w14:paraId="49E1D6B7" w14:textId="77F6FEEC" w:rsidR="00F762FE" w:rsidRDefault="00F762FE" w:rsidP="00F762FE">
      <w:pPr>
        <w:bidi w:val="0"/>
        <w:rPr>
          <w:lang w:val="en-AS"/>
        </w:rPr>
      </w:pPr>
    </w:p>
    <w:p w14:paraId="599E98C5" w14:textId="77777777" w:rsidR="00F762FE" w:rsidRDefault="00F762FE" w:rsidP="00F762FE">
      <w:pPr>
        <w:bidi w:val="0"/>
        <w:rPr>
          <w:lang w:val="en-AS"/>
        </w:rPr>
      </w:pPr>
    </w:p>
    <w:p w14:paraId="7C8DB828" w14:textId="77777777" w:rsidR="00370287" w:rsidRPr="00927EBD" w:rsidRDefault="00370287" w:rsidP="00370287">
      <w:pPr>
        <w:pStyle w:val="Heading2"/>
        <w:bidi w:val="0"/>
      </w:pPr>
      <w:r>
        <w:lastRenderedPageBreak/>
        <w:t>E = 0.6</w:t>
      </w:r>
    </w:p>
    <w:p w14:paraId="63DED2B0" w14:textId="77777777" w:rsidR="00370287" w:rsidRDefault="00370287" w:rsidP="00370287">
      <w:pPr>
        <w:pStyle w:val="Heading3"/>
        <w:bidi w:val="0"/>
        <w:rPr>
          <w:lang w:val="en-AS"/>
        </w:rPr>
      </w:pPr>
      <w:r w:rsidRPr="00E41526">
        <w:rPr>
          <w:lang w:val="en-AS"/>
        </w:rPr>
        <w:t xml:space="preserve"> </w:t>
      </w:r>
      <w:r>
        <w:rPr>
          <w:lang w:val="en-AS"/>
        </w:rPr>
        <w:t>Geometry</w:t>
      </w:r>
    </w:p>
    <w:p w14:paraId="76458306" w14:textId="77777777" w:rsidR="00370287" w:rsidRDefault="00370287" w:rsidP="00370287">
      <w:pPr>
        <w:bidi w:val="0"/>
        <w:rPr>
          <w:noProof/>
          <w:lang w:val="en-AS"/>
        </w:rPr>
      </w:pPr>
    </w:p>
    <w:p w14:paraId="63C07C42" w14:textId="77777777" w:rsidR="00370287" w:rsidRPr="00865900" w:rsidRDefault="00370287" w:rsidP="00370287">
      <w:pPr>
        <w:bidi w:val="0"/>
        <w:jc w:val="center"/>
        <w:rPr>
          <w:lang w:val="en-AS"/>
        </w:rPr>
      </w:pPr>
      <w:r>
        <w:rPr>
          <w:noProof/>
          <w:lang w:val="en-AS"/>
        </w:rPr>
        <w:drawing>
          <wp:inline distT="0" distB="0" distL="0" distR="0" wp14:anchorId="15E07CC9" wp14:editId="601FE709">
            <wp:extent cx="1397152" cy="2763472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542" r="43968"/>
                    <a:stretch/>
                  </pic:blipFill>
                  <pic:spPr bwMode="auto">
                    <a:xfrm>
                      <a:off x="0" y="0"/>
                      <a:ext cx="1397176" cy="2763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6BCC36" w14:textId="77777777" w:rsidR="00370287" w:rsidRPr="00E41526" w:rsidRDefault="00370287" w:rsidP="00370287">
      <w:pPr>
        <w:bidi w:val="0"/>
        <w:rPr>
          <w:rFonts w:cs="Times New Roman"/>
          <w:lang w:val="en-AS"/>
        </w:rPr>
      </w:pPr>
      <w:r w:rsidRPr="00E41526">
        <w:rPr>
          <w:rFonts w:cs="Times New Roman"/>
          <w:lang w:val="en-AS"/>
        </w:rPr>
        <w:t xml:space="preserve">Major Axis a = </w:t>
      </w:r>
      <w:r>
        <w:rPr>
          <w:rFonts w:cs="Times New Roman"/>
        </w:rPr>
        <w:t>15.857</w:t>
      </w:r>
      <w:r w:rsidRPr="00E41526">
        <w:rPr>
          <w:rFonts w:cs="Times New Roman"/>
          <w:lang w:val="en-AS"/>
        </w:rPr>
        <w:t xml:space="preserve"> mm </w:t>
      </w:r>
    </w:p>
    <w:p w14:paraId="44862476" w14:textId="77777777" w:rsidR="00370287" w:rsidRPr="00E41526" w:rsidRDefault="00370287" w:rsidP="00370287">
      <w:pPr>
        <w:bidi w:val="0"/>
        <w:rPr>
          <w:rFonts w:cs="Times New Roman"/>
          <w:lang w:val="en-AS"/>
        </w:rPr>
      </w:pPr>
      <w:r w:rsidRPr="00E41526">
        <w:rPr>
          <w:rFonts w:cs="Times New Roman"/>
          <w:lang w:val="en-AS"/>
        </w:rPr>
        <w:t xml:space="preserve">Minor Axis b = 9.525 mm </w:t>
      </w:r>
    </w:p>
    <w:p w14:paraId="69318B78" w14:textId="77777777" w:rsidR="00370287" w:rsidRPr="00CA7C45" w:rsidRDefault="00370287" w:rsidP="00370287">
      <w:pPr>
        <w:bidi w:val="0"/>
        <w:rPr>
          <w:rFonts w:eastAsiaTheme="minorEastAsia" w:cs="Times New Roman"/>
          <w:i/>
          <w:lang w:val="en-AS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lang w:val="en-AS"/>
            </w:rPr>
            <m:t>Eccintricity=</m:t>
          </m:r>
          <m:f>
            <m:fPr>
              <m:ctrlPr>
                <w:rPr>
                  <w:rFonts w:ascii="Cambria Math" w:hAnsi="Cambria Math" w:cs="Times New Roman"/>
                  <w:i/>
                  <w:lang w:val="en-AS"/>
                </w:rPr>
              </m:ctrlPr>
            </m:fPr>
            <m:num>
              <m:r>
                <w:rPr>
                  <w:rFonts w:ascii="Cambria Math" w:hAnsi="Cambria Math" w:cs="Times New Roman"/>
                  <w:lang w:val="en-AS"/>
                </w:rPr>
                <m:t>b</m:t>
              </m:r>
            </m:num>
            <m:den>
              <m:r>
                <w:rPr>
                  <w:rFonts w:ascii="Cambria Math" w:hAnsi="Cambria Math" w:cs="Times New Roman"/>
                  <w:lang w:val="en-AS"/>
                </w:rPr>
                <m:t>a</m:t>
              </m:r>
            </m:den>
          </m:f>
          <m:r>
            <w:rPr>
              <w:rFonts w:ascii="Cambria Math" w:hAnsi="Cambria Math" w:cs="Times New Roman"/>
              <w:lang w:val="en-AS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lang w:val="en-AS"/>
                </w:rPr>
              </m:ctrlPr>
            </m:fPr>
            <m:num>
              <m:r>
                <w:rPr>
                  <w:rFonts w:ascii="Cambria Math" w:hAnsi="Cambria Math" w:cs="Times New Roman"/>
                  <w:lang w:val="en-AS"/>
                </w:rPr>
                <m:t>9.525</m:t>
              </m:r>
            </m:num>
            <m:den>
              <m:r>
                <w:rPr>
                  <w:rFonts w:ascii="Cambria Math" w:hAnsi="Cambria Math" w:cs="Times New Roman"/>
                  <w:lang w:val="en-AS"/>
                </w:rPr>
                <m:t>15.857</m:t>
              </m:r>
            </m:den>
          </m:f>
          <m:r>
            <w:rPr>
              <w:rFonts w:ascii="Cambria Math" w:hAnsi="Cambria Math" w:cs="Times New Roman"/>
              <w:lang w:val="en-AS"/>
            </w:rPr>
            <m:t>=0.6</m:t>
          </m:r>
        </m:oMath>
      </m:oMathPara>
    </w:p>
    <w:p w14:paraId="2CC07B2C" w14:textId="77777777" w:rsidR="00370287" w:rsidRDefault="00370287" w:rsidP="00370287">
      <w:pPr>
        <w:pStyle w:val="Heading3"/>
        <w:bidi w:val="0"/>
        <w:rPr>
          <w:lang w:val="en-AS"/>
        </w:rPr>
      </w:pPr>
      <w:r>
        <w:rPr>
          <w:lang w:val="en-AS"/>
        </w:rPr>
        <w:lastRenderedPageBreak/>
        <w:t>Temperature</w:t>
      </w:r>
    </w:p>
    <w:p w14:paraId="6F421522" w14:textId="5936D3CD" w:rsidR="00370287" w:rsidRDefault="00F756D8" w:rsidP="00370287">
      <w:pPr>
        <w:bidi w:val="0"/>
        <w:rPr>
          <w:lang w:val="en-AS"/>
        </w:rPr>
      </w:pPr>
      <w:r>
        <w:rPr>
          <w:noProof/>
          <w:lang w:val="en-AS"/>
        </w:rPr>
        <w:drawing>
          <wp:inline distT="0" distB="0" distL="0" distR="0" wp14:anchorId="27683E09" wp14:editId="2F0F4942">
            <wp:extent cx="5274310" cy="5274310"/>
            <wp:effectExtent l="0" t="0" r="254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7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1A480" w14:textId="77777777" w:rsidR="00370287" w:rsidRDefault="00370287" w:rsidP="00370287">
      <w:pPr>
        <w:pStyle w:val="Heading3"/>
        <w:bidi w:val="0"/>
        <w:rPr>
          <w:lang w:val="en-AS"/>
        </w:rPr>
      </w:pPr>
      <w:r>
        <w:rPr>
          <w:lang w:val="en-AS"/>
        </w:rPr>
        <w:lastRenderedPageBreak/>
        <w:t>Volume Fraction</w:t>
      </w:r>
    </w:p>
    <w:p w14:paraId="6C8092BF" w14:textId="043CEACB" w:rsidR="00370287" w:rsidRDefault="00F756D8" w:rsidP="00370287">
      <w:pPr>
        <w:bidi w:val="0"/>
        <w:rPr>
          <w:lang w:val="en-AS"/>
        </w:rPr>
      </w:pPr>
      <w:r>
        <w:rPr>
          <w:noProof/>
          <w:lang w:val="en-AS"/>
        </w:rPr>
        <w:drawing>
          <wp:inline distT="0" distB="0" distL="0" distR="0" wp14:anchorId="30081F20" wp14:editId="7E5DCEE6">
            <wp:extent cx="5274310" cy="5274310"/>
            <wp:effectExtent l="0" t="0" r="254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7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A97D5" w14:textId="77777777" w:rsidR="00370287" w:rsidRDefault="00370287" w:rsidP="00370287">
      <w:pPr>
        <w:bidi w:val="0"/>
        <w:rPr>
          <w:lang w:val="en-AS"/>
        </w:rPr>
      </w:pPr>
    </w:p>
    <w:p w14:paraId="2EEF9654" w14:textId="77777777" w:rsidR="00370287" w:rsidRDefault="00370287" w:rsidP="00370287">
      <w:pPr>
        <w:bidi w:val="0"/>
        <w:rPr>
          <w:lang w:val="en-AS"/>
        </w:rPr>
      </w:pPr>
    </w:p>
    <w:p w14:paraId="3866E716" w14:textId="77777777" w:rsidR="00370287" w:rsidRDefault="00370287" w:rsidP="00370287">
      <w:pPr>
        <w:bidi w:val="0"/>
        <w:rPr>
          <w:lang w:val="en-AS"/>
        </w:rPr>
      </w:pPr>
    </w:p>
    <w:p w14:paraId="5EBC1746" w14:textId="77777777" w:rsidR="00370287" w:rsidRDefault="00370287" w:rsidP="00370287">
      <w:pPr>
        <w:bidi w:val="0"/>
        <w:rPr>
          <w:lang w:val="en-AS"/>
        </w:rPr>
      </w:pPr>
    </w:p>
    <w:p w14:paraId="70D5C1ED" w14:textId="77777777" w:rsidR="00370287" w:rsidRDefault="00370287" w:rsidP="00370287">
      <w:pPr>
        <w:bidi w:val="0"/>
        <w:rPr>
          <w:lang w:val="en-AS"/>
        </w:rPr>
      </w:pPr>
    </w:p>
    <w:p w14:paraId="537D97B5" w14:textId="77777777" w:rsidR="00370287" w:rsidRDefault="00370287" w:rsidP="00370287">
      <w:pPr>
        <w:bidi w:val="0"/>
        <w:rPr>
          <w:lang w:val="en-AS"/>
        </w:rPr>
      </w:pPr>
    </w:p>
    <w:p w14:paraId="1431E947" w14:textId="77777777" w:rsidR="00370287" w:rsidRDefault="00370287" w:rsidP="00370287">
      <w:pPr>
        <w:bidi w:val="0"/>
      </w:pPr>
    </w:p>
    <w:p w14:paraId="59CEF932" w14:textId="77777777" w:rsidR="00370287" w:rsidRDefault="00370287" w:rsidP="00370287">
      <w:pPr>
        <w:bidi w:val="0"/>
        <w:rPr>
          <w:lang w:val="en-AS"/>
        </w:rPr>
      </w:pPr>
    </w:p>
    <w:p w14:paraId="743ADA0A" w14:textId="77777777" w:rsidR="00370287" w:rsidRDefault="00370287" w:rsidP="00370287">
      <w:pPr>
        <w:bidi w:val="0"/>
        <w:rPr>
          <w:lang w:val="en-AS"/>
        </w:rPr>
      </w:pPr>
    </w:p>
    <w:p w14:paraId="10CB9A89" w14:textId="77777777" w:rsidR="00370287" w:rsidRDefault="00370287" w:rsidP="00370287">
      <w:pPr>
        <w:bidi w:val="0"/>
        <w:rPr>
          <w:lang w:val="en-AS"/>
        </w:rPr>
      </w:pPr>
    </w:p>
    <w:p w14:paraId="6DF438A2" w14:textId="77777777" w:rsidR="00370287" w:rsidRDefault="00370287" w:rsidP="00370287">
      <w:pPr>
        <w:bidi w:val="0"/>
      </w:pPr>
    </w:p>
    <w:p w14:paraId="4D2D87E7" w14:textId="77777777" w:rsidR="00370287" w:rsidRPr="007165E4" w:rsidRDefault="00370287" w:rsidP="00370287">
      <w:pPr>
        <w:pStyle w:val="Heading2"/>
        <w:bidi w:val="0"/>
        <w:rPr>
          <w:lang w:val="en-AS"/>
        </w:rPr>
      </w:pPr>
      <w:r>
        <w:lastRenderedPageBreak/>
        <w:t>E = 0.</w:t>
      </w:r>
      <w:r>
        <w:rPr>
          <w:lang w:val="en-AS"/>
        </w:rPr>
        <w:t>4</w:t>
      </w:r>
    </w:p>
    <w:p w14:paraId="66C375DE" w14:textId="77777777" w:rsidR="00370287" w:rsidRDefault="00370287" w:rsidP="00370287">
      <w:pPr>
        <w:pStyle w:val="Heading3"/>
        <w:bidi w:val="0"/>
        <w:rPr>
          <w:lang w:val="en-AS"/>
        </w:rPr>
      </w:pPr>
      <w:r w:rsidRPr="00E41526">
        <w:rPr>
          <w:lang w:val="en-AS"/>
        </w:rPr>
        <w:t xml:space="preserve"> </w:t>
      </w:r>
      <w:r>
        <w:rPr>
          <w:lang w:val="en-AS"/>
        </w:rPr>
        <w:t>Geometry</w:t>
      </w:r>
    </w:p>
    <w:p w14:paraId="738DB464" w14:textId="77777777" w:rsidR="00370287" w:rsidRDefault="00370287" w:rsidP="00370287">
      <w:pPr>
        <w:bidi w:val="0"/>
        <w:rPr>
          <w:noProof/>
          <w:lang w:val="en-AS"/>
        </w:rPr>
      </w:pPr>
    </w:p>
    <w:p w14:paraId="1E4E4C01" w14:textId="77777777" w:rsidR="00370287" w:rsidRDefault="00370287" w:rsidP="00370287">
      <w:pPr>
        <w:bidi w:val="0"/>
        <w:jc w:val="center"/>
        <w:rPr>
          <w:noProof/>
          <w:lang w:val="en-AS"/>
        </w:rPr>
      </w:pPr>
      <w:r>
        <w:rPr>
          <w:noProof/>
          <w:lang w:val="en-AS"/>
        </w:rPr>
        <w:drawing>
          <wp:inline distT="0" distB="0" distL="0" distR="0" wp14:anchorId="42EF3111" wp14:editId="6D3A291F">
            <wp:extent cx="1940118" cy="3549526"/>
            <wp:effectExtent l="0" t="0" r="317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799" r="42562"/>
                    <a:stretch/>
                  </pic:blipFill>
                  <pic:spPr bwMode="auto">
                    <a:xfrm>
                      <a:off x="0" y="0"/>
                      <a:ext cx="1942821" cy="35544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C67697" w14:textId="77777777" w:rsidR="00370287" w:rsidRPr="00865900" w:rsidRDefault="00370287" w:rsidP="00370287">
      <w:pPr>
        <w:bidi w:val="0"/>
        <w:jc w:val="center"/>
        <w:rPr>
          <w:lang w:val="en-AS"/>
        </w:rPr>
      </w:pPr>
    </w:p>
    <w:p w14:paraId="24C0497C" w14:textId="77777777" w:rsidR="00370287" w:rsidRPr="00E41526" w:rsidRDefault="00370287" w:rsidP="00370287">
      <w:pPr>
        <w:bidi w:val="0"/>
        <w:rPr>
          <w:rFonts w:cs="Times New Roman"/>
          <w:lang w:val="en-AS"/>
        </w:rPr>
      </w:pPr>
      <w:r w:rsidRPr="00E41526">
        <w:rPr>
          <w:rFonts w:cs="Times New Roman"/>
          <w:lang w:val="en-AS"/>
        </w:rPr>
        <w:t xml:space="preserve">Major Axis a = </w:t>
      </w:r>
      <w:r>
        <w:rPr>
          <w:rFonts w:cs="Times New Roman"/>
          <w:lang w:val="en-AS"/>
        </w:rPr>
        <w:t>23.8125</w:t>
      </w:r>
      <w:r w:rsidRPr="00E41526">
        <w:rPr>
          <w:rFonts w:cs="Times New Roman"/>
          <w:lang w:val="en-AS"/>
        </w:rPr>
        <w:t xml:space="preserve"> mm </w:t>
      </w:r>
    </w:p>
    <w:p w14:paraId="7FCFF096" w14:textId="77777777" w:rsidR="00370287" w:rsidRPr="00E41526" w:rsidRDefault="00370287" w:rsidP="00370287">
      <w:pPr>
        <w:bidi w:val="0"/>
        <w:rPr>
          <w:rFonts w:cs="Times New Roman"/>
          <w:lang w:val="en-AS"/>
        </w:rPr>
      </w:pPr>
      <w:r w:rsidRPr="00E41526">
        <w:rPr>
          <w:rFonts w:cs="Times New Roman"/>
          <w:lang w:val="en-AS"/>
        </w:rPr>
        <w:t xml:space="preserve">Minor Axis b = 9.525 mm </w:t>
      </w:r>
    </w:p>
    <w:p w14:paraId="674DA2D3" w14:textId="77777777" w:rsidR="00370287" w:rsidRPr="00CA7C45" w:rsidRDefault="00370287" w:rsidP="00370287">
      <w:pPr>
        <w:bidi w:val="0"/>
        <w:rPr>
          <w:rFonts w:eastAsiaTheme="minorEastAsia" w:cs="Times New Roman"/>
          <w:i/>
          <w:lang w:val="en-AS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lang w:val="en-AS"/>
            </w:rPr>
            <m:t>Eccintricity=</m:t>
          </m:r>
          <m:f>
            <m:fPr>
              <m:ctrlPr>
                <w:rPr>
                  <w:rFonts w:ascii="Cambria Math" w:hAnsi="Cambria Math" w:cs="Times New Roman"/>
                  <w:i/>
                  <w:lang w:val="en-AS"/>
                </w:rPr>
              </m:ctrlPr>
            </m:fPr>
            <m:num>
              <m:r>
                <w:rPr>
                  <w:rFonts w:ascii="Cambria Math" w:hAnsi="Cambria Math" w:cs="Times New Roman"/>
                  <w:lang w:val="en-AS"/>
                </w:rPr>
                <m:t>b</m:t>
              </m:r>
            </m:num>
            <m:den>
              <m:r>
                <w:rPr>
                  <w:rFonts w:ascii="Cambria Math" w:hAnsi="Cambria Math" w:cs="Times New Roman"/>
                  <w:lang w:val="en-AS"/>
                </w:rPr>
                <m:t>a</m:t>
              </m:r>
            </m:den>
          </m:f>
          <m:r>
            <w:rPr>
              <w:rFonts w:ascii="Cambria Math" w:hAnsi="Cambria Math" w:cs="Times New Roman"/>
              <w:lang w:val="en-AS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lang w:val="en-AS"/>
                </w:rPr>
              </m:ctrlPr>
            </m:fPr>
            <m:num>
              <m:r>
                <w:rPr>
                  <w:rFonts w:ascii="Cambria Math" w:hAnsi="Cambria Math" w:cs="Times New Roman"/>
                  <w:lang w:val="en-AS"/>
                </w:rPr>
                <m:t>9.525</m:t>
              </m:r>
            </m:num>
            <m:den>
              <m:r>
                <w:rPr>
                  <w:rFonts w:ascii="Cambria Math" w:hAnsi="Cambria Math" w:cs="Times New Roman"/>
                  <w:lang w:val="en-AS"/>
                </w:rPr>
                <m:t>23.8125</m:t>
              </m:r>
            </m:den>
          </m:f>
          <m:r>
            <w:rPr>
              <w:rFonts w:ascii="Cambria Math" w:hAnsi="Cambria Math" w:cs="Times New Roman"/>
              <w:lang w:val="en-AS"/>
            </w:rPr>
            <m:t>=0.4</m:t>
          </m:r>
        </m:oMath>
      </m:oMathPara>
    </w:p>
    <w:p w14:paraId="286C6E11" w14:textId="77777777" w:rsidR="00370287" w:rsidRDefault="00370287" w:rsidP="00370287">
      <w:pPr>
        <w:pStyle w:val="Heading3"/>
        <w:bidi w:val="0"/>
        <w:rPr>
          <w:lang w:val="en-AS"/>
        </w:rPr>
      </w:pPr>
      <w:r>
        <w:rPr>
          <w:lang w:val="en-AS"/>
        </w:rPr>
        <w:lastRenderedPageBreak/>
        <w:t>Temperature</w:t>
      </w:r>
    </w:p>
    <w:p w14:paraId="62C74DDA" w14:textId="2FF492A3" w:rsidR="00370287" w:rsidRDefault="00F756D8" w:rsidP="00370287">
      <w:pPr>
        <w:bidi w:val="0"/>
        <w:rPr>
          <w:lang w:val="en-AS"/>
        </w:rPr>
      </w:pPr>
      <w:r>
        <w:rPr>
          <w:noProof/>
          <w:lang w:val="en-AS"/>
        </w:rPr>
        <w:drawing>
          <wp:inline distT="0" distB="0" distL="0" distR="0" wp14:anchorId="54AA540D" wp14:editId="47DEC3E3">
            <wp:extent cx="5274310" cy="5274310"/>
            <wp:effectExtent l="0" t="0" r="254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7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28F92" w14:textId="77777777" w:rsidR="00370287" w:rsidRDefault="00370287" w:rsidP="00370287">
      <w:pPr>
        <w:pStyle w:val="Heading3"/>
        <w:bidi w:val="0"/>
        <w:rPr>
          <w:lang w:val="en-AS"/>
        </w:rPr>
      </w:pPr>
      <w:r>
        <w:rPr>
          <w:lang w:val="en-AS"/>
        </w:rPr>
        <w:lastRenderedPageBreak/>
        <w:t>Volume Fraction</w:t>
      </w:r>
    </w:p>
    <w:p w14:paraId="644A92AD" w14:textId="51D458CA" w:rsidR="00370287" w:rsidRDefault="00F756D8" w:rsidP="00370287">
      <w:pPr>
        <w:bidi w:val="0"/>
        <w:rPr>
          <w:lang w:val="en-AS"/>
        </w:rPr>
      </w:pPr>
      <w:r>
        <w:rPr>
          <w:noProof/>
          <w:lang w:val="en-AS"/>
        </w:rPr>
        <w:drawing>
          <wp:inline distT="0" distB="0" distL="0" distR="0" wp14:anchorId="5A5F2A7A" wp14:editId="2D666911">
            <wp:extent cx="5274310" cy="5274310"/>
            <wp:effectExtent l="0" t="0" r="254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7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9F15C" w14:textId="77777777" w:rsidR="00370287" w:rsidRDefault="00370287" w:rsidP="00370287">
      <w:pPr>
        <w:bidi w:val="0"/>
        <w:rPr>
          <w:lang w:val="en-AS"/>
        </w:rPr>
      </w:pPr>
    </w:p>
    <w:p w14:paraId="78DD0938" w14:textId="77777777" w:rsidR="00370287" w:rsidRDefault="00370287" w:rsidP="00370287">
      <w:pPr>
        <w:pStyle w:val="Heading2"/>
        <w:bidi w:val="0"/>
      </w:pPr>
    </w:p>
    <w:p w14:paraId="52B7AF64" w14:textId="77777777" w:rsidR="00370287" w:rsidRPr="00927EBD" w:rsidRDefault="00370287" w:rsidP="00370287">
      <w:pPr>
        <w:pStyle w:val="Heading2"/>
        <w:bidi w:val="0"/>
      </w:pPr>
      <w:r>
        <w:t>E = 0.2</w:t>
      </w:r>
    </w:p>
    <w:p w14:paraId="6BD06784" w14:textId="77777777" w:rsidR="00370287" w:rsidRDefault="00370287" w:rsidP="00370287">
      <w:pPr>
        <w:pStyle w:val="Heading3"/>
        <w:bidi w:val="0"/>
        <w:rPr>
          <w:lang w:val="en-AS"/>
        </w:rPr>
      </w:pPr>
      <w:r w:rsidRPr="00E41526">
        <w:rPr>
          <w:lang w:val="en-AS"/>
        </w:rPr>
        <w:t xml:space="preserve"> </w:t>
      </w:r>
      <w:r>
        <w:rPr>
          <w:lang w:val="en-AS"/>
        </w:rPr>
        <w:t>Geometry</w:t>
      </w:r>
    </w:p>
    <w:p w14:paraId="35202B24" w14:textId="77777777" w:rsidR="00370287" w:rsidRPr="00AA35F4" w:rsidRDefault="00370287" w:rsidP="00370287">
      <w:pPr>
        <w:bidi w:val="0"/>
        <w:jc w:val="center"/>
        <w:rPr>
          <w:lang w:val="en-AS"/>
        </w:rPr>
      </w:pPr>
      <w:r>
        <w:rPr>
          <w:noProof/>
          <w:lang w:val="en-AS"/>
        </w:rPr>
        <w:drawing>
          <wp:inline distT="0" distB="0" distL="0" distR="0" wp14:anchorId="6B488332" wp14:editId="57DDF598">
            <wp:extent cx="2333218" cy="2763258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777" r="33981"/>
                    <a:stretch/>
                  </pic:blipFill>
                  <pic:spPr bwMode="auto">
                    <a:xfrm>
                      <a:off x="0" y="0"/>
                      <a:ext cx="2333439" cy="2763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23C50B" w14:textId="77777777" w:rsidR="00370287" w:rsidRPr="00865900" w:rsidRDefault="00370287" w:rsidP="00370287">
      <w:pPr>
        <w:bidi w:val="0"/>
        <w:rPr>
          <w:lang w:val="en-AS"/>
        </w:rPr>
      </w:pPr>
    </w:p>
    <w:p w14:paraId="2D4AFCFB" w14:textId="77777777" w:rsidR="00370287" w:rsidRPr="00E41526" w:rsidRDefault="00370287" w:rsidP="00370287">
      <w:pPr>
        <w:bidi w:val="0"/>
        <w:rPr>
          <w:rFonts w:cs="Times New Roman"/>
          <w:lang w:val="en-AS"/>
        </w:rPr>
      </w:pPr>
      <w:r w:rsidRPr="00E41526">
        <w:rPr>
          <w:rFonts w:cs="Times New Roman"/>
          <w:lang w:val="en-AS"/>
        </w:rPr>
        <w:t xml:space="preserve">Major Axis a = </w:t>
      </w:r>
      <w:r>
        <w:rPr>
          <w:rFonts w:cs="Times New Roman"/>
        </w:rPr>
        <w:t>47.625</w:t>
      </w:r>
      <w:r w:rsidRPr="00E41526">
        <w:rPr>
          <w:rFonts w:cs="Times New Roman"/>
          <w:lang w:val="en-AS"/>
        </w:rPr>
        <w:t xml:space="preserve"> mm </w:t>
      </w:r>
    </w:p>
    <w:p w14:paraId="30D7F5B0" w14:textId="77777777" w:rsidR="00370287" w:rsidRPr="00E41526" w:rsidRDefault="00370287" w:rsidP="00370287">
      <w:pPr>
        <w:bidi w:val="0"/>
        <w:rPr>
          <w:rFonts w:cs="Times New Roman"/>
          <w:lang w:val="en-AS"/>
        </w:rPr>
      </w:pPr>
      <w:r w:rsidRPr="00E41526">
        <w:rPr>
          <w:rFonts w:cs="Times New Roman"/>
          <w:lang w:val="en-AS"/>
        </w:rPr>
        <w:t xml:space="preserve">Minor Axis b = 9.525 mm </w:t>
      </w:r>
    </w:p>
    <w:p w14:paraId="67F925DF" w14:textId="77777777" w:rsidR="00370287" w:rsidRPr="005D27D3" w:rsidRDefault="00370287" w:rsidP="00370287">
      <w:pPr>
        <w:bidi w:val="0"/>
        <w:rPr>
          <w:rFonts w:eastAsiaTheme="minorEastAsia" w:cs="Times New Roman"/>
          <w:i/>
          <w:lang w:val="en-AS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lang w:val="en-AS"/>
            </w:rPr>
            <m:t>Eccintricity=</m:t>
          </m:r>
          <m:f>
            <m:fPr>
              <m:ctrlPr>
                <w:rPr>
                  <w:rFonts w:ascii="Cambria Math" w:hAnsi="Cambria Math" w:cs="Times New Roman"/>
                  <w:i/>
                  <w:lang w:val="en-AS"/>
                </w:rPr>
              </m:ctrlPr>
            </m:fPr>
            <m:num>
              <m:r>
                <w:rPr>
                  <w:rFonts w:ascii="Cambria Math" w:hAnsi="Cambria Math" w:cs="Times New Roman"/>
                  <w:lang w:val="en-AS"/>
                </w:rPr>
                <m:t>b</m:t>
              </m:r>
            </m:num>
            <m:den>
              <m:r>
                <w:rPr>
                  <w:rFonts w:ascii="Cambria Math" w:hAnsi="Cambria Math" w:cs="Times New Roman"/>
                  <w:lang w:val="en-AS"/>
                </w:rPr>
                <m:t>a</m:t>
              </m:r>
            </m:den>
          </m:f>
          <m:r>
            <w:rPr>
              <w:rFonts w:ascii="Cambria Math" w:hAnsi="Cambria Math" w:cs="Times New Roman"/>
              <w:lang w:val="en-AS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lang w:val="en-AS"/>
                </w:rPr>
              </m:ctrlPr>
            </m:fPr>
            <m:num>
              <m:r>
                <w:rPr>
                  <w:rFonts w:ascii="Cambria Math" w:hAnsi="Cambria Math" w:cs="Times New Roman"/>
                  <w:lang w:val="en-AS"/>
                </w:rPr>
                <m:t>9.525</m:t>
              </m:r>
            </m:num>
            <m:den>
              <m:r>
                <w:rPr>
                  <w:rFonts w:ascii="Cambria Math" w:hAnsi="Cambria Math" w:cs="Times New Roman"/>
                  <w:lang w:val="en-AS"/>
                </w:rPr>
                <m:t>23.8152</m:t>
              </m:r>
            </m:den>
          </m:f>
          <m:r>
            <w:rPr>
              <w:rFonts w:ascii="Cambria Math" w:hAnsi="Cambria Math" w:cs="Times New Roman"/>
              <w:lang w:val="en-AS"/>
            </w:rPr>
            <m:t>=0.2</m:t>
          </m:r>
        </m:oMath>
      </m:oMathPara>
    </w:p>
    <w:p w14:paraId="5C2EBA0C" w14:textId="77777777" w:rsidR="00370287" w:rsidRDefault="00370287" w:rsidP="00370287">
      <w:pPr>
        <w:pStyle w:val="Heading3"/>
        <w:bidi w:val="0"/>
        <w:rPr>
          <w:lang w:val="en-AS"/>
        </w:rPr>
      </w:pPr>
      <w:r>
        <w:rPr>
          <w:lang w:val="en-AS"/>
        </w:rPr>
        <w:lastRenderedPageBreak/>
        <w:t>Temperature</w:t>
      </w:r>
    </w:p>
    <w:p w14:paraId="07A436A1" w14:textId="4E6C8482" w:rsidR="00370287" w:rsidRPr="007245C8" w:rsidRDefault="00F756D8" w:rsidP="00370287">
      <w:pPr>
        <w:bidi w:val="0"/>
        <w:rPr>
          <w:lang w:val="en-AS"/>
        </w:rPr>
      </w:pPr>
      <w:r>
        <w:rPr>
          <w:noProof/>
          <w:lang w:val="en-AS"/>
        </w:rPr>
        <w:drawing>
          <wp:inline distT="0" distB="0" distL="0" distR="0" wp14:anchorId="34244552" wp14:editId="42929BFF">
            <wp:extent cx="5274310" cy="5274310"/>
            <wp:effectExtent l="0" t="0" r="254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7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070EA" w14:textId="77777777" w:rsidR="00370287" w:rsidRDefault="00370287" w:rsidP="00370287">
      <w:pPr>
        <w:pStyle w:val="Heading3"/>
        <w:bidi w:val="0"/>
        <w:rPr>
          <w:lang w:val="en-AS"/>
        </w:rPr>
      </w:pPr>
      <w:r>
        <w:rPr>
          <w:lang w:val="en-AS"/>
        </w:rPr>
        <w:lastRenderedPageBreak/>
        <w:t>Volume Fraction</w:t>
      </w:r>
    </w:p>
    <w:p w14:paraId="0DF780DA" w14:textId="39CFC363" w:rsidR="00370287" w:rsidRDefault="00F756D8" w:rsidP="00370287">
      <w:pPr>
        <w:bidi w:val="0"/>
        <w:rPr>
          <w:lang w:val="en-AS"/>
        </w:rPr>
      </w:pPr>
      <w:r>
        <w:rPr>
          <w:noProof/>
          <w:lang w:val="en-AS"/>
        </w:rPr>
        <w:drawing>
          <wp:inline distT="0" distB="0" distL="0" distR="0" wp14:anchorId="72877C03" wp14:editId="5B09ED86">
            <wp:extent cx="5274310" cy="5274310"/>
            <wp:effectExtent l="0" t="0" r="254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7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6E137" w14:textId="2A0C5DD5" w:rsidR="00370287" w:rsidRDefault="00370287" w:rsidP="00370287">
      <w:pPr>
        <w:bidi w:val="0"/>
      </w:pPr>
    </w:p>
    <w:p w14:paraId="37787066" w14:textId="77777777" w:rsidR="001E311B" w:rsidRDefault="001E311B" w:rsidP="001E311B">
      <w:pPr>
        <w:bidi w:val="0"/>
      </w:pPr>
    </w:p>
    <w:p w14:paraId="67CAF9C2" w14:textId="77777777" w:rsidR="00370287" w:rsidRDefault="00370287" w:rsidP="00370287">
      <w:pPr>
        <w:pStyle w:val="Heading2"/>
        <w:bidi w:val="0"/>
        <w:rPr>
          <w:rtl/>
          <w:lang w:val="en-AS"/>
        </w:rPr>
      </w:pPr>
      <w:proofErr w:type="spellStart"/>
      <w:r>
        <w:rPr>
          <w:rFonts w:hint="cs"/>
          <w:rtl/>
          <w:lang w:val="en-AS"/>
        </w:rPr>
        <w:lastRenderedPageBreak/>
        <w:t>Phase</w:t>
      </w:r>
      <w:proofErr w:type="spellEnd"/>
      <w:r>
        <w:rPr>
          <w:rFonts w:hint="cs"/>
          <w:rtl/>
          <w:lang w:val="en-AS"/>
        </w:rPr>
        <w:t xml:space="preserve"> </w:t>
      </w:r>
      <w:proofErr w:type="spellStart"/>
      <w:r>
        <w:rPr>
          <w:rFonts w:hint="cs"/>
          <w:rtl/>
          <w:lang w:val="en-AS"/>
        </w:rPr>
        <w:t>Fraction</w:t>
      </w:r>
      <w:proofErr w:type="spellEnd"/>
      <w:r>
        <w:rPr>
          <w:rFonts w:hint="cs"/>
          <w:rtl/>
          <w:lang w:val="en-AS"/>
        </w:rPr>
        <w:t xml:space="preserve"> </w:t>
      </w:r>
      <w:proofErr w:type="spellStart"/>
      <w:r>
        <w:rPr>
          <w:rFonts w:hint="cs"/>
          <w:rtl/>
          <w:lang w:val="en-AS"/>
        </w:rPr>
        <w:t>Charts</w:t>
      </w:r>
      <w:proofErr w:type="spellEnd"/>
    </w:p>
    <w:p w14:paraId="70DC6E33" w14:textId="286CD383" w:rsidR="00370287" w:rsidRPr="00127B1D" w:rsidRDefault="007C32FB" w:rsidP="005D7D73">
      <w:pPr>
        <w:bidi w:val="0"/>
        <w:ind w:left="-630"/>
        <w:rPr>
          <w:lang w:val="en-AS"/>
        </w:rPr>
      </w:pPr>
      <w:r>
        <w:rPr>
          <w:noProof/>
          <w:lang w:val="en-AS"/>
        </w:rPr>
        <w:drawing>
          <wp:inline distT="0" distB="0" distL="0" distR="0" wp14:anchorId="71FB0C19" wp14:editId="491B9D6B">
            <wp:extent cx="6096423" cy="3057753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0702" cy="3059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C9BDA" w14:textId="3F11E84D" w:rsidR="00370287" w:rsidRDefault="00370287" w:rsidP="00370287">
      <w:pPr>
        <w:bidi w:val="0"/>
        <w:rPr>
          <w:lang w:val="en-AS"/>
        </w:rPr>
      </w:pPr>
    </w:p>
    <w:p w14:paraId="503C0C56" w14:textId="77777777" w:rsidR="007C32FB" w:rsidRDefault="007C32FB" w:rsidP="007C32FB">
      <w:pPr>
        <w:bidi w:val="0"/>
        <w:rPr>
          <w:lang w:val="en-AS"/>
        </w:rPr>
      </w:pPr>
    </w:p>
    <w:p w14:paraId="6E73E7D0" w14:textId="1E53F6D5" w:rsidR="00370287" w:rsidRDefault="007C32FB" w:rsidP="005D7D73">
      <w:pPr>
        <w:bidi w:val="0"/>
        <w:ind w:left="-540"/>
        <w:rPr>
          <w:lang w:val="en-AS"/>
        </w:rPr>
      </w:pPr>
      <w:r>
        <w:rPr>
          <w:noProof/>
          <w:lang w:val="en-AS"/>
        </w:rPr>
        <w:drawing>
          <wp:inline distT="0" distB="0" distL="0" distR="0" wp14:anchorId="1631113D" wp14:editId="70F5A47A">
            <wp:extent cx="6008917" cy="3013863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6651" cy="3017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10CCC" w14:textId="77777777" w:rsidR="00370287" w:rsidRDefault="00370287" w:rsidP="00370287">
      <w:pPr>
        <w:bidi w:val="0"/>
        <w:rPr>
          <w:lang w:val="en-AS"/>
        </w:rPr>
      </w:pPr>
    </w:p>
    <w:p w14:paraId="2AA4E03A" w14:textId="60525EBA" w:rsidR="00370287" w:rsidRDefault="00370287" w:rsidP="00370287">
      <w:pPr>
        <w:bidi w:val="0"/>
        <w:rPr>
          <w:lang w:val="en-AS"/>
        </w:rPr>
      </w:pPr>
    </w:p>
    <w:p w14:paraId="5308F297" w14:textId="194F6FB6" w:rsidR="005D7D73" w:rsidRDefault="005D7D73" w:rsidP="005D7D73">
      <w:pPr>
        <w:bidi w:val="0"/>
        <w:rPr>
          <w:lang w:val="en-AS"/>
        </w:rPr>
      </w:pPr>
    </w:p>
    <w:p w14:paraId="177D5F54" w14:textId="3FBED48F" w:rsidR="005D7D73" w:rsidRDefault="005D7D73" w:rsidP="005D7D73">
      <w:pPr>
        <w:bidi w:val="0"/>
        <w:rPr>
          <w:lang w:val="en-AS"/>
        </w:rPr>
      </w:pPr>
    </w:p>
    <w:p w14:paraId="16ED50E3" w14:textId="77777777" w:rsidR="005D7D73" w:rsidRDefault="005D7D73" w:rsidP="005D7D73">
      <w:pPr>
        <w:bidi w:val="0"/>
        <w:rPr>
          <w:lang w:val="en-AS"/>
        </w:rPr>
      </w:pPr>
    </w:p>
    <w:p w14:paraId="123ADD20" w14:textId="77777777" w:rsidR="00370287" w:rsidRDefault="00370287" w:rsidP="00370287">
      <w:pPr>
        <w:pStyle w:val="Heading2"/>
        <w:bidi w:val="0"/>
        <w:rPr>
          <w:rtl/>
          <w:lang w:val="en-AS"/>
        </w:rPr>
      </w:pPr>
      <w:proofErr w:type="spellStart"/>
      <w:r>
        <w:rPr>
          <w:rFonts w:hint="cs"/>
          <w:rtl/>
          <w:lang w:val="en-AS"/>
        </w:rPr>
        <w:lastRenderedPageBreak/>
        <w:t>Temperature</w:t>
      </w:r>
      <w:proofErr w:type="spellEnd"/>
      <w:r>
        <w:rPr>
          <w:rFonts w:hint="cs"/>
          <w:rtl/>
          <w:lang w:val="en-AS"/>
        </w:rPr>
        <w:t xml:space="preserve"> </w:t>
      </w:r>
      <w:proofErr w:type="spellStart"/>
      <w:r>
        <w:rPr>
          <w:rFonts w:hint="cs"/>
          <w:rtl/>
          <w:lang w:val="en-AS"/>
        </w:rPr>
        <w:t>Charts</w:t>
      </w:r>
      <w:proofErr w:type="spellEnd"/>
    </w:p>
    <w:p w14:paraId="7741D61C" w14:textId="77777777" w:rsidR="00370287" w:rsidRPr="0055379B" w:rsidRDefault="00370287" w:rsidP="00370287">
      <w:pPr>
        <w:bidi w:val="0"/>
        <w:rPr>
          <w:lang w:val="en-AS"/>
        </w:rPr>
      </w:pPr>
    </w:p>
    <w:p w14:paraId="33BFE6EF" w14:textId="17652042" w:rsidR="00370287" w:rsidRPr="0055379B" w:rsidRDefault="007C32FB" w:rsidP="005D7D73">
      <w:pPr>
        <w:bidi w:val="0"/>
        <w:ind w:left="-540"/>
        <w:rPr>
          <w:rtl/>
          <w:lang w:val="en-AS"/>
        </w:rPr>
      </w:pPr>
      <w:r>
        <w:rPr>
          <w:noProof/>
          <w:rtl/>
          <w:lang w:val="ar-SA"/>
        </w:rPr>
        <w:drawing>
          <wp:inline distT="0" distB="0" distL="0" distR="0" wp14:anchorId="506FFE12" wp14:editId="2DCE5E37">
            <wp:extent cx="5852160" cy="2935239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5982" cy="2937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rtl/>
          <w:lang w:val="ar-SA"/>
        </w:rPr>
        <w:drawing>
          <wp:inline distT="0" distB="0" distL="0" distR="0" wp14:anchorId="1D933C40" wp14:editId="043391E4">
            <wp:extent cx="5906822" cy="2962656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2986" cy="2965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B34EA" w14:textId="7D08A39E" w:rsidR="00370287" w:rsidRDefault="00370287" w:rsidP="00370287">
      <w:pPr>
        <w:bidi w:val="0"/>
        <w:rPr>
          <w:lang w:val="en-AS"/>
        </w:rPr>
      </w:pPr>
    </w:p>
    <w:p w14:paraId="4F79D41E" w14:textId="59C67FE4" w:rsidR="00B514C2" w:rsidRDefault="00B514C2" w:rsidP="00B514C2">
      <w:pPr>
        <w:bidi w:val="0"/>
        <w:rPr>
          <w:lang w:val="en-AS"/>
        </w:rPr>
      </w:pPr>
    </w:p>
    <w:p w14:paraId="2F252173" w14:textId="3E810787" w:rsidR="00B514C2" w:rsidRDefault="00B514C2" w:rsidP="00B514C2">
      <w:pPr>
        <w:bidi w:val="0"/>
        <w:rPr>
          <w:lang w:val="en-AS"/>
        </w:rPr>
      </w:pPr>
    </w:p>
    <w:p w14:paraId="770A9C35" w14:textId="6D17991C" w:rsidR="00B514C2" w:rsidRDefault="00B514C2" w:rsidP="00B514C2">
      <w:pPr>
        <w:bidi w:val="0"/>
        <w:rPr>
          <w:lang w:val="en-AS"/>
        </w:rPr>
      </w:pPr>
    </w:p>
    <w:p w14:paraId="3D59AAC1" w14:textId="33F87106" w:rsidR="00B514C2" w:rsidRDefault="00B514C2" w:rsidP="00B514C2">
      <w:pPr>
        <w:bidi w:val="0"/>
        <w:rPr>
          <w:lang w:val="en-AS"/>
        </w:rPr>
      </w:pPr>
    </w:p>
    <w:p w14:paraId="5D14D4E2" w14:textId="0337DCEA" w:rsidR="00B514C2" w:rsidRDefault="00B514C2" w:rsidP="00B514C2">
      <w:pPr>
        <w:bidi w:val="0"/>
        <w:rPr>
          <w:lang w:val="en-AS"/>
        </w:rPr>
      </w:pPr>
    </w:p>
    <w:p w14:paraId="1122A553" w14:textId="77777777" w:rsidR="00B514C2" w:rsidRPr="0055379B" w:rsidRDefault="00B514C2" w:rsidP="00B514C2">
      <w:pPr>
        <w:bidi w:val="0"/>
        <w:rPr>
          <w:lang w:val="en-AS"/>
        </w:rPr>
      </w:pPr>
    </w:p>
    <w:p w14:paraId="663A5AAA" w14:textId="62B3CFAA" w:rsidR="00FC72F7" w:rsidRDefault="00C76285" w:rsidP="00EF65CB">
      <w:pPr>
        <w:bidi w:val="0"/>
        <w:rPr>
          <w:lang w:val="en-AS"/>
        </w:rPr>
      </w:pPr>
      <w:r>
        <w:rPr>
          <w:lang w:val="en-AS"/>
        </w:rPr>
        <w:lastRenderedPageBreak/>
        <w:t>Wall Heat Flux</w:t>
      </w:r>
    </w:p>
    <w:p w14:paraId="2732956F" w14:textId="1C7AB7DF" w:rsidR="00E257BE" w:rsidRDefault="00E96FAC" w:rsidP="00E257BE">
      <w:pPr>
        <w:bidi w:val="0"/>
        <w:rPr>
          <w:lang w:val="en-AS"/>
        </w:rPr>
      </w:pPr>
      <w:r>
        <w:rPr>
          <w:noProof/>
          <w:lang w:val="en-AS"/>
        </w:rPr>
        <w:drawing>
          <wp:inline distT="0" distB="0" distL="0" distR="0" wp14:anchorId="0B1EF975" wp14:editId="3C04BDDD">
            <wp:extent cx="5688051" cy="2852928"/>
            <wp:effectExtent l="0" t="0" r="8255" b="508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0344" cy="2854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CB97C" w14:textId="56948ADC" w:rsidR="004B3FC8" w:rsidRDefault="004B3FC8" w:rsidP="004B3FC8">
      <w:pPr>
        <w:bidi w:val="0"/>
        <w:rPr>
          <w:lang w:val="en-AS"/>
        </w:rPr>
      </w:pPr>
    </w:p>
    <w:sdt>
      <w:sdtPr>
        <w:id w:val="-355279059"/>
        <w:docPartObj>
          <w:docPartGallery w:val="Bibliographies"/>
          <w:docPartUnique/>
        </w:docPartObj>
      </w:sdtPr>
      <w:sdtEndPr>
        <w:rPr>
          <w:rFonts w:eastAsiaTheme="minorHAnsi" w:cstheme="minorBidi"/>
          <w:sz w:val="26"/>
          <w:szCs w:val="22"/>
          <w:rtl/>
        </w:rPr>
      </w:sdtEndPr>
      <w:sdtContent>
        <w:p w14:paraId="0D1CD486" w14:textId="258188CB" w:rsidR="00EC483D" w:rsidRDefault="00EC483D" w:rsidP="00EC483D">
          <w:pPr>
            <w:pStyle w:val="Heading1"/>
            <w:bidi w:val="0"/>
          </w:pPr>
          <w:r>
            <w:t>References</w:t>
          </w:r>
        </w:p>
        <w:sdt>
          <w:sdtPr>
            <w:rPr>
              <w:rtl/>
            </w:rPr>
            <w:id w:val="-573587230"/>
            <w:bibliography/>
          </w:sdtPr>
          <w:sdtContent>
            <w:p w14:paraId="24308C71" w14:textId="77777777" w:rsidR="00EC483D" w:rsidRDefault="00EC483D">
              <w:pPr>
                <w:rPr>
                  <w:rFonts w:asciiTheme="minorHAnsi" w:hAnsiTheme="minorHAnsi"/>
                  <w:noProof/>
                  <w:sz w:val="22"/>
                </w:rPr>
              </w:pPr>
              <w:r>
                <w:fldChar w:fldCharType="begin"/>
              </w:r>
              <w:r>
                <w:instrText xml:space="preserve"> BIBLIOGRAPHY </w:instrText>
              </w:r>
              <w:r>
                <w:fldChar w:fldCharType="separate"/>
              </w:r>
            </w:p>
            <w:tbl>
              <w:tblPr>
                <w:tblW w:w="5000" w:type="pct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379"/>
                <w:gridCol w:w="7927"/>
              </w:tblGrid>
              <w:tr w:rsidR="00EC483D" w14:paraId="7EA66DB6" w14:textId="77777777">
                <w:trPr>
                  <w:divId w:val="1591425107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4E7A8F7F" w14:textId="3B3966FB" w:rsidR="00EC483D" w:rsidRDefault="00EC483D" w:rsidP="00EC483D">
                    <w:pPr>
                      <w:pStyle w:val="Bibliography"/>
                      <w:bidi w:val="0"/>
                      <w:rPr>
                        <w:noProof/>
                        <w:sz w:val="24"/>
                        <w:szCs w:val="24"/>
                      </w:rPr>
                    </w:pPr>
                    <w:r>
                      <w:rPr>
                        <w:noProof/>
                      </w:rPr>
                      <w:t xml:space="preserve">[1]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EDFE6CF" w14:textId="77777777" w:rsidR="00EC483D" w:rsidRDefault="00EC483D" w:rsidP="00EC483D">
                    <w:pPr>
                      <w:pStyle w:val="Bibliography"/>
                      <w:bidi w:val="0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Freon™. [Online]. Available: https://www.freon.com/en/-/media/files/freon/freon-134a-push-bulletin.pdf?rev=299648e517aa4efda7674b2db8de0f3b.</w:t>
                    </w:r>
                  </w:p>
                </w:tc>
              </w:tr>
              <w:tr w:rsidR="00EC483D" w14:paraId="498CDE7E" w14:textId="77777777">
                <w:trPr>
                  <w:divId w:val="1591425107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51CBC924" w14:textId="77777777" w:rsidR="00EC483D" w:rsidRDefault="00EC483D" w:rsidP="00EC483D">
                    <w:pPr>
                      <w:pStyle w:val="Bibliography"/>
                      <w:bidi w:val="0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11F044D2" w14:textId="77777777" w:rsidR="00EC483D" w:rsidRDefault="00EC483D" w:rsidP="00EC483D">
                    <w:pPr>
                      <w:pStyle w:val="Bibliography"/>
                      <w:bidi w:val="0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engineeringtoolbox. [Online]. Available: https://www.engineeringtoolbox.com/r134a-properties-d_1682.html.</w:t>
                    </w:r>
                  </w:p>
                </w:tc>
              </w:tr>
            </w:tbl>
            <w:p w14:paraId="3C405613" w14:textId="77777777" w:rsidR="00EC483D" w:rsidRDefault="00EC483D" w:rsidP="00EC483D">
              <w:pPr>
                <w:bidi w:val="0"/>
                <w:divId w:val="1591425107"/>
                <w:rPr>
                  <w:rFonts w:eastAsia="Times New Roman"/>
                  <w:noProof/>
                </w:rPr>
              </w:pPr>
            </w:p>
            <w:p w14:paraId="2611D932" w14:textId="14D75FC3" w:rsidR="00EC483D" w:rsidRDefault="00EC483D"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</w:sdtContent>
    </w:sdt>
    <w:p w14:paraId="6F2A5F72" w14:textId="10FE76B6" w:rsidR="004B3FC8" w:rsidRDefault="004B3FC8" w:rsidP="007667C4">
      <w:pPr>
        <w:bidi w:val="0"/>
      </w:pPr>
    </w:p>
    <w:p w14:paraId="1B9FF856" w14:textId="77777777" w:rsidR="004B3FC8" w:rsidRPr="00C76285" w:rsidRDefault="004B3FC8" w:rsidP="004B3FC8">
      <w:pPr>
        <w:bidi w:val="0"/>
        <w:rPr>
          <w:lang w:val="en-AS"/>
        </w:rPr>
      </w:pPr>
    </w:p>
    <w:sectPr w:rsidR="004B3FC8" w:rsidRPr="00C76285" w:rsidSect="008C2ABA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27BB"/>
    <w:rsid w:val="00130757"/>
    <w:rsid w:val="001E311B"/>
    <w:rsid w:val="002666F1"/>
    <w:rsid w:val="00370287"/>
    <w:rsid w:val="003D23E9"/>
    <w:rsid w:val="004B3FC8"/>
    <w:rsid w:val="005D7D73"/>
    <w:rsid w:val="006520DE"/>
    <w:rsid w:val="006E2EB2"/>
    <w:rsid w:val="007667C4"/>
    <w:rsid w:val="007C32FB"/>
    <w:rsid w:val="007F092F"/>
    <w:rsid w:val="008A1D12"/>
    <w:rsid w:val="008C2ABA"/>
    <w:rsid w:val="00A4243F"/>
    <w:rsid w:val="00A66478"/>
    <w:rsid w:val="00A7043E"/>
    <w:rsid w:val="00B427BB"/>
    <w:rsid w:val="00B514C2"/>
    <w:rsid w:val="00C76285"/>
    <w:rsid w:val="00D52215"/>
    <w:rsid w:val="00E257BE"/>
    <w:rsid w:val="00E96FAC"/>
    <w:rsid w:val="00EC483D"/>
    <w:rsid w:val="00EF65CB"/>
    <w:rsid w:val="00F756D8"/>
    <w:rsid w:val="00F762FE"/>
    <w:rsid w:val="00FC72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F5A9A7"/>
  <w15:chartTrackingRefBased/>
  <w15:docId w15:val="{7201A198-1EB9-474A-A170-CCB259269A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bidi/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30757"/>
    <w:rPr>
      <w:rFonts w:ascii="Times New Roman" w:hAnsi="Times New Roman"/>
      <w:sz w:val="26"/>
    </w:rPr>
  </w:style>
  <w:style w:type="paragraph" w:styleId="Heading1">
    <w:name w:val="heading 1"/>
    <w:basedOn w:val="Normal"/>
    <w:next w:val="Normal"/>
    <w:link w:val="Heading1Char"/>
    <w:uiPriority w:val="9"/>
    <w:qFormat/>
    <w:rsid w:val="006E2EB2"/>
    <w:pPr>
      <w:keepNext/>
      <w:keepLines/>
      <w:spacing w:before="240" w:after="0"/>
      <w:outlineLvl w:val="0"/>
    </w:pPr>
    <w:rPr>
      <w:rFonts w:eastAsiaTheme="majorEastAsia" w:cstheme="majorBidi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70287"/>
    <w:pPr>
      <w:keepNext/>
      <w:keepLines/>
      <w:spacing w:before="40" w:after="0"/>
      <w:outlineLvl w:val="1"/>
    </w:pPr>
    <w:rPr>
      <w:rFonts w:eastAsiaTheme="majorEastAsia" w:cstheme="majorBidi"/>
      <w:b/>
      <w:sz w:val="32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7028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E2EB2"/>
    <w:rPr>
      <w:rFonts w:ascii="Times New Roman" w:eastAsiaTheme="majorEastAsia" w:hAnsi="Times New Roman" w:cstheme="majorBidi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70287"/>
    <w:rPr>
      <w:rFonts w:ascii="Times New Roman" w:eastAsiaTheme="majorEastAsia" w:hAnsi="Times New Roman" w:cstheme="majorBidi"/>
      <w:b/>
      <w:sz w:val="32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37028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table" w:styleId="TableGrid">
    <w:name w:val="Table Grid"/>
    <w:basedOn w:val="TableNormal"/>
    <w:uiPriority w:val="39"/>
    <w:rsid w:val="0037028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ibliography">
    <w:name w:val="Bibliography"/>
    <w:basedOn w:val="Normal"/>
    <w:next w:val="Normal"/>
    <w:uiPriority w:val="37"/>
    <w:unhideWhenUsed/>
    <w:rsid w:val="004B3FC8"/>
  </w:style>
  <w:style w:type="character" w:styleId="Hyperlink">
    <w:name w:val="Hyperlink"/>
    <w:basedOn w:val="DefaultParagraphFont"/>
    <w:uiPriority w:val="99"/>
    <w:unhideWhenUsed/>
    <w:rsid w:val="003D23E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D23E9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3D23E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7675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94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06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5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540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721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536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879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944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228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945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893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409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06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877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153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97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198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511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425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796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723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586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848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842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469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emf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emf"/><Relationship Id="rId1" Type="http://schemas.openxmlformats.org/officeDocument/2006/relationships/customXml" Target="../customXml/item1.xml"/><Relationship Id="rId6" Type="http://schemas.openxmlformats.org/officeDocument/2006/relationships/hyperlink" Target="https://www.engineeringtoolbox.com/r134a-properties-d_1682.html." TargetMode="Externa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hyperlink" Target="https://www.freon.com/en/-/media/files/freon/freon-134a-push-bulletin.pdf?rev=299648e517aa4efda7674b2db8de0f3b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emf"/><Relationship Id="rId10" Type="http://schemas.openxmlformats.org/officeDocument/2006/relationships/image" Target="media/image4.png"/><Relationship Id="rId19" Type="http://schemas.openxmlformats.org/officeDocument/2006/relationships/image" Target="media/image13.emf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Fre</b:Tag>
    <b:SourceType>DocumentFromInternetSite</b:SourceType>
    <b:Guid>{4C2BF56D-2032-4830-B9E7-5BA7FED73B40}</b:Guid>
    <b:Author>
      <b:Author>
        <b:NameList>
          <b:Person>
            <b:Last>Freon™</b:Last>
          </b:Person>
        </b:NameList>
      </b:Author>
    </b:Author>
    <b:URL>https://www.freon.com/en/-/media/files/freon/freon-134a-push-bulletin.pdf?rev=299648e517aa4efda7674b2db8de0f3b</b:URL>
    <b:RefOrder>1</b:RefOrder>
  </b:Source>
  <b:Source>
    <b:Tag>eng</b:Tag>
    <b:SourceType>DocumentFromInternetSite</b:SourceType>
    <b:Guid>{380FBD76-914C-4D8B-91E4-B54E7394AC33}</b:Guid>
    <b:Author>
      <b:Author>
        <b:NameList>
          <b:Person>
            <b:Last>engineeringtoolbox</b:Last>
          </b:Person>
        </b:NameList>
      </b:Author>
    </b:Author>
    <b:URL>https://www.engineeringtoolbox.com/r134a-properties-d_1682.html</b:URL>
    <b:RefOrder>2</b:RefOrder>
  </b:Source>
</b:Sources>
</file>

<file path=customXml/itemProps1.xml><?xml version="1.0" encoding="utf-8"?>
<ds:datastoreItem xmlns:ds="http://schemas.openxmlformats.org/officeDocument/2006/customXml" ds:itemID="{45F96ED5-CB03-45FA-92F0-5F6DB6F14E6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15</Pages>
  <Words>265</Words>
  <Characters>1513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Smart Engineer</dc:creator>
  <cp:keywords/>
  <dc:description/>
  <cp:lastModifiedBy>Smart Engineer</cp:lastModifiedBy>
  <cp:revision>4</cp:revision>
  <dcterms:created xsi:type="dcterms:W3CDTF">2024-12-17T14:06:00Z</dcterms:created>
  <dcterms:modified xsi:type="dcterms:W3CDTF">2024-12-17T14:08:00Z</dcterms:modified>
</cp:coreProperties>
</file>