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CF33" w14:textId="77777777" w:rsidR="00F33857" w:rsidRPr="00F33857" w:rsidRDefault="00F33857" w:rsidP="00F33857">
      <w:pPr>
        <w:suppressAutoHyphens w:val="0"/>
        <w:spacing w:before="0" w:after="120" w:line="240" w:lineRule="auto"/>
        <w:ind w:right="46"/>
        <w:jc w:val="both"/>
        <w:rPr>
          <w:rFonts w:ascii="Cambria Math" w:hAnsi="Cambria Math"/>
          <w:sz w:val="49"/>
          <w:szCs w:val="49"/>
          <w:lang w:eastAsia="en-US" w:bidi="ar-SA"/>
        </w:rPr>
      </w:pPr>
      <w:r w:rsidRPr="00F33857">
        <w:rPr>
          <w:rFonts w:ascii="Cambria Math" w:hAnsi="Cambria Math"/>
          <w:sz w:val="49"/>
          <w:szCs w:val="49"/>
          <w:lang w:eastAsia="en-US" w:bidi="ar-SA"/>
        </w:rPr>
        <w:t>Princess Sumaya University for Technology</w:t>
      </w:r>
    </w:p>
    <w:p w14:paraId="18489E6A" w14:textId="77777777" w:rsidR="00F33857" w:rsidRPr="00F33857" w:rsidRDefault="00F33857" w:rsidP="00F33857">
      <w:pPr>
        <w:suppressAutoHyphens w:val="0"/>
        <w:spacing w:before="0" w:after="120" w:line="240" w:lineRule="auto"/>
        <w:ind w:right="46"/>
        <w:jc w:val="center"/>
        <w:rPr>
          <w:rFonts w:ascii="Cambria" w:hAnsi="Cambria"/>
          <w:sz w:val="36"/>
          <w:szCs w:val="40"/>
          <w:lang w:eastAsia="en-US" w:bidi="ar-SA"/>
        </w:rPr>
      </w:pPr>
      <w:r w:rsidRPr="00F33857">
        <w:rPr>
          <w:rFonts w:ascii="Cambria" w:hAnsi="Cambria"/>
          <w:sz w:val="36"/>
          <w:szCs w:val="40"/>
          <w:lang w:eastAsia="en-US" w:bidi="ar-SA"/>
        </w:rPr>
        <w:t xml:space="preserve">King Abdullah II Faculty of Engineering </w:t>
      </w:r>
    </w:p>
    <w:p w14:paraId="34F1F58A" w14:textId="323579BB" w:rsidR="00F33857" w:rsidRPr="00F33857" w:rsidRDefault="00F33857" w:rsidP="00F33857">
      <w:pPr>
        <w:suppressAutoHyphens w:val="0"/>
        <w:spacing w:before="0" w:after="120" w:line="240" w:lineRule="auto"/>
        <w:ind w:right="46"/>
        <w:jc w:val="center"/>
        <w:rPr>
          <w:rFonts w:ascii="Cambria" w:hAnsi="Cambria"/>
          <w:sz w:val="34"/>
          <w:szCs w:val="34"/>
          <w:lang w:eastAsia="en-US" w:bidi="ar-SA"/>
        </w:rPr>
      </w:pPr>
      <w:r w:rsidRPr="00F33857">
        <w:rPr>
          <w:rFonts w:ascii="Cambria" w:hAnsi="Cambria"/>
          <w:sz w:val="34"/>
          <w:szCs w:val="34"/>
          <w:lang w:eastAsia="en-US" w:bidi="ar-SA"/>
        </w:rPr>
        <w:t>Engineering Department</w:t>
      </w:r>
    </w:p>
    <w:p w14:paraId="41658F57" w14:textId="77777777" w:rsidR="00F33857" w:rsidRPr="00F33857" w:rsidRDefault="00F33857" w:rsidP="00F33857">
      <w:pPr>
        <w:suppressAutoHyphens w:val="0"/>
        <w:spacing w:before="0" w:after="120" w:line="240" w:lineRule="auto"/>
        <w:ind w:right="46"/>
        <w:jc w:val="center"/>
        <w:rPr>
          <w:rFonts w:ascii="Cambria" w:hAnsi="Cambria"/>
          <w:sz w:val="34"/>
          <w:szCs w:val="34"/>
          <w:lang w:eastAsia="en-US" w:bidi="ar-SA"/>
        </w:rPr>
      </w:pPr>
    </w:p>
    <w:p w14:paraId="7038DF22" w14:textId="77777777" w:rsidR="00F33857" w:rsidRPr="00F33857" w:rsidRDefault="00F33857" w:rsidP="00F33857">
      <w:pPr>
        <w:suppressAutoHyphens w:val="0"/>
        <w:spacing w:before="0" w:after="0" w:line="276" w:lineRule="auto"/>
        <w:jc w:val="center"/>
        <w:rPr>
          <w:rFonts w:ascii="Cambria" w:hAnsi="Cambria"/>
          <w:sz w:val="40"/>
          <w:szCs w:val="40"/>
          <w:lang w:eastAsia="en-US" w:bidi="ar-SA"/>
        </w:rPr>
      </w:pPr>
      <w:r w:rsidRPr="00F33857">
        <w:rPr>
          <w:rFonts w:ascii="Cambria" w:hAnsi="Cambria"/>
          <w:noProof/>
          <w:sz w:val="40"/>
          <w:szCs w:val="40"/>
          <w:lang w:eastAsia="en-US" w:bidi="ar-SA"/>
        </w:rPr>
        <w:drawing>
          <wp:inline distT="0" distB="0" distL="0" distR="0" wp14:anchorId="2296DCF8" wp14:editId="10A7CBE5">
            <wp:extent cx="2502574" cy="2118360"/>
            <wp:effectExtent l="0" t="0" r="0" b="0"/>
            <wp:docPr id="12" name="Picture 11" descr="Logo, company name, sunburst chart&#10;&#10;Description automatically generated"/>
            <wp:cNvGraphicFramePr/>
            <a:graphic xmlns:a="http://schemas.openxmlformats.org/drawingml/2006/main">
              <a:graphicData uri="http://schemas.openxmlformats.org/drawingml/2006/picture">
                <pic:pic xmlns:pic="http://schemas.openxmlformats.org/drawingml/2006/picture">
                  <pic:nvPicPr>
                    <pic:cNvPr id="12" name="Picture 11" descr="Logo, company name, sunburst chart&#10;&#10;Description automatically generated"/>
                    <pic:cNvPicPr/>
                  </pic:nvPicPr>
                  <pic:blipFill rotWithShape="1">
                    <a:blip r:embed="rId8" cstate="print">
                      <a:extLst>
                        <a:ext uri="{28A0092B-C50C-407E-A947-70E740481C1C}">
                          <a14:useLocalDpi xmlns:a14="http://schemas.microsoft.com/office/drawing/2010/main" val="0"/>
                        </a:ext>
                      </a:extLst>
                    </a:blip>
                    <a:srcRect r="2855" b="31135"/>
                    <a:stretch/>
                  </pic:blipFill>
                  <pic:spPr bwMode="auto">
                    <a:xfrm>
                      <a:off x="0" y="0"/>
                      <a:ext cx="2511298" cy="2125745"/>
                    </a:xfrm>
                    <a:prstGeom prst="rect">
                      <a:avLst/>
                    </a:prstGeom>
                    <a:ln>
                      <a:noFill/>
                    </a:ln>
                    <a:extLst>
                      <a:ext uri="{53640926-AAD7-44D8-BBD7-CCE9431645EC}">
                        <a14:shadowObscured xmlns:a14="http://schemas.microsoft.com/office/drawing/2010/main"/>
                      </a:ext>
                    </a:extLst>
                  </pic:spPr>
                </pic:pic>
              </a:graphicData>
            </a:graphic>
          </wp:inline>
        </w:drawing>
      </w:r>
    </w:p>
    <w:p w14:paraId="50D51615" w14:textId="77777777" w:rsidR="00F33857" w:rsidRPr="00F33857" w:rsidRDefault="00F33857" w:rsidP="00F33857">
      <w:pPr>
        <w:suppressAutoHyphens w:val="0"/>
        <w:spacing w:before="0" w:after="0" w:line="276" w:lineRule="auto"/>
        <w:jc w:val="center"/>
        <w:rPr>
          <w:rFonts w:ascii="Cambria" w:hAnsi="Cambria"/>
          <w:sz w:val="40"/>
          <w:szCs w:val="40"/>
          <w:lang w:eastAsia="en-US" w:bidi="ar-SA"/>
        </w:rPr>
      </w:pPr>
    </w:p>
    <w:tbl>
      <w:tblPr>
        <w:tblStyle w:val="TableGrid"/>
        <w:tblW w:w="0" w:type="auto"/>
        <w:tblBorders>
          <w:top w:val="thinThickSmallGap" w:sz="24" w:space="0" w:color="auto"/>
          <w:left w:val="none" w:sz="0" w:space="0" w:color="auto"/>
          <w:bottom w:val="thickThinSmallGap" w:sz="24" w:space="0" w:color="auto"/>
          <w:right w:val="none" w:sz="0" w:space="0" w:color="auto"/>
          <w:insideH w:val="none" w:sz="0" w:space="0" w:color="auto"/>
          <w:insideV w:val="none" w:sz="0" w:space="0" w:color="auto"/>
        </w:tblBorders>
        <w:shd w:val="clear" w:color="auto" w:fill="BFBFBF"/>
        <w:tblLook w:val="04A0" w:firstRow="1" w:lastRow="0" w:firstColumn="1" w:lastColumn="0" w:noHBand="0" w:noVBand="1"/>
      </w:tblPr>
      <w:tblGrid>
        <w:gridCol w:w="8630"/>
      </w:tblGrid>
      <w:tr w:rsidR="00F33857" w:rsidRPr="00F33857" w14:paraId="014885B2" w14:textId="77777777" w:rsidTr="00F33857">
        <w:trPr>
          <w:trHeight w:val="1584"/>
        </w:trPr>
        <w:tc>
          <w:tcPr>
            <w:tcW w:w="8630" w:type="dxa"/>
            <w:tcBorders>
              <w:top w:val="thinThickThinSmallGap" w:sz="24" w:space="0" w:color="31849B"/>
              <w:bottom w:val="thinThickThinSmallGap" w:sz="24" w:space="0" w:color="31849B"/>
            </w:tcBorders>
            <w:shd w:val="clear" w:color="auto" w:fill="BFBFBF"/>
            <w:vAlign w:val="center"/>
          </w:tcPr>
          <w:p w14:paraId="30FDC04D" w14:textId="77777777" w:rsidR="00D942C5" w:rsidRDefault="00D942C5" w:rsidP="00D942C5">
            <w:pPr>
              <w:suppressAutoHyphens w:val="0"/>
              <w:spacing w:before="0" w:after="0" w:line="276" w:lineRule="auto"/>
              <w:jc w:val="center"/>
              <w:rPr>
                <w:rFonts w:ascii="Cambria" w:hAnsi="Cambria"/>
                <w:b/>
                <w:smallCaps/>
                <w:color w:val="FFFFFF"/>
                <w:spacing w:val="24"/>
                <w:w w:val="120"/>
                <w:sz w:val="40"/>
                <w:szCs w:val="40"/>
                <w:lang w:eastAsia="en-US" w:bidi="ar-SA"/>
                <w14:numSpacing w14:val="proportional"/>
                <w14:stylisticSets>
                  <w14:styleSet w14:id="2"/>
                </w14:stylisticSets>
              </w:rPr>
            </w:pPr>
          </w:p>
          <w:p w14:paraId="19BD11B4" w14:textId="3833A996" w:rsidR="00F33857" w:rsidRPr="00F33857" w:rsidRDefault="00D942C5" w:rsidP="00D942C5">
            <w:pPr>
              <w:suppressAutoHyphens w:val="0"/>
              <w:spacing w:before="0" w:after="0" w:line="276" w:lineRule="auto"/>
              <w:jc w:val="center"/>
              <w:rPr>
                <w:rFonts w:ascii="Cambria" w:hAnsi="Cambria"/>
                <w:b/>
                <w:smallCaps/>
                <w:color w:val="FFFFFF"/>
                <w:spacing w:val="24"/>
                <w:w w:val="120"/>
                <w:sz w:val="40"/>
                <w:szCs w:val="40"/>
                <w:lang w:eastAsia="en-US" w:bidi="ar-SA"/>
                <w14:numSpacing w14:val="proportional"/>
                <w14:stylisticSets>
                  <w14:styleSet w14:id="2"/>
                </w14:stylisticSets>
              </w:rPr>
            </w:pPr>
            <w:r>
              <w:rPr>
                <w:rFonts w:ascii="Cambria" w:hAnsi="Cambria"/>
                <w:b/>
                <w:smallCaps/>
                <w:color w:val="FFFFFF"/>
                <w:spacing w:val="24"/>
                <w:w w:val="120"/>
                <w:sz w:val="40"/>
                <w:szCs w:val="40"/>
                <w:lang w:eastAsia="en-US" w:bidi="ar-SA"/>
                <w14:numSpacing w14:val="proportional"/>
                <w14:stylisticSets>
                  <w14:styleSet w14:id="2"/>
                </w14:stylisticSets>
              </w:rPr>
              <w:t>embedded system final project</w:t>
            </w:r>
          </w:p>
          <w:p w14:paraId="055CD35A" w14:textId="17AD7513" w:rsidR="00F33857" w:rsidRPr="00F33857" w:rsidRDefault="00D942C5" w:rsidP="00D942C5">
            <w:pPr>
              <w:suppressAutoHyphens w:val="0"/>
              <w:spacing w:before="0" w:after="0" w:line="276" w:lineRule="auto"/>
              <w:jc w:val="center"/>
              <w:rPr>
                <w:rFonts w:ascii="Cambria" w:hAnsi="Cambria"/>
                <w:b/>
                <w:smallCaps/>
                <w:color w:val="FFFFFF"/>
                <w:spacing w:val="24"/>
                <w:w w:val="120"/>
                <w:sz w:val="38"/>
                <w:szCs w:val="38"/>
                <w:lang w:eastAsia="en-US" w:bidi="ar-SA"/>
                <w14:numSpacing w14:val="proportional"/>
                <w14:stylisticSets>
                  <w14:styleSet w14:id="2"/>
                </w14:stylisticSets>
              </w:rPr>
            </w:pPr>
            <w:r>
              <w:rPr>
                <w:rFonts w:ascii="Cambria" w:hAnsi="Cambria"/>
                <w:b/>
                <w:smallCaps/>
                <w:color w:val="FFFFFF"/>
                <w:spacing w:val="24"/>
                <w:w w:val="120"/>
                <w:sz w:val="38"/>
                <w:szCs w:val="38"/>
                <w:lang w:eastAsia="en-US" w:bidi="ar-SA"/>
                <w14:numSpacing w14:val="proportional"/>
                <w14:stylisticSets>
                  <w14:styleSet w14:id="2"/>
                </w14:stylisticSets>
              </w:rPr>
              <w:t>Autonomous mobile robots</w:t>
            </w:r>
          </w:p>
          <w:p w14:paraId="5524D692" w14:textId="747105F5" w:rsidR="00F33857" w:rsidRPr="00F33857" w:rsidRDefault="00F33857" w:rsidP="00F33857">
            <w:pPr>
              <w:suppressAutoHyphens w:val="0"/>
              <w:spacing w:before="0" w:after="0" w:line="240" w:lineRule="auto"/>
              <w:jc w:val="center"/>
              <w:rPr>
                <w:rFonts w:ascii="Cambria" w:hAnsi="Cambria"/>
                <w:b/>
                <w:sz w:val="34"/>
                <w:szCs w:val="34"/>
                <w:lang w:eastAsia="en-US" w:bidi="ar-SA"/>
              </w:rPr>
            </w:pPr>
          </w:p>
        </w:tc>
      </w:tr>
    </w:tbl>
    <w:p w14:paraId="563DAB4B" w14:textId="77777777" w:rsidR="00F33857" w:rsidRPr="00F33857" w:rsidRDefault="00F33857" w:rsidP="00F33857">
      <w:pPr>
        <w:suppressAutoHyphens w:val="0"/>
        <w:spacing w:before="0" w:after="0" w:line="276" w:lineRule="auto"/>
        <w:jc w:val="center"/>
        <w:rPr>
          <w:rFonts w:ascii="Cambria" w:hAnsi="Cambria"/>
          <w:sz w:val="40"/>
          <w:szCs w:val="40"/>
          <w:lang w:eastAsia="en-US" w:bidi="ar-SA"/>
        </w:rPr>
      </w:pPr>
    </w:p>
    <w:p w14:paraId="16E14DD7" w14:textId="77777777" w:rsidR="00F33857" w:rsidRPr="00F33857" w:rsidRDefault="00F33857" w:rsidP="00F33857">
      <w:pPr>
        <w:suppressAutoHyphens w:val="0"/>
        <w:spacing w:before="0" w:after="0" w:line="276" w:lineRule="auto"/>
        <w:jc w:val="center"/>
        <w:rPr>
          <w:rFonts w:ascii="Cambria" w:hAnsi="Cambria"/>
          <w:b/>
          <w:sz w:val="34"/>
          <w:szCs w:val="34"/>
          <w:lang w:eastAsia="en-US"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4680"/>
        <w:gridCol w:w="2273"/>
      </w:tblGrid>
      <w:tr w:rsidR="00F33857" w:rsidRPr="00F33857" w14:paraId="767AEFA7" w14:textId="77777777">
        <w:trPr>
          <w:trHeight w:val="576"/>
        </w:trPr>
        <w:tc>
          <w:tcPr>
            <w:tcW w:w="2155" w:type="dxa"/>
          </w:tcPr>
          <w:p w14:paraId="5C73FE21" w14:textId="77777777" w:rsidR="00F33857" w:rsidRPr="00F33857" w:rsidRDefault="00F33857" w:rsidP="00F33857">
            <w:pPr>
              <w:suppressAutoHyphens w:val="0"/>
              <w:spacing w:before="0" w:after="0" w:line="240" w:lineRule="auto"/>
              <w:jc w:val="both"/>
              <w:rPr>
                <w:rFonts w:ascii="Calisto MT" w:hAnsi="Calisto MT"/>
                <w:i/>
                <w:sz w:val="32"/>
                <w:szCs w:val="36"/>
                <w:lang w:eastAsia="en-US" w:bidi="ar-SA"/>
              </w:rPr>
            </w:pPr>
            <w:r w:rsidRPr="00F33857">
              <w:rPr>
                <w:rFonts w:ascii="Calisto MT" w:hAnsi="Calisto MT"/>
                <w:i/>
                <w:sz w:val="32"/>
                <w:szCs w:val="36"/>
                <w:lang w:eastAsia="en-US" w:bidi="ar-SA"/>
              </w:rPr>
              <w:t>Authors:</w:t>
            </w:r>
            <w:r w:rsidRPr="00F33857">
              <w:rPr>
                <w:rFonts w:ascii="Calisto MT" w:hAnsi="Calisto MT"/>
                <w:i/>
                <w:sz w:val="32"/>
                <w:szCs w:val="36"/>
                <w:lang w:eastAsia="en-US" w:bidi="ar-SA"/>
              </w:rPr>
              <w:tab/>
            </w:r>
          </w:p>
        </w:tc>
        <w:tc>
          <w:tcPr>
            <w:tcW w:w="4680" w:type="dxa"/>
          </w:tcPr>
          <w:p w14:paraId="68E92DB3" w14:textId="77777777" w:rsidR="00F33857" w:rsidRPr="00F33857" w:rsidRDefault="00F33857" w:rsidP="00F33857">
            <w:pPr>
              <w:suppressAutoHyphens w:val="0"/>
              <w:spacing w:before="0" w:after="0" w:line="240" w:lineRule="auto"/>
              <w:jc w:val="both"/>
              <w:rPr>
                <w:rFonts w:ascii="Calisto MT" w:hAnsi="Calisto MT"/>
                <w:i/>
                <w:sz w:val="32"/>
                <w:szCs w:val="36"/>
                <w:lang w:eastAsia="en-US" w:bidi="ar-SA"/>
              </w:rPr>
            </w:pPr>
          </w:p>
        </w:tc>
        <w:tc>
          <w:tcPr>
            <w:tcW w:w="2273" w:type="dxa"/>
          </w:tcPr>
          <w:p w14:paraId="548B1394" w14:textId="77777777" w:rsidR="00F33857" w:rsidRPr="00F33857" w:rsidRDefault="00F33857" w:rsidP="00F33857">
            <w:pPr>
              <w:suppressAutoHyphens w:val="0"/>
              <w:spacing w:before="0" w:after="0" w:line="240" w:lineRule="auto"/>
              <w:jc w:val="both"/>
              <w:rPr>
                <w:rFonts w:ascii="Calisto MT" w:hAnsi="Calisto MT"/>
                <w:i/>
                <w:sz w:val="32"/>
                <w:szCs w:val="36"/>
                <w:lang w:eastAsia="en-US" w:bidi="ar-SA"/>
              </w:rPr>
            </w:pPr>
            <w:r w:rsidRPr="00F33857">
              <w:rPr>
                <w:rFonts w:ascii="Calisto MT" w:hAnsi="Calisto MT"/>
                <w:i/>
                <w:sz w:val="32"/>
                <w:szCs w:val="36"/>
                <w:lang w:eastAsia="en-US" w:bidi="ar-SA"/>
              </w:rPr>
              <w:t xml:space="preserve">Supervisor: </w:t>
            </w:r>
          </w:p>
        </w:tc>
      </w:tr>
      <w:tr w:rsidR="00F33857" w:rsidRPr="00F33857" w14:paraId="211C506E" w14:textId="77777777">
        <w:trPr>
          <w:trHeight w:val="720"/>
        </w:trPr>
        <w:tc>
          <w:tcPr>
            <w:tcW w:w="2155" w:type="dxa"/>
          </w:tcPr>
          <w:p w14:paraId="6548C02B" w14:textId="4C8CCCD9" w:rsidR="00F33857" w:rsidRPr="00F33857" w:rsidRDefault="00F33857" w:rsidP="00F33857">
            <w:pPr>
              <w:suppressAutoHyphens w:val="0"/>
              <w:spacing w:before="0" w:after="0" w:line="240" w:lineRule="auto"/>
              <w:jc w:val="both"/>
              <w:rPr>
                <w:rFonts w:ascii="Cambria" w:hAnsi="Cambria"/>
                <w:szCs w:val="32"/>
                <w:lang w:eastAsia="en-US" w:bidi="ar-SA"/>
              </w:rPr>
            </w:pPr>
            <w:r w:rsidRPr="00F33857">
              <w:rPr>
                <w:rFonts w:ascii="Cambria" w:hAnsi="Cambria"/>
                <w:szCs w:val="32"/>
                <w:lang w:eastAsia="en-US" w:bidi="ar-SA"/>
              </w:rPr>
              <w:t>S</w:t>
            </w:r>
            <w:r w:rsidR="00D942C5">
              <w:rPr>
                <w:rFonts w:ascii="Cambria" w:hAnsi="Cambria"/>
                <w:szCs w:val="32"/>
                <w:lang w:eastAsia="en-US" w:bidi="ar-SA"/>
              </w:rPr>
              <w:t>ally Burjak</w:t>
            </w:r>
            <w:r w:rsidRPr="00F33857">
              <w:rPr>
                <w:rFonts w:ascii="Cambria" w:hAnsi="Cambria"/>
                <w:szCs w:val="32"/>
                <w:lang w:eastAsia="en-US" w:bidi="ar-SA"/>
              </w:rPr>
              <w:t xml:space="preserve"> </w:t>
            </w:r>
          </w:p>
          <w:p w14:paraId="33011E0B" w14:textId="7D72FB31" w:rsidR="00F33857" w:rsidRPr="00F33857" w:rsidRDefault="00D942C5"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Lama Al Alami</w:t>
            </w:r>
            <w:r w:rsidR="00F33857" w:rsidRPr="00F33857">
              <w:rPr>
                <w:rFonts w:ascii="Cambria" w:hAnsi="Cambria"/>
                <w:szCs w:val="32"/>
                <w:lang w:eastAsia="en-US" w:bidi="ar-SA"/>
              </w:rPr>
              <w:t xml:space="preserve"> </w:t>
            </w:r>
          </w:p>
          <w:p w14:paraId="312F514A" w14:textId="77777777" w:rsidR="007E2FEA" w:rsidRDefault="00D942C5"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Ibrahim</w:t>
            </w:r>
            <w:r w:rsidR="007E2FEA">
              <w:rPr>
                <w:rFonts w:ascii="Cambria" w:hAnsi="Cambria"/>
                <w:szCs w:val="32"/>
                <w:lang w:eastAsia="en-US" w:bidi="ar-SA"/>
              </w:rPr>
              <w:t xml:space="preserve"> </w:t>
            </w:r>
          </w:p>
          <w:p w14:paraId="4CEA5F77" w14:textId="3F36B7A0" w:rsidR="00F33857" w:rsidRPr="00F33857" w:rsidRDefault="007E2FEA"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Al-</w:t>
            </w:r>
            <w:proofErr w:type="spellStart"/>
            <w:r>
              <w:rPr>
                <w:rFonts w:ascii="Cambria" w:hAnsi="Cambria"/>
                <w:szCs w:val="32"/>
                <w:lang w:eastAsia="en-US" w:bidi="ar-SA"/>
              </w:rPr>
              <w:t>S</w:t>
            </w:r>
            <w:r w:rsidR="00D942C5">
              <w:rPr>
                <w:rFonts w:ascii="Cambria" w:hAnsi="Cambria"/>
                <w:szCs w:val="32"/>
                <w:lang w:eastAsia="en-US" w:bidi="ar-SA"/>
              </w:rPr>
              <w:t>hiltawi</w:t>
            </w:r>
            <w:proofErr w:type="spellEnd"/>
            <w:r w:rsidR="00F33857" w:rsidRPr="00F33857">
              <w:rPr>
                <w:rFonts w:ascii="Cambria" w:hAnsi="Cambria"/>
                <w:szCs w:val="32"/>
                <w:lang w:eastAsia="en-US" w:bidi="ar-SA"/>
              </w:rPr>
              <w:t xml:space="preserve"> </w:t>
            </w:r>
          </w:p>
          <w:p w14:paraId="565D3F68" w14:textId="3693434B" w:rsidR="00F33857" w:rsidRPr="00F33857" w:rsidRDefault="00F33857" w:rsidP="00F33857">
            <w:pPr>
              <w:suppressAutoHyphens w:val="0"/>
              <w:spacing w:before="0" w:after="0" w:line="240" w:lineRule="auto"/>
              <w:jc w:val="both"/>
              <w:rPr>
                <w:rFonts w:ascii="Cambria" w:hAnsi="Cambria"/>
                <w:szCs w:val="32"/>
                <w:lang w:eastAsia="en-US" w:bidi="ar-SA"/>
              </w:rPr>
            </w:pPr>
          </w:p>
          <w:p w14:paraId="52565731"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tc>
        <w:tc>
          <w:tcPr>
            <w:tcW w:w="4680" w:type="dxa"/>
          </w:tcPr>
          <w:p w14:paraId="555BC78B" w14:textId="59CEEBD5" w:rsidR="00F33857" w:rsidRPr="00F33857" w:rsidRDefault="00D942C5"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20220396</w:t>
            </w:r>
          </w:p>
          <w:p w14:paraId="3D030A0B" w14:textId="36737DF6" w:rsidR="00F33857" w:rsidRPr="00F33857" w:rsidRDefault="00D942C5"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20220395</w:t>
            </w:r>
          </w:p>
          <w:p w14:paraId="38A52D13" w14:textId="48AB9406" w:rsidR="00F33857" w:rsidRPr="00F33857" w:rsidRDefault="00D942C5" w:rsidP="00F33857">
            <w:pPr>
              <w:suppressAutoHyphens w:val="0"/>
              <w:spacing w:before="0" w:after="0" w:line="240" w:lineRule="auto"/>
              <w:jc w:val="both"/>
              <w:rPr>
                <w:rFonts w:ascii="Cambria" w:hAnsi="Cambria"/>
                <w:szCs w:val="32"/>
                <w:lang w:eastAsia="en-US" w:bidi="ar-SA"/>
              </w:rPr>
            </w:pPr>
            <w:r>
              <w:rPr>
                <w:rFonts w:ascii="Cambria" w:hAnsi="Cambria"/>
                <w:szCs w:val="32"/>
                <w:lang w:eastAsia="en-US" w:bidi="ar-SA"/>
              </w:rPr>
              <w:t>20220151</w:t>
            </w:r>
          </w:p>
          <w:p w14:paraId="33BF0D04" w14:textId="3DBE98EB" w:rsidR="00F33857" w:rsidRPr="00F33857" w:rsidRDefault="00F33857" w:rsidP="00F33857">
            <w:pPr>
              <w:suppressAutoHyphens w:val="0"/>
              <w:spacing w:before="0" w:after="0" w:line="240" w:lineRule="auto"/>
              <w:jc w:val="both"/>
              <w:rPr>
                <w:rFonts w:ascii="Cambria" w:hAnsi="Cambria"/>
                <w:szCs w:val="32"/>
                <w:lang w:eastAsia="en-US" w:bidi="ar-SA"/>
              </w:rPr>
            </w:pPr>
          </w:p>
          <w:p w14:paraId="4363277F"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p w14:paraId="4DEF1332"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p w14:paraId="67C039C2"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p w14:paraId="5474A416" w14:textId="77777777" w:rsidR="00F33857" w:rsidRPr="00F33857" w:rsidRDefault="00F33857" w:rsidP="00F33857">
            <w:pPr>
              <w:suppressAutoHyphens w:val="0"/>
              <w:spacing w:before="0" w:after="0" w:line="240" w:lineRule="auto"/>
              <w:jc w:val="both"/>
              <w:rPr>
                <w:rFonts w:ascii="Cambria" w:hAnsi="Cambria"/>
                <w:szCs w:val="32"/>
                <w:lang w:eastAsia="en-US" w:bidi="ar-SA"/>
              </w:rPr>
            </w:pPr>
          </w:p>
        </w:tc>
        <w:tc>
          <w:tcPr>
            <w:tcW w:w="2273" w:type="dxa"/>
          </w:tcPr>
          <w:p w14:paraId="19C7CD51" w14:textId="70231A29" w:rsidR="00F33857" w:rsidRPr="00F33857" w:rsidRDefault="00F33857" w:rsidP="00F33857">
            <w:pPr>
              <w:suppressAutoHyphens w:val="0"/>
              <w:spacing w:before="0" w:after="0" w:line="240" w:lineRule="auto"/>
              <w:jc w:val="both"/>
              <w:rPr>
                <w:rFonts w:ascii="Cambria" w:hAnsi="Cambria"/>
                <w:sz w:val="32"/>
                <w:szCs w:val="36"/>
                <w:lang w:eastAsia="en-US" w:bidi="ar-SA"/>
              </w:rPr>
            </w:pPr>
            <w:r w:rsidRPr="00F33857">
              <w:rPr>
                <w:rFonts w:ascii="Cambria" w:hAnsi="Cambria"/>
                <w:sz w:val="28"/>
                <w:szCs w:val="36"/>
                <w:lang w:eastAsia="en-US" w:bidi="ar-SA"/>
              </w:rPr>
              <w:t xml:space="preserve">Dr. </w:t>
            </w:r>
            <w:r w:rsidR="00D942C5">
              <w:rPr>
                <w:rFonts w:ascii="Cambria" w:hAnsi="Cambria"/>
                <w:sz w:val="28"/>
                <w:szCs w:val="36"/>
                <w:lang w:eastAsia="en-US" w:bidi="ar-SA"/>
              </w:rPr>
              <w:t xml:space="preserve">Esam </w:t>
            </w:r>
            <w:proofErr w:type="spellStart"/>
            <w:r w:rsidR="00D942C5">
              <w:rPr>
                <w:rFonts w:ascii="Cambria" w:hAnsi="Cambria"/>
                <w:sz w:val="28"/>
                <w:szCs w:val="36"/>
                <w:lang w:eastAsia="en-US" w:bidi="ar-SA"/>
              </w:rPr>
              <w:t>Qaralleh</w:t>
            </w:r>
            <w:proofErr w:type="spellEnd"/>
          </w:p>
        </w:tc>
      </w:tr>
    </w:tbl>
    <w:p w14:paraId="564641AF" w14:textId="5066B796" w:rsidR="00F33857" w:rsidRPr="00F33857" w:rsidRDefault="00D942C5" w:rsidP="00F33857">
      <w:pPr>
        <w:suppressAutoHyphens w:val="0"/>
        <w:spacing w:before="0" w:after="200" w:line="276" w:lineRule="auto"/>
        <w:jc w:val="center"/>
        <w:rPr>
          <w:rFonts w:ascii="Times New Roman" w:eastAsia="Times New Roman" w:hAnsi="Times New Roman" w:cs="Times New Roman"/>
          <w:color w:val="000000"/>
          <w:sz w:val="27"/>
          <w:szCs w:val="27"/>
          <w:lang w:eastAsia="en-US" w:bidi="ar-SA"/>
        </w:rPr>
      </w:pPr>
      <w:r>
        <w:rPr>
          <w:rFonts w:ascii="Cambria" w:hAnsi="Cambria"/>
          <w:i/>
          <w:spacing w:val="30"/>
          <w:sz w:val="28"/>
          <w:szCs w:val="40"/>
          <w:lang w:eastAsia="en-US" w:bidi="ar-SA"/>
        </w:rPr>
        <w:t xml:space="preserve">January </w:t>
      </w:r>
      <w:r w:rsidR="00F33857" w:rsidRPr="00F33857">
        <w:rPr>
          <w:rFonts w:ascii="Cambria" w:hAnsi="Cambria"/>
          <w:i/>
          <w:spacing w:val="30"/>
          <w:sz w:val="28"/>
          <w:szCs w:val="40"/>
          <w:lang w:eastAsia="en-US" w:bidi="ar-SA"/>
        </w:rPr>
        <w:t>11, 202</w:t>
      </w:r>
      <w:r>
        <w:rPr>
          <w:rFonts w:ascii="Cambria" w:hAnsi="Cambria"/>
          <w:i/>
          <w:spacing w:val="30"/>
          <w:sz w:val="28"/>
          <w:szCs w:val="40"/>
          <w:lang w:eastAsia="en-US" w:bidi="ar-SA"/>
        </w:rPr>
        <w:t>5</w:t>
      </w:r>
      <w:r w:rsidR="00F33857" w:rsidRPr="00F33857">
        <w:rPr>
          <w:rFonts w:ascii="Cambria" w:hAnsi="Cambria" w:cs="Arial"/>
          <w:color w:val="000000"/>
          <w:sz w:val="27"/>
          <w:szCs w:val="27"/>
          <w:lang w:eastAsia="en-US" w:bidi="ar-SA"/>
        </w:rPr>
        <w:br w:type="page"/>
      </w:r>
    </w:p>
    <w:p w14:paraId="6052B97A" w14:textId="77777777" w:rsidR="00F33857" w:rsidRPr="00F33857" w:rsidRDefault="00F33857" w:rsidP="00F33857">
      <w:pPr>
        <w:suppressAutoHyphens w:val="0"/>
        <w:spacing w:before="0" w:after="200" w:line="276" w:lineRule="auto"/>
        <w:jc w:val="center"/>
        <w:rPr>
          <w:rFonts w:ascii="Cambria" w:hAnsi="Cambria" w:cs="Arial"/>
          <w:b/>
          <w:bCs/>
          <w:i/>
          <w:szCs w:val="24"/>
          <w:lang w:eastAsia="en-US" w:bidi="ar-SA"/>
        </w:rPr>
      </w:pPr>
      <w:r w:rsidRPr="00F33857">
        <w:rPr>
          <w:rFonts w:ascii="Cambria" w:hAnsi="Cambria" w:cs="Arial"/>
          <w:b/>
          <w:bCs/>
          <w:i/>
          <w:szCs w:val="24"/>
          <w:lang w:eastAsia="en-US" w:bidi="ar-SA"/>
        </w:rPr>
        <w:lastRenderedPageBreak/>
        <w:t>Abstract</w:t>
      </w:r>
    </w:p>
    <w:p w14:paraId="6DAC9CB3" w14:textId="77777777" w:rsidR="00121411" w:rsidRPr="00CD6FD2" w:rsidRDefault="00121411" w:rsidP="00CD6FD2">
      <w:pPr>
        <w:pStyle w:val="NormalWeb"/>
        <w:spacing w:line="276" w:lineRule="auto"/>
        <w:ind w:firstLine="720"/>
        <w:jc w:val="both"/>
        <w:rPr>
          <w:rFonts w:asciiTheme="minorHAnsi" w:hAnsiTheme="minorHAnsi" w:cstheme="minorHAnsi"/>
          <w:color w:val="000000"/>
          <w:sz w:val="26"/>
          <w:szCs w:val="26"/>
        </w:rPr>
      </w:pPr>
      <w:r w:rsidRPr="00CD6FD2">
        <w:rPr>
          <w:rFonts w:asciiTheme="minorHAnsi" w:hAnsiTheme="minorHAnsi" w:cstheme="minorHAnsi"/>
          <w:color w:val="000000"/>
          <w:sz w:val="26"/>
          <w:szCs w:val="26"/>
        </w:rPr>
        <w:t>This project presents the design and implementation of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2WD autonomous robot car</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using the</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PIC16F877A microcontroller</w:t>
      </w:r>
      <w:r w:rsidRPr="00CD6FD2">
        <w:rPr>
          <w:rFonts w:asciiTheme="minorHAnsi" w:hAnsiTheme="minorHAnsi" w:cstheme="minorHAnsi"/>
          <w:color w:val="000000"/>
          <w:sz w:val="26"/>
          <w:szCs w:val="26"/>
        </w:rPr>
        <w:t>. The robot is designed to navigate a track consisting of</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six</w:t>
      </w:r>
      <w:r w:rsidRPr="00CD6FD2">
        <w:rPr>
          <w:rStyle w:val="Strong"/>
          <w:rFonts w:asciiTheme="minorHAnsi" w:hAnsiTheme="minorHAnsi" w:cstheme="minorHAnsi"/>
          <w:color w:val="000000"/>
          <w:sz w:val="26"/>
          <w:szCs w:val="26"/>
        </w:rPr>
        <w:t xml:space="preserve"> </w:t>
      </w:r>
      <w:r w:rsidRPr="00CD6FD2">
        <w:rPr>
          <w:rStyle w:val="Strong"/>
          <w:rFonts w:asciiTheme="minorHAnsi" w:hAnsiTheme="minorHAnsi" w:cstheme="minorHAnsi"/>
          <w:b w:val="0"/>
          <w:bCs w:val="0"/>
          <w:color w:val="000000"/>
          <w:sz w:val="26"/>
          <w:szCs w:val="26"/>
        </w:rPr>
        <w:t>different zones</w:t>
      </w:r>
      <w:r w:rsidRPr="00CD6FD2">
        <w:rPr>
          <w:rFonts w:asciiTheme="minorHAnsi" w:hAnsiTheme="minorHAnsi" w:cstheme="minorHAnsi"/>
          <w:b/>
          <w:bCs/>
          <w:color w:val="000000"/>
          <w:sz w:val="26"/>
          <w:szCs w:val="26"/>
        </w:rPr>
        <w:t>.</w:t>
      </w:r>
      <w:r w:rsidRPr="00CD6FD2">
        <w:rPr>
          <w:rFonts w:asciiTheme="minorHAnsi" w:hAnsiTheme="minorHAnsi" w:cstheme="minorHAnsi"/>
          <w:color w:val="000000"/>
          <w:sz w:val="26"/>
          <w:szCs w:val="26"/>
        </w:rPr>
        <w:t xml:space="preserve"> These zones include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start zone</w:t>
      </w:r>
      <w:r w:rsidRPr="00CD6FD2">
        <w:rPr>
          <w:rFonts w:asciiTheme="minorHAnsi" w:hAnsiTheme="minorHAnsi" w:cstheme="minorHAnsi"/>
          <w:color w:val="000000"/>
          <w:sz w:val="26"/>
          <w:szCs w:val="26"/>
        </w:rPr>
        <w:t>, where the car waits for</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three seconds</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after a button is pressed, followed by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line-following zone</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in which the robot follows a black line. The robot then passes through</w:t>
      </w:r>
      <w:r w:rsidRPr="00805390">
        <w:rPr>
          <w:rFonts w:asciiTheme="minorHAnsi" w:hAnsiTheme="minorHAnsi" w:cstheme="minorHAnsi"/>
          <w:color w:val="000000"/>
          <w:sz w:val="26"/>
          <w:szCs w:val="26"/>
        </w:rPr>
        <w:t xml:space="preserve"> a</w:t>
      </w:r>
      <w:r w:rsidRPr="00CD6FD2">
        <w:rPr>
          <w:rStyle w:val="apple-converted-space"/>
          <w:rFonts w:asciiTheme="minorHAnsi" w:eastAsiaTheme="majorEastAsia" w:hAnsiTheme="minorHAnsi" w:cstheme="minorHAnsi"/>
          <w:b/>
          <w:bCs/>
          <w:color w:val="000000"/>
          <w:sz w:val="26"/>
          <w:szCs w:val="26"/>
        </w:rPr>
        <w:t> </w:t>
      </w:r>
      <w:r w:rsidRPr="00CD6FD2">
        <w:rPr>
          <w:rStyle w:val="Strong"/>
          <w:rFonts w:asciiTheme="minorHAnsi" w:hAnsiTheme="minorHAnsi" w:cstheme="minorHAnsi"/>
          <w:b w:val="0"/>
          <w:bCs w:val="0"/>
          <w:color w:val="000000"/>
          <w:sz w:val="26"/>
          <w:szCs w:val="26"/>
        </w:rPr>
        <w:t>tunnel zone</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with reduced lighting, where the buzzer is activated and the car must exit within a limited time. After that, the robot enters an</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obstacle detection zone</w:t>
      </w:r>
      <w:r w:rsidRPr="00CD6FD2">
        <w:rPr>
          <w:rFonts w:asciiTheme="minorHAnsi" w:hAnsiTheme="minorHAnsi" w:cstheme="minorHAnsi"/>
          <w:color w:val="000000"/>
          <w:sz w:val="26"/>
          <w:szCs w:val="26"/>
        </w:rPr>
        <w:t>, where it detects obstacles and finds a safe path to move forward. Finally, the robot reaches the</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parking zone</w:t>
      </w:r>
      <w:r w:rsidRPr="00CD6FD2">
        <w:rPr>
          <w:rFonts w:asciiTheme="minorHAnsi" w:hAnsiTheme="minorHAnsi" w:cstheme="minorHAnsi"/>
          <w:color w:val="000000"/>
          <w:sz w:val="26"/>
          <w:szCs w:val="26"/>
        </w:rPr>
        <w:t>, where it stops correctly to complete the task.</w:t>
      </w:r>
    </w:p>
    <w:p w14:paraId="12047724" w14:textId="77777777" w:rsidR="00121411" w:rsidRPr="00CD6FD2" w:rsidRDefault="00121411" w:rsidP="00CD6FD2">
      <w:pPr>
        <w:pStyle w:val="NormalWeb"/>
        <w:spacing w:line="276" w:lineRule="auto"/>
        <w:jc w:val="both"/>
        <w:rPr>
          <w:rFonts w:asciiTheme="minorHAnsi" w:hAnsiTheme="minorHAnsi" w:cstheme="minorHAnsi"/>
          <w:color w:val="000000"/>
          <w:sz w:val="26"/>
          <w:szCs w:val="26"/>
        </w:rPr>
      </w:pPr>
      <w:r w:rsidRPr="00CD6FD2">
        <w:rPr>
          <w:rFonts w:asciiTheme="minorHAnsi" w:hAnsiTheme="minorHAnsi" w:cstheme="minorHAnsi"/>
          <w:color w:val="000000"/>
          <w:sz w:val="26"/>
          <w:szCs w:val="26"/>
        </w:rPr>
        <w:t>The system was programmed using</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mikroC</w:t>
      </w:r>
      <w:r w:rsidRPr="00CD6FD2">
        <w:rPr>
          <w:rFonts w:asciiTheme="minorHAnsi" w:hAnsiTheme="minorHAnsi" w:cstheme="minorHAnsi"/>
          <w:color w:val="000000"/>
          <w:sz w:val="26"/>
          <w:szCs w:val="26"/>
        </w:rPr>
        <w:t>, and multiple sensors were used to guide the robot’s movement, including</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IR sensors, an LDR, and an ultrasonic sensor</w:t>
      </w:r>
      <w:r w:rsidRPr="00CD6FD2">
        <w:rPr>
          <w:rFonts w:asciiTheme="minorHAnsi" w:hAnsiTheme="minorHAnsi" w:cstheme="minorHAnsi"/>
          <w:color w:val="000000"/>
          <w:sz w:val="26"/>
          <w:szCs w:val="26"/>
        </w:rPr>
        <w:t>. An</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H-bridge motor driver</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was used to control the direction and speed of the motors, while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buck regulator</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was used to provide a stable</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5 V power supply</w:t>
      </w:r>
      <w:r w:rsidRPr="00CD6FD2">
        <w:rPr>
          <w:rFonts w:asciiTheme="minorHAnsi" w:hAnsiTheme="minorHAnsi" w:cstheme="minorHAnsi"/>
          <w:color w:val="000000"/>
          <w:sz w:val="26"/>
          <w:szCs w:val="26"/>
        </w:rPr>
        <w:t>. All sensor inputs and system outputs are controlled by the PIC microcontroller.</w:t>
      </w:r>
    </w:p>
    <w:p w14:paraId="505B5A26" w14:textId="77777777" w:rsidR="00121411" w:rsidRPr="00CD6FD2" w:rsidRDefault="00121411" w:rsidP="00CD6FD2">
      <w:pPr>
        <w:pStyle w:val="NormalWeb"/>
        <w:spacing w:line="276" w:lineRule="auto"/>
        <w:jc w:val="both"/>
        <w:rPr>
          <w:rFonts w:asciiTheme="minorHAnsi" w:hAnsiTheme="minorHAnsi" w:cstheme="minorHAnsi"/>
          <w:color w:val="000000"/>
          <w:sz w:val="26"/>
          <w:szCs w:val="26"/>
        </w:rPr>
      </w:pPr>
      <w:r w:rsidRPr="00CD6FD2">
        <w:rPr>
          <w:rFonts w:asciiTheme="minorHAnsi" w:hAnsiTheme="minorHAnsi" w:cstheme="minorHAnsi"/>
          <w:color w:val="000000"/>
          <w:sz w:val="26"/>
          <w:szCs w:val="26"/>
        </w:rPr>
        <w:t>During the project, several challenges were faced, including</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overheating of the buck regulator</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and</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instability of IR sensors</w:t>
      </w:r>
      <w:r w:rsidRPr="00CD6FD2">
        <w:rPr>
          <w:rFonts w:asciiTheme="minorHAnsi" w:hAnsiTheme="minorHAnsi" w:cstheme="minorHAnsi"/>
          <w:color w:val="000000"/>
          <w:sz w:val="26"/>
          <w:szCs w:val="26"/>
        </w:rPr>
        <w:t>, which were addressed through hardware adjustments and software tuning.</w:t>
      </w:r>
    </w:p>
    <w:p w14:paraId="717948A7" w14:textId="77777777" w:rsidR="00C576A9" w:rsidRPr="00F33857" w:rsidRDefault="00C576A9" w:rsidP="00F33857">
      <w:pPr>
        <w:suppressAutoHyphens w:val="0"/>
        <w:autoSpaceDE w:val="0"/>
        <w:autoSpaceDN w:val="0"/>
        <w:adjustRightInd w:val="0"/>
        <w:spacing w:before="0" w:after="0" w:line="240" w:lineRule="auto"/>
        <w:jc w:val="both"/>
        <w:rPr>
          <w:rFonts w:ascii="Cambria" w:hAnsi="Cambria"/>
          <w:b/>
          <w:bCs/>
          <w:sz w:val="36"/>
          <w:szCs w:val="36"/>
          <w:lang w:eastAsia="en-US" w:bidi="ar-SA"/>
        </w:rPr>
      </w:pPr>
    </w:p>
    <w:sdt>
      <w:sdtPr>
        <w:rPr>
          <w:rFonts w:ascii="Cambria" w:hAnsi="Cambria" w:cs="Arial"/>
          <w:sz w:val="22"/>
          <w:lang w:eastAsia="en-US" w:bidi="ar-SA"/>
        </w:rPr>
        <w:id w:val="1143239049"/>
        <w:docPartObj>
          <w:docPartGallery w:val="Table of Contents"/>
          <w:docPartUnique/>
        </w:docPartObj>
      </w:sdtPr>
      <w:sdtEndPr>
        <w:rPr>
          <w:bCs/>
          <w:noProof/>
        </w:rPr>
      </w:sdtEndPr>
      <w:sdtContent>
        <w:p w14:paraId="400D6635" w14:textId="77777777" w:rsidR="00F33857" w:rsidRPr="00F33857" w:rsidRDefault="00F33857" w:rsidP="00F33857">
          <w:pPr>
            <w:keepNext/>
            <w:keepLines/>
            <w:suppressAutoHyphens w:val="0"/>
            <w:spacing w:before="0" w:after="0"/>
            <w:jc w:val="both"/>
            <w:rPr>
              <w:rFonts w:ascii="Cambria" w:eastAsia="Times New Roman" w:hAnsi="Cambria" w:cs="Times New Roman"/>
              <w:sz w:val="32"/>
              <w:szCs w:val="32"/>
              <w:lang w:eastAsia="en-US" w:bidi="ar-SA"/>
            </w:rPr>
          </w:pPr>
          <w:r w:rsidRPr="00F33857">
            <w:rPr>
              <w:rFonts w:ascii="Cambria" w:eastAsia="Times New Roman" w:hAnsi="Cambria" w:cs="Times New Roman"/>
              <w:b/>
              <w:smallCaps/>
              <w:sz w:val="32"/>
              <w:szCs w:val="32"/>
              <w:lang w:eastAsia="en-US" w:bidi="ar-SA"/>
            </w:rPr>
            <w:t>Table of Contents</w:t>
          </w:r>
        </w:p>
        <w:p w14:paraId="0983A3EF" w14:textId="675C7CAE" w:rsidR="003F4228" w:rsidRDefault="00F33857">
          <w:pPr>
            <w:pStyle w:val="TOC1"/>
            <w:tabs>
              <w:tab w:val="right" w:leader="dot" w:pos="9108"/>
            </w:tabs>
            <w:rPr>
              <w:rFonts w:asciiTheme="minorHAnsi" w:eastAsiaTheme="minorEastAsia" w:hAnsiTheme="minorHAnsi" w:cstheme="minorBidi"/>
              <w:noProof/>
              <w:kern w:val="2"/>
              <w:szCs w:val="24"/>
              <w:lang w:eastAsia="en-US" w:bidi="ar-SA"/>
              <w14:ligatures w14:val="standardContextual"/>
            </w:rPr>
          </w:pPr>
          <w:r w:rsidRPr="00F33857">
            <w:rPr>
              <w:rFonts w:ascii="Cambria" w:hAnsi="Cambria" w:cs="Arial"/>
              <w:sz w:val="22"/>
              <w:lang w:eastAsia="en-US" w:bidi="ar-SA"/>
            </w:rPr>
            <w:fldChar w:fldCharType="begin"/>
          </w:r>
          <w:r w:rsidRPr="00F33857">
            <w:rPr>
              <w:rFonts w:ascii="Cambria" w:hAnsi="Cambria" w:cs="Arial"/>
              <w:sz w:val="22"/>
              <w:lang w:eastAsia="en-US" w:bidi="ar-SA"/>
            </w:rPr>
            <w:instrText xml:space="preserve"> TOC \o "1-3" \h \z \u </w:instrText>
          </w:r>
          <w:r w:rsidRPr="00F33857">
            <w:rPr>
              <w:rFonts w:ascii="Cambria" w:hAnsi="Cambria" w:cs="Arial"/>
              <w:sz w:val="22"/>
              <w:lang w:eastAsia="en-US" w:bidi="ar-SA"/>
            </w:rPr>
            <w:fldChar w:fldCharType="separate"/>
          </w:r>
          <w:hyperlink w:anchor="_Toc219236786" w:history="1">
            <w:r w:rsidR="003F4228" w:rsidRPr="00475F8A">
              <w:rPr>
                <w:rStyle w:val="Hyperlink"/>
                <w:rFonts w:ascii="Cambria" w:eastAsia="Times New Roman" w:hAnsi="Cambria" w:cs="Times New Roman"/>
                <w:b/>
                <w:smallCaps/>
                <w:noProof/>
                <w:lang w:eastAsia="en-US"/>
              </w:rPr>
              <w:t>Introduction</w:t>
            </w:r>
            <w:r w:rsidR="003F4228">
              <w:rPr>
                <w:noProof/>
                <w:webHidden/>
              </w:rPr>
              <w:tab/>
            </w:r>
            <w:r w:rsidR="003F4228">
              <w:rPr>
                <w:noProof/>
                <w:webHidden/>
              </w:rPr>
              <w:fldChar w:fldCharType="begin"/>
            </w:r>
            <w:r w:rsidR="003F4228">
              <w:rPr>
                <w:noProof/>
                <w:webHidden/>
              </w:rPr>
              <w:instrText xml:space="preserve"> PAGEREF _Toc219236786 \h </w:instrText>
            </w:r>
            <w:r w:rsidR="003F4228">
              <w:rPr>
                <w:noProof/>
                <w:webHidden/>
              </w:rPr>
            </w:r>
            <w:r w:rsidR="003F4228">
              <w:rPr>
                <w:noProof/>
                <w:webHidden/>
              </w:rPr>
              <w:fldChar w:fldCharType="separate"/>
            </w:r>
            <w:r w:rsidR="003F4228">
              <w:rPr>
                <w:noProof/>
                <w:webHidden/>
              </w:rPr>
              <w:t>2</w:t>
            </w:r>
            <w:r w:rsidR="003F4228">
              <w:rPr>
                <w:noProof/>
                <w:webHidden/>
              </w:rPr>
              <w:fldChar w:fldCharType="end"/>
            </w:r>
          </w:hyperlink>
        </w:p>
        <w:p w14:paraId="1A34D035" w14:textId="346D23AB" w:rsidR="003F4228" w:rsidRDefault="003F4228">
          <w:pPr>
            <w:pStyle w:val="TOC2"/>
            <w:tabs>
              <w:tab w:val="right" w:leader="dot" w:pos="9108"/>
            </w:tabs>
            <w:rPr>
              <w:rFonts w:asciiTheme="minorHAnsi" w:eastAsiaTheme="minorEastAsia" w:hAnsiTheme="minorHAnsi" w:cstheme="minorBidi"/>
              <w:noProof/>
              <w:kern w:val="2"/>
              <w:szCs w:val="24"/>
              <w:lang w:eastAsia="en-US" w:bidi="ar-SA"/>
              <w14:ligatures w14:val="standardContextual"/>
            </w:rPr>
          </w:pPr>
          <w:hyperlink w:anchor="_Toc219236787" w:history="1">
            <w:r w:rsidRPr="00475F8A">
              <w:rPr>
                <w:rStyle w:val="Hyperlink"/>
                <w:rFonts w:ascii="Cambria" w:eastAsia="Times New Roman" w:hAnsi="Cambria" w:cs="Times New Roman"/>
                <w:bCs/>
                <w:smallCaps/>
                <w:noProof/>
                <w:lang w:eastAsia="en-US"/>
              </w:rPr>
              <w:t>Objectives</w:t>
            </w:r>
            <w:r>
              <w:rPr>
                <w:noProof/>
                <w:webHidden/>
              </w:rPr>
              <w:tab/>
            </w:r>
            <w:r>
              <w:rPr>
                <w:noProof/>
                <w:webHidden/>
              </w:rPr>
              <w:fldChar w:fldCharType="begin"/>
            </w:r>
            <w:r>
              <w:rPr>
                <w:noProof/>
                <w:webHidden/>
              </w:rPr>
              <w:instrText xml:space="preserve"> PAGEREF _Toc219236787 \h </w:instrText>
            </w:r>
            <w:r>
              <w:rPr>
                <w:noProof/>
                <w:webHidden/>
              </w:rPr>
            </w:r>
            <w:r>
              <w:rPr>
                <w:noProof/>
                <w:webHidden/>
              </w:rPr>
              <w:fldChar w:fldCharType="separate"/>
            </w:r>
            <w:r>
              <w:rPr>
                <w:noProof/>
                <w:webHidden/>
              </w:rPr>
              <w:t>2</w:t>
            </w:r>
            <w:r>
              <w:rPr>
                <w:noProof/>
                <w:webHidden/>
              </w:rPr>
              <w:fldChar w:fldCharType="end"/>
            </w:r>
          </w:hyperlink>
        </w:p>
        <w:p w14:paraId="7724468F" w14:textId="0752E2EC" w:rsidR="003F4228" w:rsidRDefault="003F4228">
          <w:pPr>
            <w:pStyle w:val="TOC1"/>
            <w:tabs>
              <w:tab w:val="right" w:leader="dot" w:pos="9108"/>
            </w:tabs>
            <w:rPr>
              <w:rFonts w:asciiTheme="minorHAnsi" w:eastAsiaTheme="minorEastAsia" w:hAnsiTheme="minorHAnsi" w:cstheme="minorBidi"/>
              <w:noProof/>
              <w:kern w:val="2"/>
              <w:szCs w:val="24"/>
              <w:lang w:eastAsia="en-US" w:bidi="ar-SA"/>
              <w14:ligatures w14:val="standardContextual"/>
            </w:rPr>
          </w:pPr>
          <w:hyperlink w:anchor="_Toc219236788" w:history="1">
            <w:r w:rsidRPr="00475F8A">
              <w:rPr>
                <w:rStyle w:val="Hyperlink"/>
                <w:rFonts w:ascii="Cambria" w:eastAsia="Times New Roman" w:hAnsi="Cambria" w:cs="Times New Roman"/>
                <w:b/>
                <w:smallCaps/>
                <w:noProof/>
                <w:lang w:eastAsia="en-US"/>
              </w:rPr>
              <w:t>Design</w:t>
            </w:r>
            <w:r>
              <w:rPr>
                <w:noProof/>
                <w:webHidden/>
              </w:rPr>
              <w:tab/>
            </w:r>
            <w:r>
              <w:rPr>
                <w:noProof/>
                <w:webHidden/>
              </w:rPr>
              <w:fldChar w:fldCharType="begin"/>
            </w:r>
            <w:r>
              <w:rPr>
                <w:noProof/>
                <w:webHidden/>
              </w:rPr>
              <w:instrText xml:space="preserve"> PAGEREF _Toc219236788 \h </w:instrText>
            </w:r>
            <w:r>
              <w:rPr>
                <w:noProof/>
                <w:webHidden/>
              </w:rPr>
            </w:r>
            <w:r>
              <w:rPr>
                <w:noProof/>
                <w:webHidden/>
              </w:rPr>
              <w:fldChar w:fldCharType="separate"/>
            </w:r>
            <w:r>
              <w:rPr>
                <w:noProof/>
                <w:webHidden/>
              </w:rPr>
              <w:t>3</w:t>
            </w:r>
            <w:r>
              <w:rPr>
                <w:noProof/>
                <w:webHidden/>
              </w:rPr>
              <w:fldChar w:fldCharType="end"/>
            </w:r>
          </w:hyperlink>
        </w:p>
        <w:p w14:paraId="45B3DCD3" w14:textId="2E34FA53" w:rsidR="003F4228" w:rsidRDefault="003F4228">
          <w:pPr>
            <w:pStyle w:val="TOC3"/>
            <w:tabs>
              <w:tab w:val="right" w:leader="dot" w:pos="9108"/>
            </w:tabs>
            <w:rPr>
              <w:rFonts w:asciiTheme="minorHAnsi" w:eastAsiaTheme="minorEastAsia" w:hAnsiTheme="minorHAnsi" w:cstheme="minorBidi"/>
              <w:noProof/>
              <w:kern w:val="2"/>
              <w:szCs w:val="24"/>
              <w:lang w:eastAsia="en-US" w:bidi="ar-SA"/>
              <w14:ligatures w14:val="standardContextual"/>
            </w:rPr>
          </w:pPr>
          <w:hyperlink w:anchor="_Toc219236789" w:history="1">
            <w:r w:rsidRPr="00475F8A">
              <w:rPr>
                <w:rStyle w:val="Hyperlink"/>
                <w:noProof/>
                <w:lang w:eastAsia="en-US"/>
              </w:rPr>
              <w:t>Equipment Used:</w:t>
            </w:r>
            <w:r>
              <w:rPr>
                <w:noProof/>
                <w:webHidden/>
              </w:rPr>
              <w:tab/>
            </w:r>
            <w:r>
              <w:rPr>
                <w:noProof/>
                <w:webHidden/>
              </w:rPr>
              <w:fldChar w:fldCharType="begin"/>
            </w:r>
            <w:r>
              <w:rPr>
                <w:noProof/>
                <w:webHidden/>
              </w:rPr>
              <w:instrText xml:space="preserve"> PAGEREF _Toc219236789 \h </w:instrText>
            </w:r>
            <w:r>
              <w:rPr>
                <w:noProof/>
                <w:webHidden/>
              </w:rPr>
            </w:r>
            <w:r>
              <w:rPr>
                <w:noProof/>
                <w:webHidden/>
              </w:rPr>
              <w:fldChar w:fldCharType="separate"/>
            </w:r>
            <w:r>
              <w:rPr>
                <w:noProof/>
                <w:webHidden/>
              </w:rPr>
              <w:t>3</w:t>
            </w:r>
            <w:r>
              <w:rPr>
                <w:noProof/>
                <w:webHidden/>
              </w:rPr>
              <w:fldChar w:fldCharType="end"/>
            </w:r>
          </w:hyperlink>
        </w:p>
        <w:p w14:paraId="202B74AE" w14:textId="1ADC198E" w:rsidR="003F4228" w:rsidRDefault="003F4228">
          <w:pPr>
            <w:pStyle w:val="TOC3"/>
            <w:tabs>
              <w:tab w:val="right" w:leader="dot" w:pos="9108"/>
            </w:tabs>
            <w:rPr>
              <w:rFonts w:asciiTheme="minorHAnsi" w:eastAsiaTheme="minorEastAsia" w:hAnsiTheme="minorHAnsi" w:cstheme="minorBidi"/>
              <w:noProof/>
              <w:kern w:val="2"/>
              <w:szCs w:val="24"/>
              <w:lang w:eastAsia="en-US" w:bidi="ar-SA"/>
              <w14:ligatures w14:val="standardContextual"/>
            </w:rPr>
          </w:pPr>
          <w:hyperlink w:anchor="_Toc219236790" w:history="1">
            <w:r w:rsidRPr="00475F8A">
              <w:rPr>
                <w:rStyle w:val="Hyperlink"/>
                <w:noProof/>
              </w:rPr>
              <w:t>Mechinical Design:</w:t>
            </w:r>
            <w:r>
              <w:rPr>
                <w:noProof/>
                <w:webHidden/>
              </w:rPr>
              <w:tab/>
            </w:r>
            <w:r>
              <w:rPr>
                <w:noProof/>
                <w:webHidden/>
              </w:rPr>
              <w:fldChar w:fldCharType="begin"/>
            </w:r>
            <w:r>
              <w:rPr>
                <w:noProof/>
                <w:webHidden/>
              </w:rPr>
              <w:instrText xml:space="preserve"> PAGEREF _Toc219236790 \h </w:instrText>
            </w:r>
            <w:r>
              <w:rPr>
                <w:noProof/>
                <w:webHidden/>
              </w:rPr>
            </w:r>
            <w:r>
              <w:rPr>
                <w:noProof/>
                <w:webHidden/>
              </w:rPr>
              <w:fldChar w:fldCharType="separate"/>
            </w:r>
            <w:r>
              <w:rPr>
                <w:noProof/>
                <w:webHidden/>
              </w:rPr>
              <w:t>3</w:t>
            </w:r>
            <w:r>
              <w:rPr>
                <w:noProof/>
                <w:webHidden/>
              </w:rPr>
              <w:fldChar w:fldCharType="end"/>
            </w:r>
          </w:hyperlink>
        </w:p>
        <w:p w14:paraId="3E27EB83" w14:textId="420FD7E5" w:rsidR="003F4228" w:rsidRDefault="003F4228">
          <w:pPr>
            <w:pStyle w:val="TOC3"/>
            <w:tabs>
              <w:tab w:val="right" w:leader="dot" w:pos="9108"/>
            </w:tabs>
            <w:rPr>
              <w:rFonts w:asciiTheme="minorHAnsi" w:eastAsiaTheme="minorEastAsia" w:hAnsiTheme="minorHAnsi" w:cstheme="minorBidi"/>
              <w:noProof/>
              <w:kern w:val="2"/>
              <w:szCs w:val="24"/>
              <w:lang w:eastAsia="en-US" w:bidi="ar-SA"/>
              <w14:ligatures w14:val="standardContextual"/>
            </w:rPr>
          </w:pPr>
          <w:hyperlink w:anchor="_Toc219236791" w:history="1">
            <w:r w:rsidRPr="00475F8A">
              <w:rPr>
                <w:rStyle w:val="Hyperlink"/>
                <w:noProof/>
              </w:rPr>
              <w:t>Electrical design:</w:t>
            </w:r>
            <w:r>
              <w:rPr>
                <w:noProof/>
                <w:webHidden/>
              </w:rPr>
              <w:tab/>
            </w:r>
            <w:r>
              <w:rPr>
                <w:noProof/>
                <w:webHidden/>
              </w:rPr>
              <w:fldChar w:fldCharType="begin"/>
            </w:r>
            <w:r>
              <w:rPr>
                <w:noProof/>
                <w:webHidden/>
              </w:rPr>
              <w:instrText xml:space="preserve"> PAGEREF _Toc219236791 \h </w:instrText>
            </w:r>
            <w:r>
              <w:rPr>
                <w:noProof/>
                <w:webHidden/>
              </w:rPr>
            </w:r>
            <w:r>
              <w:rPr>
                <w:noProof/>
                <w:webHidden/>
              </w:rPr>
              <w:fldChar w:fldCharType="separate"/>
            </w:r>
            <w:r>
              <w:rPr>
                <w:noProof/>
                <w:webHidden/>
              </w:rPr>
              <w:t>4</w:t>
            </w:r>
            <w:r>
              <w:rPr>
                <w:noProof/>
                <w:webHidden/>
              </w:rPr>
              <w:fldChar w:fldCharType="end"/>
            </w:r>
          </w:hyperlink>
        </w:p>
        <w:p w14:paraId="1C82D230" w14:textId="719E5687" w:rsidR="003F4228" w:rsidRDefault="003F4228">
          <w:pPr>
            <w:pStyle w:val="TOC1"/>
            <w:tabs>
              <w:tab w:val="right" w:leader="dot" w:pos="9108"/>
            </w:tabs>
            <w:rPr>
              <w:rFonts w:asciiTheme="minorHAnsi" w:eastAsiaTheme="minorEastAsia" w:hAnsiTheme="minorHAnsi" w:cstheme="minorBidi"/>
              <w:noProof/>
              <w:kern w:val="2"/>
              <w:szCs w:val="24"/>
              <w:lang w:eastAsia="en-US" w:bidi="ar-SA"/>
              <w14:ligatures w14:val="standardContextual"/>
            </w:rPr>
          </w:pPr>
          <w:hyperlink w:anchor="_Toc219236792" w:history="1">
            <w:r w:rsidRPr="00475F8A">
              <w:rPr>
                <w:rStyle w:val="Hyperlink"/>
                <w:rFonts w:ascii="Cambria" w:hAnsi="Cambria"/>
                <w:noProof/>
              </w:rPr>
              <w:t>Problems and recommendations</w:t>
            </w:r>
            <w:r>
              <w:rPr>
                <w:noProof/>
                <w:webHidden/>
              </w:rPr>
              <w:tab/>
            </w:r>
            <w:r>
              <w:rPr>
                <w:noProof/>
                <w:webHidden/>
              </w:rPr>
              <w:fldChar w:fldCharType="begin"/>
            </w:r>
            <w:r>
              <w:rPr>
                <w:noProof/>
                <w:webHidden/>
              </w:rPr>
              <w:instrText xml:space="preserve"> PAGEREF _Toc219236792 \h </w:instrText>
            </w:r>
            <w:r>
              <w:rPr>
                <w:noProof/>
                <w:webHidden/>
              </w:rPr>
            </w:r>
            <w:r>
              <w:rPr>
                <w:noProof/>
                <w:webHidden/>
              </w:rPr>
              <w:fldChar w:fldCharType="separate"/>
            </w:r>
            <w:r>
              <w:rPr>
                <w:noProof/>
                <w:webHidden/>
              </w:rPr>
              <w:t>6</w:t>
            </w:r>
            <w:r>
              <w:rPr>
                <w:noProof/>
                <w:webHidden/>
              </w:rPr>
              <w:fldChar w:fldCharType="end"/>
            </w:r>
          </w:hyperlink>
        </w:p>
        <w:p w14:paraId="61C64DDB" w14:textId="28DFC177" w:rsidR="003F4228" w:rsidRDefault="003F4228">
          <w:pPr>
            <w:pStyle w:val="TOC1"/>
            <w:tabs>
              <w:tab w:val="right" w:leader="dot" w:pos="9108"/>
            </w:tabs>
            <w:rPr>
              <w:rFonts w:asciiTheme="minorHAnsi" w:eastAsiaTheme="minorEastAsia" w:hAnsiTheme="minorHAnsi" w:cstheme="minorBidi"/>
              <w:noProof/>
              <w:kern w:val="2"/>
              <w:szCs w:val="24"/>
              <w:lang w:eastAsia="en-US" w:bidi="ar-SA"/>
              <w14:ligatures w14:val="standardContextual"/>
            </w:rPr>
          </w:pPr>
          <w:hyperlink w:anchor="_Toc219236793" w:history="1">
            <w:r w:rsidRPr="00475F8A">
              <w:rPr>
                <w:rStyle w:val="Hyperlink"/>
                <w:rFonts w:ascii="Cambria" w:eastAsia="Times New Roman" w:hAnsi="Cambria" w:cs="Times New Roman"/>
                <w:b/>
                <w:smallCaps/>
                <w:noProof/>
                <w:lang w:eastAsia="en-US"/>
              </w:rPr>
              <w:t>Conclusions</w:t>
            </w:r>
            <w:r>
              <w:rPr>
                <w:noProof/>
                <w:webHidden/>
              </w:rPr>
              <w:tab/>
            </w:r>
            <w:r>
              <w:rPr>
                <w:noProof/>
                <w:webHidden/>
              </w:rPr>
              <w:fldChar w:fldCharType="begin"/>
            </w:r>
            <w:r>
              <w:rPr>
                <w:noProof/>
                <w:webHidden/>
              </w:rPr>
              <w:instrText xml:space="preserve"> PAGEREF _Toc219236793 \h </w:instrText>
            </w:r>
            <w:r>
              <w:rPr>
                <w:noProof/>
                <w:webHidden/>
              </w:rPr>
            </w:r>
            <w:r>
              <w:rPr>
                <w:noProof/>
                <w:webHidden/>
              </w:rPr>
              <w:fldChar w:fldCharType="separate"/>
            </w:r>
            <w:r>
              <w:rPr>
                <w:noProof/>
                <w:webHidden/>
              </w:rPr>
              <w:t>7</w:t>
            </w:r>
            <w:r>
              <w:rPr>
                <w:noProof/>
                <w:webHidden/>
              </w:rPr>
              <w:fldChar w:fldCharType="end"/>
            </w:r>
          </w:hyperlink>
        </w:p>
        <w:p w14:paraId="0EB9AC1E" w14:textId="0FA5C345" w:rsidR="00F33857" w:rsidRPr="00CD6FD2" w:rsidRDefault="00F33857" w:rsidP="00CD6FD2">
          <w:pPr>
            <w:suppressAutoHyphens w:val="0"/>
            <w:spacing w:before="0" w:after="0"/>
            <w:jc w:val="both"/>
            <w:rPr>
              <w:rFonts w:ascii="Cambria" w:hAnsi="Cambria" w:cs="Arial"/>
              <w:sz w:val="22"/>
              <w:lang w:eastAsia="en-US" w:bidi="ar-SA"/>
            </w:rPr>
          </w:pPr>
          <w:r w:rsidRPr="00F33857">
            <w:rPr>
              <w:rFonts w:ascii="Cambria" w:hAnsi="Cambria" w:cs="Arial"/>
              <w:b/>
              <w:bCs/>
              <w:noProof/>
              <w:sz w:val="22"/>
              <w:lang w:eastAsia="en-US" w:bidi="ar-SA"/>
            </w:rPr>
            <w:fldChar w:fldCharType="end"/>
          </w:r>
        </w:p>
      </w:sdtContent>
    </w:sdt>
    <w:p w14:paraId="040CA11E" w14:textId="77777777" w:rsidR="00F33857" w:rsidRPr="00F33857" w:rsidRDefault="00F33857" w:rsidP="00F33857">
      <w:pPr>
        <w:keepNext/>
        <w:keepLines/>
        <w:suppressAutoHyphens w:val="0"/>
        <w:spacing w:after="0"/>
        <w:ind w:left="432" w:hanging="432"/>
        <w:jc w:val="both"/>
        <w:outlineLvl w:val="0"/>
        <w:rPr>
          <w:rFonts w:ascii="Cambria" w:eastAsia="Times New Roman" w:hAnsi="Cambria" w:cs="Times New Roman"/>
          <w:b/>
          <w:smallCaps/>
          <w:sz w:val="32"/>
          <w:szCs w:val="32"/>
          <w:lang w:eastAsia="en-US" w:bidi="ar-SA"/>
        </w:rPr>
      </w:pPr>
      <w:bookmarkStart w:id="0" w:name="_Toc219236786"/>
      <w:r w:rsidRPr="00F33857">
        <w:rPr>
          <w:rFonts w:ascii="Cambria" w:eastAsia="Times New Roman" w:hAnsi="Cambria" w:cs="Times New Roman"/>
          <w:b/>
          <w:smallCaps/>
          <w:sz w:val="32"/>
          <w:szCs w:val="32"/>
          <w:lang w:eastAsia="en-US" w:bidi="ar-SA"/>
        </w:rPr>
        <w:t>Introduction</w:t>
      </w:r>
      <w:bookmarkEnd w:id="0"/>
    </w:p>
    <w:p w14:paraId="738DA16F" w14:textId="77777777" w:rsidR="00F33857" w:rsidRPr="00F33857" w:rsidRDefault="00F33857" w:rsidP="00F33857">
      <w:pPr>
        <w:suppressAutoHyphens w:val="0"/>
        <w:autoSpaceDE w:val="0"/>
        <w:autoSpaceDN w:val="0"/>
        <w:adjustRightInd w:val="0"/>
        <w:spacing w:before="0" w:after="0" w:line="240" w:lineRule="auto"/>
        <w:jc w:val="both"/>
        <w:rPr>
          <w:rFonts w:ascii="Times New Roman" w:hAnsi="Times New Roman" w:cs="Times New Roman"/>
          <w:b/>
          <w:bCs/>
          <w:sz w:val="36"/>
          <w:szCs w:val="36"/>
          <w:lang w:eastAsia="en-US" w:bidi="ar-SA"/>
        </w:rPr>
      </w:pPr>
    </w:p>
    <w:p w14:paraId="3A241000" w14:textId="4A6B19F5" w:rsidR="007F737C" w:rsidRPr="00CD6FD2" w:rsidRDefault="004F4D28" w:rsidP="00805390">
      <w:pPr>
        <w:suppressAutoHyphens w:val="0"/>
        <w:autoSpaceDE w:val="0"/>
        <w:autoSpaceDN w:val="0"/>
        <w:adjustRightInd w:val="0"/>
        <w:spacing w:before="0" w:after="0" w:line="276" w:lineRule="auto"/>
        <w:ind w:firstLine="432"/>
        <w:jc w:val="both"/>
        <w:rPr>
          <w:rFonts w:asciiTheme="minorHAnsi" w:hAnsiTheme="minorHAnsi" w:cstheme="minorHAnsi"/>
          <w:color w:val="000000"/>
          <w:sz w:val="26"/>
          <w:szCs w:val="26"/>
        </w:rPr>
      </w:pPr>
      <w:r w:rsidRPr="00CD6FD2">
        <w:rPr>
          <w:rFonts w:asciiTheme="minorHAnsi" w:hAnsiTheme="minorHAnsi" w:cstheme="minorHAnsi"/>
          <w:color w:val="000000"/>
          <w:sz w:val="26"/>
          <w:szCs w:val="26"/>
        </w:rPr>
        <w:t xml:space="preserve">In this project, a 2WD smart robot car was designed and implemented using PIC16F877A microcontroller. Different sensors were used to help the robot move autonomously, including </w:t>
      </w:r>
      <w:r w:rsidR="00107E16">
        <w:rPr>
          <w:rFonts w:asciiTheme="minorHAnsi" w:hAnsiTheme="minorHAnsi" w:cstheme="minorHAnsi"/>
          <w:color w:val="000000"/>
          <w:sz w:val="26"/>
          <w:szCs w:val="26"/>
        </w:rPr>
        <w:t>two</w:t>
      </w:r>
      <w:r w:rsidRPr="00CD6FD2">
        <w:rPr>
          <w:rFonts w:asciiTheme="minorHAnsi" w:hAnsiTheme="minorHAnsi" w:cstheme="minorHAnsi"/>
          <w:color w:val="000000"/>
          <w:sz w:val="26"/>
          <w:szCs w:val="26"/>
        </w:rPr>
        <w:t xml:space="preserve"> infrared (IR) sensors for line following, an LDR for light </w:t>
      </w:r>
      <w:r w:rsidR="007F737C" w:rsidRPr="00CD6FD2">
        <w:rPr>
          <w:rFonts w:asciiTheme="minorHAnsi" w:hAnsiTheme="minorHAnsi" w:cstheme="minorHAnsi"/>
          <w:color w:val="000000"/>
          <w:sz w:val="26"/>
          <w:szCs w:val="26"/>
        </w:rPr>
        <w:t>detection, Servo motor to raise the flag,</w:t>
      </w:r>
      <w:r w:rsidRPr="00CD6FD2">
        <w:rPr>
          <w:rFonts w:asciiTheme="minorHAnsi" w:hAnsiTheme="minorHAnsi" w:cstheme="minorHAnsi"/>
          <w:color w:val="000000"/>
          <w:sz w:val="26"/>
          <w:szCs w:val="26"/>
        </w:rPr>
        <w:t xml:space="preserve"> and an ultrasonic sensor</w:t>
      </w:r>
      <w:r w:rsidR="00107E16">
        <w:rPr>
          <w:rFonts w:asciiTheme="minorHAnsi" w:hAnsiTheme="minorHAnsi" w:cstheme="minorHAnsi"/>
          <w:color w:val="000000"/>
          <w:sz w:val="26"/>
          <w:szCs w:val="26"/>
        </w:rPr>
        <w:t xml:space="preserve"> alongside two infrared (</w:t>
      </w:r>
      <w:proofErr w:type="gramStart"/>
      <w:r w:rsidR="00107E16">
        <w:rPr>
          <w:rFonts w:asciiTheme="minorHAnsi" w:hAnsiTheme="minorHAnsi" w:cstheme="minorHAnsi"/>
          <w:color w:val="000000"/>
          <w:sz w:val="26"/>
          <w:szCs w:val="26"/>
        </w:rPr>
        <w:t>IR)</w:t>
      </w:r>
      <w:r w:rsidRPr="00CD6FD2">
        <w:rPr>
          <w:rFonts w:asciiTheme="minorHAnsi" w:hAnsiTheme="minorHAnsi" w:cstheme="minorHAnsi"/>
          <w:color w:val="000000"/>
          <w:sz w:val="26"/>
          <w:szCs w:val="26"/>
        </w:rPr>
        <w:t xml:space="preserve"> </w:t>
      </w:r>
      <w:r w:rsidR="00107E16">
        <w:rPr>
          <w:rFonts w:asciiTheme="minorHAnsi" w:hAnsiTheme="minorHAnsi" w:cstheme="minorHAnsi"/>
          <w:color w:val="000000"/>
          <w:sz w:val="26"/>
          <w:szCs w:val="26"/>
        </w:rPr>
        <w:t xml:space="preserve"> sensors</w:t>
      </w:r>
      <w:proofErr w:type="gramEnd"/>
      <w:r w:rsidR="00107E16">
        <w:rPr>
          <w:rFonts w:asciiTheme="minorHAnsi" w:hAnsiTheme="minorHAnsi" w:cstheme="minorHAnsi"/>
          <w:color w:val="000000"/>
          <w:sz w:val="26"/>
          <w:szCs w:val="26"/>
        </w:rPr>
        <w:t xml:space="preserve"> </w:t>
      </w:r>
      <w:r w:rsidRPr="00CD6FD2">
        <w:rPr>
          <w:rFonts w:asciiTheme="minorHAnsi" w:hAnsiTheme="minorHAnsi" w:cstheme="minorHAnsi"/>
          <w:color w:val="000000"/>
          <w:sz w:val="26"/>
          <w:szCs w:val="26"/>
        </w:rPr>
        <w:t xml:space="preserve">for obstacle </w:t>
      </w:r>
      <w:r w:rsidR="00107E16">
        <w:rPr>
          <w:rFonts w:asciiTheme="minorHAnsi" w:hAnsiTheme="minorHAnsi" w:cstheme="minorHAnsi"/>
          <w:color w:val="000000"/>
          <w:sz w:val="26"/>
          <w:szCs w:val="26"/>
        </w:rPr>
        <w:t xml:space="preserve">and wall </w:t>
      </w:r>
      <w:r w:rsidRPr="00CD6FD2">
        <w:rPr>
          <w:rFonts w:asciiTheme="minorHAnsi" w:hAnsiTheme="minorHAnsi" w:cstheme="minorHAnsi"/>
          <w:color w:val="000000"/>
          <w:sz w:val="26"/>
          <w:szCs w:val="26"/>
        </w:rPr>
        <w:t>detection</w:t>
      </w:r>
      <w:r w:rsidR="00107E16">
        <w:rPr>
          <w:rFonts w:asciiTheme="minorHAnsi" w:hAnsiTheme="minorHAnsi" w:cstheme="minorHAnsi"/>
          <w:color w:val="000000"/>
          <w:sz w:val="26"/>
          <w:szCs w:val="26"/>
        </w:rPr>
        <w:t xml:space="preserve"> and finally another 2 </w:t>
      </w:r>
      <w:proofErr w:type="spellStart"/>
      <w:r w:rsidR="00107E16">
        <w:rPr>
          <w:rFonts w:asciiTheme="minorHAnsi" w:hAnsiTheme="minorHAnsi" w:cstheme="minorHAnsi"/>
          <w:color w:val="000000"/>
          <w:sz w:val="26"/>
          <w:szCs w:val="26"/>
        </w:rPr>
        <w:t>infrarad</w:t>
      </w:r>
      <w:proofErr w:type="spellEnd"/>
      <w:r w:rsidR="00107E16">
        <w:rPr>
          <w:rFonts w:asciiTheme="minorHAnsi" w:hAnsiTheme="minorHAnsi" w:cstheme="minorHAnsi"/>
          <w:color w:val="000000"/>
          <w:sz w:val="26"/>
          <w:szCs w:val="26"/>
        </w:rPr>
        <w:t xml:space="preserve"> (Iri0 sensors for parking purposes</w:t>
      </w:r>
      <w:r w:rsidRPr="00CD6FD2">
        <w:rPr>
          <w:rFonts w:asciiTheme="minorHAnsi" w:hAnsiTheme="minorHAnsi" w:cstheme="minorHAnsi"/>
          <w:color w:val="000000"/>
          <w:sz w:val="26"/>
          <w:szCs w:val="26"/>
        </w:rPr>
        <w:t>. Motor movement was controlled using an H-bridge</w:t>
      </w:r>
      <w:r w:rsidR="00107E16">
        <w:rPr>
          <w:rFonts w:asciiTheme="minorHAnsi" w:hAnsiTheme="minorHAnsi" w:cstheme="minorHAnsi"/>
          <w:color w:val="000000"/>
          <w:sz w:val="26"/>
          <w:szCs w:val="26"/>
        </w:rPr>
        <w:t xml:space="preserve"> powered by 12V power source</w:t>
      </w:r>
      <w:r w:rsidRPr="00CD6FD2">
        <w:rPr>
          <w:rFonts w:asciiTheme="minorHAnsi" w:hAnsiTheme="minorHAnsi" w:cstheme="minorHAnsi"/>
          <w:color w:val="000000"/>
          <w:sz w:val="26"/>
          <w:szCs w:val="26"/>
        </w:rPr>
        <w:t>, and a buck regulator was used to reduce the input voltage and provide stable power to the system.</w:t>
      </w:r>
    </w:p>
    <w:p w14:paraId="6E58B61B" w14:textId="7CCCB024" w:rsidR="007F737C" w:rsidRPr="00CD6FD2" w:rsidRDefault="007F737C" w:rsidP="00107E16">
      <w:pPr>
        <w:pStyle w:val="NormalWeb"/>
        <w:spacing w:line="276" w:lineRule="auto"/>
        <w:ind w:firstLine="432"/>
        <w:jc w:val="both"/>
        <w:rPr>
          <w:rFonts w:asciiTheme="minorHAnsi" w:hAnsiTheme="minorHAnsi" w:cstheme="minorHAnsi"/>
          <w:color w:val="000000"/>
          <w:sz w:val="26"/>
          <w:szCs w:val="26"/>
        </w:rPr>
      </w:pPr>
      <w:r w:rsidRPr="00CD6FD2">
        <w:rPr>
          <w:rFonts w:asciiTheme="minorHAnsi" w:hAnsiTheme="minorHAnsi" w:cstheme="minorHAnsi"/>
          <w:color w:val="000000"/>
          <w:sz w:val="26"/>
          <w:szCs w:val="26"/>
        </w:rPr>
        <w:t>The robot car is designed to move autonomously through</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six different zones</w:t>
      </w:r>
      <w:r w:rsidRPr="00CD6FD2">
        <w:rPr>
          <w:rFonts w:asciiTheme="minorHAnsi" w:hAnsiTheme="minorHAnsi" w:cstheme="minorHAnsi"/>
          <w:b/>
          <w:bCs/>
          <w:color w:val="000000"/>
          <w:sz w:val="26"/>
          <w:szCs w:val="26"/>
        </w:rPr>
        <w:t>.</w:t>
      </w:r>
      <w:r w:rsidRPr="00CD6FD2">
        <w:rPr>
          <w:rFonts w:asciiTheme="minorHAnsi" w:hAnsiTheme="minorHAnsi" w:cstheme="minorHAnsi"/>
          <w:color w:val="000000"/>
          <w:sz w:val="26"/>
          <w:szCs w:val="26"/>
        </w:rPr>
        <w:t xml:space="preserve"> The car starts in the</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start zone</w:t>
      </w:r>
      <w:r w:rsidRPr="00CD6FD2">
        <w:rPr>
          <w:rFonts w:asciiTheme="minorHAnsi" w:hAnsiTheme="minorHAnsi" w:cstheme="minorHAnsi"/>
          <w:b/>
          <w:bCs/>
          <w:color w:val="000000"/>
          <w:sz w:val="26"/>
          <w:szCs w:val="26"/>
        </w:rPr>
        <w:t>,</w:t>
      </w:r>
      <w:r w:rsidRPr="00CD6FD2">
        <w:rPr>
          <w:rFonts w:asciiTheme="minorHAnsi" w:hAnsiTheme="minorHAnsi" w:cstheme="minorHAnsi"/>
          <w:color w:val="000000"/>
          <w:sz w:val="26"/>
          <w:szCs w:val="26"/>
        </w:rPr>
        <w:t xml:space="preserve"> where the car remains still until a push button is pressed. After the button is pressed, the car waits for</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three seconds</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and then begins movement. The car then enters the</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line-following zone</w:t>
      </w:r>
      <w:r w:rsidRPr="00CD6FD2">
        <w:rPr>
          <w:rFonts w:asciiTheme="minorHAnsi" w:hAnsiTheme="minorHAnsi" w:cstheme="minorHAnsi"/>
          <w:b/>
          <w:bCs/>
          <w:color w:val="000000"/>
          <w:sz w:val="26"/>
          <w:szCs w:val="26"/>
        </w:rPr>
        <w:t>,</w:t>
      </w:r>
      <w:r w:rsidRPr="00CD6FD2">
        <w:rPr>
          <w:rFonts w:asciiTheme="minorHAnsi" w:hAnsiTheme="minorHAnsi" w:cstheme="minorHAnsi"/>
          <w:color w:val="000000"/>
          <w:sz w:val="26"/>
          <w:szCs w:val="26"/>
        </w:rPr>
        <w:t xml:space="preserve"> where it must follow a black line on the track.</w:t>
      </w:r>
      <w:r w:rsidR="00107E16">
        <w:rPr>
          <w:rFonts w:asciiTheme="minorHAnsi" w:hAnsiTheme="minorHAnsi" w:cstheme="minorHAnsi"/>
          <w:color w:val="000000"/>
          <w:sz w:val="26"/>
          <w:szCs w:val="26"/>
          <w:lang w:val="en-US"/>
        </w:rPr>
        <w:t xml:space="preserve"> </w:t>
      </w:r>
      <w:r w:rsidRPr="00CD6FD2">
        <w:rPr>
          <w:rFonts w:asciiTheme="minorHAnsi" w:hAnsiTheme="minorHAnsi" w:cstheme="minorHAnsi"/>
          <w:color w:val="000000"/>
          <w:sz w:val="26"/>
          <w:szCs w:val="26"/>
        </w:rPr>
        <w:t>After that, the robot passes through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tunnel zone</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with reduced lighting. Inside the tunnel,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buzzer is activated</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to indicate the low-light condition. Once the tunnel is exited, the car enters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path navigation zone</w:t>
      </w:r>
      <w:r w:rsidRPr="00CD6FD2">
        <w:rPr>
          <w:rStyle w:val="Strong"/>
          <w:rFonts w:asciiTheme="minorHAnsi" w:hAnsiTheme="minorHAnsi" w:cstheme="minorHAnsi"/>
          <w:color w:val="000000"/>
          <w:sz w:val="26"/>
          <w:szCs w:val="26"/>
        </w:rPr>
        <w:t xml:space="preserve"> </w:t>
      </w:r>
      <w:r w:rsidRPr="00CD6FD2">
        <w:rPr>
          <w:rStyle w:val="Strong"/>
          <w:rFonts w:asciiTheme="minorHAnsi" w:hAnsiTheme="minorHAnsi" w:cstheme="minorHAnsi"/>
          <w:b w:val="0"/>
          <w:bCs w:val="0"/>
          <w:color w:val="000000"/>
          <w:sz w:val="26"/>
          <w:szCs w:val="26"/>
        </w:rPr>
        <w:t>without guiding lines</w:t>
      </w:r>
      <w:r w:rsidRPr="00CD6FD2">
        <w:rPr>
          <w:rFonts w:asciiTheme="minorHAnsi" w:hAnsiTheme="minorHAnsi" w:cstheme="minorHAnsi"/>
          <w:color w:val="000000"/>
          <w:sz w:val="26"/>
          <w:szCs w:val="26"/>
        </w:rPr>
        <w:t>, where it must detect obstacles and find a safe path.Following this section, the black line appears again and the car encounters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bump</w:t>
      </w:r>
      <w:r w:rsidRPr="00CD6FD2">
        <w:rPr>
          <w:rFonts w:asciiTheme="minorHAnsi" w:hAnsiTheme="minorHAnsi" w:cstheme="minorHAnsi"/>
          <w:b/>
          <w:bCs/>
          <w:color w:val="000000"/>
          <w:sz w:val="26"/>
          <w:szCs w:val="26"/>
        </w:rPr>
        <w:t>,</w:t>
      </w:r>
      <w:r w:rsidRPr="00CD6FD2">
        <w:rPr>
          <w:rFonts w:asciiTheme="minorHAnsi" w:hAnsiTheme="minorHAnsi" w:cstheme="minorHAnsi"/>
          <w:color w:val="000000"/>
          <w:sz w:val="26"/>
          <w:szCs w:val="26"/>
        </w:rPr>
        <w:t xml:space="preserve"> which it must climb smoothly. Finally, the robot reaches a</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fully black parking zone</w:t>
      </w:r>
      <w:r w:rsidRPr="00CD6FD2">
        <w:rPr>
          <w:rFonts w:asciiTheme="minorHAnsi" w:hAnsiTheme="minorHAnsi" w:cstheme="minorHAnsi"/>
          <w:color w:val="000000"/>
          <w:sz w:val="26"/>
          <w:szCs w:val="26"/>
        </w:rPr>
        <w:t>, where it slows down, parks correctly, and</w:t>
      </w:r>
      <w:r w:rsidRPr="00CD6FD2">
        <w:rPr>
          <w:rStyle w:val="apple-converted-space"/>
          <w:rFonts w:asciiTheme="minorHAnsi" w:eastAsiaTheme="majorEastAsia" w:hAnsiTheme="minorHAnsi" w:cstheme="minorHAnsi"/>
          <w:color w:val="000000"/>
          <w:sz w:val="26"/>
          <w:szCs w:val="26"/>
        </w:rPr>
        <w:t> </w:t>
      </w:r>
      <w:r w:rsidRPr="00CD6FD2">
        <w:rPr>
          <w:rStyle w:val="Strong"/>
          <w:rFonts w:asciiTheme="minorHAnsi" w:hAnsiTheme="minorHAnsi" w:cstheme="minorHAnsi"/>
          <w:b w:val="0"/>
          <w:bCs w:val="0"/>
          <w:color w:val="000000"/>
          <w:sz w:val="26"/>
          <w:szCs w:val="26"/>
        </w:rPr>
        <w:t>raises a flag</w:t>
      </w:r>
      <w:r w:rsidR="009C1A35">
        <w:rPr>
          <w:rStyle w:val="Strong"/>
          <w:rFonts w:asciiTheme="minorHAnsi" w:hAnsiTheme="minorHAnsi" w:cstheme="minorHAnsi"/>
          <w:b w:val="0"/>
          <w:bCs w:val="0"/>
          <w:color w:val="000000"/>
          <w:sz w:val="26"/>
          <w:szCs w:val="26"/>
        </w:rPr>
        <w:t xml:space="preserve"> and turn off the LED</w:t>
      </w:r>
      <w:r w:rsidRPr="00CD6FD2">
        <w:rPr>
          <w:rStyle w:val="apple-converted-space"/>
          <w:rFonts w:asciiTheme="minorHAnsi" w:eastAsiaTheme="majorEastAsia" w:hAnsiTheme="minorHAnsi" w:cstheme="minorHAnsi"/>
          <w:color w:val="000000"/>
          <w:sz w:val="26"/>
          <w:szCs w:val="26"/>
        </w:rPr>
        <w:t> </w:t>
      </w:r>
      <w:r w:rsidRPr="00CD6FD2">
        <w:rPr>
          <w:rFonts w:asciiTheme="minorHAnsi" w:hAnsiTheme="minorHAnsi" w:cstheme="minorHAnsi"/>
          <w:color w:val="000000"/>
          <w:sz w:val="26"/>
          <w:szCs w:val="26"/>
        </w:rPr>
        <w:t>to indicate successful completion of the task.</w:t>
      </w:r>
    </w:p>
    <w:p w14:paraId="0ADB698D" w14:textId="09CF9D28" w:rsidR="007F737C" w:rsidRPr="00107E16" w:rsidRDefault="00107E16" w:rsidP="00F33857">
      <w:pPr>
        <w:suppressAutoHyphens w:val="0"/>
        <w:autoSpaceDE w:val="0"/>
        <w:autoSpaceDN w:val="0"/>
        <w:adjustRightInd w:val="0"/>
        <w:spacing w:before="0" w:after="0" w:line="240" w:lineRule="auto"/>
        <w:jc w:val="both"/>
        <w:rPr>
          <w:rFonts w:ascii="-webkit-standard" w:hAnsi="-webkit-standard"/>
          <w:color w:val="000000"/>
          <w:sz w:val="27"/>
          <w:szCs w:val="27"/>
        </w:rPr>
      </w:pPr>
      <w:r>
        <w:rPr>
          <w:rFonts w:ascii="-webkit-standard" w:hAnsi="-webkit-standard"/>
          <w:color w:val="000000"/>
          <w:sz w:val="27"/>
          <w:szCs w:val="27"/>
        </w:rPr>
        <w:t xml:space="preserve"> </w:t>
      </w:r>
    </w:p>
    <w:p w14:paraId="603734AF" w14:textId="77777777" w:rsidR="004F4D28" w:rsidRDefault="004F4D28" w:rsidP="00F33857">
      <w:pPr>
        <w:suppressAutoHyphens w:val="0"/>
        <w:autoSpaceDE w:val="0"/>
        <w:autoSpaceDN w:val="0"/>
        <w:adjustRightInd w:val="0"/>
        <w:spacing w:before="0" w:after="0" w:line="240" w:lineRule="auto"/>
        <w:jc w:val="both"/>
        <w:rPr>
          <w:rFonts w:ascii="-webkit-standard" w:hAnsi="-webkit-standard"/>
          <w:color w:val="000000"/>
          <w:sz w:val="27"/>
          <w:szCs w:val="27"/>
        </w:rPr>
      </w:pPr>
    </w:p>
    <w:p w14:paraId="46DD953F" w14:textId="77777777" w:rsidR="004F4D28" w:rsidRPr="00F33857" w:rsidRDefault="004F4D28" w:rsidP="00F33857">
      <w:pPr>
        <w:suppressAutoHyphens w:val="0"/>
        <w:autoSpaceDE w:val="0"/>
        <w:autoSpaceDN w:val="0"/>
        <w:adjustRightInd w:val="0"/>
        <w:spacing w:before="0" w:after="0" w:line="240" w:lineRule="auto"/>
        <w:jc w:val="both"/>
        <w:rPr>
          <w:rFonts w:ascii="Cambria" w:hAnsi="Cambria" w:cs="Arial"/>
          <w:color w:val="000000"/>
          <w:sz w:val="27"/>
          <w:szCs w:val="27"/>
          <w:shd w:val="clear" w:color="auto" w:fill="FFFFFF"/>
          <w:lang w:eastAsia="en-US" w:bidi="ar-SA"/>
        </w:rPr>
      </w:pPr>
    </w:p>
    <w:p w14:paraId="6FA262C2" w14:textId="77777777" w:rsidR="00F33857" w:rsidRPr="00F33857" w:rsidRDefault="00F33857" w:rsidP="00F33857">
      <w:pPr>
        <w:widowControl w:val="0"/>
        <w:numPr>
          <w:ilvl w:val="1"/>
          <w:numId w:val="0"/>
        </w:numPr>
        <w:suppressAutoHyphens w:val="0"/>
        <w:autoSpaceDE w:val="0"/>
        <w:autoSpaceDN w:val="0"/>
        <w:spacing w:before="1" w:after="0"/>
        <w:ind w:left="576" w:hanging="576"/>
        <w:jc w:val="both"/>
        <w:outlineLvl w:val="1"/>
        <w:rPr>
          <w:rFonts w:ascii="Cambria" w:eastAsia="Times New Roman" w:hAnsi="Cambria" w:cs="Times New Roman"/>
          <w:bCs/>
          <w:smallCaps/>
          <w:sz w:val="28"/>
          <w:szCs w:val="56"/>
          <w:lang w:eastAsia="en-US" w:bidi="ar-SA"/>
        </w:rPr>
      </w:pPr>
      <w:bookmarkStart w:id="1" w:name="_Toc219236787"/>
      <w:r w:rsidRPr="00F33857">
        <w:rPr>
          <w:rFonts w:ascii="Cambria" w:eastAsia="Times New Roman" w:hAnsi="Cambria" w:cs="Times New Roman"/>
          <w:bCs/>
          <w:smallCaps/>
          <w:sz w:val="28"/>
          <w:szCs w:val="56"/>
          <w:lang w:eastAsia="en-US" w:bidi="ar-SA"/>
        </w:rPr>
        <w:t>Objectives</w:t>
      </w:r>
      <w:bookmarkEnd w:id="1"/>
    </w:p>
    <w:p w14:paraId="5D45345B" w14:textId="40AE51E0" w:rsidR="00F33857" w:rsidRPr="00CD6FD2" w:rsidRDefault="002C324F" w:rsidP="003271B7">
      <w:pPr>
        <w:pStyle w:val="ListParagraph"/>
        <w:numPr>
          <w:ilvl w:val="0"/>
          <w:numId w:val="4"/>
        </w:numPr>
        <w:suppressAutoHyphens w:val="0"/>
        <w:autoSpaceDE w:val="0"/>
        <w:autoSpaceDN w:val="0"/>
        <w:adjustRightInd w:val="0"/>
        <w:spacing w:before="0" w:after="0" w:line="276" w:lineRule="auto"/>
        <w:jc w:val="both"/>
        <w:rPr>
          <w:rFonts w:asciiTheme="minorHAnsi" w:hAnsiTheme="minorHAnsi" w:cstheme="minorHAnsi"/>
          <w:color w:val="000000"/>
          <w:sz w:val="26"/>
          <w:szCs w:val="26"/>
          <w:shd w:val="clear" w:color="auto" w:fill="FFFFFF"/>
          <w:lang w:eastAsia="en-US" w:bidi="ar-SA"/>
        </w:rPr>
      </w:pPr>
      <w:r w:rsidRPr="00CD6FD2">
        <w:rPr>
          <w:rFonts w:asciiTheme="minorHAnsi" w:hAnsiTheme="minorHAnsi" w:cstheme="minorHAnsi"/>
          <w:color w:val="000000"/>
          <w:sz w:val="26"/>
          <w:szCs w:val="26"/>
          <w:shd w:val="clear" w:color="auto" w:fill="FFFFFF"/>
          <w:lang w:eastAsia="en-US" w:bidi="ar-SA"/>
        </w:rPr>
        <w:t>Design an autonomous robot car based on the pic 16F877A</w:t>
      </w:r>
    </w:p>
    <w:p w14:paraId="62805D1D" w14:textId="61871644" w:rsidR="002C324F" w:rsidRPr="00CD6FD2" w:rsidRDefault="002C324F" w:rsidP="003271B7">
      <w:pPr>
        <w:pStyle w:val="ListParagraph"/>
        <w:numPr>
          <w:ilvl w:val="0"/>
          <w:numId w:val="4"/>
        </w:numPr>
        <w:suppressAutoHyphens w:val="0"/>
        <w:autoSpaceDE w:val="0"/>
        <w:autoSpaceDN w:val="0"/>
        <w:adjustRightInd w:val="0"/>
        <w:spacing w:before="0" w:after="0" w:line="276" w:lineRule="auto"/>
        <w:jc w:val="both"/>
        <w:rPr>
          <w:rFonts w:asciiTheme="minorHAnsi" w:hAnsiTheme="minorHAnsi" w:cstheme="minorHAnsi"/>
          <w:color w:val="000000"/>
          <w:sz w:val="26"/>
          <w:szCs w:val="26"/>
          <w:shd w:val="clear" w:color="auto" w:fill="FFFFFF"/>
          <w:lang w:eastAsia="en-US" w:bidi="ar-SA"/>
        </w:rPr>
      </w:pPr>
      <w:r w:rsidRPr="00CD6FD2">
        <w:rPr>
          <w:rFonts w:asciiTheme="minorHAnsi" w:hAnsiTheme="minorHAnsi" w:cstheme="minorHAnsi"/>
          <w:color w:val="000000"/>
          <w:sz w:val="26"/>
          <w:szCs w:val="26"/>
          <w:shd w:val="clear" w:color="auto" w:fill="FFFFFF"/>
          <w:lang w:eastAsia="en-US" w:bidi="ar-SA"/>
        </w:rPr>
        <w:t xml:space="preserve">Develop the embedded software using </w:t>
      </w:r>
      <w:proofErr w:type="spellStart"/>
      <w:r w:rsidRPr="00CD6FD2">
        <w:rPr>
          <w:rFonts w:asciiTheme="minorHAnsi" w:hAnsiTheme="minorHAnsi" w:cstheme="minorHAnsi"/>
          <w:color w:val="000000"/>
          <w:sz w:val="26"/>
          <w:szCs w:val="26"/>
          <w:shd w:val="clear" w:color="auto" w:fill="FFFFFF"/>
          <w:lang w:eastAsia="en-US" w:bidi="ar-SA"/>
        </w:rPr>
        <w:t>mikroC</w:t>
      </w:r>
      <w:proofErr w:type="spellEnd"/>
      <w:r w:rsidRPr="00CD6FD2">
        <w:rPr>
          <w:rFonts w:asciiTheme="minorHAnsi" w:hAnsiTheme="minorHAnsi" w:cstheme="minorHAnsi"/>
          <w:color w:val="000000"/>
          <w:sz w:val="26"/>
          <w:szCs w:val="26"/>
          <w:shd w:val="clear" w:color="auto" w:fill="FFFFFF"/>
          <w:lang w:eastAsia="en-US" w:bidi="ar-SA"/>
        </w:rPr>
        <w:t xml:space="preserve"> to control the sensors, actuators and robot behavior.</w:t>
      </w:r>
    </w:p>
    <w:p w14:paraId="2F0D5345" w14:textId="69D08CB1" w:rsidR="009C43CE" w:rsidRPr="00CD6FD2" w:rsidRDefault="002C324F" w:rsidP="00CD6FD2">
      <w:pPr>
        <w:pStyle w:val="ListParagraph"/>
        <w:numPr>
          <w:ilvl w:val="0"/>
          <w:numId w:val="4"/>
        </w:numPr>
        <w:suppressAutoHyphens w:val="0"/>
        <w:autoSpaceDE w:val="0"/>
        <w:autoSpaceDN w:val="0"/>
        <w:adjustRightInd w:val="0"/>
        <w:spacing w:before="0" w:after="0" w:line="276" w:lineRule="auto"/>
        <w:jc w:val="both"/>
        <w:rPr>
          <w:rFonts w:asciiTheme="minorHAnsi" w:hAnsiTheme="minorHAnsi" w:cstheme="minorHAnsi"/>
          <w:color w:val="000000"/>
          <w:sz w:val="26"/>
          <w:szCs w:val="26"/>
          <w:shd w:val="clear" w:color="auto" w:fill="FFFFFF"/>
          <w:lang w:eastAsia="en-US" w:bidi="ar-SA"/>
        </w:rPr>
      </w:pPr>
      <w:r w:rsidRPr="00CD6FD2">
        <w:rPr>
          <w:rFonts w:asciiTheme="minorHAnsi" w:hAnsiTheme="minorHAnsi" w:cstheme="minorHAnsi"/>
          <w:color w:val="000000"/>
          <w:sz w:val="26"/>
          <w:szCs w:val="26"/>
        </w:rPr>
        <w:lastRenderedPageBreak/>
        <w:t>Implement a robot car that can successfully pass all six zones of the challenge track.</w:t>
      </w:r>
    </w:p>
    <w:p w14:paraId="5AE0C983" w14:textId="621277C0" w:rsidR="00F33857" w:rsidRPr="00F33857" w:rsidRDefault="00D30051" w:rsidP="00F33857">
      <w:pPr>
        <w:keepNext/>
        <w:keepLines/>
        <w:suppressAutoHyphens w:val="0"/>
        <w:spacing w:after="0"/>
        <w:ind w:left="432" w:hanging="432"/>
        <w:jc w:val="both"/>
        <w:outlineLvl w:val="0"/>
        <w:rPr>
          <w:rFonts w:ascii="Cambria" w:eastAsia="Times New Roman" w:hAnsi="Cambria" w:cs="Times New Roman"/>
          <w:b/>
          <w:smallCaps/>
          <w:sz w:val="32"/>
          <w:szCs w:val="32"/>
          <w:lang w:eastAsia="en-US" w:bidi="ar-SA"/>
        </w:rPr>
      </w:pPr>
      <w:bookmarkStart w:id="2" w:name="_Toc219236788"/>
      <w:r>
        <w:rPr>
          <w:rFonts w:ascii="Cambria" w:eastAsia="Times New Roman" w:hAnsi="Cambria" w:cs="Times New Roman"/>
          <w:b/>
          <w:smallCaps/>
          <w:sz w:val="32"/>
          <w:szCs w:val="32"/>
          <w:lang w:eastAsia="en-US" w:bidi="ar-SA"/>
        </w:rPr>
        <w:t>Design</w:t>
      </w:r>
      <w:bookmarkEnd w:id="2"/>
      <w:r>
        <w:rPr>
          <w:rFonts w:ascii="Cambria" w:eastAsia="Times New Roman" w:hAnsi="Cambria" w:cs="Times New Roman"/>
          <w:b/>
          <w:smallCaps/>
          <w:sz w:val="32"/>
          <w:szCs w:val="32"/>
          <w:lang w:eastAsia="en-US" w:bidi="ar-SA"/>
        </w:rPr>
        <w:t xml:space="preserve"> </w:t>
      </w:r>
      <w:r w:rsidR="000563C0">
        <w:rPr>
          <w:rFonts w:ascii="Cambria" w:eastAsia="Times New Roman" w:hAnsi="Cambria" w:cs="Times New Roman"/>
          <w:b/>
          <w:smallCaps/>
          <w:sz w:val="32"/>
          <w:szCs w:val="32"/>
          <w:lang w:eastAsia="en-US" w:bidi="ar-SA"/>
        </w:rPr>
        <w:t xml:space="preserve"> </w:t>
      </w:r>
    </w:p>
    <w:p w14:paraId="571C3359" w14:textId="2C05B98F" w:rsidR="00F33857" w:rsidRPr="00E06463" w:rsidRDefault="000563C0" w:rsidP="00E06463">
      <w:pPr>
        <w:pStyle w:val="Heading3"/>
        <w:rPr>
          <w:sz w:val="32"/>
          <w:szCs w:val="32"/>
          <w:lang w:eastAsia="en-US" w:bidi="ar-SA"/>
        </w:rPr>
      </w:pPr>
      <w:bookmarkStart w:id="3" w:name="_Toc219236789"/>
      <w:r w:rsidRPr="00E06463">
        <w:rPr>
          <w:sz w:val="32"/>
          <w:szCs w:val="32"/>
          <w:lang w:eastAsia="en-US" w:bidi="ar-SA"/>
        </w:rPr>
        <w:t>Equipment Used:</w:t>
      </w:r>
      <w:bookmarkEnd w:id="3"/>
    </w:p>
    <w:p w14:paraId="2A45B24C" w14:textId="2D405A74"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Style w:val="Strong"/>
          <w:rFonts w:asciiTheme="minorHAnsi" w:eastAsiaTheme="majorEastAsia" w:hAnsiTheme="minorHAnsi" w:cstheme="minorHAnsi"/>
          <w:b w:val="0"/>
          <w:bCs w:val="0"/>
          <w:sz w:val="26"/>
          <w:szCs w:val="26"/>
        </w:rPr>
        <w:t>PIC16F877A</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as the main controller for processing sensor inputs and controlling all system outputs.</w:t>
      </w:r>
    </w:p>
    <w:p w14:paraId="4ED5E81F" w14:textId="0F8BACA0"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IR Sensors</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detect the black line for line-following operation</w:t>
      </w:r>
      <w:r w:rsidR="009C1A35">
        <w:rPr>
          <w:rFonts w:asciiTheme="minorHAnsi" w:hAnsiTheme="minorHAnsi" w:cstheme="minorHAnsi"/>
          <w:sz w:val="26"/>
          <w:szCs w:val="26"/>
        </w:rPr>
        <w:t xml:space="preserve"> and to detect the walls</w:t>
      </w:r>
      <w:r w:rsidRPr="00CD6FD2">
        <w:rPr>
          <w:rFonts w:asciiTheme="minorHAnsi" w:hAnsiTheme="minorHAnsi" w:cstheme="minorHAnsi"/>
          <w:sz w:val="26"/>
          <w:szCs w:val="26"/>
        </w:rPr>
        <w:t>.</w:t>
      </w:r>
    </w:p>
    <w:p w14:paraId="7F36D748" w14:textId="74EABA49"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LDR (Light Dependent Resistor)</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detect low-light conditions inside the tunnel.</w:t>
      </w:r>
    </w:p>
    <w:p w14:paraId="75EDE62E" w14:textId="717A13AB"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Ultrasonic Sensor</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for obstacle detection and distance measurement.</w:t>
      </w:r>
    </w:p>
    <w:p w14:paraId="42A46AAC" w14:textId="3AEB3F13"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H-Bridge Motor Driver</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control the direction and speed of the motors.</w:t>
      </w:r>
    </w:p>
    <w:p w14:paraId="389D1AFB" w14:textId="455EBF82"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Buck Regulator</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reduce and stabilize the input voltage supplied to the system.</w:t>
      </w:r>
    </w:p>
    <w:p w14:paraId="7E20E87F" w14:textId="43542758"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DC Motors</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drive the movement of the robot car.</w:t>
      </w:r>
    </w:p>
    <w:p w14:paraId="4F843DC2" w14:textId="0898E98B"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Resistors</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for current limiting and signal conditioning.</w:t>
      </w:r>
    </w:p>
    <w:p w14:paraId="1F420B6D" w14:textId="17A3E400"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Capacitors</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for filtering and voltage stabilization.</w:t>
      </w:r>
    </w:p>
    <w:p w14:paraId="43BD272B" w14:textId="23A7D6A2"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Crystal Oscillator</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provide the clock signal for the microcontroller.</w:t>
      </w:r>
    </w:p>
    <w:p w14:paraId="4A947CE7" w14:textId="519F9A5B"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Wires</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for electrical connections between components.</w:t>
      </w:r>
    </w:p>
    <w:p w14:paraId="3D88936B" w14:textId="44F02DA5"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Buzzer</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as an audio indicator during tunnel operation and parking.</w:t>
      </w:r>
    </w:p>
    <w:p w14:paraId="3B8C401F" w14:textId="4E86B262"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Battery</w:t>
      </w:r>
      <w:r w:rsidRPr="00CD6FD2">
        <w:rPr>
          <w:rStyle w:val="apple-converted-space"/>
          <w:rFonts w:asciiTheme="minorHAnsi" w:hAnsiTheme="minorHAnsi" w:cstheme="minorHAnsi"/>
          <w:b/>
          <w:bCs/>
          <w:sz w:val="26"/>
          <w:szCs w:val="26"/>
        </w:rPr>
        <w:t> </w:t>
      </w:r>
      <w:r w:rsidRPr="00CD6FD2">
        <w:rPr>
          <w:rFonts w:asciiTheme="minorHAnsi" w:hAnsiTheme="minorHAnsi" w:cstheme="minorHAnsi"/>
          <w:sz w:val="26"/>
          <w:szCs w:val="26"/>
        </w:rPr>
        <w:t>– Used as the main power supply for the robot car.</w:t>
      </w:r>
    </w:p>
    <w:p w14:paraId="0E84AD59" w14:textId="0CEAA86F" w:rsidR="003271B7" w:rsidRPr="00CD6FD2"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Pr="00CD6FD2">
        <w:rPr>
          <w:rStyle w:val="Strong"/>
          <w:rFonts w:asciiTheme="minorHAnsi" w:eastAsiaTheme="majorEastAsia" w:hAnsiTheme="minorHAnsi" w:cstheme="minorHAnsi"/>
          <w:b w:val="0"/>
          <w:bCs w:val="0"/>
          <w:sz w:val="26"/>
          <w:szCs w:val="26"/>
        </w:rPr>
        <w:t>LEDs</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indicate system status.</w:t>
      </w:r>
    </w:p>
    <w:p w14:paraId="12FAD8C5" w14:textId="18BEA827" w:rsidR="003271B7" w:rsidRPr="00107E16" w:rsidRDefault="003271B7" w:rsidP="003271B7">
      <w:pPr>
        <w:pStyle w:val="NormalWeb"/>
        <w:numPr>
          <w:ilvl w:val="0"/>
          <w:numId w:val="6"/>
        </w:numPr>
        <w:spacing w:line="276" w:lineRule="auto"/>
        <w:jc w:val="both"/>
        <w:rPr>
          <w:rFonts w:asciiTheme="minorHAnsi" w:hAnsiTheme="minorHAnsi" w:cstheme="minorHAnsi"/>
          <w:sz w:val="26"/>
          <w:szCs w:val="26"/>
        </w:rPr>
      </w:pPr>
      <w:r w:rsidRPr="00CD6FD2">
        <w:rPr>
          <w:rFonts w:asciiTheme="minorHAnsi" w:hAnsiTheme="minorHAnsi" w:cstheme="minorHAnsi"/>
          <w:sz w:val="26"/>
          <w:szCs w:val="26"/>
        </w:rPr>
        <w:t xml:space="preserve">  </w:t>
      </w:r>
      <w:r w:rsidR="00107E16">
        <w:rPr>
          <w:rFonts w:asciiTheme="minorHAnsi" w:hAnsiTheme="minorHAnsi" w:cstheme="minorHAnsi"/>
          <w:sz w:val="26"/>
          <w:szCs w:val="26"/>
          <w:lang w:val="en-US"/>
        </w:rPr>
        <w:t xml:space="preserve">Two </w:t>
      </w:r>
      <w:r w:rsidRPr="00CD6FD2">
        <w:rPr>
          <w:rStyle w:val="Strong"/>
          <w:rFonts w:asciiTheme="minorHAnsi" w:eastAsiaTheme="majorEastAsia" w:hAnsiTheme="minorHAnsi" w:cstheme="minorHAnsi"/>
          <w:b w:val="0"/>
          <w:bCs w:val="0"/>
          <w:sz w:val="26"/>
          <w:szCs w:val="26"/>
        </w:rPr>
        <w:t>Push Button</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 Used to start the robot operation and for the MCLR.</w:t>
      </w:r>
    </w:p>
    <w:p w14:paraId="212336B8" w14:textId="6B2C1AC2" w:rsidR="00107E16" w:rsidRPr="00CD6FD2" w:rsidRDefault="00107E16" w:rsidP="003271B7">
      <w:pPr>
        <w:pStyle w:val="NormalWeb"/>
        <w:numPr>
          <w:ilvl w:val="0"/>
          <w:numId w:val="6"/>
        </w:numPr>
        <w:spacing w:line="276" w:lineRule="auto"/>
        <w:jc w:val="both"/>
        <w:rPr>
          <w:rFonts w:asciiTheme="minorHAnsi" w:hAnsiTheme="minorHAnsi" w:cstheme="minorHAnsi"/>
          <w:sz w:val="26"/>
          <w:szCs w:val="26"/>
        </w:rPr>
      </w:pPr>
      <w:r>
        <w:rPr>
          <w:rFonts w:asciiTheme="minorHAnsi" w:hAnsiTheme="minorHAnsi" w:cstheme="minorHAnsi"/>
          <w:sz w:val="26"/>
          <w:szCs w:val="26"/>
          <w:lang w:val="en-US"/>
        </w:rPr>
        <w:t xml:space="preserve"> Switch</w:t>
      </w:r>
      <w:r w:rsidRPr="00CD6FD2">
        <w:rPr>
          <w:rStyle w:val="apple-converted-space"/>
          <w:rFonts w:asciiTheme="minorHAnsi" w:hAnsiTheme="minorHAnsi" w:cstheme="minorHAnsi"/>
          <w:sz w:val="26"/>
          <w:szCs w:val="26"/>
        </w:rPr>
        <w:t> </w:t>
      </w:r>
      <w:r w:rsidRPr="00CD6FD2">
        <w:rPr>
          <w:rFonts w:asciiTheme="minorHAnsi" w:hAnsiTheme="minorHAnsi" w:cstheme="minorHAnsi"/>
          <w:sz w:val="26"/>
          <w:szCs w:val="26"/>
        </w:rPr>
        <w:t>–</w:t>
      </w:r>
      <w:r>
        <w:rPr>
          <w:rFonts w:asciiTheme="minorHAnsi" w:hAnsiTheme="minorHAnsi" w:cstheme="minorHAnsi"/>
          <w:sz w:val="26"/>
          <w:szCs w:val="26"/>
          <w:lang w:val="en-US"/>
        </w:rPr>
        <w:t xml:space="preserve"> </w:t>
      </w:r>
      <w:r w:rsidR="00B74B1B">
        <w:rPr>
          <w:rFonts w:asciiTheme="minorHAnsi" w:hAnsiTheme="minorHAnsi" w:cstheme="minorHAnsi"/>
          <w:sz w:val="26"/>
          <w:szCs w:val="26"/>
          <w:lang w:val="en-US"/>
        </w:rPr>
        <w:t xml:space="preserve">for the power </w:t>
      </w:r>
    </w:p>
    <w:p w14:paraId="0153DE0F" w14:textId="70445D1D" w:rsidR="00D30051" w:rsidRPr="00E06463" w:rsidRDefault="00D30051" w:rsidP="00E06463">
      <w:pPr>
        <w:pStyle w:val="Heading3"/>
        <w:rPr>
          <w:sz w:val="32"/>
          <w:szCs w:val="32"/>
        </w:rPr>
      </w:pPr>
      <w:bookmarkStart w:id="4" w:name="_Toc219236790"/>
      <w:r w:rsidRPr="00E06463">
        <w:rPr>
          <w:sz w:val="32"/>
          <w:szCs w:val="32"/>
        </w:rPr>
        <w:t>Mechinical Design</w:t>
      </w:r>
      <w:r w:rsidR="003271B7" w:rsidRPr="00E06463">
        <w:rPr>
          <w:sz w:val="32"/>
          <w:szCs w:val="32"/>
        </w:rPr>
        <w:t>:</w:t>
      </w:r>
      <w:bookmarkEnd w:id="4"/>
    </w:p>
    <w:p w14:paraId="46A83DFC" w14:textId="629A2859" w:rsidR="00463179" w:rsidRPr="00A91185" w:rsidRDefault="00463179" w:rsidP="00822C26">
      <w:pPr>
        <w:pStyle w:val="NormalWeb"/>
        <w:spacing w:line="276" w:lineRule="auto"/>
        <w:ind w:firstLine="720"/>
        <w:jc w:val="both"/>
        <w:rPr>
          <w:rFonts w:asciiTheme="minorHAnsi" w:hAnsiTheme="minorHAnsi" w:cstheme="minorHAnsi"/>
          <w:color w:val="000000"/>
          <w:sz w:val="26"/>
          <w:szCs w:val="26"/>
        </w:rPr>
      </w:pPr>
      <w:r w:rsidRPr="00A91185">
        <w:rPr>
          <w:rFonts w:asciiTheme="minorHAnsi" w:hAnsiTheme="minorHAnsi" w:cstheme="minorHAnsi"/>
          <w:color w:val="000000"/>
          <w:sz w:val="26"/>
          <w:szCs w:val="26"/>
        </w:rPr>
        <w:t>All equipment is placed  on a</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2WD chassis</w:t>
      </w:r>
      <w:r w:rsidRPr="00A91185">
        <w:rPr>
          <w:rFonts w:asciiTheme="minorHAnsi" w:hAnsiTheme="minorHAnsi" w:cstheme="minorHAnsi"/>
          <w:b/>
          <w:bCs/>
          <w:color w:val="000000"/>
          <w:sz w:val="26"/>
          <w:szCs w:val="26"/>
        </w:rPr>
        <w:t>,</w:t>
      </w:r>
      <w:r w:rsidRPr="00A91185">
        <w:rPr>
          <w:rFonts w:asciiTheme="minorHAnsi" w:hAnsiTheme="minorHAnsi" w:cstheme="minorHAnsi"/>
          <w:color w:val="000000"/>
          <w:sz w:val="26"/>
          <w:szCs w:val="26"/>
        </w:rPr>
        <w:t xml:space="preserve"> with a</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power switch placed at the center</w:t>
      </w:r>
      <w:r w:rsidRPr="00A91185">
        <w:rPr>
          <w:rStyle w:val="apple-converted-space"/>
          <w:rFonts w:asciiTheme="minorHAnsi" w:eastAsiaTheme="majorEastAsia" w:hAnsiTheme="minorHAnsi" w:cstheme="minorHAnsi"/>
          <w:color w:val="000000"/>
          <w:sz w:val="26"/>
          <w:szCs w:val="26"/>
        </w:rPr>
        <w:t> </w:t>
      </w:r>
      <w:r w:rsidRPr="00A91185">
        <w:rPr>
          <w:rFonts w:asciiTheme="minorHAnsi" w:hAnsiTheme="minorHAnsi" w:cstheme="minorHAnsi"/>
          <w:color w:val="000000"/>
          <w:sz w:val="26"/>
          <w:szCs w:val="26"/>
        </w:rPr>
        <w:t>of the car. Two DC motors are installed at the bottom of the chassis and connected directly to the wheels, while a</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free wheel</w:t>
      </w:r>
      <w:r w:rsidRPr="00A91185">
        <w:rPr>
          <w:rStyle w:val="apple-converted-space"/>
          <w:rFonts w:asciiTheme="minorHAnsi" w:eastAsiaTheme="majorEastAsia" w:hAnsiTheme="minorHAnsi" w:cstheme="minorHAnsi"/>
          <w:color w:val="000000"/>
          <w:sz w:val="26"/>
          <w:szCs w:val="26"/>
        </w:rPr>
        <w:t> </w:t>
      </w:r>
      <w:r w:rsidRPr="00A91185">
        <w:rPr>
          <w:rFonts w:asciiTheme="minorHAnsi" w:hAnsiTheme="minorHAnsi" w:cstheme="minorHAnsi"/>
          <w:color w:val="000000"/>
          <w:sz w:val="26"/>
          <w:szCs w:val="26"/>
        </w:rPr>
        <w:t>is placed at the middle.Two</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IR sensors</w:t>
      </w:r>
      <w:r w:rsidRPr="00A91185">
        <w:rPr>
          <w:rStyle w:val="apple-converted-space"/>
          <w:rFonts w:asciiTheme="minorHAnsi" w:eastAsiaTheme="majorEastAsia" w:hAnsiTheme="minorHAnsi" w:cstheme="minorHAnsi"/>
          <w:color w:val="000000"/>
          <w:sz w:val="26"/>
          <w:szCs w:val="26"/>
        </w:rPr>
        <w:t> </w:t>
      </w:r>
      <w:r w:rsidRPr="00A91185">
        <w:rPr>
          <w:rFonts w:asciiTheme="minorHAnsi" w:hAnsiTheme="minorHAnsi" w:cstheme="minorHAnsi"/>
          <w:color w:val="000000"/>
          <w:sz w:val="26"/>
          <w:szCs w:val="26"/>
        </w:rPr>
        <w:t>are placed  at the bottom of the car to detect the black line,they are approximately</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5 cm apart</w:t>
      </w:r>
      <w:r w:rsidRPr="00A91185">
        <w:rPr>
          <w:rStyle w:val="apple-converted-space"/>
          <w:rFonts w:asciiTheme="minorHAnsi" w:eastAsiaTheme="majorEastAsia" w:hAnsiTheme="minorHAnsi" w:cstheme="minorHAnsi"/>
          <w:color w:val="000000"/>
          <w:sz w:val="26"/>
          <w:szCs w:val="26"/>
        </w:rPr>
        <w:t> </w:t>
      </w:r>
      <w:r w:rsidRPr="00A91185">
        <w:rPr>
          <w:rFonts w:asciiTheme="minorHAnsi" w:hAnsiTheme="minorHAnsi" w:cstheme="minorHAnsi"/>
          <w:color w:val="000000"/>
          <w:sz w:val="26"/>
          <w:szCs w:val="26"/>
        </w:rPr>
        <w:t xml:space="preserve">and very close to the ground for accurate detection. In </w:t>
      </w:r>
      <w:r w:rsidRPr="00A91185">
        <w:rPr>
          <w:rFonts w:asciiTheme="minorHAnsi" w:hAnsiTheme="minorHAnsi" w:cstheme="minorHAnsi"/>
          <w:color w:val="000000"/>
          <w:sz w:val="26"/>
          <w:szCs w:val="26"/>
        </w:rPr>
        <w:lastRenderedPageBreak/>
        <w:t>addition,</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two IR sensors</w:t>
      </w:r>
      <w:r w:rsidRPr="00A91185">
        <w:rPr>
          <w:rStyle w:val="apple-converted-space"/>
          <w:rFonts w:asciiTheme="minorHAnsi" w:eastAsiaTheme="majorEastAsia" w:hAnsiTheme="minorHAnsi" w:cstheme="minorHAnsi"/>
          <w:color w:val="000000"/>
          <w:sz w:val="26"/>
          <w:szCs w:val="26"/>
        </w:rPr>
        <w:t> </w:t>
      </w:r>
      <w:r w:rsidRPr="00A91185">
        <w:rPr>
          <w:rFonts w:asciiTheme="minorHAnsi" w:hAnsiTheme="minorHAnsi" w:cstheme="minorHAnsi"/>
          <w:color w:val="000000"/>
          <w:sz w:val="26"/>
          <w:szCs w:val="26"/>
        </w:rPr>
        <w:t>are placed on</w:t>
      </w:r>
      <w:r w:rsidR="009C1A35">
        <w:rPr>
          <w:rFonts w:asciiTheme="minorHAnsi" w:hAnsiTheme="minorHAnsi" w:cstheme="minorHAnsi"/>
          <w:color w:val="000000"/>
          <w:sz w:val="26"/>
          <w:szCs w:val="26"/>
        </w:rPr>
        <w:t>e on</w:t>
      </w:r>
      <w:r w:rsidRPr="00A91185">
        <w:rPr>
          <w:rFonts w:asciiTheme="minorHAnsi" w:hAnsiTheme="minorHAnsi" w:cstheme="minorHAnsi"/>
          <w:color w:val="000000"/>
          <w:sz w:val="26"/>
          <w:szCs w:val="26"/>
        </w:rPr>
        <w:t xml:space="preserve"> each side of the car to detect the walls during path navigation</w:t>
      </w:r>
      <w:r w:rsidR="00E35E20">
        <w:rPr>
          <w:rFonts w:asciiTheme="minorHAnsi" w:hAnsiTheme="minorHAnsi" w:cstheme="minorHAnsi"/>
          <w:color w:val="000000"/>
          <w:sz w:val="26"/>
          <w:szCs w:val="26"/>
        </w:rPr>
        <w:t xml:space="preserve"> and two IRs at the back for the parking </w:t>
      </w:r>
      <w:r w:rsidRPr="00A91185">
        <w:rPr>
          <w:rFonts w:asciiTheme="minorHAnsi" w:hAnsiTheme="minorHAnsi" w:cstheme="minorHAnsi"/>
          <w:color w:val="000000"/>
          <w:sz w:val="26"/>
          <w:szCs w:val="26"/>
        </w:rPr>
        <w:t>.An</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ultrasonic sensor</w:t>
      </w:r>
      <w:r w:rsidRPr="00A91185">
        <w:rPr>
          <w:rStyle w:val="apple-converted-space"/>
          <w:rFonts w:asciiTheme="minorHAnsi" w:eastAsiaTheme="majorEastAsia" w:hAnsiTheme="minorHAnsi" w:cstheme="minorHAnsi"/>
          <w:color w:val="000000"/>
          <w:sz w:val="26"/>
          <w:szCs w:val="26"/>
        </w:rPr>
        <w:t> </w:t>
      </w:r>
      <w:r w:rsidRPr="00A91185">
        <w:rPr>
          <w:rFonts w:asciiTheme="minorHAnsi" w:hAnsiTheme="minorHAnsi" w:cstheme="minorHAnsi"/>
          <w:color w:val="000000"/>
          <w:sz w:val="26"/>
          <w:szCs w:val="26"/>
        </w:rPr>
        <w:t>is placed at the front of the car for obstacle detection. The motors are controlled through an</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H-bridge motor driver</w:t>
      </w:r>
      <w:r w:rsidRPr="00A91185">
        <w:rPr>
          <w:rFonts w:asciiTheme="minorHAnsi" w:hAnsiTheme="minorHAnsi" w:cstheme="minorHAnsi"/>
          <w:color w:val="000000"/>
          <w:sz w:val="26"/>
          <w:szCs w:val="26"/>
        </w:rPr>
        <w:t>, while all sensors are powered using a</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buck</w:t>
      </w:r>
      <w:r w:rsidRPr="00A91185">
        <w:rPr>
          <w:rStyle w:val="Strong"/>
          <w:rFonts w:asciiTheme="minorHAnsi" w:hAnsiTheme="minorHAnsi" w:cstheme="minorHAnsi"/>
          <w:color w:val="000000"/>
          <w:sz w:val="26"/>
          <w:szCs w:val="26"/>
        </w:rPr>
        <w:t xml:space="preserve"> </w:t>
      </w:r>
      <w:r w:rsidRPr="00A91185">
        <w:rPr>
          <w:rStyle w:val="Strong"/>
          <w:rFonts w:asciiTheme="minorHAnsi" w:hAnsiTheme="minorHAnsi" w:cstheme="minorHAnsi"/>
          <w:b w:val="0"/>
          <w:bCs w:val="0"/>
          <w:color w:val="000000"/>
          <w:sz w:val="26"/>
          <w:szCs w:val="26"/>
        </w:rPr>
        <w:t>regulator</w:t>
      </w:r>
      <w:r w:rsidRPr="00A91185">
        <w:rPr>
          <w:rStyle w:val="apple-converted-space"/>
          <w:rFonts w:asciiTheme="minorHAnsi" w:eastAsiaTheme="majorEastAsia" w:hAnsiTheme="minorHAnsi" w:cstheme="minorHAnsi"/>
          <w:color w:val="000000"/>
          <w:sz w:val="26"/>
          <w:szCs w:val="26"/>
        </w:rPr>
        <w:t> </w:t>
      </w:r>
      <w:r w:rsidRPr="00A91185">
        <w:rPr>
          <w:rFonts w:asciiTheme="minorHAnsi" w:hAnsiTheme="minorHAnsi" w:cstheme="minorHAnsi"/>
          <w:color w:val="000000"/>
          <w:sz w:val="26"/>
          <w:szCs w:val="26"/>
        </w:rPr>
        <w:t>that provides a stable</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5 V supply</w:t>
      </w:r>
      <w:r w:rsidRPr="00A91185">
        <w:rPr>
          <w:rFonts w:asciiTheme="minorHAnsi" w:hAnsiTheme="minorHAnsi" w:cstheme="minorHAnsi"/>
          <w:color w:val="000000"/>
          <w:sz w:val="26"/>
          <w:szCs w:val="26"/>
        </w:rPr>
        <w:t>.</w:t>
      </w:r>
    </w:p>
    <w:p w14:paraId="5F3A769F" w14:textId="60E5A6F3" w:rsidR="00A91185" w:rsidRDefault="00463179" w:rsidP="00E35E20">
      <w:pPr>
        <w:pStyle w:val="NormalWeb"/>
        <w:spacing w:line="276" w:lineRule="auto"/>
        <w:jc w:val="both"/>
        <w:rPr>
          <w:rFonts w:asciiTheme="minorHAnsi" w:hAnsiTheme="minorHAnsi" w:cstheme="minorHAnsi"/>
          <w:color w:val="000000"/>
          <w:sz w:val="26"/>
          <w:szCs w:val="26"/>
        </w:rPr>
      </w:pPr>
      <w:r w:rsidRPr="00A91185">
        <w:rPr>
          <w:rFonts w:asciiTheme="minorHAnsi" w:hAnsiTheme="minorHAnsi" w:cstheme="minorHAnsi"/>
          <w:color w:val="000000"/>
          <w:sz w:val="26"/>
          <w:szCs w:val="26"/>
        </w:rPr>
        <w:t>To ensure smooth movement over the bump, the weight of the car was balanced as much as possible. For this reason, the</w:t>
      </w:r>
      <w:r w:rsidRPr="00A91185">
        <w:rPr>
          <w:rStyle w:val="apple-converted-space"/>
          <w:rFonts w:asciiTheme="minorHAnsi" w:eastAsiaTheme="majorEastAsia" w:hAnsiTheme="minorHAnsi" w:cstheme="minorHAnsi"/>
          <w:color w:val="000000"/>
          <w:sz w:val="26"/>
          <w:szCs w:val="26"/>
        </w:rPr>
        <w:t> </w:t>
      </w:r>
      <w:r w:rsidRPr="00A91185">
        <w:rPr>
          <w:rStyle w:val="Strong"/>
          <w:rFonts w:asciiTheme="minorHAnsi" w:hAnsiTheme="minorHAnsi" w:cstheme="minorHAnsi"/>
          <w:b w:val="0"/>
          <w:bCs w:val="0"/>
          <w:color w:val="000000"/>
          <w:sz w:val="26"/>
          <w:szCs w:val="26"/>
        </w:rPr>
        <w:t>battery</w:t>
      </w:r>
      <w:r w:rsidRPr="00A91185">
        <w:rPr>
          <w:rFonts w:asciiTheme="minorHAnsi" w:hAnsiTheme="minorHAnsi" w:cstheme="minorHAnsi"/>
          <w:color w:val="000000"/>
          <w:sz w:val="26"/>
          <w:szCs w:val="26"/>
        </w:rPr>
        <w:t>, which is the heaviest component, was placed at the front of the chassis.</w:t>
      </w:r>
    </w:p>
    <w:p w14:paraId="5D01FD73" w14:textId="77777777" w:rsidR="00A91185" w:rsidRDefault="00A91185" w:rsidP="00A91185">
      <w:pPr>
        <w:pStyle w:val="NormalWeb"/>
        <w:jc w:val="both"/>
        <w:rPr>
          <w:rFonts w:asciiTheme="minorHAnsi" w:hAnsiTheme="minorHAnsi" w:cstheme="minorHAnsi"/>
          <w:color w:val="000000"/>
          <w:sz w:val="26"/>
          <w:szCs w:val="26"/>
        </w:rPr>
      </w:pPr>
    </w:p>
    <w:p w14:paraId="2E5D7B80" w14:textId="37E85765" w:rsidR="00A91185" w:rsidRPr="00E06463" w:rsidRDefault="00A91185" w:rsidP="00E06463">
      <w:pPr>
        <w:pStyle w:val="Heading3"/>
        <w:rPr>
          <w:sz w:val="32"/>
          <w:szCs w:val="32"/>
        </w:rPr>
      </w:pPr>
      <w:bookmarkStart w:id="5" w:name="_Toc219236791"/>
      <w:r w:rsidRPr="00E06463">
        <w:rPr>
          <w:sz w:val="32"/>
          <w:szCs w:val="32"/>
        </w:rPr>
        <w:t>Electrical design:</w:t>
      </w:r>
      <w:bookmarkEnd w:id="5"/>
    </w:p>
    <w:p w14:paraId="59BA66C4" w14:textId="23EDBD00" w:rsidR="005575FC" w:rsidRPr="00822C26" w:rsidRDefault="005575FC" w:rsidP="00CD6FD2">
      <w:pPr>
        <w:pStyle w:val="NormalWeb"/>
        <w:spacing w:line="276" w:lineRule="auto"/>
        <w:ind w:firstLine="720"/>
        <w:jc w:val="both"/>
        <w:rPr>
          <w:rFonts w:asciiTheme="minorHAnsi" w:hAnsiTheme="minorHAnsi" w:cstheme="minorHAnsi"/>
          <w:color w:val="000000"/>
          <w:sz w:val="26"/>
          <w:szCs w:val="26"/>
        </w:rPr>
      </w:pPr>
      <w:r w:rsidRPr="00822C26">
        <w:rPr>
          <w:rFonts w:asciiTheme="minorHAnsi" w:hAnsiTheme="minorHAnsi" w:cstheme="minorHAnsi"/>
          <w:color w:val="000000"/>
          <w:sz w:val="26"/>
          <w:szCs w:val="26"/>
        </w:rPr>
        <w:t>All sensor inputs and system outputs are controlled by the</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PIC16F877A</w:t>
      </w:r>
      <w:r w:rsidRPr="00822C26">
        <w:rPr>
          <w:rFonts w:asciiTheme="minorHAnsi" w:hAnsiTheme="minorHAnsi" w:cstheme="minorHAnsi"/>
          <w:color w:val="000000"/>
          <w:sz w:val="26"/>
          <w:szCs w:val="26"/>
        </w:rPr>
        <w:t>. All sensors are connected as inputs to the PIC. The</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IR sensors</w:t>
      </w:r>
      <w:r w:rsidRPr="00822C26">
        <w:rPr>
          <w:rStyle w:val="apple-converted-space"/>
          <w:rFonts w:asciiTheme="minorHAnsi" w:eastAsiaTheme="majorEastAsia" w:hAnsiTheme="minorHAnsi" w:cstheme="minorHAnsi"/>
          <w:color w:val="000000"/>
          <w:sz w:val="26"/>
          <w:szCs w:val="26"/>
        </w:rPr>
        <w:t> </w:t>
      </w:r>
      <w:r w:rsidRPr="00822C26">
        <w:rPr>
          <w:rFonts w:asciiTheme="minorHAnsi" w:hAnsiTheme="minorHAnsi" w:cstheme="minorHAnsi"/>
          <w:color w:val="000000"/>
          <w:sz w:val="26"/>
          <w:szCs w:val="26"/>
        </w:rPr>
        <w:t>are connected to</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PORT</w:t>
      </w:r>
      <w:r w:rsidR="009C1A35">
        <w:rPr>
          <w:rStyle w:val="Strong"/>
          <w:rFonts w:asciiTheme="minorHAnsi" w:hAnsiTheme="minorHAnsi" w:cstheme="minorHAnsi"/>
          <w:b w:val="0"/>
          <w:bCs w:val="0"/>
          <w:color w:val="000000"/>
          <w:sz w:val="26"/>
          <w:szCs w:val="26"/>
        </w:rPr>
        <w:t xml:space="preserve">s </w:t>
      </w:r>
      <w:r w:rsidRPr="00822C26">
        <w:rPr>
          <w:rStyle w:val="Strong"/>
          <w:rFonts w:asciiTheme="minorHAnsi" w:hAnsiTheme="minorHAnsi" w:cstheme="minorHAnsi"/>
          <w:b w:val="0"/>
          <w:bCs w:val="0"/>
          <w:color w:val="000000"/>
          <w:sz w:val="26"/>
          <w:szCs w:val="26"/>
        </w:rPr>
        <w:t>B</w:t>
      </w:r>
      <w:r w:rsidR="009C1A35">
        <w:rPr>
          <w:rStyle w:val="Strong"/>
          <w:rFonts w:asciiTheme="minorHAnsi" w:hAnsiTheme="minorHAnsi" w:cstheme="minorHAnsi"/>
          <w:b w:val="0"/>
          <w:bCs w:val="0"/>
          <w:color w:val="000000"/>
          <w:sz w:val="26"/>
          <w:szCs w:val="26"/>
        </w:rPr>
        <w:t xml:space="preserve"> and D</w:t>
      </w:r>
      <w:r w:rsidRPr="00822C26">
        <w:rPr>
          <w:rFonts w:asciiTheme="minorHAnsi" w:hAnsiTheme="minorHAnsi" w:cstheme="minorHAnsi"/>
          <w:color w:val="000000"/>
          <w:sz w:val="26"/>
          <w:szCs w:val="26"/>
        </w:rPr>
        <w:t>, since they are standard</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digital inputs</w:t>
      </w:r>
      <w:r w:rsidRPr="00822C26">
        <w:rPr>
          <w:rStyle w:val="apple-converted-space"/>
          <w:rFonts w:asciiTheme="minorHAnsi" w:eastAsiaTheme="majorEastAsia" w:hAnsiTheme="minorHAnsi" w:cstheme="minorHAnsi"/>
          <w:color w:val="000000"/>
          <w:sz w:val="26"/>
          <w:szCs w:val="26"/>
        </w:rPr>
        <w:t> </w:t>
      </w:r>
      <w:r w:rsidRPr="00822C26">
        <w:rPr>
          <w:rFonts w:asciiTheme="minorHAnsi" w:hAnsiTheme="minorHAnsi" w:cstheme="minorHAnsi"/>
          <w:color w:val="000000"/>
          <w:sz w:val="26"/>
          <w:szCs w:val="26"/>
        </w:rPr>
        <w:t>. The</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LDR sensor</w:t>
      </w:r>
      <w:r w:rsidRPr="00822C26">
        <w:rPr>
          <w:rStyle w:val="apple-converted-space"/>
          <w:rFonts w:asciiTheme="minorHAnsi" w:eastAsiaTheme="majorEastAsia" w:hAnsiTheme="minorHAnsi" w:cstheme="minorHAnsi"/>
          <w:b/>
          <w:bCs/>
          <w:color w:val="000000"/>
          <w:sz w:val="26"/>
          <w:szCs w:val="26"/>
        </w:rPr>
        <w:t> </w:t>
      </w:r>
      <w:r w:rsidRPr="00822C26">
        <w:rPr>
          <w:rFonts w:asciiTheme="minorHAnsi" w:hAnsiTheme="minorHAnsi" w:cstheme="minorHAnsi"/>
          <w:color w:val="000000"/>
          <w:sz w:val="26"/>
          <w:szCs w:val="26"/>
        </w:rPr>
        <w:t>is connected to</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RA0</w:t>
      </w:r>
      <w:r w:rsidRPr="00822C26">
        <w:rPr>
          <w:rFonts w:asciiTheme="minorHAnsi" w:hAnsiTheme="minorHAnsi" w:cstheme="minorHAnsi"/>
          <w:color w:val="000000"/>
          <w:sz w:val="26"/>
          <w:szCs w:val="26"/>
        </w:rPr>
        <w:t>, as it is an analog input pin used to detect light intensity.</w:t>
      </w:r>
    </w:p>
    <w:p w14:paraId="7B1C69A6" w14:textId="12185C9C" w:rsidR="005575FC" w:rsidRDefault="005575FC" w:rsidP="00CD6FD2">
      <w:pPr>
        <w:pStyle w:val="NormalWeb"/>
        <w:spacing w:line="276" w:lineRule="auto"/>
        <w:jc w:val="both"/>
        <w:rPr>
          <w:rFonts w:asciiTheme="minorHAnsi" w:hAnsiTheme="minorHAnsi" w:cstheme="minorHAnsi"/>
          <w:color w:val="000000"/>
          <w:sz w:val="26"/>
          <w:szCs w:val="26"/>
        </w:rPr>
      </w:pPr>
      <w:r w:rsidRPr="00822C26">
        <w:rPr>
          <w:rFonts w:asciiTheme="minorHAnsi" w:hAnsiTheme="minorHAnsi" w:cstheme="minorHAnsi"/>
          <w:color w:val="000000"/>
          <w:sz w:val="26"/>
          <w:szCs w:val="26"/>
        </w:rPr>
        <w:t>The enable pins of the H-bridge are connected to</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RC1 and RC2</w:t>
      </w:r>
      <w:r w:rsidRPr="00822C26">
        <w:rPr>
          <w:rFonts w:asciiTheme="minorHAnsi" w:hAnsiTheme="minorHAnsi" w:cstheme="minorHAnsi"/>
          <w:color w:val="000000"/>
          <w:sz w:val="26"/>
          <w:szCs w:val="26"/>
        </w:rPr>
        <w:t>, which support</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hardware PWM</w:t>
      </w:r>
      <w:r w:rsidRPr="00822C26">
        <w:rPr>
          <w:rFonts w:asciiTheme="minorHAnsi" w:hAnsiTheme="minorHAnsi" w:cstheme="minorHAnsi"/>
          <w:color w:val="000000"/>
          <w:sz w:val="26"/>
          <w:szCs w:val="26"/>
        </w:rPr>
        <w:t xml:space="preserve">, allowing control of the motor speed.The </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LED</w:t>
      </w:r>
      <w:r w:rsidRPr="00822C26">
        <w:rPr>
          <w:rStyle w:val="apple-converted-space"/>
          <w:rFonts w:asciiTheme="minorHAnsi" w:eastAsiaTheme="majorEastAsia" w:hAnsiTheme="minorHAnsi" w:cstheme="minorHAnsi"/>
          <w:color w:val="000000"/>
          <w:sz w:val="26"/>
          <w:szCs w:val="26"/>
        </w:rPr>
        <w:t> </w:t>
      </w:r>
      <w:r w:rsidRPr="00822C26">
        <w:rPr>
          <w:rFonts w:asciiTheme="minorHAnsi" w:hAnsiTheme="minorHAnsi" w:cstheme="minorHAnsi"/>
          <w:color w:val="000000"/>
          <w:sz w:val="26"/>
          <w:szCs w:val="26"/>
        </w:rPr>
        <w:t>is connected as an output to indicate that the car has started operating. Similarly, the</w:t>
      </w:r>
      <w:r w:rsidRPr="00822C26">
        <w:rPr>
          <w:rStyle w:val="apple-converted-space"/>
          <w:rFonts w:asciiTheme="minorHAnsi" w:eastAsiaTheme="majorEastAsia" w:hAnsiTheme="minorHAnsi" w:cstheme="minorHAnsi"/>
          <w:color w:val="000000"/>
          <w:sz w:val="26"/>
          <w:szCs w:val="26"/>
        </w:rPr>
        <w:t> </w:t>
      </w:r>
      <w:r w:rsidRPr="00822C26">
        <w:rPr>
          <w:rStyle w:val="Strong"/>
          <w:rFonts w:asciiTheme="minorHAnsi" w:hAnsiTheme="minorHAnsi" w:cstheme="minorHAnsi"/>
          <w:b w:val="0"/>
          <w:bCs w:val="0"/>
          <w:color w:val="000000"/>
          <w:sz w:val="26"/>
          <w:szCs w:val="26"/>
        </w:rPr>
        <w:t>buzzer</w:t>
      </w:r>
      <w:r w:rsidRPr="00822C26">
        <w:rPr>
          <w:rStyle w:val="apple-converted-space"/>
          <w:rFonts w:asciiTheme="minorHAnsi" w:eastAsiaTheme="majorEastAsia" w:hAnsiTheme="minorHAnsi" w:cstheme="minorHAnsi"/>
          <w:color w:val="000000"/>
          <w:sz w:val="26"/>
          <w:szCs w:val="26"/>
        </w:rPr>
        <w:t> </w:t>
      </w:r>
      <w:r w:rsidRPr="00822C26">
        <w:rPr>
          <w:rFonts w:asciiTheme="minorHAnsi" w:hAnsiTheme="minorHAnsi" w:cstheme="minorHAnsi"/>
          <w:color w:val="000000"/>
          <w:sz w:val="26"/>
          <w:szCs w:val="26"/>
        </w:rPr>
        <w:t>is connected as an output to indicate the low-light condition inside the tunnel.</w:t>
      </w:r>
    </w:p>
    <w:p w14:paraId="3CCF0DC8" w14:textId="29798777" w:rsidR="000C29B2" w:rsidRPr="009C1A35" w:rsidRDefault="009C1A35" w:rsidP="009C1A35">
      <w:pPr>
        <w:pStyle w:val="NormalWeb"/>
        <w:spacing w:line="276" w:lineRule="auto"/>
        <w:jc w:val="both"/>
        <w:rPr>
          <w:rFonts w:asciiTheme="minorHAnsi" w:hAnsiTheme="minorHAnsi" w:cstheme="minorHAnsi"/>
          <w:color w:val="000000"/>
          <w:sz w:val="26"/>
          <w:szCs w:val="26"/>
        </w:rPr>
      </w:pPr>
      <w:r>
        <w:rPr>
          <w:rFonts w:asciiTheme="minorHAnsi" w:hAnsiTheme="minorHAnsi" w:cstheme="minorHAnsi"/>
          <w:noProof/>
          <w:color w:val="000000"/>
          <w:sz w:val="26"/>
          <w:szCs w:val="26"/>
        </w:rPr>
        <w:lastRenderedPageBreak/>
        <mc:AlternateContent>
          <mc:Choice Requires="wps">
            <w:drawing>
              <wp:anchor distT="0" distB="0" distL="114300" distR="114300" simplePos="0" relativeHeight="251659264" behindDoc="0" locked="0" layoutInCell="1" allowOverlap="1" wp14:anchorId="40899181" wp14:editId="37A74D56">
                <wp:simplePos x="0" y="0"/>
                <wp:positionH relativeFrom="column">
                  <wp:posOffset>2045335</wp:posOffset>
                </wp:positionH>
                <wp:positionV relativeFrom="paragraph">
                  <wp:posOffset>3223351</wp:posOffset>
                </wp:positionV>
                <wp:extent cx="1504950" cy="704850"/>
                <wp:effectExtent l="0" t="0" r="0" b="0"/>
                <wp:wrapNone/>
                <wp:docPr id="535985511" name="Text Box 2"/>
                <wp:cNvGraphicFramePr/>
                <a:graphic xmlns:a="http://schemas.openxmlformats.org/drawingml/2006/main">
                  <a:graphicData uri="http://schemas.microsoft.com/office/word/2010/wordprocessingShape">
                    <wps:wsp>
                      <wps:cNvSpPr txBox="1"/>
                      <wps:spPr>
                        <a:xfrm>
                          <a:off x="0" y="0"/>
                          <a:ext cx="1504950" cy="704850"/>
                        </a:xfrm>
                        <a:prstGeom prst="rect">
                          <a:avLst/>
                        </a:prstGeom>
                        <a:noFill/>
                        <a:ln w="6350">
                          <a:noFill/>
                        </a:ln>
                      </wps:spPr>
                      <wps:txbx>
                        <w:txbxContent>
                          <w:p w14:paraId="01CE2C18" w14:textId="5B59ECE7" w:rsidR="00E35E20" w:rsidRPr="00E35E20" w:rsidRDefault="00E35E20" w:rsidP="003F4228">
                            <w:pPr>
                              <w:pStyle w:val="Heading4"/>
                            </w:pPr>
                            <w:r w:rsidRPr="00E35E20">
                              <w:t>Figure1:schema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99181" id="_x0000_t202" coordsize="21600,21600" o:spt="202" path="m,l,21600r21600,l21600,xe">
                <v:stroke joinstyle="miter"/>
                <v:path gradientshapeok="t" o:connecttype="rect"/>
              </v:shapetype>
              <v:shape id="Text Box 2" o:spid="_x0000_s1026" type="#_x0000_t202" style="position:absolute;left:0;text-align:left;margin-left:161.05pt;margin-top:253.8pt;width:118.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" filled="f" stroked="f" strokeweight=".5pt">
                <v:textbox>
                  <w:txbxContent>
                    <w:p w14:paraId="01CE2C18" w14:textId="5B59ECE7" w:rsidR="00E35E20" w:rsidRPr="00E35E20" w:rsidRDefault="00E35E20" w:rsidP="003F4228">
                      <w:pPr>
                        <w:pStyle w:val="Heading4"/>
                      </w:pPr>
                      <w:r w:rsidRPr="00E35E20">
                        <w:t>Figure1:schema</w:t>
                      </w:r>
                    </w:p>
                  </w:txbxContent>
                </v:textbox>
              </v:shape>
            </w:pict>
          </mc:Fallback>
        </mc:AlternateContent>
      </w:r>
      <w:r w:rsidRPr="00E35E20">
        <w:rPr>
          <w:rFonts w:asciiTheme="minorHAnsi" w:hAnsiTheme="minorHAnsi" w:cstheme="minorHAnsi"/>
          <w:noProof/>
          <w:color w:val="000000"/>
          <w:sz w:val="26"/>
          <w:szCs w:val="26"/>
        </w:rPr>
        <w:drawing>
          <wp:inline distT="0" distB="0" distL="0" distR="0" wp14:anchorId="7D044D10" wp14:editId="290D6097">
            <wp:extent cx="5276850" cy="3220085"/>
            <wp:effectExtent l="0" t="0" r="6350" b="5715"/>
            <wp:docPr id="39443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34419" name=""/>
                    <pic:cNvPicPr/>
                  </pic:nvPicPr>
                  <pic:blipFill>
                    <a:blip r:embed="rId9"/>
                    <a:stretch>
                      <a:fillRect/>
                    </a:stretch>
                  </pic:blipFill>
                  <pic:spPr>
                    <a:xfrm>
                      <a:off x="0" y="0"/>
                      <a:ext cx="5281450" cy="3222892"/>
                    </a:xfrm>
                    <a:prstGeom prst="rect">
                      <a:avLst/>
                    </a:prstGeom>
                  </pic:spPr>
                </pic:pic>
              </a:graphicData>
            </a:graphic>
          </wp:inline>
        </w:drawing>
      </w:r>
    </w:p>
    <w:p w14:paraId="20FC1038" w14:textId="6169C174" w:rsidR="000C29B2" w:rsidRPr="00E06463" w:rsidRDefault="000C29B2" w:rsidP="00A91185">
      <w:pPr>
        <w:pStyle w:val="NormalWeb"/>
        <w:jc w:val="both"/>
        <w:rPr>
          <w:rFonts w:asciiTheme="majorHAnsi" w:hAnsiTheme="majorHAnsi" w:cstheme="majorHAnsi"/>
          <w:color w:val="000000"/>
          <w:sz w:val="32"/>
          <w:szCs w:val="32"/>
        </w:rPr>
      </w:pPr>
      <w:r w:rsidRPr="00E06463">
        <w:rPr>
          <w:rFonts w:asciiTheme="majorHAnsi" w:hAnsiTheme="majorHAnsi" w:cstheme="majorHAnsi"/>
          <w:color w:val="000000"/>
          <w:sz w:val="32"/>
          <w:szCs w:val="32"/>
        </w:rPr>
        <w:t>Software design:</w:t>
      </w:r>
    </w:p>
    <w:p w14:paraId="7E1AA09F" w14:textId="4FC99FC4" w:rsidR="00466F10" w:rsidRDefault="009C52F5" w:rsidP="00CD6FD2">
      <w:pPr>
        <w:pStyle w:val="NormalWeb"/>
        <w:spacing w:line="276" w:lineRule="auto"/>
        <w:ind w:firstLine="720"/>
        <w:jc w:val="both"/>
        <w:rPr>
          <w:rFonts w:asciiTheme="minorHAnsi" w:hAnsiTheme="minorHAnsi" w:cstheme="minorHAnsi"/>
          <w:color w:val="000000"/>
          <w:sz w:val="26"/>
          <w:szCs w:val="26"/>
        </w:rPr>
      </w:pPr>
      <w:r w:rsidRPr="00466F10">
        <w:rPr>
          <w:rFonts w:asciiTheme="minorHAnsi" w:hAnsiTheme="minorHAnsi" w:cstheme="minorHAnsi"/>
          <w:color w:val="000000"/>
          <w:sz w:val="26"/>
          <w:szCs w:val="26"/>
        </w:rPr>
        <w:t>The software was developed using</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mikroC</w:t>
      </w:r>
      <w:r w:rsidRPr="00466F10">
        <w:rPr>
          <w:rStyle w:val="apple-converted-space"/>
          <w:rFonts w:asciiTheme="minorHAnsi" w:eastAsiaTheme="majorEastAsia" w:hAnsiTheme="minorHAnsi" w:cstheme="minorHAnsi"/>
          <w:color w:val="000000"/>
          <w:sz w:val="26"/>
          <w:szCs w:val="26"/>
        </w:rPr>
        <w:t> </w:t>
      </w:r>
      <w:r w:rsidRPr="00466F10">
        <w:rPr>
          <w:rFonts w:asciiTheme="minorHAnsi" w:hAnsiTheme="minorHAnsi" w:cstheme="minorHAnsi"/>
          <w:color w:val="000000"/>
          <w:sz w:val="26"/>
          <w:szCs w:val="26"/>
        </w:rPr>
        <w:t>for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PIC16F877A</w:t>
      </w:r>
      <w:r w:rsidRPr="00466F10">
        <w:rPr>
          <w:rFonts w:asciiTheme="minorHAnsi" w:hAnsiTheme="minorHAnsi" w:cstheme="minorHAnsi"/>
          <w:color w:val="000000"/>
          <w:sz w:val="26"/>
          <w:szCs w:val="26"/>
        </w:rPr>
        <w:t>. The track is divided into</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six different zones</w:t>
      </w:r>
      <w:r w:rsidRPr="00466F10">
        <w:rPr>
          <w:rFonts w:asciiTheme="minorHAnsi" w:hAnsiTheme="minorHAnsi" w:cstheme="minorHAnsi"/>
          <w:color w:val="000000"/>
          <w:sz w:val="26"/>
          <w:szCs w:val="26"/>
        </w:rPr>
        <w:t>, and the program is designed to allow the robot car to detect and pass through each zone automatically. After defining all input and output pins, the program waits for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push button</w:t>
      </w:r>
      <w:r w:rsidRPr="00466F10">
        <w:rPr>
          <w:rStyle w:val="apple-converted-space"/>
          <w:rFonts w:asciiTheme="minorHAnsi" w:eastAsiaTheme="majorEastAsia" w:hAnsiTheme="minorHAnsi" w:cstheme="minorHAnsi"/>
          <w:color w:val="000000"/>
          <w:sz w:val="26"/>
          <w:szCs w:val="26"/>
        </w:rPr>
        <w:t> </w:t>
      </w:r>
      <w:r w:rsidRPr="00466F10">
        <w:rPr>
          <w:rFonts w:asciiTheme="minorHAnsi" w:hAnsiTheme="minorHAnsi" w:cstheme="minorHAnsi"/>
          <w:color w:val="000000"/>
          <w:sz w:val="26"/>
          <w:szCs w:val="26"/>
        </w:rPr>
        <w:t>to be pressed, then enters a</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while loop</w:t>
      </w:r>
      <w:r w:rsidRPr="00466F10">
        <w:rPr>
          <w:rStyle w:val="apple-converted-space"/>
          <w:rFonts w:asciiTheme="minorHAnsi" w:eastAsiaTheme="majorEastAsia" w:hAnsiTheme="minorHAnsi" w:cstheme="minorHAnsi"/>
          <w:color w:val="000000"/>
          <w:sz w:val="26"/>
          <w:szCs w:val="26"/>
        </w:rPr>
        <w:t> </w:t>
      </w:r>
      <w:r w:rsidRPr="00466F10">
        <w:rPr>
          <w:rFonts w:asciiTheme="minorHAnsi" w:hAnsiTheme="minorHAnsi" w:cstheme="minorHAnsi"/>
          <w:color w:val="000000"/>
          <w:sz w:val="26"/>
          <w:szCs w:val="26"/>
        </w:rPr>
        <w:t>that allows the system to run continuously.Inside the loop, the program first checks for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parking zone</w:t>
      </w:r>
      <w:r w:rsidRPr="009C1A35">
        <w:rPr>
          <w:rFonts w:asciiTheme="minorHAnsi" w:hAnsiTheme="minorHAnsi" w:cstheme="minorHAnsi"/>
          <w:color w:val="000000"/>
          <w:sz w:val="26"/>
          <w:szCs w:val="26"/>
        </w:rPr>
        <w:t xml:space="preserve">. </w:t>
      </w:r>
      <w:r w:rsidRPr="00466F10">
        <w:rPr>
          <w:rFonts w:asciiTheme="minorHAnsi" w:hAnsiTheme="minorHAnsi" w:cstheme="minorHAnsi"/>
          <w:color w:val="000000"/>
          <w:sz w:val="26"/>
          <w:szCs w:val="26"/>
        </w:rPr>
        <w:t>If all IR sensors detect a black surface, the car moves forward and then turns right while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buzzer beeps every one second</w:t>
      </w:r>
      <w:r w:rsidRPr="00466F10">
        <w:rPr>
          <w:rFonts w:asciiTheme="minorHAnsi" w:hAnsiTheme="minorHAnsi" w:cstheme="minorHAnsi"/>
          <w:color w:val="000000"/>
          <w:sz w:val="26"/>
          <w:szCs w:val="26"/>
        </w:rPr>
        <w:t>. After completing the parking process, the car raises a flag, turns off the LED, stops all motors, and exits the loop.Next, the program checks</w:t>
      </w:r>
      <w:r w:rsidR="009C1A35">
        <w:rPr>
          <w:rFonts w:asciiTheme="minorHAnsi" w:hAnsiTheme="minorHAnsi" w:cstheme="minorHAnsi"/>
          <w:color w:val="000000"/>
          <w:sz w:val="26"/>
          <w:szCs w:val="26"/>
        </w:rPr>
        <w:t xml:space="preserve"> for the T-intersection</w:t>
      </w:r>
      <w:r w:rsidR="00DD1EDB">
        <w:rPr>
          <w:rFonts w:asciiTheme="minorHAnsi" w:hAnsiTheme="minorHAnsi" w:cstheme="minorHAnsi"/>
          <w:color w:val="000000"/>
          <w:sz w:val="26"/>
          <w:szCs w:val="26"/>
        </w:rPr>
        <w:t>, if both the front IR detect black serface stop turn left move forword.After the programe has checked that it is not T-intersection it goes to</w:t>
      </w:r>
      <w:r w:rsidRPr="00466F10">
        <w:rPr>
          <w:rFonts w:asciiTheme="minorHAnsi" w:hAnsiTheme="minorHAnsi" w:cstheme="minorHAnsi"/>
          <w:color w:val="000000"/>
          <w:sz w:val="26"/>
          <w:szCs w:val="26"/>
        </w:rPr>
        <w:t xml:space="preserve">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hAnsiTheme="minorHAnsi" w:cstheme="minorHAnsi"/>
          <w:b w:val="0"/>
          <w:bCs w:val="0"/>
          <w:color w:val="000000"/>
          <w:sz w:val="26"/>
          <w:szCs w:val="26"/>
        </w:rPr>
        <w:t>LDR sensor</w:t>
      </w:r>
      <w:r w:rsidRPr="00466F10">
        <w:rPr>
          <w:rFonts w:asciiTheme="minorHAnsi" w:hAnsiTheme="minorHAnsi" w:cstheme="minorHAnsi"/>
          <w:color w:val="000000"/>
          <w:sz w:val="26"/>
          <w:szCs w:val="26"/>
        </w:rPr>
        <w:t>. If the light level is below the</w:t>
      </w:r>
      <w:r w:rsidR="00466F10" w:rsidRPr="00466F10">
        <w:rPr>
          <w:rFonts w:asciiTheme="minorHAnsi" w:hAnsiTheme="minorHAnsi" w:cstheme="minorHAnsi"/>
          <w:color w:val="000000"/>
          <w:sz w:val="26"/>
          <w:szCs w:val="26"/>
        </w:rPr>
        <w:t xml:space="preserve"> </w:t>
      </w:r>
      <w:r w:rsidRPr="00466F10">
        <w:rPr>
          <w:rFonts w:asciiTheme="minorHAnsi" w:hAnsiTheme="minorHAnsi" w:cstheme="minorHAnsi"/>
          <w:color w:val="000000"/>
          <w:sz w:val="26"/>
          <w:szCs w:val="26"/>
        </w:rPr>
        <w:t>threshold value (</w:t>
      </w:r>
      <w:r w:rsidRPr="00466F10">
        <w:rPr>
          <w:rStyle w:val="Strong"/>
          <w:rFonts w:asciiTheme="minorHAnsi" w:hAnsiTheme="minorHAnsi" w:cstheme="minorHAnsi"/>
          <w:b w:val="0"/>
          <w:bCs w:val="0"/>
          <w:color w:val="000000"/>
          <w:sz w:val="26"/>
          <w:szCs w:val="26"/>
        </w:rPr>
        <w:t>450</w:t>
      </w:r>
      <w:r w:rsidR="00466F10" w:rsidRPr="00466F10">
        <w:rPr>
          <w:rFonts w:asciiTheme="minorHAnsi" w:hAnsiTheme="minorHAnsi" w:cstheme="minorHAnsi"/>
          <w:color w:val="000000"/>
          <w:sz w:val="26"/>
          <w:szCs w:val="26"/>
        </w:rPr>
        <w:t xml:space="preserve"> </w:t>
      </w:r>
      <w:r w:rsidRPr="00466F10">
        <w:rPr>
          <w:rFonts w:asciiTheme="minorHAnsi" w:hAnsiTheme="minorHAnsi" w:cstheme="minorHAnsi"/>
          <w:color w:val="000000"/>
          <w:sz w:val="26"/>
          <w:szCs w:val="26"/>
        </w:rPr>
        <w:t xml:space="preserve">), the buzzer is activated </w:t>
      </w:r>
      <w:r w:rsidR="00DD1EDB">
        <w:rPr>
          <w:rFonts w:asciiTheme="minorHAnsi" w:hAnsiTheme="minorHAnsi" w:cstheme="minorHAnsi"/>
          <w:color w:val="000000"/>
          <w:sz w:val="26"/>
          <w:szCs w:val="26"/>
        </w:rPr>
        <w:t xml:space="preserve">,Ultrasonic is turned off </w:t>
      </w:r>
      <w:r w:rsidRPr="00466F10">
        <w:rPr>
          <w:rFonts w:asciiTheme="minorHAnsi" w:hAnsiTheme="minorHAnsi" w:cstheme="minorHAnsi"/>
          <w:color w:val="000000"/>
          <w:sz w:val="26"/>
          <w:szCs w:val="26"/>
        </w:rPr>
        <w:t>and the motor speed is increased to allow the car to pass through the tunnel smoothly.</w:t>
      </w:r>
    </w:p>
    <w:p w14:paraId="001E6646" w14:textId="6040F002" w:rsidR="00466F10" w:rsidRDefault="00466F10" w:rsidP="00CD6FD2">
      <w:pPr>
        <w:pStyle w:val="NormalWeb"/>
        <w:spacing w:line="276" w:lineRule="auto"/>
        <w:jc w:val="both"/>
        <w:rPr>
          <w:rFonts w:asciiTheme="minorHAnsi" w:hAnsiTheme="minorHAnsi" w:cstheme="minorHAnsi"/>
          <w:color w:val="000000"/>
          <w:sz w:val="26"/>
          <w:szCs w:val="26"/>
        </w:rPr>
      </w:pPr>
      <w:r w:rsidRPr="00466F10">
        <w:rPr>
          <w:rFonts w:asciiTheme="minorHAnsi" w:hAnsiTheme="minorHAnsi" w:cstheme="minorHAnsi"/>
          <w:color w:val="000000"/>
          <w:sz w:val="26"/>
          <w:szCs w:val="26"/>
        </w:rPr>
        <w:t>The program then performs</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eastAsiaTheme="majorEastAsia" w:hAnsiTheme="minorHAnsi" w:cstheme="minorHAnsi"/>
          <w:b w:val="0"/>
          <w:bCs w:val="0"/>
          <w:color w:val="000000"/>
          <w:sz w:val="26"/>
          <w:szCs w:val="26"/>
        </w:rPr>
        <w:t>line-following control</w:t>
      </w:r>
      <w:r w:rsidRPr="00466F10">
        <w:rPr>
          <w:rFonts w:asciiTheme="minorHAnsi" w:hAnsiTheme="minorHAnsi" w:cstheme="minorHAnsi"/>
          <w:color w:val="000000"/>
          <w:sz w:val="26"/>
          <w:szCs w:val="26"/>
        </w:rPr>
        <w:t>. When the black line is centered,</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eastAsiaTheme="majorEastAsia" w:hAnsiTheme="minorHAnsi" w:cstheme="minorHAnsi"/>
          <w:b w:val="0"/>
          <w:bCs w:val="0"/>
          <w:color w:val="000000"/>
          <w:sz w:val="26"/>
          <w:szCs w:val="26"/>
        </w:rPr>
        <w:t xml:space="preserve"> IR sensors detect white</w:t>
      </w:r>
      <w:r w:rsidRPr="00466F10">
        <w:rPr>
          <w:rFonts w:asciiTheme="minorHAnsi" w:hAnsiTheme="minorHAnsi" w:cstheme="minorHAnsi"/>
          <w:b/>
          <w:bCs/>
          <w:color w:val="000000"/>
          <w:sz w:val="26"/>
          <w:szCs w:val="26"/>
        </w:rPr>
        <w:t>,</w:t>
      </w:r>
      <w:r w:rsidRPr="00466F10">
        <w:rPr>
          <w:rFonts w:asciiTheme="minorHAnsi" w:hAnsiTheme="minorHAnsi" w:cstheme="minorHAnsi"/>
          <w:color w:val="000000"/>
          <w:sz w:val="26"/>
          <w:szCs w:val="26"/>
        </w:rPr>
        <w:t xml:space="preserve"> and the car moves forward. If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eastAsiaTheme="majorEastAsia" w:hAnsiTheme="minorHAnsi" w:cstheme="minorHAnsi"/>
          <w:b w:val="0"/>
          <w:bCs w:val="0"/>
          <w:color w:val="000000"/>
          <w:sz w:val="26"/>
          <w:szCs w:val="26"/>
        </w:rPr>
        <w:t>right IR sensor detects black</w:t>
      </w:r>
      <w:r w:rsidRPr="00466F10">
        <w:rPr>
          <w:rFonts w:asciiTheme="minorHAnsi" w:hAnsiTheme="minorHAnsi" w:cstheme="minorHAnsi"/>
          <w:color w:val="000000"/>
          <w:sz w:val="26"/>
          <w:szCs w:val="26"/>
        </w:rPr>
        <w:t>, the car turns left, and if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eastAsiaTheme="majorEastAsia" w:hAnsiTheme="minorHAnsi" w:cstheme="minorHAnsi"/>
          <w:b w:val="0"/>
          <w:bCs w:val="0"/>
          <w:color w:val="000000"/>
          <w:sz w:val="26"/>
          <w:szCs w:val="26"/>
        </w:rPr>
        <w:t>left IR sensor detects black</w:t>
      </w:r>
      <w:r w:rsidRPr="00466F10">
        <w:rPr>
          <w:rFonts w:asciiTheme="minorHAnsi" w:hAnsiTheme="minorHAnsi" w:cstheme="minorHAnsi"/>
          <w:color w:val="000000"/>
          <w:sz w:val="26"/>
          <w:szCs w:val="26"/>
        </w:rPr>
        <w:t>, the car turns right. This logic is used to keep the black line centered between the sensors during movement.Finally, the program checks the</w:t>
      </w:r>
      <w:r w:rsidRPr="00466F10">
        <w:rPr>
          <w:rStyle w:val="apple-converted-space"/>
          <w:rFonts w:asciiTheme="minorHAnsi" w:eastAsiaTheme="majorEastAsia" w:hAnsiTheme="minorHAnsi" w:cstheme="minorHAnsi"/>
          <w:color w:val="000000"/>
          <w:sz w:val="26"/>
          <w:szCs w:val="26"/>
        </w:rPr>
        <w:t> </w:t>
      </w:r>
      <w:r w:rsidRPr="00466F10">
        <w:rPr>
          <w:rStyle w:val="Strong"/>
          <w:rFonts w:asciiTheme="minorHAnsi" w:eastAsiaTheme="majorEastAsia" w:hAnsiTheme="minorHAnsi" w:cstheme="minorHAnsi"/>
          <w:b w:val="0"/>
          <w:bCs w:val="0"/>
          <w:color w:val="000000"/>
          <w:sz w:val="26"/>
          <w:szCs w:val="26"/>
        </w:rPr>
        <w:t>ultrasonic sensor</w:t>
      </w:r>
      <w:r w:rsidRPr="00466F10">
        <w:rPr>
          <w:rStyle w:val="apple-converted-space"/>
          <w:rFonts w:asciiTheme="minorHAnsi" w:eastAsiaTheme="majorEastAsia" w:hAnsiTheme="minorHAnsi" w:cstheme="minorHAnsi"/>
          <w:color w:val="000000"/>
          <w:sz w:val="26"/>
          <w:szCs w:val="26"/>
        </w:rPr>
        <w:t> </w:t>
      </w:r>
      <w:r w:rsidRPr="00466F10">
        <w:rPr>
          <w:rFonts w:asciiTheme="minorHAnsi" w:hAnsiTheme="minorHAnsi" w:cstheme="minorHAnsi"/>
          <w:color w:val="000000"/>
          <w:sz w:val="26"/>
          <w:szCs w:val="26"/>
        </w:rPr>
        <w:t xml:space="preserve">along with the side IR sensors for obstacle </w:t>
      </w:r>
      <w:r w:rsidRPr="00466F10">
        <w:rPr>
          <w:rFonts w:asciiTheme="minorHAnsi" w:hAnsiTheme="minorHAnsi" w:cstheme="minorHAnsi"/>
          <w:color w:val="000000"/>
          <w:sz w:val="26"/>
          <w:szCs w:val="26"/>
        </w:rPr>
        <w:lastRenderedPageBreak/>
        <w:t>detection. If the measured distance is less than</w:t>
      </w:r>
      <w:r w:rsidRPr="00466F10">
        <w:rPr>
          <w:rStyle w:val="apple-converted-space"/>
          <w:rFonts w:asciiTheme="minorHAnsi" w:eastAsiaTheme="majorEastAsia" w:hAnsiTheme="minorHAnsi" w:cstheme="minorHAnsi"/>
          <w:color w:val="000000"/>
          <w:sz w:val="26"/>
          <w:szCs w:val="26"/>
        </w:rPr>
        <w:t> </w:t>
      </w:r>
      <w:r w:rsidR="00DD1EDB">
        <w:rPr>
          <w:rStyle w:val="Strong"/>
          <w:rFonts w:asciiTheme="minorHAnsi" w:eastAsiaTheme="majorEastAsia" w:hAnsiTheme="minorHAnsi" w:cstheme="minorHAnsi"/>
          <w:b w:val="0"/>
          <w:bCs w:val="0"/>
          <w:color w:val="000000"/>
          <w:sz w:val="26"/>
          <w:szCs w:val="26"/>
        </w:rPr>
        <w:t>2</w:t>
      </w:r>
      <w:r w:rsidRPr="00466F10">
        <w:rPr>
          <w:rStyle w:val="Strong"/>
          <w:rFonts w:asciiTheme="minorHAnsi" w:eastAsiaTheme="majorEastAsia" w:hAnsiTheme="minorHAnsi" w:cstheme="minorHAnsi"/>
          <w:b w:val="0"/>
          <w:bCs w:val="0"/>
          <w:color w:val="000000"/>
          <w:sz w:val="26"/>
          <w:szCs w:val="26"/>
        </w:rPr>
        <w:t>0 cm</w:t>
      </w:r>
      <w:r w:rsidRPr="00466F10">
        <w:rPr>
          <w:rFonts w:asciiTheme="minorHAnsi" w:hAnsiTheme="minorHAnsi" w:cstheme="minorHAnsi"/>
          <w:color w:val="000000"/>
          <w:sz w:val="26"/>
          <w:szCs w:val="26"/>
        </w:rPr>
        <w:t>, the car adjusts its direction based on the side IR sensor readings to avoid the obstacle and continue moving forward.</w:t>
      </w:r>
    </w:p>
    <w:p w14:paraId="22CA9392" w14:textId="77777777" w:rsidR="00805390" w:rsidRPr="00B74B1B" w:rsidRDefault="00805390" w:rsidP="00CD6FD2">
      <w:pPr>
        <w:pStyle w:val="NormalWeb"/>
        <w:spacing w:line="276" w:lineRule="auto"/>
        <w:jc w:val="both"/>
        <w:rPr>
          <w:rFonts w:asciiTheme="minorHAnsi" w:hAnsiTheme="minorHAnsi" w:cstheme="minorHAnsi"/>
          <w:color w:val="000000"/>
          <w:sz w:val="26"/>
          <w:szCs w:val="26"/>
          <w:lang w:val="en-US"/>
        </w:rPr>
      </w:pPr>
    </w:p>
    <w:p w14:paraId="4C0937B2" w14:textId="3EE69C82" w:rsidR="00805390" w:rsidRDefault="00DD1EDB" w:rsidP="009C1A35">
      <w:pPr>
        <w:pStyle w:val="NormalWeb"/>
        <w:spacing w:line="276" w:lineRule="auto"/>
        <w:jc w:val="center"/>
        <w:rPr>
          <w:rFonts w:asciiTheme="minorHAnsi" w:hAnsiTheme="minorHAnsi" w:cstheme="minorHAnsi"/>
          <w:color w:val="000000"/>
          <w:sz w:val="26"/>
          <w:szCs w:val="26"/>
        </w:rPr>
      </w:pPr>
      <w:r>
        <w:rPr>
          <w:rFonts w:asciiTheme="minorHAnsi" w:hAnsiTheme="minorHAnsi" w:cstheme="minorHAnsi"/>
          <w:noProof/>
          <w:color w:val="000000"/>
          <w:sz w:val="26"/>
          <w:szCs w:val="26"/>
        </w:rPr>
        <mc:AlternateContent>
          <mc:Choice Requires="wps">
            <w:drawing>
              <wp:anchor distT="0" distB="0" distL="114300" distR="114300" simplePos="0" relativeHeight="251662336" behindDoc="0" locked="0" layoutInCell="1" allowOverlap="1" wp14:anchorId="698C60C3" wp14:editId="55EA3959">
                <wp:simplePos x="0" y="0"/>
                <wp:positionH relativeFrom="column">
                  <wp:posOffset>2206625</wp:posOffset>
                </wp:positionH>
                <wp:positionV relativeFrom="paragraph">
                  <wp:posOffset>6000432</wp:posOffset>
                </wp:positionV>
                <wp:extent cx="1815281" cy="752168"/>
                <wp:effectExtent l="0" t="0" r="0" b="0"/>
                <wp:wrapNone/>
                <wp:docPr id="273526049" name="Text Box 5"/>
                <wp:cNvGraphicFramePr/>
                <a:graphic xmlns:a="http://schemas.openxmlformats.org/drawingml/2006/main">
                  <a:graphicData uri="http://schemas.microsoft.com/office/word/2010/wordprocessingShape">
                    <wps:wsp>
                      <wps:cNvSpPr txBox="1"/>
                      <wps:spPr>
                        <a:xfrm>
                          <a:off x="0" y="0"/>
                          <a:ext cx="1815281" cy="752168"/>
                        </a:xfrm>
                        <a:prstGeom prst="rect">
                          <a:avLst/>
                        </a:prstGeom>
                        <a:noFill/>
                        <a:ln w="6350">
                          <a:noFill/>
                        </a:ln>
                      </wps:spPr>
                      <wps:txbx>
                        <w:txbxContent>
                          <w:p w14:paraId="770B5582" w14:textId="7E391EC8" w:rsidR="00DD1EDB" w:rsidRPr="00DD1EDB" w:rsidRDefault="00DD1EDB" w:rsidP="00DD1EDB">
                            <w:pPr>
                              <w:pStyle w:val="Heading4"/>
                            </w:pPr>
                            <w:r w:rsidRPr="00DD1EDB">
                              <w:t xml:space="preserve">Figure 2: flowchart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C60C3" id="Text Box 5" o:spid="_x0000_s1027" type="#_x0000_t202" style="position:absolute;left:0;text-align:left;margin-left:173.75pt;margin-top:472.45pt;width:142.95pt;height:5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" filled="f" stroked="f" strokeweight=".5pt">
                <v:textbox>
                  <w:txbxContent>
                    <w:p w14:paraId="770B5582" w14:textId="7E391EC8" w:rsidR="00DD1EDB" w:rsidRPr="00DD1EDB" w:rsidRDefault="00DD1EDB" w:rsidP="00DD1EDB">
                      <w:pPr>
                        <w:pStyle w:val="Heading4"/>
                      </w:pPr>
                      <w:r w:rsidRPr="00DD1EDB">
                        <w:t xml:space="preserve">Figure 2: flowchart </w:t>
                      </w:r>
                    </w:p>
                  </w:txbxContent>
                </v:textbox>
              </v:shape>
            </w:pict>
          </mc:Fallback>
        </mc:AlternateContent>
      </w:r>
      <w:r w:rsidR="009C1A35" w:rsidRPr="00805390">
        <w:rPr>
          <w:rFonts w:asciiTheme="minorHAnsi" w:hAnsiTheme="minorHAnsi" w:cstheme="minorHAnsi"/>
          <w:noProof/>
          <w:color w:val="000000"/>
          <w:sz w:val="26"/>
          <w:szCs w:val="26"/>
        </w:rPr>
        <w:drawing>
          <wp:inline distT="0" distB="0" distL="0" distR="0" wp14:anchorId="2974A289" wp14:editId="1DB67DB3">
            <wp:extent cx="3342640" cy="5589650"/>
            <wp:effectExtent l="0" t="0" r="0" b="0"/>
            <wp:docPr id="70161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12532" name=""/>
                    <pic:cNvPicPr/>
                  </pic:nvPicPr>
                  <pic:blipFill>
                    <a:blip r:embed="rId10"/>
                    <a:stretch>
                      <a:fillRect/>
                    </a:stretch>
                  </pic:blipFill>
                  <pic:spPr>
                    <a:xfrm>
                      <a:off x="0" y="0"/>
                      <a:ext cx="3356301" cy="5612495"/>
                    </a:xfrm>
                    <a:prstGeom prst="rect">
                      <a:avLst/>
                    </a:prstGeom>
                  </pic:spPr>
                </pic:pic>
              </a:graphicData>
            </a:graphic>
          </wp:inline>
        </w:drawing>
      </w:r>
    </w:p>
    <w:p w14:paraId="6A802595" w14:textId="7D40ED90" w:rsidR="0097299C" w:rsidRDefault="00805390" w:rsidP="00805390">
      <w:pPr>
        <w:pStyle w:val="NormalWeb"/>
        <w:spacing w:line="276" w:lineRule="auto"/>
        <w:jc w:val="center"/>
        <w:rPr>
          <w:rFonts w:asciiTheme="minorHAnsi" w:hAnsiTheme="minorHAnsi" w:cstheme="minorHAnsi"/>
          <w:color w:val="000000"/>
          <w:sz w:val="26"/>
          <w:szCs w:val="26"/>
        </w:rPr>
      </w:pPr>
      <w:r>
        <w:rPr>
          <w:rFonts w:asciiTheme="minorHAnsi" w:hAnsiTheme="minorHAnsi" w:cstheme="minorHAnsi"/>
          <w:noProof/>
          <w:color w:val="000000"/>
          <w:sz w:val="26"/>
          <w:szCs w:val="26"/>
        </w:rPr>
        <mc:AlternateContent>
          <mc:Choice Requires="wps">
            <w:drawing>
              <wp:anchor distT="0" distB="0" distL="114300" distR="114300" simplePos="0" relativeHeight="251660288" behindDoc="0" locked="0" layoutInCell="1" allowOverlap="1" wp14:anchorId="432F06D3" wp14:editId="332C0EED">
                <wp:simplePos x="0" y="0"/>
                <wp:positionH relativeFrom="column">
                  <wp:posOffset>1988820</wp:posOffset>
                </wp:positionH>
                <wp:positionV relativeFrom="paragraph">
                  <wp:posOffset>6022552</wp:posOffset>
                </wp:positionV>
                <wp:extent cx="1638795" cy="605642"/>
                <wp:effectExtent l="0" t="0" r="0" b="0"/>
                <wp:wrapNone/>
                <wp:docPr id="1312326641" name="Text Box 3"/>
                <wp:cNvGraphicFramePr/>
                <a:graphic xmlns:a="http://schemas.openxmlformats.org/drawingml/2006/main">
                  <a:graphicData uri="http://schemas.microsoft.com/office/word/2010/wordprocessingShape">
                    <wps:wsp>
                      <wps:cNvSpPr txBox="1"/>
                      <wps:spPr>
                        <a:xfrm>
                          <a:off x="0" y="0"/>
                          <a:ext cx="1638795" cy="605642"/>
                        </a:xfrm>
                        <a:prstGeom prst="rect">
                          <a:avLst/>
                        </a:prstGeom>
                        <a:noFill/>
                        <a:ln w="6350">
                          <a:noFill/>
                        </a:ln>
                      </wps:spPr>
                      <wps:txbx>
                        <w:txbxContent>
                          <w:p w14:paraId="7116E454" w14:textId="32EA3D36" w:rsidR="00E35E20" w:rsidRPr="00E35E20" w:rsidRDefault="00E35E20" w:rsidP="003F4228">
                            <w:pPr>
                              <w:pStyle w:val="Heading4"/>
                              <w:jc w:val="center"/>
                            </w:pPr>
                            <w:r w:rsidRPr="00E35E20">
                              <w:t xml:space="preserve">Figure </w:t>
                            </w:r>
                            <w:r w:rsidR="00805390">
                              <w:t>2</w:t>
                            </w:r>
                            <w:r w:rsidRPr="00E35E20">
                              <w:t>: flow 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F06D3" id="Text Box 3" o:spid="_x0000_s1028" type="#_x0000_t202" style="position:absolute;left:0;text-align:left;margin-left:156.6pt;margin-top:474.2pt;width:129.05pt;height:4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" filled="f" stroked="f" strokeweight=".5pt">
                <v:textbox>
                  <w:txbxContent>
                    <w:p w14:paraId="7116E454" w14:textId="32EA3D36" w:rsidR="00E35E20" w:rsidRPr="00E35E20" w:rsidRDefault="00E35E20" w:rsidP="003F4228">
                      <w:pPr>
                        <w:pStyle w:val="Heading4"/>
                        <w:jc w:val="center"/>
                      </w:pPr>
                      <w:r w:rsidRPr="00E35E20">
                        <w:t xml:space="preserve">Figure </w:t>
                      </w:r>
                      <w:r w:rsidR="00805390">
                        <w:t>2</w:t>
                      </w:r>
                      <w:r w:rsidRPr="00E35E20">
                        <w:t>: flow chart</w:t>
                      </w:r>
                    </w:p>
                  </w:txbxContent>
                </v:textbox>
              </v:shape>
            </w:pict>
          </mc:Fallback>
        </mc:AlternateContent>
      </w:r>
    </w:p>
    <w:p w14:paraId="760B95A6" w14:textId="21D0D26A" w:rsidR="0097299C" w:rsidRDefault="0097299C" w:rsidP="0097299C">
      <w:pPr>
        <w:pStyle w:val="NormalWeb"/>
        <w:spacing w:line="276" w:lineRule="auto"/>
        <w:rPr>
          <w:rFonts w:asciiTheme="minorHAnsi" w:hAnsiTheme="minorHAnsi" w:cstheme="minorHAnsi"/>
          <w:color w:val="000000"/>
          <w:sz w:val="26"/>
          <w:szCs w:val="26"/>
        </w:rPr>
      </w:pPr>
    </w:p>
    <w:p w14:paraId="0801C453" w14:textId="7D00F0A0" w:rsidR="00805390" w:rsidRPr="00B74B1B" w:rsidRDefault="003F4228" w:rsidP="00B74B1B">
      <w:pPr>
        <w:pStyle w:val="NormalWeb"/>
        <w:spacing w:line="276" w:lineRule="auto"/>
        <w:rPr>
          <w:rFonts w:asciiTheme="minorHAnsi" w:hAnsiTheme="minorHAnsi" w:cstheme="minorHAnsi"/>
          <w:color w:val="000000"/>
          <w:sz w:val="26"/>
          <w:szCs w:val="26"/>
          <w:lang w:val="en-US"/>
        </w:rPr>
      </w:pPr>
      <w:r>
        <w:rPr>
          <w:rFonts w:asciiTheme="minorHAnsi" w:hAnsiTheme="minorHAnsi" w:cstheme="minorHAnsi"/>
          <w:color w:val="000000"/>
          <w:sz w:val="26"/>
          <w:szCs w:val="26"/>
        </w:rPr>
        <w:t xml:space="preserve"> </w:t>
      </w:r>
    </w:p>
    <w:p w14:paraId="1A139559" w14:textId="5794F181" w:rsidR="00822C26" w:rsidRPr="00805390" w:rsidRDefault="003F4228" w:rsidP="00805390">
      <w:pPr>
        <w:pStyle w:val="NormalWeb"/>
        <w:spacing w:line="276" w:lineRule="auto"/>
        <w:rPr>
          <w:rFonts w:asciiTheme="minorHAnsi" w:hAnsiTheme="minorHAnsi" w:cstheme="minorHAnsi"/>
          <w:color w:val="000000"/>
          <w:sz w:val="26"/>
          <w:szCs w:val="26"/>
        </w:rPr>
      </w:pPr>
      <w:r>
        <w:rPr>
          <w:rFonts w:asciiTheme="minorHAnsi" w:hAnsiTheme="minorHAnsi" w:cstheme="minorHAnsi"/>
          <w:color w:val="000000"/>
          <w:sz w:val="26"/>
          <w:szCs w:val="26"/>
        </w:rPr>
        <w:lastRenderedPageBreak/>
        <w:t xml:space="preserve">   </w:t>
      </w:r>
      <w:bookmarkStart w:id="6" w:name="_Toc219236792"/>
      <w:r w:rsidR="00822C26" w:rsidRPr="00E06463">
        <w:rPr>
          <w:rFonts w:ascii="Cambria" w:hAnsi="Cambria"/>
          <w:sz w:val="32"/>
        </w:rPr>
        <w:t>Problems and recommendations</w:t>
      </w:r>
      <w:bookmarkEnd w:id="6"/>
      <w:r w:rsidR="00822C26" w:rsidRPr="00E06463">
        <w:rPr>
          <w:rFonts w:ascii="Cambria" w:hAnsi="Cambria"/>
          <w:sz w:val="32"/>
        </w:rPr>
        <w:t xml:space="preserve"> </w:t>
      </w:r>
    </w:p>
    <w:p w14:paraId="145B945F" w14:textId="49D4C2E3" w:rsidR="00584786" w:rsidRDefault="00826868" w:rsidP="00CD6FD2">
      <w:pPr>
        <w:pStyle w:val="NormalWeb"/>
        <w:spacing w:line="276" w:lineRule="auto"/>
        <w:ind w:firstLine="432"/>
        <w:jc w:val="both"/>
        <w:rPr>
          <w:rFonts w:asciiTheme="minorHAnsi" w:hAnsiTheme="minorHAnsi" w:cstheme="minorHAnsi"/>
          <w:color w:val="000000"/>
          <w:sz w:val="26"/>
          <w:szCs w:val="26"/>
        </w:rPr>
      </w:pPr>
      <w:r w:rsidRPr="00584786">
        <w:rPr>
          <w:rFonts w:asciiTheme="minorHAnsi" w:hAnsiTheme="minorHAnsi" w:cstheme="minorHAnsi"/>
          <w:color w:val="000000"/>
          <w:sz w:val="26"/>
          <w:szCs w:val="26"/>
        </w:rPr>
        <w:t xml:space="preserve">During the design of the robot car, several challenges were </w:t>
      </w:r>
      <w:r w:rsidR="00F058D8" w:rsidRPr="00584786">
        <w:rPr>
          <w:rFonts w:asciiTheme="minorHAnsi" w:hAnsiTheme="minorHAnsi" w:cstheme="minorHAnsi"/>
          <w:color w:val="000000"/>
          <w:sz w:val="26"/>
          <w:szCs w:val="26"/>
        </w:rPr>
        <w:t>faced</w:t>
      </w:r>
      <w:r w:rsidRPr="00584786">
        <w:rPr>
          <w:rFonts w:asciiTheme="minorHAnsi" w:hAnsiTheme="minorHAnsi" w:cstheme="minorHAnsi"/>
          <w:color w:val="000000"/>
          <w:sz w:val="26"/>
          <w:szCs w:val="26"/>
        </w:rPr>
        <w:t>. The first major issue was</w:t>
      </w:r>
      <w:r w:rsidRPr="00584786">
        <w:rPr>
          <w:rStyle w:val="apple-converted-space"/>
          <w:rFonts w:asciiTheme="minorHAnsi" w:eastAsiaTheme="majorEastAsia" w:hAnsiTheme="minorHAnsi" w:cstheme="minorHAnsi"/>
          <w:color w:val="000000"/>
          <w:sz w:val="26"/>
          <w:szCs w:val="26"/>
        </w:rPr>
        <w:t> </w:t>
      </w:r>
      <w:r w:rsidRPr="00584786">
        <w:rPr>
          <w:rStyle w:val="Strong"/>
          <w:rFonts w:asciiTheme="minorHAnsi" w:eastAsiaTheme="majorEastAsia" w:hAnsiTheme="minorHAnsi" w:cstheme="minorHAnsi"/>
          <w:b w:val="0"/>
          <w:bCs w:val="0"/>
          <w:color w:val="000000"/>
          <w:sz w:val="26"/>
          <w:szCs w:val="26"/>
        </w:rPr>
        <w:t>overheating of the buck regulator</w:t>
      </w:r>
      <w:r w:rsidRPr="00584786">
        <w:rPr>
          <w:rFonts w:asciiTheme="minorHAnsi" w:hAnsiTheme="minorHAnsi" w:cstheme="minorHAnsi"/>
          <w:color w:val="000000"/>
          <w:sz w:val="26"/>
          <w:szCs w:val="26"/>
        </w:rPr>
        <w:t xml:space="preserve">, which became very hot during operation. Multiple checks were performed to ensure there was no short circuit, and all connections were reviewed more than once. The regulator was replaced several times, and </w:t>
      </w:r>
      <w:r w:rsidR="00F058D8" w:rsidRPr="00584786">
        <w:rPr>
          <w:rFonts w:asciiTheme="minorHAnsi" w:hAnsiTheme="minorHAnsi" w:cstheme="minorHAnsi"/>
          <w:color w:val="000000"/>
          <w:sz w:val="26"/>
          <w:szCs w:val="26"/>
        </w:rPr>
        <w:t xml:space="preserve">a different car was built again </w:t>
      </w:r>
      <w:r w:rsidRPr="00584786">
        <w:rPr>
          <w:rFonts w:asciiTheme="minorHAnsi" w:hAnsiTheme="minorHAnsi" w:cstheme="minorHAnsi"/>
          <w:color w:val="000000"/>
          <w:sz w:val="26"/>
          <w:szCs w:val="26"/>
        </w:rPr>
        <w:t>; however, there was not enough time to complete the programming for that setup. Another challenge was related to the</w:t>
      </w:r>
      <w:r w:rsidRPr="00584786">
        <w:rPr>
          <w:rStyle w:val="apple-converted-space"/>
          <w:rFonts w:asciiTheme="minorHAnsi" w:eastAsiaTheme="majorEastAsia" w:hAnsiTheme="minorHAnsi" w:cstheme="minorHAnsi"/>
          <w:color w:val="000000"/>
          <w:sz w:val="26"/>
          <w:szCs w:val="26"/>
        </w:rPr>
        <w:t> </w:t>
      </w:r>
      <w:r w:rsidRPr="00584786">
        <w:rPr>
          <w:rStyle w:val="Strong"/>
          <w:rFonts w:asciiTheme="minorHAnsi" w:eastAsiaTheme="majorEastAsia" w:hAnsiTheme="minorHAnsi" w:cstheme="minorHAnsi"/>
          <w:b w:val="0"/>
          <w:bCs w:val="0"/>
          <w:color w:val="000000"/>
          <w:sz w:val="26"/>
          <w:szCs w:val="26"/>
        </w:rPr>
        <w:t>IR sensor configuration</w:t>
      </w:r>
      <w:r w:rsidRPr="00584786">
        <w:rPr>
          <w:rFonts w:asciiTheme="minorHAnsi" w:hAnsiTheme="minorHAnsi" w:cstheme="minorHAnsi"/>
          <w:color w:val="000000"/>
          <w:sz w:val="26"/>
          <w:szCs w:val="26"/>
        </w:rPr>
        <w:t>. Initially, a</w:t>
      </w:r>
      <w:r w:rsidRPr="00584786">
        <w:rPr>
          <w:rStyle w:val="apple-converted-space"/>
          <w:rFonts w:asciiTheme="minorHAnsi" w:eastAsiaTheme="majorEastAsia" w:hAnsiTheme="minorHAnsi" w:cstheme="minorHAnsi"/>
          <w:color w:val="000000"/>
          <w:sz w:val="26"/>
          <w:szCs w:val="26"/>
        </w:rPr>
        <w:t> </w:t>
      </w:r>
      <w:r w:rsidRPr="00584786">
        <w:rPr>
          <w:rStyle w:val="Strong"/>
          <w:rFonts w:asciiTheme="minorHAnsi" w:eastAsiaTheme="majorEastAsia" w:hAnsiTheme="minorHAnsi" w:cstheme="minorHAnsi"/>
          <w:b w:val="0"/>
          <w:bCs w:val="0"/>
          <w:color w:val="000000"/>
          <w:sz w:val="26"/>
          <w:szCs w:val="26"/>
        </w:rPr>
        <w:t>5-channel IR sensor</w:t>
      </w:r>
      <w:r w:rsidRPr="00584786">
        <w:rPr>
          <w:rStyle w:val="apple-converted-space"/>
          <w:rFonts w:asciiTheme="minorHAnsi" w:eastAsiaTheme="majorEastAsia" w:hAnsiTheme="minorHAnsi" w:cstheme="minorHAnsi"/>
          <w:color w:val="000000"/>
          <w:sz w:val="26"/>
          <w:szCs w:val="26"/>
        </w:rPr>
        <w:t> </w:t>
      </w:r>
      <w:r w:rsidRPr="00584786">
        <w:rPr>
          <w:rFonts w:asciiTheme="minorHAnsi" w:hAnsiTheme="minorHAnsi" w:cstheme="minorHAnsi"/>
          <w:color w:val="000000"/>
          <w:sz w:val="26"/>
          <w:szCs w:val="26"/>
        </w:rPr>
        <w:t>was used for line detection, as it is commonly recommended for faster performance. However, in our case, the car became unstable due to excessive and conflicting sensor readings. To improve stability, the design was changed to use</w:t>
      </w:r>
      <w:r w:rsidRPr="00584786">
        <w:rPr>
          <w:rStyle w:val="apple-converted-space"/>
          <w:rFonts w:asciiTheme="minorHAnsi" w:eastAsiaTheme="majorEastAsia" w:hAnsiTheme="minorHAnsi" w:cstheme="minorHAnsi"/>
          <w:color w:val="000000"/>
          <w:sz w:val="26"/>
          <w:szCs w:val="26"/>
        </w:rPr>
        <w:t> </w:t>
      </w:r>
      <w:r w:rsidRPr="00584786">
        <w:rPr>
          <w:rStyle w:val="Strong"/>
          <w:rFonts w:asciiTheme="minorHAnsi" w:eastAsiaTheme="majorEastAsia" w:hAnsiTheme="minorHAnsi" w:cstheme="minorHAnsi"/>
          <w:b w:val="0"/>
          <w:bCs w:val="0"/>
          <w:color w:val="000000"/>
          <w:sz w:val="26"/>
          <w:szCs w:val="26"/>
        </w:rPr>
        <w:t>two IR sensors</w:t>
      </w:r>
      <w:r w:rsidRPr="00584786">
        <w:rPr>
          <w:rStyle w:val="apple-converted-space"/>
          <w:rFonts w:asciiTheme="minorHAnsi" w:eastAsiaTheme="majorEastAsia" w:hAnsiTheme="minorHAnsi" w:cstheme="minorHAnsi"/>
          <w:color w:val="000000"/>
          <w:sz w:val="26"/>
          <w:szCs w:val="26"/>
        </w:rPr>
        <w:t> </w:t>
      </w:r>
      <w:r w:rsidRPr="00584786">
        <w:rPr>
          <w:rFonts w:asciiTheme="minorHAnsi" w:hAnsiTheme="minorHAnsi" w:cstheme="minorHAnsi"/>
          <w:color w:val="000000"/>
          <w:sz w:val="26"/>
          <w:szCs w:val="26"/>
        </w:rPr>
        <w:t>at the bottom of the car. This configuration provided</w:t>
      </w:r>
      <w:r w:rsidRPr="00584786">
        <w:rPr>
          <w:rStyle w:val="apple-converted-space"/>
          <w:rFonts w:asciiTheme="minorHAnsi" w:eastAsiaTheme="majorEastAsia" w:hAnsiTheme="minorHAnsi" w:cstheme="minorHAnsi"/>
          <w:color w:val="000000"/>
          <w:sz w:val="26"/>
          <w:szCs w:val="26"/>
        </w:rPr>
        <w:t> </w:t>
      </w:r>
      <w:r w:rsidRPr="00584786">
        <w:rPr>
          <w:rStyle w:val="Strong"/>
          <w:rFonts w:asciiTheme="minorHAnsi" w:eastAsiaTheme="majorEastAsia" w:hAnsiTheme="minorHAnsi" w:cstheme="minorHAnsi"/>
          <w:b w:val="0"/>
          <w:bCs w:val="0"/>
          <w:color w:val="000000"/>
          <w:sz w:val="26"/>
          <w:szCs w:val="26"/>
        </w:rPr>
        <w:t>better and more reliable line-following</w:t>
      </w:r>
      <w:r w:rsidRPr="00584786">
        <w:rPr>
          <w:rFonts w:asciiTheme="minorHAnsi" w:hAnsiTheme="minorHAnsi" w:cstheme="minorHAnsi"/>
          <w:color w:val="000000"/>
          <w:sz w:val="26"/>
          <w:szCs w:val="26"/>
        </w:rPr>
        <w:t>, although the car was</w:t>
      </w:r>
      <w:r w:rsidRPr="00584786">
        <w:rPr>
          <w:rStyle w:val="apple-converted-space"/>
          <w:rFonts w:asciiTheme="minorHAnsi" w:eastAsiaTheme="majorEastAsia" w:hAnsiTheme="minorHAnsi" w:cstheme="minorHAnsi"/>
          <w:color w:val="000000"/>
          <w:sz w:val="26"/>
          <w:szCs w:val="26"/>
        </w:rPr>
        <w:t> </w:t>
      </w:r>
      <w:r w:rsidRPr="00584786">
        <w:rPr>
          <w:rStyle w:val="Strong"/>
          <w:rFonts w:asciiTheme="minorHAnsi" w:eastAsiaTheme="majorEastAsia" w:hAnsiTheme="minorHAnsi" w:cstheme="minorHAnsi"/>
          <w:b w:val="0"/>
          <w:bCs w:val="0"/>
          <w:color w:val="000000"/>
          <w:sz w:val="26"/>
          <w:szCs w:val="26"/>
        </w:rPr>
        <w:t>still not perfectly stable in all situation</w:t>
      </w:r>
      <w:r w:rsidR="00584786" w:rsidRPr="00584786">
        <w:rPr>
          <w:rStyle w:val="Strong"/>
          <w:rFonts w:asciiTheme="minorHAnsi" w:hAnsiTheme="minorHAnsi" w:cstheme="minorHAnsi"/>
          <w:b w:val="0"/>
          <w:bCs w:val="0"/>
          <w:color w:val="000000"/>
          <w:sz w:val="26"/>
          <w:szCs w:val="26"/>
        </w:rPr>
        <w:t>s.</w:t>
      </w:r>
      <w:r w:rsidR="00584786" w:rsidRPr="00584786">
        <w:rPr>
          <w:rFonts w:asciiTheme="minorHAnsi" w:hAnsiTheme="minorHAnsi" w:cstheme="minorHAnsi"/>
          <w:color w:val="000000"/>
          <w:sz w:val="26"/>
          <w:szCs w:val="26"/>
        </w:rPr>
        <w:t xml:space="preserve"> Another problem was that</w:t>
      </w:r>
      <w:r w:rsidR="00584786" w:rsidRPr="00584786">
        <w:rPr>
          <w:rStyle w:val="apple-converted-space"/>
          <w:rFonts w:asciiTheme="minorHAnsi" w:eastAsiaTheme="majorEastAsia" w:hAnsiTheme="minorHAnsi" w:cstheme="minorHAnsi"/>
          <w:color w:val="000000"/>
          <w:sz w:val="26"/>
          <w:szCs w:val="26"/>
        </w:rPr>
        <w:t> </w:t>
      </w:r>
      <w:r w:rsidR="00584786" w:rsidRPr="00584786">
        <w:rPr>
          <w:rStyle w:val="Strong"/>
          <w:rFonts w:asciiTheme="minorHAnsi" w:hAnsiTheme="minorHAnsi" w:cstheme="minorHAnsi"/>
          <w:b w:val="0"/>
          <w:bCs w:val="0"/>
          <w:color w:val="000000"/>
          <w:sz w:val="26"/>
          <w:szCs w:val="26"/>
        </w:rPr>
        <w:t>one wheel was faster than the other</w:t>
      </w:r>
      <w:r w:rsidR="00584786" w:rsidRPr="00584786">
        <w:rPr>
          <w:rFonts w:asciiTheme="minorHAnsi" w:hAnsiTheme="minorHAnsi" w:cstheme="minorHAnsi"/>
          <w:color w:val="000000"/>
          <w:sz w:val="26"/>
          <w:szCs w:val="26"/>
        </w:rPr>
        <w:t>, causing the car to drift to the right. This was fixed by</w:t>
      </w:r>
      <w:r w:rsidR="00584786" w:rsidRPr="00584786">
        <w:rPr>
          <w:rStyle w:val="apple-converted-space"/>
          <w:rFonts w:asciiTheme="minorHAnsi" w:eastAsiaTheme="majorEastAsia" w:hAnsiTheme="minorHAnsi" w:cstheme="minorHAnsi"/>
          <w:color w:val="000000"/>
          <w:sz w:val="26"/>
          <w:szCs w:val="26"/>
        </w:rPr>
        <w:t> </w:t>
      </w:r>
      <w:r w:rsidR="00584786" w:rsidRPr="00584786">
        <w:rPr>
          <w:rStyle w:val="Strong"/>
          <w:rFonts w:asciiTheme="minorHAnsi" w:hAnsiTheme="minorHAnsi" w:cstheme="minorHAnsi"/>
          <w:b w:val="0"/>
          <w:bCs w:val="0"/>
          <w:color w:val="000000"/>
          <w:sz w:val="26"/>
          <w:szCs w:val="26"/>
        </w:rPr>
        <w:t>adjusting the motor speeds</w:t>
      </w:r>
      <w:r w:rsidR="00584786" w:rsidRPr="00584786">
        <w:rPr>
          <w:rStyle w:val="apple-converted-space"/>
          <w:rFonts w:asciiTheme="minorHAnsi" w:eastAsiaTheme="majorEastAsia" w:hAnsiTheme="minorHAnsi" w:cstheme="minorHAnsi"/>
          <w:color w:val="000000"/>
          <w:sz w:val="26"/>
          <w:szCs w:val="26"/>
        </w:rPr>
        <w:t> </w:t>
      </w:r>
      <w:r w:rsidR="00DD1EDB">
        <w:rPr>
          <w:rStyle w:val="apple-converted-space"/>
          <w:rFonts w:asciiTheme="minorHAnsi" w:eastAsiaTheme="majorEastAsia" w:hAnsiTheme="minorHAnsi" w:cstheme="minorHAnsi"/>
          <w:color w:val="000000"/>
          <w:sz w:val="26"/>
          <w:szCs w:val="26"/>
        </w:rPr>
        <w:t xml:space="preserve">in the software design </w:t>
      </w:r>
      <w:r w:rsidR="00584786" w:rsidRPr="00584786">
        <w:rPr>
          <w:rFonts w:asciiTheme="minorHAnsi" w:hAnsiTheme="minorHAnsi" w:cstheme="minorHAnsi"/>
          <w:color w:val="000000"/>
          <w:sz w:val="26"/>
          <w:szCs w:val="26"/>
        </w:rPr>
        <w:t>so both motors run at the same speed.</w:t>
      </w:r>
    </w:p>
    <w:p w14:paraId="17371639" w14:textId="23AA5E3D" w:rsidR="003C20AD" w:rsidRPr="002C0980" w:rsidRDefault="003C20AD" w:rsidP="003C20AD">
      <w:pPr>
        <w:pStyle w:val="NormalWeb"/>
        <w:jc w:val="both"/>
        <w:rPr>
          <w:rFonts w:asciiTheme="minorHAnsi" w:hAnsiTheme="minorHAnsi" w:cstheme="minorHAnsi"/>
          <w:color w:val="000000"/>
          <w:sz w:val="28"/>
          <w:szCs w:val="28"/>
        </w:rPr>
      </w:pPr>
      <w:r w:rsidRPr="002C0980">
        <w:rPr>
          <w:rFonts w:asciiTheme="minorHAnsi" w:hAnsiTheme="minorHAnsi" w:cstheme="minorHAnsi"/>
          <w:color w:val="000000"/>
          <w:sz w:val="28"/>
          <w:szCs w:val="28"/>
        </w:rPr>
        <w:t>Recommendations:</w:t>
      </w:r>
    </w:p>
    <w:p w14:paraId="1F01F005" w14:textId="649A5AFF" w:rsidR="003C20AD" w:rsidRPr="002C0980" w:rsidRDefault="003C20AD" w:rsidP="00CD6FD2">
      <w:pPr>
        <w:pStyle w:val="NormalWeb"/>
        <w:numPr>
          <w:ilvl w:val="0"/>
          <w:numId w:val="7"/>
        </w:numPr>
        <w:spacing w:line="276" w:lineRule="auto"/>
        <w:rPr>
          <w:rFonts w:asciiTheme="minorHAnsi" w:hAnsiTheme="minorHAnsi" w:cstheme="minorHAnsi"/>
          <w:color w:val="000000"/>
          <w:sz w:val="26"/>
          <w:szCs w:val="26"/>
        </w:rPr>
      </w:pPr>
      <w:r w:rsidRPr="002C0980">
        <w:rPr>
          <w:rFonts w:asciiTheme="minorHAnsi" w:hAnsiTheme="minorHAnsi" w:cstheme="minorHAnsi"/>
          <w:color w:val="000000"/>
          <w:sz w:val="26"/>
          <w:szCs w:val="26"/>
        </w:rPr>
        <w:t>Use a higher-current rated regulater.</w:t>
      </w:r>
    </w:p>
    <w:p w14:paraId="240FF4BE" w14:textId="50F5BA9F" w:rsidR="00822C26" w:rsidRPr="002C0980" w:rsidRDefault="003C20AD" w:rsidP="00CD6FD2">
      <w:pPr>
        <w:pStyle w:val="ListParagraph"/>
        <w:numPr>
          <w:ilvl w:val="0"/>
          <w:numId w:val="7"/>
        </w:numPr>
        <w:suppressAutoHyphens w:val="0"/>
        <w:spacing w:before="0" w:after="200" w:line="276" w:lineRule="auto"/>
        <w:rPr>
          <w:rFonts w:asciiTheme="minorHAnsi" w:hAnsiTheme="minorHAnsi" w:cstheme="minorHAnsi"/>
          <w:b/>
          <w:bCs/>
          <w:sz w:val="26"/>
          <w:szCs w:val="26"/>
          <w:lang w:eastAsia="en-US" w:bidi="ar-SA"/>
        </w:rPr>
      </w:pPr>
      <w:r w:rsidRPr="002C0980">
        <w:rPr>
          <w:rFonts w:asciiTheme="minorHAnsi" w:hAnsiTheme="minorHAnsi" w:cstheme="minorHAnsi"/>
          <w:color w:val="000000"/>
          <w:sz w:val="26"/>
          <w:szCs w:val="26"/>
        </w:rPr>
        <w:t>While designing the car, connect the components step by step. Only connect the sensors that are being programmed at that time, as this simplifies debugging and makes the process easier.</w:t>
      </w:r>
    </w:p>
    <w:p w14:paraId="123D3BC1" w14:textId="383BE91C" w:rsidR="003C20AD" w:rsidRPr="002C0980" w:rsidRDefault="003C20AD" w:rsidP="00CD6FD2">
      <w:pPr>
        <w:pStyle w:val="ListParagraph"/>
        <w:numPr>
          <w:ilvl w:val="0"/>
          <w:numId w:val="7"/>
        </w:numPr>
        <w:suppressAutoHyphens w:val="0"/>
        <w:spacing w:before="0" w:after="200" w:line="276" w:lineRule="auto"/>
        <w:rPr>
          <w:rFonts w:asciiTheme="minorHAnsi" w:hAnsiTheme="minorHAnsi" w:cstheme="minorHAnsi"/>
          <w:b/>
          <w:bCs/>
          <w:sz w:val="26"/>
          <w:szCs w:val="26"/>
          <w:lang w:eastAsia="en-US" w:bidi="ar-SA"/>
        </w:rPr>
      </w:pPr>
      <w:r w:rsidRPr="002C0980">
        <w:rPr>
          <w:rFonts w:asciiTheme="minorHAnsi" w:hAnsiTheme="minorHAnsi" w:cstheme="minorHAnsi"/>
          <w:color w:val="000000"/>
          <w:sz w:val="26"/>
          <w:szCs w:val="26"/>
        </w:rPr>
        <w:t>Keep the IR sensors close to the ground to achieve more accurate line detection.</w:t>
      </w:r>
    </w:p>
    <w:p w14:paraId="76AA13E9" w14:textId="07FB15CB" w:rsidR="003C20AD" w:rsidRPr="002C0980" w:rsidRDefault="003C20AD" w:rsidP="00CD6FD2">
      <w:pPr>
        <w:pStyle w:val="ListParagraph"/>
        <w:numPr>
          <w:ilvl w:val="0"/>
          <w:numId w:val="7"/>
        </w:numPr>
        <w:suppressAutoHyphens w:val="0"/>
        <w:spacing w:before="0" w:after="200" w:line="276" w:lineRule="auto"/>
        <w:rPr>
          <w:rFonts w:asciiTheme="minorHAnsi" w:hAnsiTheme="minorHAnsi" w:cstheme="minorHAnsi"/>
          <w:b/>
          <w:bCs/>
          <w:sz w:val="26"/>
          <w:szCs w:val="26"/>
          <w:lang w:eastAsia="en-US" w:bidi="ar-SA"/>
        </w:rPr>
      </w:pPr>
      <w:r w:rsidRPr="002C0980">
        <w:rPr>
          <w:rFonts w:asciiTheme="minorHAnsi" w:hAnsiTheme="minorHAnsi" w:cstheme="minorHAnsi"/>
          <w:color w:val="000000"/>
          <w:sz w:val="26"/>
          <w:szCs w:val="26"/>
        </w:rPr>
        <w:t xml:space="preserve">Organize the code by using functions and use flags to control </w:t>
      </w:r>
      <w:r w:rsidR="002C0980" w:rsidRPr="002C0980">
        <w:rPr>
          <w:rFonts w:asciiTheme="minorHAnsi" w:hAnsiTheme="minorHAnsi" w:cstheme="minorHAnsi"/>
          <w:color w:val="000000"/>
          <w:sz w:val="26"/>
          <w:szCs w:val="26"/>
        </w:rPr>
        <w:t>transitions between the zones</w:t>
      </w:r>
    </w:p>
    <w:p w14:paraId="2DCA5EB5" w14:textId="11770FAC" w:rsidR="002C0980" w:rsidRPr="003C20AD" w:rsidRDefault="002C0980" w:rsidP="00CD6FD2">
      <w:pPr>
        <w:pStyle w:val="ListParagraph"/>
        <w:numPr>
          <w:ilvl w:val="0"/>
          <w:numId w:val="7"/>
        </w:numPr>
        <w:suppressAutoHyphens w:val="0"/>
        <w:spacing w:before="0" w:after="200" w:line="276" w:lineRule="auto"/>
        <w:rPr>
          <w:rFonts w:ascii="Cambria" w:hAnsi="Cambria" w:cs="Arial"/>
          <w:b/>
          <w:bCs/>
          <w:sz w:val="40"/>
          <w:szCs w:val="40"/>
          <w:lang w:eastAsia="en-US" w:bidi="ar-SA"/>
        </w:rPr>
      </w:pPr>
      <w:r w:rsidRPr="002C0980">
        <w:rPr>
          <w:rFonts w:asciiTheme="minorHAnsi" w:hAnsiTheme="minorHAnsi" w:cstheme="minorHAnsi"/>
          <w:color w:val="000000"/>
          <w:sz w:val="26"/>
          <w:szCs w:val="26"/>
        </w:rPr>
        <w:t>Use small delays.</w:t>
      </w:r>
    </w:p>
    <w:p w14:paraId="3B473927" w14:textId="69946A26" w:rsidR="00822C26" w:rsidRDefault="00805390" w:rsidP="00F33857">
      <w:pPr>
        <w:suppressAutoHyphens w:val="0"/>
        <w:spacing w:before="0" w:after="200" w:line="276" w:lineRule="auto"/>
        <w:jc w:val="both"/>
        <w:rPr>
          <w:rFonts w:ascii="Cambria" w:hAnsi="Cambria" w:cs="Arial"/>
          <w:sz w:val="40"/>
          <w:szCs w:val="40"/>
          <w:lang w:eastAsia="en-US" w:bidi="ar-SA"/>
        </w:rPr>
      </w:pPr>
      <w:r>
        <w:rPr>
          <w:rFonts w:ascii="Cambria" w:hAnsi="Cambria" w:cs="Arial"/>
          <w:noProof/>
          <w:sz w:val="40"/>
          <w:szCs w:val="40"/>
          <w:lang w:eastAsia="en-US" w:bidi="ar-SA"/>
        </w:rPr>
        <w:lastRenderedPageBreak/>
        <mc:AlternateContent>
          <mc:Choice Requires="wps">
            <w:drawing>
              <wp:anchor distT="0" distB="0" distL="114300" distR="114300" simplePos="0" relativeHeight="251661312" behindDoc="0" locked="0" layoutInCell="1" allowOverlap="1" wp14:anchorId="6F5B5419" wp14:editId="5A02ED4D">
                <wp:simplePos x="0" y="0"/>
                <wp:positionH relativeFrom="column">
                  <wp:posOffset>1757045</wp:posOffset>
                </wp:positionH>
                <wp:positionV relativeFrom="paragraph">
                  <wp:posOffset>3258036</wp:posOffset>
                </wp:positionV>
                <wp:extent cx="2782111" cy="642026"/>
                <wp:effectExtent l="0" t="0" r="0" b="0"/>
                <wp:wrapNone/>
                <wp:docPr id="1763644160" name="Text Box 4"/>
                <wp:cNvGraphicFramePr/>
                <a:graphic xmlns:a="http://schemas.openxmlformats.org/drawingml/2006/main">
                  <a:graphicData uri="http://schemas.microsoft.com/office/word/2010/wordprocessingShape">
                    <wps:wsp>
                      <wps:cNvSpPr txBox="1"/>
                      <wps:spPr>
                        <a:xfrm>
                          <a:off x="0" y="0"/>
                          <a:ext cx="2782111" cy="642026"/>
                        </a:xfrm>
                        <a:prstGeom prst="rect">
                          <a:avLst/>
                        </a:prstGeom>
                        <a:noFill/>
                        <a:ln w="6350">
                          <a:noFill/>
                        </a:ln>
                      </wps:spPr>
                      <wps:txbx>
                        <w:txbxContent>
                          <w:p w14:paraId="74DE3213" w14:textId="7A6A639A" w:rsidR="00805390" w:rsidRPr="00805390" w:rsidRDefault="00805390" w:rsidP="00805390">
                            <w:pPr>
                              <w:pStyle w:val="Heading4"/>
                              <w:rPr>
                                <w:color w:val="FFFFFF" w:themeColor="background1"/>
                                <w14:textFill>
                                  <w14:noFill/>
                                </w14:textFill>
                              </w:rPr>
                            </w:pPr>
                            <w:r>
                              <w:t xml:space="preserve">Figure 3: final Design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B5419" id="Text Box 4" o:spid="_x0000_s1029" type="#_x0000_t202" style="position:absolute;left:0;text-align:left;margin-left:138.35pt;margin-top:256.55pt;width:219.05pt;height:50.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" filled="f" stroked="f" strokeweight=".5pt">
                <v:textbox>
                  <w:txbxContent>
                    <w:p w14:paraId="74DE3213" w14:textId="7A6A639A" w:rsidR="00805390" w:rsidRPr="00805390" w:rsidRDefault="00805390" w:rsidP="00805390">
                      <w:pPr>
                        <w:pStyle w:val="Heading4"/>
                        <w:rPr>
                          <w:color w:val="FFFFFF" w:themeColor="background1"/>
                          <w14:textFill>
                            <w14:noFill/>
                          </w14:textFill>
                        </w:rPr>
                      </w:pPr>
                      <w:r>
                        <w:t xml:space="preserve">Figure 3: final Design </w:t>
                      </w:r>
                    </w:p>
                  </w:txbxContent>
                </v:textbox>
              </v:shape>
            </w:pict>
          </mc:Fallback>
        </mc:AlternateContent>
      </w:r>
      <w:r w:rsidRPr="00805390">
        <w:rPr>
          <w:rFonts w:ascii="Cambria" w:hAnsi="Cambria" w:cs="Arial"/>
          <w:noProof/>
          <w:sz w:val="40"/>
          <w:szCs w:val="40"/>
          <w:lang w:eastAsia="en-US" w:bidi="ar-SA"/>
        </w:rPr>
        <w:drawing>
          <wp:inline distT="0" distB="0" distL="0" distR="0" wp14:anchorId="08BC2DC7" wp14:editId="72D8AC1F">
            <wp:extent cx="5453743" cy="3254057"/>
            <wp:effectExtent l="0" t="0" r="0" b="0"/>
            <wp:docPr id="48330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7005" name=""/>
                    <pic:cNvPicPr/>
                  </pic:nvPicPr>
                  <pic:blipFill>
                    <a:blip r:embed="rId11"/>
                    <a:stretch>
                      <a:fillRect/>
                    </a:stretch>
                  </pic:blipFill>
                  <pic:spPr>
                    <a:xfrm>
                      <a:off x="0" y="0"/>
                      <a:ext cx="5475563" cy="3267076"/>
                    </a:xfrm>
                    <a:prstGeom prst="rect">
                      <a:avLst/>
                    </a:prstGeom>
                  </pic:spPr>
                </pic:pic>
              </a:graphicData>
            </a:graphic>
          </wp:inline>
        </w:drawing>
      </w:r>
    </w:p>
    <w:p w14:paraId="33B86895" w14:textId="2E220130" w:rsidR="00805390" w:rsidRDefault="00805390" w:rsidP="00F33857">
      <w:pPr>
        <w:suppressAutoHyphens w:val="0"/>
        <w:spacing w:before="0" w:after="200" w:line="276" w:lineRule="auto"/>
        <w:jc w:val="both"/>
        <w:rPr>
          <w:rFonts w:ascii="Cambria" w:hAnsi="Cambria" w:cs="Arial"/>
          <w:sz w:val="40"/>
          <w:szCs w:val="40"/>
          <w:lang w:eastAsia="en-US" w:bidi="ar-SA"/>
        </w:rPr>
      </w:pPr>
    </w:p>
    <w:p w14:paraId="42F74DBF" w14:textId="5364E231" w:rsidR="00805390" w:rsidRPr="00822C26" w:rsidRDefault="00805390" w:rsidP="00F33857">
      <w:pPr>
        <w:suppressAutoHyphens w:val="0"/>
        <w:spacing w:before="0" w:after="200" w:line="276" w:lineRule="auto"/>
        <w:jc w:val="both"/>
        <w:rPr>
          <w:rFonts w:ascii="Cambria" w:hAnsi="Cambria" w:cs="Arial"/>
          <w:sz w:val="40"/>
          <w:szCs w:val="40"/>
          <w:lang w:eastAsia="en-US" w:bidi="ar-SA"/>
        </w:rPr>
      </w:pPr>
    </w:p>
    <w:p w14:paraId="5F80FB74" w14:textId="77777777" w:rsidR="00F33857" w:rsidRPr="00F33857" w:rsidRDefault="00F33857" w:rsidP="00F33857">
      <w:pPr>
        <w:keepNext/>
        <w:keepLines/>
        <w:suppressAutoHyphens w:val="0"/>
        <w:spacing w:after="0"/>
        <w:ind w:left="432" w:hanging="432"/>
        <w:jc w:val="both"/>
        <w:outlineLvl w:val="0"/>
        <w:rPr>
          <w:rFonts w:ascii="Cambria" w:eastAsia="Times New Roman" w:hAnsi="Cambria" w:cs="Times New Roman"/>
          <w:b/>
          <w:smallCaps/>
          <w:sz w:val="32"/>
          <w:szCs w:val="32"/>
          <w:lang w:eastAsia="en-US" w:bidi="ar-SA"/>
        </w:rPr>
      </w:pPr>
      <w:bookmarkStart w:id="7" w:name="_Toc219236793"/>
      <w:r w:rsidRPr="00F33857">
        <w:rPr>
          <w:rFonts w:ascii="Cambria" w:eastAsia="Times New Roman" w:hAnsi="Cambria" w:cs="Times New Roman"/>
          <w:b/>
          <w:smallCaps/>
          <w:sz w:val="32"/>
          <w:szCs w:val="32"/>
          <w:lang w:eastAsia="en-US" w:bidi="ar-SA"/>
        </w:rPr>
        <w:t>Conclusions</w:t>
      </w:r>
      <w:bookmarkEnd w:id="7"/>
    </w:p>
    <w:p w14:paraId="70218736" w14:textId="0371438C" w:rsidR="00F33857" w:rsidRPr="000C0197" w:rsidRDefault="000C0197" w:rsidP="000C0197">
      <w:pPr>
        <w:suppressAutoHyphens w:val="0"/>
        <w:spacing w:before="0" w:after="200" w:line="276" w:lineRule="auto"/>
        <w:ind w:firstLine="432"/>
        <w:jc w:val="both"/>
        <w:rPr>
          <w:rFonts w:asciiTheme="minorHAnsi" w:hAnsiTheme="minorHAnsi" w:cstheme="minorHAnsi"/>
          <w:color w:val="000000"/>
          <w:sz w:val="26"/>
          <w:szCs w:val="26"/>
        </w:rPr>
      </w:pPr>
      <w:r w:rsidRPr="000C0197">
        <w:rPr>
          <w:rFonts w:asciiTheme="minorHAnsi" w:hAnsiTheme="minorHAnsi" w:cstheme="minorHAnsi"/>
          <w:color w:val="000000"/>
          <w:sz w:val="26"/>
          <w:szCs w:val="26"/>
        </w:rPr>
        <w:t>The 2WD robot car was successfully designed and implemented based on the PIC16F877A. The robot was able to pass through the six required zones, including line following, tunnel navigation under low-light conditions, obstacle avoidance, bump climbing, and final parking.</w:t>
      </w:r>
    </w:p>
    <w:p w14:paraId="3AB16D3F" w14:textId="0E7B13DD" w:rsidR="000C0197" w:rsidRPr="000C0197" w:rsidRDefault="000C0197" w:rsidP="000C0197">
      <w:pPr>
        <w:pStyle w:val="NormalWeb"/>
        <w:spacing w:line="276" w:lineRule="auto"/>
        <w:jc w:val="both"/>
        <w:rPr>
          <w:rFonts w:asciiTheme="minorHAnsi" w:hAnsiTheme="minorHAnsi" w:cstheme="minorHAnsi"/>
          <w:color w:val="000000"/>
          <w:sz w:val="26"/>
          <w:szCs w:val="26"/>
        </w:rPr>
      </w:pPr>
      <w:r w:rsidRPr="000C0197">
        <w:rPr>
          <w:rFonts w:asciiTheme="minorHAnsi" w:hAnsiTheme="minorHAnsi" w:cstheme="minorHAnsi"/>
          <w:color w:val="000000"/>
          <w:sz w:val="26"/>
          <w:szCs w:val="26"/>
        </w:rPr>
        <w:t>During the implementation of the project, several challenges were faced; however, these issues were successfully solved. The ultrasonic sensor sometimes did not work perfectly, although the car performed well on the designed track. If the robot were placed on a different track with a different sequence, its performance would not be as reliable since many functions were preprogrammed for this specific environment.</w:t>
      </w:r>
    </w:p>
    <w:p w14:paraId="47BCCC1A" w14:textId="4615B74D" w:rsidR="000C0197" w:rsidRPr="000C0197" w:rsidRDefault="000C0197" w:rsidP="000C0197">
      <w:pPr>
        <w:pStyle w:val="NormalWeb"/>
        <w:spacing w:line="276" w:lineRule="auto"/>
        <w:jc w:val="both"/>
        <w:rPr>
          <w:rFonts w:asciiTheme="minorHAnsi" w:hAnsiTheme="minorHAnsi" w:cstheme="minorHAnsi"/>
          <w:color w:val="000000"/>
          <w:sz w:val="26"/>
          <w:szCs w:val="26"/>
        </w:rPr>
      </w:pPr>
      <w:r w:rsidRPr="000C0197">
        <w:rPr>
          <w:rFonts w:asciiTheme="minorHAnsi" w:hAnsiTheme="minorHAnsi" w:cstheme="minorHAnsi"/>
          <w:color w:val="000000"/>
          <w:sz w:val="26"/>
          <w:szCs w:val="26"/>
        </w:rPr>
        <w:t>Overall, the project was challenging and difficult. Despite some remaining mistakes and limitations, the project still has room for improvement and future development.</w:t>
      </w:r>
    </w:p>
    <w:p w14:paraId="464CA3F9" w14:textId="020907F7" w:rsidR="00B0255D" w:rsidRPr="00805390" w:rsidRDefault="00B0255D" w:rsidP="00805390">
      <w:pPr>
        <w:keepNext/>
        <w:keepLines/>
        <w:suppressAutoHyphens w:val="0"/>
        <w:spacing w:after="0"/>
        <w:jc w:val="both"/>
        <w:outlineLvl w:val="0"/>
      </w:pPr>
    </w:p>
    <w:sectPr w:rsidR="00B0255D" w:rsidRPr="00805390">
      <w:footerReference w:type="default" r:id="rId12"/>
      <w:pgSz w:w="12240" w:h="15840" w:code="1"/>
      <w:pgMar w:top="1440" w:right="1325" w:bottom="1440" w:left="179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E19E3" w14:textId="77777777" w:rsidR="00EC58D0" w:rsidRDefault="00EC58D0">
      <w:pPr>
        <w:spacing w:before="0" w:after="0" w:line="240" w:lineRule="auto"/>
      </w:pPr>
      <w:r>
        <w:separator/>
      </w:r>
    </w:p>
  </w:endnote>
  <w:endnote w:type="continuationSeparator" w:id="0">
    <w:p w14:paraId="31E1DD97" w14:textId="77777777" w:rsidR="00EC58D0" w:rsidRDefault="00EC58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344590"/>
      <w:docPartObj>
        <w:docPartGallery w:val="Page Numbers (Bottom of Page)"/>
        <w:docPartUnique/>
      </w:docPartObj>
    </w:sdtPr>
    <w:sdtEndPr>
      <w:rPr>
        <w:noProof/>
      </w:rPr>
    </w:sdtEndPr>
    <w:sdtContent>
      <w:p w14:paraId="1B81FABF" w14:textId="77777777" w:rsidR="00CD03C3" w:rsidRDefault="00F33857">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647D2323" w14:textId="77777777" w:rsidR="00CD03C3" w:rsidRDefault="00CD0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C8A50" w14:textId="77777777" w:rsidR="00EC58D0" w:rsidRDefault="00EC58D0">
      <w:pPr>
        <w:spacing w:before="0" w:after="0" w:line="240" w:lineRule="auto"/>
      </w:pPr>
      <w:r>
        <w:separator/>
      </w:r>
    </w:p>
  </w:footnote>
  <w:footnote w:type="continuationSeparator" w:id="0">
    <w:p w14:paraId="2D13ACF3" w14:textId="77777777" w:rsidR="00EC58D0" w:rsidRDefault="00EC58D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48B5"/>
    <w:multiLevelType w:val="hybridMultilevel"/>
    <w:tmpl w:val="4590FFBE"/>
    <w:lvl w:ilvl="0" w:tplc="262E39B6">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6406ED"/>
    <w:multiLevelType w:val="hybridMultilevel"/>
    <w:tmpl w:val="AA868056"/>
    <w:lvl w:ilvl="0" w:tplc="FFC49056">
      <w:start w:val="1"/>
      <w:numFmt w:val="decimal"/>
      <w:lvlText w:val="%1-"/>
      <w:lvlJc w:val="left"/>
      <w:pPr>
        <w:ind w:left="720" w:hanging="360"/>
      </w:pPr>
      <w:rPr>
        <w:rFonts w:cs="Arial"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B34A25"/>
    <w:multiLevelType w:val="hybridMultilevel"/>
    <w:tmpl w:val="A95EED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5E7A63"/>
    <w:multiLevelType w:val="hybridMultilevel"/>
    <w:tmpl w:val="12FEF7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4859CC"/>
    <w:multiLevelType w:val="hybridMultilevel"/>
    <w:tmpl w:val="0672BC86"/>
    <w:lvl w:ilvl="0" w:tplc="A6408BFE">
      <w:start w:val="15"/>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1DD70D6"/>
    <w:multiLevelType w:val="hybridMultilevel"/>
    <w:tmpl w:val="D366A9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EBE21C3"/>
    <w:multiLevelType w:val="hybridMultilevel"/>
    <w:tmpl w:val="BD8E9072"/>
    <w:lvl w:ilvl="0" w:tplc="C110265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2163079">
    <w:abstractNumId w:val="2"/>
  </w:num>
  <w:num w:numId="2" w16cid:durableId="1969050242">
    <w:abstractNumId w:val="5"/>
  </w:num>
  <w:num w:numId="3" w16cid:durableId="612128812">
    <w:abstractNumId w:val="3"/>
  </w:num>
  <w:num w:numId="4" w16cid:durableId="1405836077">
    <w:abstractNumId w:val="0"/>
  </w:num>
  <w:num w:numId="5" w16cid:durableId="990332632">
    <w:abstractNumId w:val="1"/>
  </w:num>
  <w:num w:numId="6" w16cid:durableId="2042896358">
    <w:abstractNumId w:val="6"/>
  </w:num>
  <w:num w:numId="7" w16cid:durableId="65687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57"/>
    <w:rsid w:val="000563C0"/>
    <w:rsid w:val="000728D6"/>
    <w:rsid w:val="00080438"/>
    <w:rsid w:val="000C0197"/>
    <w:rsid w:val="000C29B2"/>
    <w:rsid w:val="00107E16"/>
    <w:rsid w:val="00121411"/>
    <w:rsid w:val="001402D3"/>
    <w:rsid w:val="001977E6"/>
    <w:rsid w:val="001E1D1C"/>
    <w:rsid w:val="002C0980"/>
    <w:rsid w:val="002C324F"/>
    <w:rsid w:val="003271B7"/>
    <w:rsid w:val="0039603A"/>
    <w:rsid w:val="003C20AD"/>
    <w:rsid w:val="003F4228"/>
    <w:rsid w:val="00404BD3"/>
    <w:rsid w:val="00463179"/>
    <w:rsid w:val="00466F10"/>
    <w:rsid w:val="00470194"/>
    <w:rsid w:val="0047288F"/>
    <w:rsid w:val="004B1F26"/>
    <w:rsid w:val="004F4D28"/>
    <w:rsid w:val="00546422"/>
    <w:rsid w:val="005506A4"/>
    <w:rsid w:val="0055338A"/>
    <w:rsid w:val="005575FC"/>
    <w:rsid w:val="00584786"/>
    <w:rsid w:val="007237F5"/>
    <w:rsid w:val="007E2FEA"/>
    <w:rsid w:val="007F737C"/>
    <w:rsid w:val="00805390"/>
    <w:rsid w:val="00816F0B"/>
    <w:rsid w:val="00822C26"/>
    <w:rsid w:val="00826868"/>
    <w:rsid w:val="008A3DF7"/>
    <w:rsid w:val="0097299C"/>
    <w:rsid w:val="00977631"/>
    <w:rsid w:val="009C1A35"/>
    <w:rsid w:val="009C43CE"/>
    <w:rsid w:val="009C52F5"/>
    <w:rsid w:val="00A161D9"/>
    <w:rsid w:val="00A91185"/>
    <w:rsid w:val="00A9257E"/>
    <w:rsid w:val="00AB3066"/>
    <w:rsid w:val="00AD2C3C"/>
    <w:rsid w:val="00B0255D"/>
    <w:rsid w:val="00B23E18"/>
    <w:rsid w:val="00B655F3"/>
    <w:rsid w:val="00B74B1B"/>
    <w:rsid w:val="00C37421"/>
    <w:rsid w:val="00C576A9"/>
    <w:rsid w:val="00CD03C3"/>
    <w:rsid w:val="00CD6FD2"/>
    <w:rsid w:val="00D30051"/>
    <w:rsid w:val="00D32ADD"/>
    <w:rsid w:val="00D47F2B"/>
    <w:rsid w:val="00D942C5"/>
    <w:rsid w:val="00DD1EDB"/>
    <w:rsid w:val="00DE2013"/>
    <w:rsid w:val="00DE6A90"/>
    <w:rsid w:val="00E06463"/>
    <w:rsid w:val="00E35E20"/>
    <w:rsid w:val="00E42FEA"/>
    <w:rsid w:val="00E7531F"/>
    <w:rsid w:val="00EB5C11"/>
    <w:rsid w:val="00EC58D0"/>
    <w:rsid w:val="00F058D8"/>
    <w:rsid w:val="00F33857"/>
    <w:rsid w:val="00F814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0F8A3"/>
  <w15:chartTrackingRefBased/>
  <w15:docId w15:val="{4596D5FC-88BA-4867-9138-C0682D73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90"/>
    <w:pPr>
      <w:suppressAutoHyphens/>
      <w:spacing w:before="240" w:after="400" w:line="360" w:lineRule="auto"/>
    </w:pPr>
    <w:rPr>
      <w:rFonts w:ascii="Arial" w:hAnsi="Arial" w:cs="Calibri"/>
      <w:sz w:val="24"/>
      <w:lang w:eastAsia="zh-CN" w:bidi="hi-IN"/>
    </w:rPr>
  </w:style>
  <w:style w:type="paragraph" w:styleId="Heading1">
    <w:name w:val="heading 1"/>
    <w:basedOn w:val="Normal"/>
    <w:next w:val="Normal"/>
    <w:link w:val="Heading1Char"/>
    <w:autoRedefine/>
    <w:uiPriority w:val="9"/>
    <w:qFormat/>
    <w:rsid w:val="00E06463"/>
    <w:pPr>
      <w:keepNext/>
      <w:keepLines/>
      <w:spacing w:before="360" w:after="120"/>
      <w:outlineLvl w:val="0"/>
    </w:pPr>
    <w:rPr>
      <w:rFonts w:asciiTheme="majorHAnsi" w:eastAsiaTheme="majorEastAsia" w:hAnsiTheme="majorHAnsi" w:cstheme="majorHAnsi"/>
      <w:b/>
      <w:bCs/>
      <w:sz w:val="34"/>
      <w:szCs w:val="32"/>
      <w:lang w:eastAsia="en-US" w:bidi="ar-SA"/>
    </w:rPr>
  </w:style>
  <w:style w:type="paragraph" w:styleId="Heading2">
    <w:name w:val="heading 2"/>
    <w:basedOn w:val="Normal"/>
    <w:next w:val="Normal"/>
    <w:link w:val="Heading2Char"/>
    <w:uiPriority w:val="9"/>
    <w:unhideWhenUsed/>
    <w:qFormat/>
    <w:rsid w:val="00DE6A90"/>
    <w:pPr>
      <w:keepNext/>
      <w:keepLines/>
      <w:spacing w:before="0" w:after="0"/>
      <w:outlineLvl w:val="1"/>
    </w:pPr>
    <w:rPr>
      <w:rFonts w:asciiTheme="majorHAnsi" w:eastAsiaTheme="majorEastAsia" w:hAnsiTheme="majorHAnsi" w:cstheme="majorBidi"/>
      <w:b/>
      <w:sz w:val="30"/>
      <w:szCs w:val="28"/>
    </w:rPr>
  </w:style>
  <w:style w:type="paragraph" w:styleId="Heading3">
    <w:name w:val="heading 3"/>
    <w:basedOn w:val="Normal"/>
    <w:next w:val="Normal"/>
    <w:link w:val="Heading3Char"/>
    <w:uiPriority w:val="9"/>
    <w:unhideWhenUsed/>
    <w:qFormat/>
    <w:rsid w:val="00DE6A90"/>
    <w:pPr>
      <w:keepNext/>
      <w:keepLines/>
      <w:spacing w:before="40" w:after="0"/>
      <w:outlineLvl w:val="2"/>
    </w:pPr>
    <w:rPr>
      <w:rFonts w:asciiTheme="majorHAnsi" w:eastAsiaTheme="majorEastAsia" w:hAnsiTheme="majorHAnsi" w:cs="Mangal"/>
      <w:szCs w:val="21"/>
    </w:rPr>
  </w:style>
  <w:style w:type="paragraph" w:styleId="Heading4">
    <w:name w:val="heading 4"/>
    <w:basedOn w:val="Normal"/>
    <w:next w:val="Normal"/>
    <w:link w:val="Heading4Char"/>
    <w:uiPriority w:val="9"/>
    <w:unhideWhenUsed/>
    <w:qFormat/>
    <w:rsid w:val="00E35E20"/>
    <w:pPr>
      <w:keepNext/>
      <w:keepLines/>
      <w:spacing w:before="40" w:after="0"/>
      <w:outlineLvl w:val="3"/>
    </w:pPr>
    <w:rPr>
      <w:rFonts w:asciiTheme="majorHAnsi" w:eastAsiaTheme="majorEastAsia" w:hAnsiTheme="majorHAnsi" w:cs="Mangal"/>
      <w:i/>
      <w:iCs/>
      <w:color w:val="2F5496" w:themeColor="accent1" w:themeShade="BF"/>
    </w:rPr>
  </w:style>
  <w:style w:type="paragraph" w:styleId="Heading5">
    <w:name w:val="heading 5"/>
    <w:basedOn w:val="Normal"/>
    <w:next w:val="Normal"/>
    <w:link w:val="Heading5Char"/>
    <w:uiPriority w:val="9"/>
    <w:unhideWhenUsed/>
    <w:qFormat/>
    <w:rsid w:val="003F4228"/>
    <w:pPr>
      <w:keepNext/>
      <w:keepLines/>
      <w:spacing w:before="40" w:after="0"/>
      <w:outlineLvl w:val="4"/>
    </w:pPr>
    <w:rPr>
      <w:rFonts w:asciiTheme="majorHAnsi" w:eastAsiaTheme="majorEastAsia" w:hAnsiTheme="majorHAnsi" w:cs="Mangal"/>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06463"/>
    <w:rPr>
      <w:rFonts w:asciiTheme="majorHAnsi" w:eastAsiaTheme="majorEastAsia" w:hAnsiTheme="majorHAnsi" w:cstheme="majorHAnsi"/>
      <w:b/>
      <w:bCs/>
      <w:sz w:val="34"/>
      <w:szCs w:val="32"/>
    </w:rPr>
  </w:style>
  <w:style w:type="character" w:customStyle="1" w:styleId="Heading2Char">
    <w:name w:val="Heading 2 Char"/>
    <w:basedOn w:val="DefaultParagraphFont"/>
    <w:link w:val="Heading2"/>
    <w:uiPriority w:val="9"/>
    <w:qFormat/>
    <w:rsid w:val="00DE6A90"/>
    <w:rPr>
      <w:rFonts w:asciiTheme="majorHAnsi" w:eastAsiaTheme="majorEastAsia" w:hAnsiTheme="majorHAnsi" w:cstheme="majorBidi"/>
      <w:b/>
      <w:sz w:val="30"/>
      <w:szCs w:val="28"/>
      <w:lang w:eastAsia="zh-CN" w:bidi="hi-IN"/>
    </w:rPr>
  </w:style>
  <w:style w:type="character" w:customStyle="1" w:styleId="Heading3Char">
    <w:name w:val="Heading 3 Char"/>
    <w:basedOn w:val="DefaultParagraphFont"/>
    <w:link w:val="Heading3"/>
    <w:uiPriority w:val="9"/>
    <w:rsid w:val="00DE6A90"/>
    <w:rPr>
      <w:rFonts w:asciiTheme="majorHAnsi" w:eastAsiaTheme="majorEastAsia" w:hAnsiTheme="majorHAnsi" w:cs="Mangal"/>
      <w:sz w:val="24"/>
      <w:szCs w:val="21"/>
      <w:lang w:eastAsia="zh-CN" w:bidi="hi-IN"/>
    </w:rPr>
  </w:style>
  <w:style w:type="paragraph" w:styleId="Title">
    <w:name w:val="Title"/>
    <w:basedOn w:val="Normal"/>
    <w:next w:val="Normal"/>
    <w:link w:val="TitleChar"/>
    <w:uiPriority w:val="10"/>
    <w:qFormat/>
    <w:rsid w:val="00DE6A90"/>
    <w:pPr>
      <w:spacing w:after="0" w:line="240" w:lineRule="auto"/>
      <w:contextualSpacing/>
      <w:jc w:val="center"/>
    </w:pPr>
    <w:rPr>
      <w:rFonts w:eastAsiaTheme="majorEastAsia" w:cs="Mangal"/>
      <w:b/>
      <w:spacing w:val="-10"/>
      <w:kern w:val="28"/>
      <w:sz w:val="38"/>
      <w:szCs w:val="50"/>
    </w:rPr>
  </w:style>
  <w:style w:type="character" w:customStyle="1" w:styleId="TitleChar">
    <w:name w:val="Title Char"/>
    <w:basedOn w:val="DefaultParagraphFont"/>
    <w:link w:val="Title"/>
    <w:uiPriority w:val="10"/>
    <w:rsid w:val="00DE6A90"/>
    <w:rPr>
      <w:rFonts w:ascii="Arial" w:eastAsiaTheme="majorEastAsia" w:hAnsi="Arial" w:cs="Mangal"/>
      <w:b/>
      <w:spacing w:val="-10"/>
      <w:kern w:val="28"/>
      <w:sz w:val="38"/>
      <w:szCs w:val="50"/>
      <w:lang w:eastAsia="zh-CN" w:bidi="hi-IN"/>
    </w:rPr>
  </w:style>
  <w:style w:type="paragraph" w:styleId="Footer">
    <w:name w:val="footer"/>
    <w:basedOn w:val="Normal"/>
    <w:link w:val="FooterChar"/>
    <w:uiPriority w:val="99"/>
    <w:unhideWhenUsed/>
    <w:rsid w:val="00F33857"/>
    <w:pPr>
      <w:tabs>
        <w:tab w:val="center" w:pos="4680"/>
        <w:tab w:val="right" w:pos="9360"/>
      </w:tabs>
      <w:spacing w:before="0" w:after="0" w:line="240" w:lineRule="auto"/>
    </w:pPr>
    <w:rPr>
      <w:rFonts w:cs="Mangal"/>
    </w:rPr>
  </w:style>
  <w:style w:type="character" w:customStyle="1" w:styleId="FooterChar">
    <w:name w:val="Footer Char"/>
    <w:basedOn w:val="DefaultParagraphFont"/>
    <w:link w:val="Footer"/>
    <w:uiPriority w:val="99"/>
    <w:rsid w:val="00F33857"/>
    <w:rPr>
      <w:rFonts w:ascii="Arial" w:hAnsi="Arial" w:cs="Mangal"/>
      <w:sz w:val="24"/>
      <w:lang w:eastAsia="zh-CN" w:bidi="hi-IN"/>
    </w:rPr>
  </w:style>
  <w:style w:type="table" w:styleId="TableGrid">
    <w:name w:val="Table Grid"/>
    <w:basedOn w:val="TableNormal"/>
    <w:uiPriority w:val="59"/>
    <w:rsid w:val="00F33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
    <w:uiPriority w:val="44"/>
    <w:rsid w:val="00F3385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44"/>
    <w:rsid w:val="00F3385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F737C"/>
    <w:pPr>
      <w:suppressAutoHyphens w:val="0"/>
      <w:spacing w:before="100" w:beforeAutospacing="1" w:after="100" w:afterAutospacing="1" w:line="240" w:lineRule="auto"/>
    </w:pPr>
    <w:rPr>
      <w:rFonts w:ascii="Times New Roman" w:eastAsia="Times New Roman" w:hAnsi="Times New Roman" w:cs="Times New Roman"/>
      <w:szCs w:val="24"/>
      <w:lang w:eastAsia="en-US" w:bidi="ar-SA"/>
    </w:rPr>
  </w:style>
  <w:style w:type="character" w:customStyle="1" w:styleId="apple-converted-space">
    <w:name w:val="apple-converted-space"/>
    <w:basedOn w:val="DefaultParagraphFont"/>
    <w:rsid w:val="007F737C"/>
  </w:style>
  <w:style w:type="character" w:styleId="Strong">
    <w:name w:val="Strong"/>
    <w:basedOn w:val="DefaultParagraphFont"/>
    <w:uiPriority w:val="22"/>
    <w:qFormat/>
    <w:rsid w:val="007F737C"/>
    <w:rPr>
      <w:b/>
      <w:bCs/>
    </w:rPr>
  </w:style>
  <w:style w:type="paragraph" w:styleId="ListParagraph">
    <w:name w:val="List Paragraph"/>
    <w:basedOn w:val="Normal"/>
    <w:uiPriority w:val="34"/>
    <w:qFormat/>
    <w:rsid w:val="002C324F"/>
    <w:pPr>
      <w:ind w:left="720"/>
      <w:contextualSpacing/>
    </w:pPr>
    <w:rPr>
      <w:rFonts w:cs="Mangal"/>
    </w:rPr>
  </w:style>
  <w:style w:type="paragraph" w:styleId="TOC1">
    <w:name w:val="toc 1"/>
    <w:basedOn w:val="Normal"/>
    <w:next w:val="Normal"/>
    <w:autoRedefine/>
    <w:uiPriority w:val="39"/>
    <w:unhideWhenUsed/>
    <w:rsid w:val="00E06463"/>
    <w:pPr>
      <w:spacing w:after="100"/>
    </w:pPr>
    <w:rPr>
      <w:rFonts w:cs="Mangal"/>
    </w:rPr>
  </w:style>
  <w:style w:type="paragraph" w:styleId="TOC2">
    <w:name w:val="toc 2"/>
    <w:basedOn w:val="Normal"/>
    <w:next w:val="Normal"/>
    <w:autoRedefine/>
    <w:uiPriority w:val="39"/>
    <w:unhideWhenUsed/>
    <w:rsid w:val="00E06463"/>
    <w:pPr>
      <w:spacing w:after="100"/>
      <w:ind w:left="240"/>
    </w:pPr>
    <w:rPr>
      <w:rFonts w:cs="Mangal"/>
    </w:rPr>
  </w:style>
  <w:style w:type="character" w:styleId="Hyperlink">
    <w:name w:val="Hyperlink"/>
    <w:basedOn w:val="DefaultParagraphFont"/>
    <w:uiPriority w:val="99"/>
    <w:unhideWhenUsed/>
    <w:rsid w:val="00E06463"/>
    <w:rPr>
      <w:color w:val="0563C1" w:themeColor="hyperlink"/>
      <w:u w:val="single"/>
    </w:rPr>
  </w:style>
  <w:style w:type="paragraph" w:styleId="TOC3">
    <w:name w:val="toc 3"/>
    <w:basedOn w:val="Normal"/>
    <w:next w:val="Normal"/>
    <w:autoRedefine/>
    <w:uiPriority w:val="39"/>
    <w:unhideWhenUsed/>
    <w:rsid w:val="00E06463"/>
    <w:pPr>
      <w:spacing w:after="100"/>
      <w:ind w:left="480"/>
    </w:pPr>
    <w:rPr>
      <w:rFonts w:cs="Mangal"/>
    </w:rPr>
  </w:style>
  <w:style w:type="paragraph" w:styleId="Header">
    <w:name w:val="header"/>
    <w:basedOn w:val="Normal"/>
    <w:link w:val="HeaderChar"/>
    <w:uiPriority w:val="99"/>
    <w:unhideWhenUsed/>
    <w:rsid w:val="00E35E20"/>
    <w:pPr>
      <w:tabs>
        <w:tab w:val="center" w:pos="4680"/>
        <w:tab w:val="right" w:pos="9360"/>
      </w:tabs>
      <w:spacing w:before="0" w:after="0" w:line="240" w:lineRule="auto"/>
    </w:pPr>
    <w:rPr>
      <w:rFonts w:cs="Mangal"/>
    </w:rPr>
  </w:style>
  <w:style w:type="character" w:customStyle="1" w:styleId="HeaderChar">
    <w:name w:val="Header Char"/>
    <w:basedOn w:val="DefaultParagraphFont"/>
    <w:link w:val="Header"/>
    <w:uiPriority w:val="99"/>
    <w:rsid w:val="00E35E20"/>
    <w:rPr>
      <w:rFonts w:ascii="Arial" w:hAnsi="Arial" w:cs="Mangal"/>
      <w:sz w:val="24"/>
      <w:lang w:eastAsia="zh-CN" w:bidi="hi-IN"/>
    </w:rPr>
  </w:style>
  <w:style w:type="character" w:customStyle="1" w:styleId="Heading4Char">
    <w:name w:val="Heading 4 Char"/>
    <w:basedOn w:val="DefaultParagraphFont"/>
    <w:link w:val="Heading4"/>
    <w:uiPriority w:val="9"/>
    <w:rsid w:val="00E35E20"/>
    <w:rPr>
      <w:rFonts w:asciiTheme="majorHAnsi" w:eastAsiaTheme="majorEastAsia" w:hAnsiTheme="majorHAnsi" w:cs="Mangal"/>
      <w:i/>
      <w:iCs/>
      <w:color w:val="2F5496" w:themeColor="accent1" w:themeShade="BF"/>
      <w:sz w:val="24"/>
      <w:lang w:eastAsia="zh-CN" w:bidi="hi-IN"/>
    </w:rPr>
  </w:style>
  <w:style w:type="character" w:customStyle="1" w:styleId="Heading5Char">
    <w:name w:val="Heading 5 Char"/>
    <w:basedOn w:val="DefaultParagraphFont"/>
    <w:link w:val="Heading5"/>
    <w:uiPriority w:val="9"/>
    <w:rsid w:val="003F4228"/>
    <w:rPr>
      <w:rFonts w:asciiTheme="majorHAnsi" w:eastAsiaTheme="majorEastAsia" w:hAnsiTheme="majorHAnsi" w:cs="Mangal"/>
      <w:color w:val="2F5496" w:themeColor="accent1" w:themeShade="BF"/>
      <w:sz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IEE17</b:Tag>
    <b:SourceType>DocumentFromInternetSite</b:SourceType>
    <b:Guid>{EE334EA9-8D56-4450-BE25-59B8A1DB3064}</b:Guid>
    <b:Title>IEEE Editorial Style Manual</b:Title>
    <b:Year>2017</b:Year>
    <b:URL>https://www.ieee.org/documents/style_manual.pdf</b:URL>
    <b:RefOrder>1</b:RefOrder>
  </b:Source>
  <b:Source>
    <b:Tag>GMA13</b:Tag>
    <b:SourceType>Book</b:SourceType>
    <b:Guid>{C8678179-B5E4-4B6E-9318-A5CFE989D2D5}</b:Guid>
    <b:Title>Renewable and Efficient Electric Power Systems</b:Title>
    <b:Year>2013</b:Year>
    <b:Publisher>Wiley-IEEE Press</b:Publisher>
    <b:Author>
      <b:Author>
        <b:NameList>
          <b:Person>
            <b:Last>Masters</b:Last>
            <b:First>G.</b:First>
          </b:Person>
        </b:NameList>
      </b:Author>
    </b:Author>
    <b:RefOrder>2</b:RefOrder>
  </b:Source>
  <b:Source>
    <b:Tag>www17</b:Tag>
    <b:SourceType>InternetSite</b:SourceType>
    <b:Guid>{629D8B30-042C-4985-B1D3-E09760CA0775}</b:Guid>
    <b:Title>www.digikey.com</b:Title>
    <b:YearAccessed>2017</b:YearAccessed>
    <b:MonthAccessed>November</b:MonthAccessed>
    <b:DayAccessed>23</b:DayAccessed>
    <b:URL>https://www.digikey.com/schemeit/project/</b:URL>
    <b:RefOrder>3</b:RefOrder>
  </b:Source>
</b:Sources>
</file>

<file path=customXml/itemProps1.xml><?xml version="1.0" encoding="utf-8"?>
<ds:datastoreItem xmlns:ds="http://schemas.openxmlformats.org/officeDocument/2006/customXml" ds:itemID="{7B413313-58F1-4A47-AB98-4D02B2A60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Al-Mrayat</dc:creator>
  <cp:keywords/>
  <dc:description/>
  <cp:lastModifiedBy>Dana naser mohmmd eid burjaq</cp:lastModifiedBy>
  <cp:revision>2</cp:revision>
  <dcterms:created xsi:type="dcterms:W3CDTF">2026-01-14T20:51:00Z</dcterms:created>
  <dcterms:modified xsi:type="dcterms:W3CDTF">2026-01-14T20:51:00Z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3ebe1db5-6301-4c9c-a8cd-c4be4566be09</vt:lpwstr>
  </property>
</Properties>
</file>