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42A59"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 </w:t>
      </w:r>
    </w:p>
    <w:p w14:paraId="7A795326"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 </w:t>
      </w:r>
    </w:p>
    <w:p w14:paraId="1B77C933"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 </w:t>
      </w:r>
    </w:p>
    <w:p w14:paraId="5D6E6EAF"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Voici les trois catégories de trait :</w:t>
      </w:r>
    </w:p>
    <w:p w14:paraId="70992283"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Cas 6.1 :</w:t>
      </w:r>
    </w:p>
    <w:p w14:paraId="3DCDEDDB"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Question 1 :</w:t>
      </w:r>
    </w:p>
    <w:p w14:paraId="202AC48D" w14:textId="77777777" w:rsidR="00FC34A0" w:rsidRPr="00FC34A0" w:rsidRDefault="00FC34A0" w:rsidP="00FC34A0">
      <w:pPr>
        <w:rPr>
          <w:rFonts w:ascii="Calibri" w:eastAsia="Times New Roman" w:hAnsi="Calibri" w:cs="Calibri"/>
          <w:color w:val="000000" w:themeColor="text1"/>
          <w:lang w:val="fr-CA"/>
        </w:rPr>
      </w:pPr>
    </w:p>
    <w:p w14:paraId="23C30E78" w14:textId="77777777" w:rsidR="00FC34A0" w:rsidRPr="00FC34A0" w:rsidRDefault="00FC34A0" w:rsidP="00FC34A0">
      <w:pPr>
        <w:ind w:left="720" w:hanging="360"/>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 xml:space="preserve">1. </w:t>
      </w:r>
      <w:r w:rsidRPr="00FC34A0">
        <w:rPr>
          <w:rFonts w:ascii="Calibri" w:eastAsia="Times New Roman" w:hAnsi="Calibri" w:cs="Calibri"/>
          <w:color w:val="000000" w:themeColor="text1"/>
          <w:lang w:val="fr-CA"/>
        </w:rPr>
        <w:tab/>
        <w:t>Caractéristique physique : Comme dans la société ou dans un entreprise l’apparence physique joue un rôle de plus en plus important. L’apparance physique constitue également l’un des critères de discrimination défini par certaine loi (Française). Comme le dit Nadège, le père de Sébastien pourrait être un bon leader  à cause de ce trait de caractère.</w:t>
      </w:r>
    </w:p>
    <w:p w14:paraId="0D0EE2BF" w14:textId="77777777" w:rsidR="00FC34A0" w:rsidRPr="00FC34A0" w:rsidRDefault="00FC34A0" w:rsidP="00FC34A0">
      <w:pPr>
        <w:ind w:left="720" w:hanging="360"/>
        <w:rPr>
          <w:rFonts w:ascii="Calibri" w:eastAsia="Times New Roman" w:hAnsi="Calibri" w:cs="Calibri"/>
          <w:color w:val="000000" w:themeColor="text1"/>
        </w:rPr>
      </w:pPr>
      <w:r w:rsidRPr="00FC34A0">
        <w:rPr>
          <w:rFonts w:ascii="Calibri" w:eastAsia="Times New Roman" w:hAnsi="Calibri" w:cs="Calibri"/>
          <w:color w:val="000000" w:themeColor="text1"/>
          <w:lang w:val="fr-CA"/>
        </w:rPr>
        <w:t xml:space="preserve">2. </w:t>
      </w:r>
      <w:r w:rsidRPr="00FC34A0">
        <w:rPr>
          <w:rFonts w:ascii="Calibri" w:eastAsia="Times New Roman" w:hAnsi="Calibri" w:cs="Calibri"/>
          <w:color w:val="000000" w:themeColor="text1"/>
          <w:lang w:val="fr-CA"/>
        </w:rPr>
        <w:tab/>
        <w:t xml:space="preserve">Statut social : Être un leader social, c'est avant tout reconnaître qu'il existe une équipe de personnes responsables de la création et de la mise en œuvre de toutes les décisions et idées. </w:t>
      </w:r>
      <w:r w:rsidRPr="00FC34A0">
        <w:rPr>
          <w:rFonts w:ascii="Calibri" w:eastAsia="Times New Roman" w:hAnsi="Calibri" w:cs="Calibri"/>
          <w:color w:val="000000" w:themeColor="text1"/>
        </w:rPr>
        <w:t>Ces valeurs au sein de l'équipe permettront à tous les membres de partager des idées et de collaborer.</w:t>
      </w:r>
    </w:p>
    <w:p w14:paraId="0F1D6200" w14:textId="77777777" w:rsidR="00FC34A0" w:rsidRPr="00FC34A0" w:rsidRDefault="00FC34A0" w:rsidP="00FC34A0">
      <w:pPr>
        <w:ind w:left="720" w:hanging="360"/>
        <w:rPr>
          <w:rFonts w:ascii="Calibri" w:eastAsia="Times New Roman" w:hAnsi="Calibri" w:cs="Calibri"/>
          <w:color w:val="000000" w:themeColor="text1"/>
        </w:rPr>
      </w:pPr>
      <w:r w:rsidRPr="00FC34A0">
        <w:rPr>
          <w:rFonts w:ascii="Calibri" w:eastAsia="Times New Roman" w:hAnsi="Calibri" w:cs="Calibri"/>
          <w:color w:val="000000" w:themeColor="text1"/>
        </w:rPr>
        <w:t xml:space="preserve">3. </w:t>
      </w:r>
      <w:r w:rsidRPr="00FC34A0">
        <w:rPr>
          <w:rFonts w:ascii="Calibri" w:eastAsia="Times New Roman" w:hAnsi="Calibri" w:cs="Calibri"/>
          <w:color w:val="000000" w:themeColor="text1"/>
        </w:rPr>
        <w:tab/>
        <w:t>Personnalité :La personnalité est l’un des grands atouts parce qu’elle regroupe plusieurs détails  très  importants qui font de soi un bon leader. Elle regroupe la confiance en soi, le charisme ,l’efficacité, etc.</w:t>
      </w:r>
    </w:p>
    <w:p w14:paraId="75455EB5" w14:textId="77777777" w:rsidR="00FC34A0" w:rsidRPr="00FC34A0" w:rsidRDefault="00FC34A0" w:rsidP="00FC34A0">
      <w:pPr>
        <w:rPr>
          <w:rFonts w:ascii="Calibri" w:eastAsia="Times New Roman" w:hAnsi="Calibri" w:cs="Calibri"/>
          <w:color w:val="000000" w:themeColor="text1"/>
        </w:rPr>
      </w:pPr>
      <w:r w:rsidRPr="00FC34A0">
        <w:rPr>
          <w:rFonts w:ascii="Calibri" w:eastAsia="Times New Roman" w:hAnsi="Calibri" w:cs="Calibri"/>
          <w:color w:val="000000" w:themeColor="text1"/>
        </w:rPr>
        <w:t> </w:t>
      </w:r>
    </w:p>
    <w:p w14:paraId="014F3540" w14:textId="77777777" w:rsidR="00FC34A0" w:rsidRPr="00FC34A0" w:rsidRDefault="00FC34A0" w:rsidP="00FC34A0">
      <w:pPr>
        <w:rPr>
          <w:rFonts w:ascii="Calibri" w:eastAsia="Times New Roman" w:hAnsi="Calibri" w:cs="Calibri"/>
          <w:color w:val="000000" w:themeColor="text1"/>
        </w:rPr>
      </w:pPr>
      <w:r w:rsidRPr="00FC34A0">
        <w:rPr>
          <w:rFonts w:ascii="Calibri" w:eastAsia="Times New Roman" w:hAnsi="Calibri" w:cs="Calibri"/>
          <w:color w:val="000000" w:themeColor="text1"/>
        </w:rPr>
        <w:t> </w:t>
      </w:r>
    </w:p>
    <w:p w14:paraId="56BA9684" w14:textId="77777777" w:rsidR="00FC34A0" w:rsidRPr="00FC34A0" w:rsidRDefault="00FC34A0" w:rsidP="00FC34A0">
      <w:pPr>
        <w:rPr>
          <w:rFonts w:ascii="Calibri" w:eastAsia="Times New Roman" w:hAnsi="Calibri" w:cs="Calibri"/>
          <w:color w:val="000000" w:themeColor="text1"/>
        </w:rPr>
      </w:pPr>
      <w:r w:rsidRPr="00FC34A0">
        <w:rPr>
          <w:rFonts w:ascii="Calibri" w:eastAsia="Times New Roman" w:hAnsi="Calibri" w:cs="Calibri"/>
          <w:color w:val="000000" w:themeColor="text1"/>
        </w:rPr>
        <w:t> </w:t>
      </w:r>
    </w:p>
    <w:p w14:paraId="4F2D1D9F" w14:textId="77777777" w:rsidR="00FC34A0" w:rsidRPr="00FC34A0" w:rsidRDefault="00FC34A0" w:rsidP="00FC34A0">
      <w:pPr>
        <w:rPr>
          <w:rFonts w:ascii="Calibri" w:eastAsia="Times New Roman" w:hAnsi="Calibri" w:cs="Calibri"/>
          <w:color w:val="000000" w:themeColor="text1"/>
        </w:rPr>
      </w:pPr>
      <w:r w:rsidRPr="00FC34A0">
        <w:rPr>
          <w:rFonts w:ascii="Calibri" w:eastAsia="Times New Roman" w:hAnsi="Calibri" w:cs="Calibri"/>
          <w:color w:val="000000" w:themeColor="text1"/>
        </w:rPr>
        <w:t>Question 2  : Si nous avons bien compris le point de vue  de Justine, il fait  référence à « l’intelligence » dans les traits de caractère.Un riche avocat n’as absolument pas d’expérience  ni les capacités pour être un entraîneur de hockey. Choisir une personne qui  les compétences et les connaissances pour être un entraîneur serai la  meilleure idée</w:t>
      </w:r>
    </w:p>
    <w:p w14:paraId="10D62FA3" w14:textId="77777777" w:rsidR="00FC34A0" w:rsidRPr="00FC34A0" w:rsidRDefault="00FC34A0" w:rsidP="00FC34A0">
      <w:pPr>
        <w:rPr>
          <w:rFonts w:ascii="Calibri" w:eastAsia="Times New Roman" w:hAnsi="Calibri" w:cs="Calibri"/>
          <w:color w:val="000000" w:themeColor="text1"/>
        </w:rPr>
      </w:pPr>
      <w:r w:rsidRPr="00FC34A0">
        <w:rPr>
          <w:rFonts w:ascii="Calibri" w:eastAsia="Times New Roman" w:hAnsi="Calibri" w:cs="Calibri"/>
          <w:color w:val="000000" w:themeColor="text1"/>
        </w:rPr>
        <w:t> </w:t>
      </w:r>
    </w:p>
    <w:p w14:paraId="03EE2FA6" w14:textId="77777777" w:rsidR="00FC34A0" w:rsidRPr="00FC34A0" w:rsidRDefault="00FC34A0" w:rsidP="00FC34A0">
      <w:pPr>
        <w:rPr>
          <w:rFonts w:ascii="Calibri" w:eastAsia="Times New Roman" w:hAnsi="Calibri" w:cs="Calibri"/>
          <w:color w:val="000000" w:themeColor="text1"/>
        </w:rPr>
      </w:pPr>
      <w:r w:rsidRPr="00FC34A0">
        <w:rPr>
          <w:rFonts w:ascii="Calibri" w:eastAsia="Times New Roman" w:hAnsi="Calibri" w:cs="Calibri"/>
          <w:color w:val="000000" w:themeColor="text1"/>
        </w:rPr>
        <w:t> </w:t>
      </w:r>
    </w:p>
    <w:p w14:paraId="63A6A5F4"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Cas 6.2 :</w:t>
      </w:r>
    </w:p>
    <w:p w14:paraId="0B3979C1"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 </w:t>
      </w:r>
    </w:p>
    <w:p w14:paraId="37009B1C"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 </w:t>
      </w:r>
    </w:p>
    <w:p w14:paraId="2D4B4B47"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Question 1: selon le texte, le nouveau concept doit se baser sur la création d’une nouvelle équipe composée de leader transformationnel qui pourront  implémenter  de nouvelles stratégies et de nouveaux produits.</w:t>
      </w:r>
    </w:p>
    <w:p w14:paraId="3C93AEEC"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 </w:t>
      </w:r>
    </w:p>
    <w:p w14:paraId="08AA5C32"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Question 2: L’erreur commise par les membres de la haute direction viré est qu’il ont opté pour une ancienne  stratégie de leadership qui est l’approche « leadership transactionnelle»   .Cette ancienne méthode  consiste à  adopter une relation de négociation avec les employées par un jeu de récompense et de punition  pour atteindre les objectifs  organisationnelle. Notre économie a cependant subi des changements et des transformations majeurs durant les trois dernières années donc cette méthode ne s’adapte plus. En résumé, la culture de ces deux entreprises(General Motors et Hôpital de l’Université de Pennsylvanie)ne s'adapte plus aux marchés économiques de nos jours.</w:t>
      </w:r>
    </w:p>
    <w:p w14:paraId="0A9F9015" w14:textId="77777777" w:rsidR="00FC34A0" w:rsidRPr="00FC34A0" w:rsidRDefault="00FC34A0" w:rsidP="00FC34A0">
      <w:pPr>
        <w:rPr>
          <w:rFonts w:ascii="Calibri" w:eastAsia="Times New Roman" w:hAnsi="Calibri" w:cs="Calibri"/>
          <w:color w:val="000000" w:themeColor="text1"/>
          <w:lang w:val="fr-CA"/>
        </w:rPr>
      </w:pPr>
      <w:r w:rsidRPr="00FC34A0">
        <w:rPr>
          <w:rFonts w:ascii="Calibri" w:eastAsia="Times New Roman" w:hAnsi="Calibri" w:cs="Calibri"/>
          <w:color w:val="000000" w:themeColor="text1"/>
          <w:lang w:val="fr-CA"/>
        </w:rPr>
        <w:t> </w:t>
      </w:r>
    </w:p>
    <w:p w14:paraId="266725A9" w14:textId="77777777" w:rsidR="00FC34A0" w:rsidRPr="00FC34A0" w:rsidRDefault="00FC34A0" w:rsidP="00FC34A0">
      <w:pPr>
        <w:rPr>
          <w:rFonts w:ascii="Calibri" w:eastAsia="Times New Roman" w:hAnsi="Calibri" w:cs="Calibri"/>
          <w:color w:val="000000" w:themeColor="text1"/>
        </w:rPr>
      </w:pPr>
      <w:r w:rsidRPr="00FC34A0">
        <w:rPr>
          <w:rFonts w:ascii="Calibri" w:eastAsia="Times New Roman" w:hAnsi="Calibri" w:cs="Calibri"/>
          <w:color w:val="000000" w:themeColor="text1"/>
        </w:rPr>
        <w:t>Question 3:</w:t>
      </w:r>
    </w:p>
    <w:p w14:paraId="5E1C886E" w14:textId="77777777" w:rsidR="00FC34A0" w:rsidRPr="00FC34A0" w:rsidRDefault="00FC34A0" w:rsidP="00FC34A0">
      <w:pPr>
        <w:ind w:left="720" w:hanging="360"/>
        <w:rPr>
          <w:rFonts w:ascii="Calibri" w:eastAsia="Times New Roman" w:hAnsi="Calibri" w:cs="Calibri"/>
          <w:color w:val="000000" w:themeColor="text1"/>
        </w:rPr>
      </w:pPr>
      <w:r w:rsidRPr="00FC34A0">
        <w:rPr>
          <w:rFonts w:ascii="Calibri" w:eastAsia="Times New Roman" w:hAnsi="Calibri" w:cs="Calibri"/>
          <w:color w:val="000000" w:themeColor="text1"/>
        </w:rPr>
        <w:t xml:space="preserve">1. </w:t>
      </w:r>
      <w:r w:rsidRPr="00FC34A0">
        <w:rPr>
          <w:rFonts w:ascii="Calibri" w:eastAsia="Times New Roman" w:hAnsi="Calibri" w:cs="Calibri"/>
          <w:color w:val="000000" w:themeColor="text1"/>
        </w:rPr>
        <w:tab/>
        <w:t>La considération:Nous allons construire  de nouveaux locaux  dédiés au employée.Parmis ces  locaux, nous pouvons citer une nouvelle aire de pause qui comprend : des  canapés, 2 mini-golfs, 3 babyfoots, 2 billards et des consoles de jeu.</w:t>
      </w:r>
    </w:p>
    <w:p w14:paraId="07AABB1B" w14:textId="77777777" w:rsidR="00FC34A0" w:rsidRPr="00FC34A0" w:rsidRDefault="00FC34A0" w:rsidP="00FC34A0">
      <w:pPr>
        <w:ind w:left="720" w:hanging="360"/>
        <w:rPr>
          <w:rFonts w:ascii="Calibri" w:eastAsia="Times New Roman" w:hAnsi="Calibri" w:cs="Calibri"/>
          <w:color w:val="000000" w:themeColor="text1"/>
        </w:rPr>
      </w:pPr>
      <w:r w:rsidRPr="00FC34A0">
        <w:rPr>
          <w:rFonts w:ascii="Calibri" w:eastAsia="Times New Roman" w:hAnsi="Calibri" w:cs="Calibri"/>
          <w:color w:val="000000" w:themeColor="text1"/>
        </w:rPr>
        <w:t xml:space="preserve">2. </w:t>
      </w:r>
      <w:r w:rsidRPr="00FC34A0">
        <w:rPr>
          <w:rFonts w:ascii="Calibri" w:eastAsia="Times New Roman" w:hAnsi="Calibri" w:cs="Calibri"/>
          <w:color w:val="000000" w:themeColor="text1"/>
        </w:rPr>
        <w:tab/>
        <w:t>Le charisme: Notre objectif durant les  5 prochaines années est de présenter  au monde au moins 45 nouveaux modèles de voiture électriques.Le montant de cette campagne serait élevé à presque 27 milliard de dollars.Notre vision est de survivre pour un monde sans émission et sans accidents.</w:t>
      </w:r>
    </w:p>
    <w:p w14:paraId="3BD8B7CD" w14:textId="77777777" w:rsidR="00FC34A0" w:rsidRPr="00FC34A0" w:rsidRDefault="00FC34A0" w:rsidP="00FC34A0">
      <w:pPr>
        <w:ind w:left="720" w:hanging="360"/>
        <w:rPr>
          <w:rFonts w:ascii="Calibri" w:eastAsia="Times New Roman" w:hAnsi="Calibri" w:cs="Calibri"/>
          <w:color w:val="000000" w:themeColor="text1"/>
        </w:rPr>
      </w:pPr>
      <w:r w:rsidRPr="00FC34A0">
        <w:rPr>
          <w:rFonts w:ascii="Calibri" w:eastAsia="Times New Roman" w:hAnsi="Calibri" w:cs="Calibri"/>
          <w:color w:val="000000" w:themeColor="text1"/>
        </w:rPr>
        <w:t xml:space="preserve">3. </w:t>
      </w:r>
      <w:r w:rsidRPr="00FC34A0">
        <w:rPr>
          <w:rFonts w:ascii="Calibri" w:eastAsia="Times New Roman" w:hAnsi="Calibri" w:cs="Calibri"/>
          <w:color w:val="000000" w:themeColor="text1"/>
        </w:rPr>
        <w:tab/>
        <w:t>Inspiration:faire un changement concernant les règles d'éthique et les respecter pour inspirer les employés.</w:t>
      </w:r>
    </w:p>
    <w:p w14:paraId="041007C5" w14:textId="77777777" w:rsidR="00FC34A0" w:rsidRPr="00FC34A0" w:rsidRDefault="00FC34A0" w:rsidP="00FC34A0">
      <w:pPr>
        <w:spacing w:after="240"/>
        <w:rPr>
          <w:rFonts w:ascii="Calibri" w:eastAsia="Times New Roman" w:hAnsi="Calibri" w:cs="Calibri"/>
          <w:color w:val="000000" w:themeColor="text1"/>
        </w:rPr>
      </w:pPr>
      <w:r w:rsidRPr="00FC34A0">
        <w:rPr>
          <w:rFonts w:ascii="Calibri" w:eastAsia="Times New Roman" w:hAnsi="Calibri" w:cs="Calibri"/>
          <w:color w:val="000000" w:themeColor="text1"/>
        </w:rPr>
        <w:br/>
      </w:r>
    </w:p>
    <w:p w14:paraId="7606D14D" w14:textId="77777777" w:rsidR="00FC34A0" w:rsidRPr="00FC34A0" w:rsidRDefault="00FC34A0" w:rsidP="00FC34A0">
      <w:pPr>
        <w:rPr>
          <w:rFonts w:ascii="Calibri" w:eastAsia="Times New Roman" w:hAnsi="Calibri" w:cs="Calibri"/>
          <w:color w:val="000000" w:themeColor="text1"/>
        </w:rPr>
      </w:pPr>
      <w:r w:rsidRPr="00FC34A0">
        <w:rPr>
          <w:rFonts w:ascii="Calibri" w:eastAsia="Times New Roman" w:hAnsi="Calibri" w:cs="Calibri"/>
          <w:color w:val="000000" w:themeColor="text1"/>
        </w:rPr>
        <w:t> </w:t>
      </w:r>
    </w:p>
    <w:p w14:paraId="7E9874C6" w14:textId="77777777" w:rsidR="00FC34A0" w:rsidRPr="00FC34A0" w:rsidRDefault="00FC34A0" w:rsidP="00FC34A0">
      <w:pPr>
        <w:rPr>
          <w:rFonts w:ascii="Calibri" w:eastAsia="Times New Roman" w:hAnsi="Calibri" w:cs="Calibri"/>
          <w:color w:val="000000" w:themeColor="text1"/>
        </w:rPr>
      </w:pPr>
      <w:r w:rsidRPr="00FC34A0">
        <w:rPr>
          <w:rFonts w:ascii="Calibri" w:eastAsia="Times New Roman" w:hAnsi="Calibri" w:cs="Calibri"/>
          <w:color w:val="000000" w:themeColor="text1"/>
        </w:rPr>
        <w:t> </w:t>
      </w:r>
    </w:p>
    <w:p w14:paraId="39C4CF3C" w14:textId="77777777" w:rsidR="00FC34A0" w:rsidRPr="00FC34A0" w:rsidRDefault="00FC34A0" w:rsidP="00FC34A0">
      <w:pPr>
        <w:rPr>
          <w:rFonts w:ascii="Calibri" w:eastAsia="Times New Roman" w:hAnsi="Calibri" w:cs="Calibri"/>
          <w:color w:val="000000" w:themeColor="text1"/>
        </w:rPr>
      </w:pPr>
    </w:p>
    <w:p w14:paraId="58E57091" w14:textId="77777777" w:rsidR="001F08BC" w:rsidRPr="00FC34A0" w:rsidRDefault="001F08BC" w:rsidP="00FC34A0">
      <w:pPr>
        <w:rPr>
          <w:rFonts w:ascii="Calibri" w:hAnsi="Calibri" w:cs="Calibri"/>
          <w:color w:val="000000" w:themeColor="text1"/>
        </w:rPr>
      </w:pPr>
    </w:p>
    <w:sectPr w:rsidR="001F08BC" w:rsidRPr="00FC3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424B9"/>
    <w:multiLevelType w:val="hybridMultilevel"/>
    <w:tmpl w:val="C474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34622"/>
    <w:multiLevelType w:val="hybridMultilevel"/>
    <w:tmpl w:val="B4966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9F"/>
    <w:rsid w:val="00030FF8"/>
    <w:rsid w:val="000F1487"/>
    <w:rsid w:val="00174BA5"/>
    <w:rsid w:val="001F08BC"/>
    <w:rsid w:val="0049029F"/>
    <w:rsid w:val="005255DD"/>
    <w:rsid w:val="005A7704"/>
    <w:rsid w:val="005B763D"/>
    <w:rsid w:val="005D5293"/>
    <w:rsid w:val="005F45CF"/>
    <w:rsid w:val="00631C49"/>
    <w:rsid w:val="00855046"/>
    <w:rsid w:val="00BA5CBE"/>
    <w:rsid w:val="00BB7943"/>
    <w:rsid w:val="00CE479F"/>
    <w:rsid w:val="00D23AF1"/>
    <w:rsid w:val="00DA767F"/>
    <w:rsid w:val="00E27F04"/>
    <w:rsid w:val="00F20380"/>
    <w:rsid w:val="00F23F5E"/>
    <w:rsid w:val="00FC3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98CE84"/>
  <w15:chartTrackingRefBased/>
  <w15:docId w15:val="{D52803B1-43F9-0742-9493-BEEF9A00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29F"/>
    <w:pPr>
      <w:ind w:left="720"/>
      <w:contextualSpacing/>
    </w:pPr>
  </w:style>
  <w:style w:type="paragraph" w:styleId="NormalWeb">
    <w:name w:val="Normal (Web)"/>
    <w:basedOn w:val="Normal"/>
    <w:uiPriority w:val="99"/>
    <w:semiHidden/>
    <w:unhideWhenUsed/>
    <w:rsid w:val="00FC34A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C3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957056">
      <w:bodyDiv w:val="1"/>
      <w:marLeft w:val="0"/>
      <w:marRight w:val="0"/>
      <w:marTop w:val="0"/>
      <w:marBottom w:val="0"/>
      <w:divBdr>
        <w:top w:val="none" w:sz="0" w:space="0" w:color="auto"/>
        <w:left w:val="none" w:sz="0" w:space="0" w:color="auto"/>
        <w:bottom w:val="none" w:sz="0" w:space="0" w:color="auto"/>
        <w:right w:val="none" w:sz="0" w:space="0" w:color="auto"/>
      </w:divBdr>
    </w:div>
    <w:div w:id="984163407">
      <w:bodyDiv w:val="1"/>
      <w:marLeft w:val="0"/>
      <w:marRight w:val="0"/>
      <w:marTop w:val="0"/>
      <w:marBottom w:val="0"/>
      <w:divBdr>
        <w:top w:val="none" w:sz="0" w:space="0" w:color="auto"/>
        <w:left w:val="none" w:sz="0" w:space="0" w:color="auto"/>
        <w:bottom w:val="none" w:sz="0" w:space="0" w:color="auto"/>
        <w:right w:val="none" w:sz="0" w:space="0" w:color="auto"/>
      </w:divBdr>
    </w:div>
    <w:div w:id="991984879">
      <w:bodyDiv w:val="1"/>
      <w:marLeft w:val="0"/>
      <w:marRight w:val="0"/>
      <w:marTop w:val="0"/>
      <w:marBottom w:val="0"/>
      <w:divBdr>
        <w:top w:val="none" w:sz="0" w:space="0" w:color="auto"/>
        <w:left w:val="none" w:sz="0" w:space="0" w:color="auto"/>
        <w:bottom w:val="none" w:sz="0" w:space="0" w:color="auto"/>
        <w:right w:val="none" w:sz="0" w:space="0" w:color="auto"/>
      </w:divBdr>
    </w:div>
    <w:div w:id="125528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Sylla</dc:creator>
  <cp:keywords/>
  <dc:description/>
  <cp:lastModifiedBy>Ibrahima Sylla</cp:lastModifiedBy>
  <cp:revision>5</cp:revision>
  <dcterms:created xsi:type="dcterms:W3CDTF">2021-02-17T02:23:00Z</dcterms:created>
  <dcterms:modified xsi:type="dcterms:W3CDTF">2021-02-17T06:32:00Z</dcterms:modified>
</cp:coreProperties>
</file>