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8CBF" w14:textId="77777777" w:rsidR="00C876A5" w:rsidRDefault="00000000">
      <w:pPr>
        <w:pStyle w:val="Title"/>
      </w:pPr>
      <w:r>
        <w:t>Deneme Belgesi</w:t>
      </w:r>
    </w:p>
    <w:p w14:paraId="02102F51" w14:textId="77777777" w:rsidR="00C876A5" w:rsidRDefault="00000000">
      <w:pPr>
        <w:pStyle w:val="Heading1"/>
      </w:pPr>
      <w:bookmarkStart w:id="0" w:name="_giriş"/>
      <w:r>
        <w:t>Giriş</w:t>
      </w:r>
      <w:bookmarkEnd w:id="0"/>
    </w:p>
    <w:p w14:paraId="41F3E52E" w14:textId="77777777" w:rsidR="00C876A5" w:rsidRDefault="00000000">
      <w:pPr>
        <w:pStyle w:val="FirstParagraph"/>
      </w:pPr>
      <w:r>
        <w:t>Normal paragraf metni burada yer alır.</w:t>
      </w:r>
    </w:p>
    <w:p w14:paraId="44ABFCBD" w14:textId="77777777" w:rsidR="00C876A5" w:rsidRDefault="00000000">
      <w:pPr>
        <w:pStyle w:val="Heading2"/>
      </w:pPr>
      <w:bookmarkStart w:id="1" w:name="_5b85e34325973738585b5d2d395edc42720c811"/>
      <w:r>
        <w:t>Alt başlık</w:t>
      </w:r>
      <w:bookmarkEnd w:id="1"/>
    </w:p>
    <w:p w14:paraId="150BC624" w14:textId="77777777" w:rsidR="00C876A5" w:rsidRDefault="00000000">
      <w:pPr>
        <w:pStyle w:val="Heading3"/>
      </w:pPr>
      <w:bookmarkStart w:id="2" w:name="_29ca11797581408d1fcb643d824553eada63a5f"/>
      <w:r>
        <w:t>Üçüncü düzey</w:t>
      </w:r>
      <w:bookmarkEnd w:id="2"/>
    </w:p>
    <w:p w14:paraId="7FBD00A2" w14:textId="77777777" w:rsidR="00C876A5" w:rsidRDefault="00000000">
      <w:pPr>
        <w:pStyle w:val="FirstParagraph"/>
      </w:pPr>
      <w:r>
        <w:t>Aşağıda bir denklem var:</w:t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347"/>
        <w:gridCol w:w="725"/>
      </w:tblGrid>
      <w:tr w:rsidR="00C876A5" w14:paraId="0C7D6C3B" w14:textId="77777777" w:rsidTr="00B6258B">
        <w:trPr/>
        <w:tc>
          <w:tcPr>
            <w:tcW w:w="72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0CE317A" w14:textId="77777777" w:rsidR="00C876A5" w:rsidRDefault="00000000">
            <w:pPr>
              <w:pStyle w:val="Compac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4CDB14" w14:textId="77777777" w:rsidR="00C876A5" w:rsidRDefault="00000000">
            <w:pPr>
              <w:pStyle w:val="Compact"/>
              <w:jc w:val="right"/>
            </w:pPr>
            <w:r>
              <w:t>(</w:t>
            </w:r>
            <w:fldSimple w:instr=" SEQ Denklem \* ARABIC ">
              <w:r>
                <w:t>1</w:t>
              </w:r>
            </w:fldSimple>
            <w:r>
              <w:t>)</w:t>
            </w:r>
          </w:p>
        </w:tc>
      </w:tr>
    </w:tbl>
    <w:p w14:paraId="42ADBE5E" w14:textId="77777777" w:rsidR="00C876A5" w:rsidRDefault="00000000">
      <w:pPr>
        <w:pStyle w:val="FirstParagraph"/>
      </w:pPr>
      <w:r>
        <w:t>İkinci denklem:</w:t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347"/>
        <w:gridCol w:w="725"/>
      </w:tblGrid>
      <w:tr w:rsidR="00C876A5" w14:paraId="4D076F09" w14:textId="77777777" w:rsidTr="00B6258B">
        <w:trPr/>
        <w:tc>
          <w:tcPr>
            <w:tcW w:w="72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6CF910" w14:textId="77777777" w:rsidR="00C876A5" w:rsidRDefault="00000000">
            <w:pPr>
              <w:pStyle w:val="Compac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AUC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nary>
                <m:r>
                  <w:rPr>
                    <w:rFonts w:ascii="Cambria Math" w:hAnsi="Cambria Math"/>
                  </w:rPr>
                  <m:t>PR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du</m:t>
                </m:r>
              </m:oMath>
            </m:oMathPara>
          </w:p>
        </w:tc>
        <w:tc>
          <w:tcPr>
            <w:tcW w:w="6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9B9747" w14:textId="77777777" w:rsidR="00C876A5" w:rsidRDefault="00000000">
            <w:pPr>
              <w:pStyle w:val="Compact"/>
              <w:jc w:val="right"/>
            </w:pPr>
            <w:r>
              <w:t>(</w:t>
            </w:r>
            <w:fldSimple w:instr=" SEQ Denklem \* ARABIC ">
              <w:r>
                <w:t>2</w:t>
              </w:r>
            </w:fldSimple>
            <w:r>
              <w:t>)</w:t>
            </w:r>
          </w:p>
        </w:tc>
      </w:tr>
    </w:tbl>
    <w:p w14:paraId="313B89DB" w14:textId="77777777" w:rsidR="00C876A5" w:rsidRDefault="00C876A5"/>
    <w:p w14:paraId="54246B60" w14:textId="77777777" w:rsidR="00C876A5" w:rsidRDefault="00000000">
      <w:pPr>
        <w:pStyle w:val="TableCaption"/>
      </w:pPr>
      <w:r>
        <w:t xml:space="preserve">Tablo </w:t>
      </w:r>
      <w:fldSimple w:instr=" SEQ Tablo \* ARABIC ">
        <w:r>
          <w:t>1</w:t>
        </w:r>
      </w:fldSimple>
      <w:r>
        <w:t>. Örnek tablo başlığı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803"/>
      </w:tblGrid>
      <w:tr w:rsidR="00C876A5" w14:paraId="01CC2003" w14:textId="77777777" w:rsidTr="00C87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83365" w14:textId="77777777" w:rsidR="00C876A5" w:rsidRDefault="00000000">
            <w:pPr>
              <w:pStyle w:val="Compact"/>
            </w:pPr>
            <w:r>
              <w:t>Değişken</w:t>
            </w:r>
          </w:p>
        </w:tc>
        <w:tc>
          <w:tcPr>
            <w:tcW w:w="0" w:type="auto"/>
          </w:tcPr>
          <w:p w14:paraId="4B186449" w14:textId="77777777" w:rsidR="00C876A5" w:rsidRDefault="00000000">
            <w:pPr>
              <w:pStyle w:val="Compact"/>
              <w:jc w:val="right"/>
            </w:pPr>
            <w:r>
              <w:t>Değer</w:t>
            </w:r>
          </w:p>
        </w:tc>
      </w:tr>
      <w:tr w:rsidR="00C876A5" w14:paraId="7544AEDC" w14:textId="77777777">
        <w:tc>
          <w:tcPr>
            <w:tcW w:w="0" w:type="auto"/>
          </w:tcPr>
          <w:p w14:paraId="0EF4BE40" w14:textId="77777777" w:rsidR="00C876A5" w:rsidRDefault="00000000">
            <w:pPr>
              <w:pStyle w:val="Compact"/>
            </w:pPr>
            <w:r>
              <w:t>Yaş</w:t>
            </w:r>
          </w:p>
        </w:tc>
        <w:tc>
          <w:tcPr>
            <w:tcW w:w="0" w:type="auto"/>
          </w:tcPr>
          <w:p w14:paraId="5E3368B4" w14:textId="77777777" w:rsidR="00C876A5" w:rsidRDefault="00000000">
            <w:pPr>
              <w:pStyle w:val="Compact"/>
              <w:jc w:val="right"/>
            </w:pPr>
            <w:r>
              <w:t>62</w:t>
            </w:r>
          </w:p>
        </w:tc>
      </w:tr>
      <w:tr w:rsidR="00C876A5" w14:paraId="4F8570E0" w14:textId="77777777">
        <w:tc>
          <w:tcPr>
            <w:tcW w:w="0" w:type="auto"/>
          </w:tcPr>
          <w:p w14:paraId="66F51638" w14:textId="77777777" w:rsidR="00C876A5" w:rsidRDefault="00000000">
            <w:pPr>
              <w:pStyle w:val="Compact"/>
            </w:pPr>
            <w:r>
              <w:t>PSA</w:t>
            </w:r>
          </w:p>
        </w:tc>
        <w:tc>
          <w:tcPr>
            <w:tcW w:w="0" w:type="auto"/>
          </w:tcPr>
          <w:p w14:paraId="63625C8D" w14:textId="77777777" w:rsidR="00C876A5" w:rsidRDefault="00000000">
            <w:pPr>
              <w:pStyle w:val="Compact"/>
              <w:jc w:val="right"/>
            </w:pPr>
            <w:r>
              <w:t>8,1</w:t>
            </w:r>
          </w:p>
        </w:tc>
      </w:tr>
    </w:tbl>
    <w:p w14:paraId="4D48318B" w14:textId="77777777" w:rsidR="00C876A5" w:rsidRDefault="00C876A5"/>
    <w:p w14:paraId="65A1781C" w14:textId="77777777" w:rsidR="00C876A5" w:rsidRDefault="00000000">
      <w:pPr>
        <w:pStyle w:val="TableCaption"/>
      </w:pPr>
      <w:r>
        <w:t xml:space="preserve">Tablo </w:t>
      </w:r>
      <w:fldSimple w:instr=" SEQ Tablo \* ARABIC ">
        <w:r>
          <w:t>2</w:t>
        </w:r>
      </w:fldSimple>
      <w:r>
        <w:t>. İkinci tablo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0"/>
        <w:gridCol w:w="377"/>
      </w:tblGrid>
      <w:tr w:rsidR="00C876A5" w14:paraId="1CC05BB7" w14:textId="77777777" w:rsidTr="00C87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89C979" w14:textId="77777777" w:rsidR="00C876A5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703181A" w14:textId="77777777" w:rsidR="00C876A5" w:rsidRDefault="00000000">
            <w:pPr>
              <w:pStyle w:val="Compact"/>
              <w:jc w:val="right"/>
            </w:pPr>
            <w:r>
              <w:t>B</w:t>
            </w:r>
          </w:p>
        </w:tc>
      </w:tr>
      <w:tr w:rsidR="00C876A5" w14:paraId="42984D68" w14:textId="77777777">
        <w:tc>
          <w:tcPr>
            <w:tcW w:w="0" w:type="auto"/>
          </w:tcPr>
          <w:p w14:paraId="1A8B2CC9" w14:textId="77777777" w:rsidR="00C876A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41E26D" w14:textId="77777777" w:rsidR="00C876A5" w:rsidRDefault="00000000">
            <w:pPr>
              <w:pStyle w:val="Compact"/>
              <w:jc w:val="right"/>
            </w:pPr>
            <w:r>
              <w:t>2</w:t>
            </w:r>
          </w:p>
        </w:tc>
      </w:tr>
    </w:tbl>
    <w:p w14:paraId="67DE7881" w14:textId="77777777" w:rsidR="00C876A5" w:rsidRDefault="00000000">
      <w:pPr>
        <w:pStyle w:val="CaptionedFigure"/>
      </w:pPr>
      <w:r>
        <w:rPr>
          <w:noProof/>
        </w:rPr>
        <w:drawing>
          <wp:inline distT="0" distB="0" distL="0" distR="0" wp14:anchorId="12A2C58A" wp14:editId="0980E9B2">
            <wp:extent cx="508000" cy="508000"/>
            <wp:effectExtent l="0" t="0" r="0" b="0"/>
            <wp:docPr id="13" name="Picture" descr="Örnek figür başlığ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fig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1D204" w14:textId="77777777" w:rsidR="00C876A5" w:rsidRDefault="00000000">
      <w:pPr>
        <w:pStyle w:val="ImageCaption"/>
      </w:pPr>
      <w:r>
        <w:t xml:space="preserve">Figür </w:t>
      </w:r>
      <w:fldSimple w:instr=" SEQ Figur \* ARABIC ">
        <w:r>
          <w:t>1</w:t>
        </w:r>
      </w:fldSimple>
      <w:r>
        <w:t>. Örnek figür başlığı</w:t>
      </w:r>
    </w:p>
    <w:sectPr w:rsidR="00C876A5">
      <w:footnotePr>
        <w:numRestart w:val="eachSect"/>
      </w:footnotePr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EE1E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4342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6A5"/>
    <w:rsid w:val="001636C7"/>
    <w:rsid w:val="00B6258B"/>
    <w:rsid w:val="00C8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32B8"/>
  <w15:docId w15:val="{2D3CB9A9-CB01-4CA7-8375-6917F335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/>
      <w:outlineLvl w:val="0"/>
    </w:pPr>
    <w:rPr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b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b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  <w:rPr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240"/>
      <w:contextualSpacing/>
      <w:jc w:val="center"/>
    </w:pPr>
    <w:rPr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Deneme Belgesi</dc:title>
  <dc:creator/>
  <cp:keywords/>
  <cp:lastModifiedBy>İbrahim Aydoğdu</cp:lastModifiedBy>
  <cp:revision>2</cp:revision>
  <dcterms:created xsi:type="dcterms:W3CDTF">2026-10-16T21:34:00Z</dcterms:created>
  <dcterms:modified xsi:type="dcterms:W3CDTF">2026-10-19T09:05:00Z</dcterms:modified>
</cp:coreProperties>
</file>