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7E9C" w14:textId="77777777" w:rsidR="00D43533" w:rsidRPr="00D43533" w:rsidRDefault="00D43533" w:rsidP="00D43533">
      <w:pPr>
        <w:pStyle w:val="1"/>
      </w:pPr>
      <w:sdt>
        <w:sdtPr>
          <w:alias w:val="Введите свое имя:"/>
          <w:tag w:val="Введите свое имя:"/>
          <w:id w:val="-296147368"/>
          <w:placeholder>
            <w:docPart w:val="21AEFBF1C42148A7BD51DD833C6B335D"/>
          </w:placeholder>
          <w15:appearance w15:val="hidden"/>
        </w:sdtPr>
        <w:sdtContent>
          <w:r>
            <w:rPr>
              <w:lang w:val="en-US"/>
            </w:rPr>
            <w:t>IOS</w:t>
          </w:r>
          <w:r w:rsidRPr="00D43533">
            <w:t xml:space="preserve"> </w:t>
          </w:r>
          <w:r>
            <w:rPr>
              <w:lang w:val="en-US"/>
            </w:rPr>
            <w:t>prototype</w:t>
          </w:r>
        </w:sdtContent>
      </w:sdt>
    </w:p>
    <w:p w14:paraId="797EF724" w14:textId="31C6E7A6" w:rsidR="00D43533" w:rsidRPr="00D43533" w:rsidRDefault="00D43533" w:rsidP="00D43533">
      <w:pPr>
        <w:pStyle w:val="1"/>
        <w:rPr>
          <w:sz w:val="36"/>
          <w:szCs w:val="20"/>
        </w:rPr>
      </w:pPr>
      <w:sdt>
        <w:sdtPr>
          <w:rPr>
            <w:sz w:val="36"/>
            <w:szCs w:val="20"/>
            <w:lang w:val="en-US"/>
          </w:rPr>
          <w:alias w:val="Введите профессию или сферу деятельности:"/>
          <w:tag w:val="Введите профессию или сферу деятельности:"/>
          <w:id w:val="-223601802"/>
          <w:placeholder>
            <w:docPart w:val="82B56C03A4B14017928BAAE0C3BBD5E4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Content>
          <w:r w:rsidRPr="007D6458">
            <w:rPr>
              <w:lang w:bidi="ru-RU"/>
            </w:rPr>
            <w:t>Профессия или сфера деятельности</w:t>
          </w:r>
        </w:sdtContent>
      </w:sdt>
      <w:r w:rsidRPr="00D43533">
        <w:rPr>
          <w:sz w:val="36"/>
          <w:szCs w:val="20"/>
        </w:rPr>
        <w:t xml:space="preserve"> </w:t>
      </w:r>
      <w:r w:rsidRPr="002E13A6">
        <w:rPr>
          <w:sz w:val="36"/>
          <w:szCs w:val="20"/>
          <w:lang w:val="en-US"/>
        </w:rPr>
        <w:t>Aron</w:t>
      </w:r>
      <w:r w:rsidRPr="00D43533">
        <w:rPr>
          <w:sz w:val="36"/>
          <w:szCs w:val="20"/>
        </w:rPr>
        <w:t xml:space="preserve"> &amp; </w:t>
      </w:r>
      <w:r>
        <w:rPr>
          <w:sz w:val="36"/>
          <w:szCs w:val="20"/>
          <w:lang w:val="en-US"/>
        </w:rPr>
        <w:t>ibrahim</w:t>
      </w:r>
      <w:r w:rsidRPr="00D43533">
        <w:rPr>
          <w:sz w:val="36"/>
          <w:szCs w:val="20"/>
        </w:rPr>
        <w:t xml:space="preserve"> </w:t>
      </w:r>
      <w:r>
        <w:rPr>
          <w:sz w:val="36"/>
          <w:szCs w:val="20"/>
          <w:lang w:val="en-US"/>
        </w:rPr>
        <w:t>bekturgan</w:t>
      </w:r>
    </w:p>
    <w:p w14:paraId="16DC236E" w14:textId="77777777" w:rsidR="00D43533" w:rsidRPr="00D43533" w:rsidRDefault="00D43533" w:rsidP="00D43533">
      <w:pPr>
        <w:pStyle w:val="1"/>
        <w:jc w:val="left"/>
        <w:rPr>
          <w:sz w:val="36"/>
          <w:szCs w:val="20"/>
        </w:rPr>
      </w:pPr>
    </w:p>
    <w:p w14:paraId="1647F679" w14:textId="77777777" w:rsidR="00D43533" w:rsidRPr="00D43533" w:rsidRDefault="00D43533" w:rsidP="00D43533">
      <w:pPr>
        <w:rPr>
          <w:rFonts w:asciiTheme="majorHAnsi" w:hAnsiTheme="majorHAnsi" w:cstheme="majorHAnsi"/>
          <w:sz w:val="36"/>
          <w:szCs w:val="36"/>
          <w:lang w:val="ru-RU"/>
        </w:rPr>
      </w:pPr>
      <w:r w:rsidRPr="002E13A6">
        <w:rPr>
          <w:rFonts w:asciiTheme="majorHAnsi" w:hAnsiTheme="majorHAnsi" w:cstheme="majorHAnsi"/>
          <w:sz w:val="36"/>
          <w:szCs w:val="36"/>
          <w:lang w:val="ru-RU"/>
        </w:rPr>
        <w:t>Концепция</w:t>
      </w:r>
    </w:p>
    <w:p w14:paraId="61C74CAF" w14:textId="77777777" w:rsidR="00D43533" w:rsidRDefault="00D43533" w:rsidP="00D43533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Сайт конвертор для перевода значений с учетом четырех самых востребованных систем счисления.</w:t>
      </w:r>
    </w:p>
    <w:p w14:paraId="35D5AF6A" w14:textId="77777777" w:rsidR="00D43533" w:rsidRDefault="00D43533" w:rsidP="00D43533">
      <w:pPr>
        <w:rPr>
          <w:rFonts w:asciiTheme="majorHAnsi" w:hAnsiTheme="majorHAnsi" w:cstheme="majorHAnsi"/>
          <w:sz w:val="36"/>
          <w:szCs w:val="36"/>
          <w:lang w:val="ru-RU"/>
        </w:rPr>
      </w:pPr>
      <w:r w:rsidRPr="002E13A6">
        <w:rPr>
          <w:rFonts w:asciiTheme="majorHAnsi" w:hAnsiTheme="majorHAnsi" w:cstheme="majorHAnsi"/>
          <w:sz w:val="36"/>
          <w:szCs w:val="36"/>
          <w:lang w:val="ru-RU"/>
        </w:rPr>
        <w:t>Описание</w:t>
      </w:r>
    </w:p>
    <w:p w14:paraId="61B7472E" w14:textId="77777777" w:rsidR="00D43533" w:rsidRPr="002E13A6" w:rsidRDefault="00D43533" w:rsidP="00D43533">
      <w:pPr>
        <w:pStyle w:val="4"/>
        <w:spacing w:before="0" w:line="240" w:lineRule="auto"/>
        <w:rPr>
          <w:rFonts w:cstheme="majorHAnsi"/>
        </w:rPr>
      </w:pPr>
      <w:r w:rsidRPr="002E13A6">
        <w:rPr>
          <w:rFonts w:cstheme="majorHAnsi"/>
          <w:lang w:val="en-US"/>
        </w:rPr>
        <w:t>Main</w:t>
      </w:r>
    </w:p>
    <w:p w14:paraId="4F32891A" w14:textId="77777777" w:rsidR="00D43533" w:rsidRPr="000E2424" w:rsidRDefault="00D43533" w:rsidP="00D43533">
      <w:pPr>
        <w:spacing w:line="240" w:lineRule="auto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Главная страница для конвертирования значений с возможным выбором систем счислений и вводом значений.</w:t>
      </w:r>
    </w:p>
    <w:p w14:paraId="60C278AB" w14:textId="77777777" w:rsidR="00D43533" w:rsidRPr="004B7C58" w:rsidRDefault="00D43533" w:rsidP="00D43533">
      <w:pPr>
        <w:pStyle w:val="4"/>
        <w:spacing w:before="0" w:line="240" w:lineRule="auto"/>
        <w:rPr>
          <w:rFonts w:cstheme="majorHAnsi"/>
          <w:lang w:val="ru-RU"/>
        </w:rPr>
      </w:pPr>
      <w:r>
        <w:rPr>
          <w:rFonts w:cstheme="majorHAnsi"/>
          <w:lang w:val="en-US"/>
        </w:rPr>
        <w:t>Title</w:t>
      </w:r>
      <w:r w:rsidRPr="004B7C58">
        <w:rPr>
          <w:rFonts w:cstheme="majorHAnsi"/>
          <w:lang w:val="ru-RU"/>
        </w:rPr>
        <w:t>_</w:t>
      </w:r>
      <w:r>
        <w:rPr>
          <w:rFonts w:cstheme="majorHAnsi"/>
          <w:lang w:val="en-US"/>
        </w:rPr>
        <w:t>page</w:t>
      </w:r>
    </w:p>
    <w:p w14:paraId="1F9C2A3D" w14:textId="77777777" w:rsidR="00D43533" w:rsidRPr="000E6FB4" w:rsidRDefault="00D43533" w:rsidP="00D43533">
      <w:pPr>
        <w:spacing w:line="240" w:lineRule="auto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Начальная</w:t>
      </w:r>
      <w:r w:rsidRPr="000E6FB4"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ru-RU"/>
        </w:rPr>
        <w:t>страница с общей информацией и возможностью перехода к последующим страницам сайта.</w:t>
      </w:r>
    </w:p>
    <w:p w14:paraId="450D3223" w14:textId="77777777" w:rsidR="00D43533" w:rsidRPr="000E6FB4" w:rsidRDefault="00D43533" w:rsidP="00D43533">
      <w:pPr>
        <w:pStyle w:val="4"/>
        <w:spacing w:before="0" w:line="240" w:lineRule="auto"/>
        <w:rPr>
          <w:rFonts w:cstheme="majorHAnsi"/>
          <w:lang w:val="ru-RU"/>
        </w:rPr>
      </w:pPr>
      <w:r>
        <w:rPr>
          <w:rFonts w:cstheme="majorHAnsi"/>
          <w:lang w:val="en-US"/>
        </w:rPr>
        <w:t>Register</w:t>
      </w:r>
    </w:p>
    <w:p w14:paraId="26494999" w14:textId="77777777" w:rsidR="00D43533" w:rsidRPr="000E6FB4" w:rsidRDefault="00D43533" w:rsidP="00D43533">
      <w:pPr>
        <w:spacing w:line="240" w:lineRule="auto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Страница с регистрационной </w:t>
      </w:r>
      <w:proofErr w:type="gramStart"/>
      <w:r>
        <w:rPr>
          <w:rFonts w:asciiTheme="majorHAnsi" w:hAnsiTheme="majorHAnsi" w:cstheme="majorHAnsi"/>
          <w:lang w:val="ru-RU"/>
        </w:rPr>
        <w:t>формой</w:t>
      </w:r>
      <w:proofErr w:type="gramEnd"/>
      <w:r>
        <w:rPr>
          <w:rFonts w:asciiTheme="majorHAnsi" w:hAnsiTheme="majorHAnsi" w:cstheme="majorHAnsi"/>
          <w:lang w:val="ru-RU"/>
        </w:rPr>
        <w:t xml:space="preserve"> где все данные пользователя будут сохранятся в БД для дальнейшего персонального пользования.</w:t>
      </w:r>
    </w:p>
    <w:p w14:paraId="64994719" w14:textId="77777777" w:rsidR="00D43533" w:rsidRPr="000E6FB4" w:rsidRDefault="00D43533" w:rsidP="00D43533">
      <w:pPr>
        <w:pStyle w:val="4"/>
        <w:spacing w:before="0" w:line="240" w:lineRule="auto"/>
        <w:rPr>
          <w:rFonts w:cstheme="majorHAnsi"/>
          <w:lang w:val="ru-RU"/>
        </w:rPr>
      </w:pPr>
      <w:r>
        <w:rPr>
          <w:rFonts w:cstheme="majorHAnsi"/>
          <w:lang w:val="en-US"/>
        </w:rPr>
        <w:t>Login</w:t>
      </w:r>
    </w:p>
    <w:p w14:paraId="67498616" w14:textId="77777777" w:rsidR="00D43533" w:rsidRPr="000E6FB4" w:rsidRDefault="00D43533" w:rsidP="00D43533">
      <w:pPr>
        <w:spacing w:line="240" w:lineRule="auto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Страница взаимодействия с БД для сравнения информации </w:t>
      </w:r>
      <w:proofErr w:type="gramStart"/>
      <w:r>
        <w:rPr>
          <w:rFonts w:asciiTheme="majorHAnsi" w:hAnsiTheme="majorHAnsi" w:cstheme="majorHAnsi"/>
          <w:lang w:val="ru-RU"/>
        </w:rPr>
        <w:t>при  входе</w:t>
      </w:r>
      <w:proofErr w:type="gramEnd"/>
      <w:r>
        <w:rPr>
          <w:rFonts w:asciiTheme="majorHAnsi" w:hAnsiTheme="majorHAnsi" w:cstheme="majorHAnsi"/>
          <w:lang w:val="ru-RU"/>
        </w:rPr>
        <w:t xml:space="preserve"> в сайт, непосредственное выполнение перехода к странице с конвертором или же к странице с регистрационной формой.</w:t>
      </w:r>
    </w:p>
    <w:p w14:paraId="0AA9EB70" w14:textId="77777777" w:rsidR="00D43533" w:rsidRPr="00410C6F" w:rsidRDefault="00D43533" w:rsidP="00D43533">
      <w:pPr>
        <w:spacing w:line="240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2E13A6">
        <w:rPr>
          <w:rFonts w:asciiTheme="majorHAnsi" w:hAnsiTheme="majorHAnsi" w:cstheme="majorHAnsi"/>
          <w:sz w:val="36"/>
          <w:szCs w:val="36"/>
          <w:lang w:val="ru-RU"/>
        </w:rPr>
        <w:t>Библиотеки</w:t>
      </w:r>
      <w:r w:rsidRPr="009D736C">
        <w:rPr>
          <w:rFonts w:ascii="Consolas" w:eastAsia="Times New Roman" w:hAnsi="Consolas" w:cs="Courier New"/>
          <w:sz w:val="20"/>
          <w:szCs w:val="20"/>
          <w:lang w:val="en-US" w:eastAsia="ru-KZ"/>
        </w:rPr>
        <w:t xml:space="preserve">                                                                      </w:t>
      </w:r>
      <w:proofErr w:type="spellStart"/>
      <w:r w:rsidRPr="009D736C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ru-KZ"/>
        </w:rPr>
        <w:t>import</w:t>
      </w:r>
      <w:proofErr w:type="spellEnd"/>
      <w:r w:rsidRPr="009D736C">
        <w:rPr>
          <w:rFonts w:ascii="Consolas" w:eastAsia="Times New Roman" w:hAnsi="Consolas" w:cs="Courier New"/>
          <w:sz w:val="20"/>
          <w:szCs w:val="20"/>
          <w:lang w:eastAsia="ru-KZ"/>
        </w:rPr>
        <w:t xml:space="preserve"> sqlite3</w:t>
      </w:r>
      <w:r w:rsidRPr="009D736C">
        <w:rPr>
          <w:rFonts w:eastAsia="Times New Roman" w:cs="Courier New"/>
          <w:sz w:val="20"/>
          <w:lang w:val="en-US" w:eastAsia="ru-KZ"/>
        </w:rPr>
        <w:t xml:space="preserve">                                                                                                                                                                                  </w:t>
      </w:r>
      <w:proofErr w:type="spellStart"/>
      <w:r w:rsidRPr="009D736C">
        <w:rPr>
          <w:rFonts w:eastAsia="Times New Roman" w:cs="Courier New"/>
          <w:color w:val="2F5496" w:themeColor="accent1" w:themeShade="BF"/>
          <w:sz w:val="20"/>
          <w:lang w:eastAsia="ru-KZ"/>
        </w:rPr>
        <w:t>from</w:t>
      </w:r>
      <w:proofErr w:type="spellEnd"/>
      <w:r w:rsidRPr="009D736C">
        <w:rPr>
          <w:rFonts w:eastAsia="Times New Roman" w:cs="Courier New"/>
          <w:sz w:val="20"/>
          <w:lang w:eastAsia="ru-KZ"/>
        </w:rPr>
        <w:t xml:space="preserve"> </w:t>
      </w:r>
      <w:r>
        <w:rPr>
          <w:rFonts w:eastAsia="Times New Roman" w:cs="Courier New"/>
          <w:sz w:val="20"/>
          <w:lang w:val="en-US" w:eastAsia="ru-KZ"/>
        </w:rPr>
        <w:t>flask</w:t>
      </w:r>
      <w:r w:rsidRPr="009D736C">
        <w:rPr>
          <w:rFonts w:eastAsia="Times New Roman" w:cs="Courier New"/>
          <w:sz w:val="20"/>
          <w:lang w:eastAsia="ru-KZ"/>
        </w:rPr>
        <w:t xml:space="preserve"> </w:t>
      </w:r>
      <w:proofErr w:type="spellStart"/>
      <w:r w:rsidRPr="009D736C">
        <w:rPr>
          <w:rFonts w:eastAsia="Times New Roman" w:cs="Courier New"/>
          <w:color w:val="2F5496" w:themeColor="accent1" w:themeShade="BF"/>
          <w:sz w:val="20"/>
          <w:lang w:eastAsia="ru-KZ"/>
        </w:rPr>
        <w:t>import</w:t>
      </w:r>
      <w:proofErr w:type="spellEnd"/>
      <w:r w:rsidRPr="009D736C">
        <w:rPr>
          <w:rFonts w:eastAsia="Times New Roman" w:cs="Courier New"/>
          <w:sz w:val="20"/>
          <w:lang w:eastAsia="ru-KZ"/>
        </w:rPr>
        <w:t xml:space="preserve"> </w:t>
      </w:r>
      <w:r>
        <w:rPr>
          <w:rFonts w:eastAsia="Times New Roman" w:cs="Courier New"/>
          <w:sz w:val="20"/>
          <w:lang w:val="en-US" w:eastAsia="ru-KZ"/>
        </w:rPr>
        <w:t xml:space="preserve">Flask, </w:t>
      </w:r>
      <w:proofErr w:type="spellStart"/>
      <w:r>
        <w:rPr>
          <w:rFonts w:eastAsia="Times New Roman" w:cs="Courier New"/>
          <w:sz w:val="20"/>
          <w:lang w:val="en-US" w:eastAsia="ru-KZ"/>
        </w:rPr>
        <w:t>url_for</w:t>
      </w:r>
      <w:proofErr w:type="spellEnd"/>
      <w:r>
        <w:rPr>
          <w:rFonts w:eastAsia="Times New Roman" w:cs="Courier New"/>
          <w:sz w:val="20"/>
          <w:lang w:val="en-US" w:eastAsia="ru-KZ"/>
        </w:rPr>
        <w:t>, request, redirect</w:t>
      </w:r>
    </w:p>
    <w:p w14:paraId="33B9DB50" w14:textId="77777777" w:rsidR="00D43533" w:rsidRDefault="00D43533" w:rsidP="00D43533">
      <w:pPr>
        <w:spacing w:line="240" w:lineRule="auto"/>
        <w:rPr>
          <w:rFonts w:asciiTheme="majorHAnsi" w:hAnsiTheme="majorHAnsi" w:cstheme="majorHAnsi"/>
          <w:sz w:val="36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3DF3E7" wp14:editId="19C2B099">
            <wp:simplePos x="0" y="0"/>
            <wp:positionH relativeFrom="margin">
              <wp:posOffset>-45720</wp:posOffset>
            </wp:positionH>
            <wp:positionV relativeFrom="paragraph">
              <wp:posOffset>355600</wp:posOffset>
            </wp:positionV>
            <wp:extent cx="3955768" cy="2225040"/>
            <wp:effectExtent l="0" t="0" r="6985" b="3810"/>
            <wp:wrapTight wrapText="bothSides">
              <wp:wrapPolygon edited="0">
                <wp:start x="0" y="0"/>
                <wp:lineTo x="0" y="21452"/>
                <wp:lineTo x="21534" y="21452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68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val="ru-RU"/>
        </w:rPr>
        <w:t>Скрины</w:t>
      </w:r>
    </w:p>
    <w:p w14:paraId="7C1F6BAB" w14:textId="77777777" w:rsidR="00D43533" w:rsidRPr="00410C6F" w:rsidRDefault="00D43533" w:rsidP="00D43533">
      <w:pPr>
        <w:spacing w:line="240" w:lineRule="auto"/>
        <w:rPr>
          <w:rFonts w:asciiTheme="majorHAnsi" w:hAnsiTheme="majorHAnsi" w:cstheme="majorHAnsi"/>
          <w:sz w:val="36"/>
          <w:szCs w:val="36"/>
          <w:lang w:val="ru-RU"/>
        </w:rPr>
      </w:pPr>
    </w:p>
    <w:p w14:paraId="5C7276A1" w14:textId="77777777" w:rsidR="00D43533" w:rsidRPr="00410C6F" w:rsidRDefault="00D43533" w:rsidP="00D43533">
      <w:pPr>
        <w:pStyle w:val="1"/>
        <w:jc w:val="left"/>
        <w:rPr>
          <w:sz w:val="36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FDA297" wp14:editId="09535FDD">
            <wp:simplePos x="0" y="0"/>
            <wp:positionH relativeFrom="column">
              <wp:posOffset>2280285</wp:posOffset>
            </wp:positionH>
            <wp:positionV relativeFrom="paragraph">
              <wp:posOffset>1430655</wp:posOffset>
            </wp:positionV>
            <wp:extent cx="3604260" cy="1748384"/>
            <wp:effectExtent l="0" t="0" r="0" b="4445"/>
            <wp:wrapTight wrapText="bothSides">
              <wp:wrapPolygon edited="0">
                <wp:start x="0" y="0"/>
                <wp:lineTo x="0" y="21420"/>
                <wp:lineTo x="21463" y="21420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4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93C0F" w14:textId="77777777" w:rsidR="00A16F71" w:rsidRDefault="00A16F71"/>
    <w:sectPr w:rsidR="00A1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71"/>
    <w:rsid w:val="00A16F71"/>
    <w:rsid w:val="00D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4851"/>
  <w15:chartTrackingRefBased/>
  <w15:docId w15:val="{ACAC1ED0-E7EC-4442-ACA5-4A36DAF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533"/>
    <w:rPr>
      <w:lang w:val="ru-KZ"/>
    </w:rPr>
  </w:style>
  <w:style w:type="paragraph" w:styleId="1">
    <w:name w:val="heading 1"/>
    <w:basedOn w:val="a"/>
    <w:link w:val="10"/>
    <w:uiPriority w:val="9"/>
    <w:qFormat/>
    <w:rsid w:val="00D43533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435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533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43533"/>
    <w:rPr>
      <w:rFonts w:asciiTheme="majorHAnsi" w:eastAsiaTheme="majorEastAsia" w:hAnsiTheme="majorHAnsi" w:cstheme="majorBidi"/>
      <w:i/>
      <w:iCs/>
      <w:color w:val="2F5496" w:themeColor="accent1" w:themeShade="BF"/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AEFBF1C42148A7BD51DD833C6B3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2056-266E-4F45-9CDD-BF633C8A9D7A}"/>
      </w:docPartPr>
      <w:docPartBody>
        <w:p w:rsidR="00000000" w:rsidRDefault="00546007" w:rsidP="00546007">
          <w:pPr>
            <w:pStyle w:val="21AEFBF1C42148A7BD51DD833C6B335D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82B56C03A4B14017928BAAE0C3BBD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27B78D-7DEA-47AD-8E12-865E5002D1FE}"/>
      </w:docPartPr>
      <w:docPartBody>
        <w:p w:rsidR="00000000" w:rsidRDefault="00546007" w:rsidP="00546007">
          <w:pPr>
            <w:pStyle w:val="82B56C03A4B14017928BAAE0C3BBD5E4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07"/>
    <w:rsid w:val="0054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AEFBF1C42148A7BD51DD833C6B335D">
    <w:name w:val="21AEFBF1C42148A7BD51DD833C6B335D"/>
    <w:rsid w:val="00546007"/>
  </w:style>
  <w:style w:type="paragraph" w:customStyle="1" w:styleId="82B56C03A4B14017928BAAE0C3BBD5E4">
    <w:name w:val="82B56C03A4B14017928BAAE0C3BBD5E4"/>
    <w:rsid w:val="00546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Арон Ергалиев</dc:creator>
  <cp:keywords/>
  <dc:description/>
  <cp:lastModifiedBy>Арон Ергалиев</cp:lastModifiedBy>
  <cp:revision>2</cp:revision>
  <dcterms:created xsi:type="dcterms:W3CDTF">2020-05-11T10:23:00Z</dcterms:created>
  <dcterms:modified xsi:type="dcterms:W3CDTF">2020-05-11T10:23:00Z</dcterms:modified>
</cp:coreProperties>
</file>