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A80AC" w14:textId="1C3806A7" w:rsidR="00BD1334" w:rsidRPr="00BD1334" w:rsidRDefault="00106D23" w:rsidP="00BD1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Rapport des Tâches Réalisées</w:t>
      </w: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Projet 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Return O</w:t>
      </w:r>
      <w:r w:rsidR="00BD133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Investissent</w:t>
      </w: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Date : </w:t>
      </w:r>
      <w:r w:rsidR="008547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04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/0</w:t>
      </w:r>
      <w:r w:rsidR="008547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/20225</w:t>
      </w: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Responsable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du développement </w:t>
      </w: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Ibrahim Benmagha</w:t>
      </w:r>
    </w:p>
    <w:p w14:paraId="7EC1378A" w14:textId="77777777" w:rsidR="00106D23" w:rsidRPr="00106D23" w:rsidRDefault="00404331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A222861">
          <v:rect id="_x0000_i1025" style="width:0;height:1.5pt" o:hralign="center" o:hrstd="t" o:hr="t" fillcolor="#a0a0a0" stroked="f"/>
        </w:pict>
      </w:r>
    </w:p>
    <w:p w14:paraId="557CB71F" w14:textId="77777777" w:rsidR="00106D23" w:rsidRPr="0085476E" w:rsidRDefault="00106D23" w:rsidP="0085476E">
      <w:pPr>
        <w:pStyle w:val="Titre1"/>
        <w:rPr>
          <w:rFonts w:asciiTheme="majorBidi" w:eastAsia="Times New Roman" w:hAnsiTheme="majorBidi"/>
          <w:b/>
          <w:bCs/>
          <w:color w:val="000000" w:themeColor="text1"/>
          <w:sz w:val="56"/>
          <w:szCs w:val="56"/>
          <w:lang w:eastAsia="fr-FR"/>
        </w:rPr>
      </w:pPr>
      <w:r w:rsidRPr="0085476E">
        <w:rPr>
          <w:rFonts w:asciiTheme="majorBidi" w:eastAsia="Times New Roman" w:hAnsiTheme="majorBidi"/>
          <w:b/>
          <w:bCs/>
          <w:color w:val="000000" w:themeColor="text1"/>
          <w:sz w:val="56"/>
          <w:szCs w:val="56"/>
          <w:lang w:eastAsia="fr-FR"/>
        </w:rPr>
        <w:t>1. Introduction</w:t>
      </w:r>
    </w:p>
    <w:p w14:paraId="2C8A0232" w14:textId="77777777" w:rsidR="00106D23" w:rsidRPr="00106D23" w:rsidRDefault="00106D23" w:rsidP="00106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rapport présente l’état d’avancement du projet web </w:t>
      </w:r>
      <w:r w:rsidRPr="00106D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ROI</w:t>
      </w:r>
      <w:r w:rsidRPr="00106D23">
        <w:rPr>
          <w:rFonts w:ascii="Times New Roman" w:eastAsia="Times New Roman" w:hAnsi="Times New Roman" w:cs="Times New Roman"/>
          <w:sz w:val="24"/>
          <w:szCs w:val="24"/>
          <w:lang w:eastAsia="fr-FR"/>
        </w:rPr>
        <w:t>, détaillant les tâches réalisées, les défis rencontrés et les prochaines étapes.</w:t>
      </w:r>
    </w:p>
    <w:p w14:paraId="4582FB26" w14:textId="77777777" w:rsidR="00106D23" w:rsidRPr="00106D23" w:rsidRDefault="00404331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B73E215">
          <v:rect id="_x0000_i1026" style="width:0;height:1.5pt" o:hralign="center" o:hrstd="t" o:hr="t" fillcolor="#a0a0a0" stroked="f"/>
        </w:pict>
      </w:r>
    </w:p>
    <w:p w14:paraId="4CE9C97B" w14:textId="77777777" w:rsidR="00106D23" w:rsidRPr="0085476E" w:rsidRDefault="00106D23" w:rsidP="0085476E">
      <w:pPr>
        <w:pStyle w:val="Titre1"/>
        <w:rPr>
          <w:rFonts w:asciiTheme="majorBidi" w:eastAsia="Times New Roman" w:hAnsiTheme="majorBidi"/>
          <w:b/>
          <w:bCs/>
          <w:color w:val="000000" w:themeColor="text1"/>
          <w:sz w:val="56"/>
          <w:szCs w:val="56"/>
          <w:lang w:eastAsia="fr-FR"/>
        </w:rPr>
      </w:pPr>
      <w:r w:rsidRPr="0085476E">
        <w:rPr>
          <w:rFonts w:asciiTheme="majorBidi" w:eastAsia="Times New Roman" w:hAnsiTheme="majorBidi"/>
          <w:b/>
          <w:bCs/>
          <w:color w:val="000000" w:themeColor="text1"/>
          <w:sz w:val="56"/>
          <w:szCs w:val="56"/>
          <w:lang w:eastAsia="fr-FR"/>
        </w:rPr>
        <w:t>2. Tâches Réalisées</w:t>
      </w:r>
    </w:p>
    <w:p w14:paraId="3FE34402" w14:textId="77777777" w:rsidR="00106D23" w:rsidRPr="0085476E" w:rsidRDefault="00106D23" w:rsidP="0085476E">
      <w:pPr>
        <w:pStyle w:val="Titre2"/>
        <w:rPr>
          <w:sz w:val="44"/>
          <w:szCs w:val="44"/>
        </w:rPr>
      </w:pPr>
      <w:r w:rsidRPr="0085476E">
        <w:rPr>
          <w:sz w:val="44"/>
          <w:szCs w:val="44"/>
        </w:rPr>
        <w:t>2.1 Conception</w:t>
      </w:r>
    </w:p>
    <w:p w14:paraId="0CB4CFC8" w14:textId="77777777" w:rsidR="00106D23" w:rsidRPr="00106D23" w:rsidRDefault="00106D23" w:rsidP="00106D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Définir l’architecture technique du projet (langages de bases) : </w:t>
      </w:r>
    </w:p>
    <w:p w14:paraId="0F93D0F9" w14:textId="77777777" w:rsidR="00331E64" w:rsidRPr="00331E64" w:rsidRDefault="00106D23" w:rsidP="00E54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React pour frontend : assurant une </w:t>
      </w:r>
      <w:r w:rsidR="00075E28" w:rsidRP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>fluidité</w:t>
      </w:r>
      <w:r w:rsidRP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 communication avec le server</w:t>
      </w:r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donnes des interfaces simple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à</w:t>
      </w:r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utiliser sans de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complicités</w:t>
      </w:r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consomme plus des ressources, et donne une belle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expérience</w:t>
      </w:r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utlisteur </w:t>
      </w:r>
    </w:p>
    <w:p w14:paraId="34C4A578" w14:textId="77777777" w:rsidR="00331E64" w:rsidRPr="00331E64" w:rsidRDefault="00331E64" w:rsidP="00E54B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 pour backend pour une communication direct avec des simple API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, et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JWT assurant la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sécurité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plus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convenable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requis</w:t>
      </w:r>
    </w:p>
    <w:p w14:paraId="770CAB3B" w14:textId="77777777" w:rsidR="00331E64" w:rsidRPr="00331E64" w:rsidRDefault="00331E64" w:rsidP="0033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MySQL comme un system de gestion de base de donnes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très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 et direct avec ses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requêtes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donnant un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gestion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relationnel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qu’il y a des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nombreuses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tables sur notre projet</w:t>
      </w:r>
    </w:p>
    <w:p w14:paraId="3C11F0F1" w14:textId="77777777" w:rsidR="00331E64" w:rsidRPr="00331E64" w:rsidRDefault="00331E64" w:rsidP="0033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Git comme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langage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gestion des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versions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d’avancement de projet pour un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sauvegarde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fricasse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projet sans risque de perdre avec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une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possibilité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facilite l’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hébergement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après</w:t>
      </w:r>
    </w:p>
    <w:p w14:paraId="175526CB" w14:textId="77777777" w:rsidR="00331E64" w:rsidRPr="00331E64" w:rsidRDefault="00331E64" w:rsidP="0033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Plan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ml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afin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bien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tracer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le diagramme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38BDFA09" w14:textId="77777777" w:rsidR="00331E64" w:rsidRDefault="00331E64" w:rsidP="00331E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Tracer les diagrammes requis :</w:t>
      </w:r>
    </w:p>
    <w:p w14:paraId="6B2DFF43" w14:textId="77777777" w:rsidR="00331E64" w:rsidRPr="0044784A" w:rsidRDefault="00404331" w:rsidP="004478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pict w14:anchorId="27B53F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0.65pt;margin-top:22.9pt;width:549pt;height:230.9pt;z-index:251659264;mso-position-horizontal-relative:text;mso-position-vertical-relative:text;mso-width-relative:page;mso-height-relative:page">
            <v:imagedata r:id="rId6" o:title="USECASE"/>
            <w10:wrap type="topAndBottom"/>
          </v:shape>
        </w:pict>
      </w:r>
      <w:r w:rsidR="00331E64">
        <w:rPr>
          <w:rFonts w:ascii="Times New Roman" w:eastAsia="Times New Roman" w:hAnsi="Times New Roman" w:cs="Times New Roman"/>
          <w:sz w:val="24"/>
          <w:szCs w:val="24"/>
          <w:lang w:eastAsia="fr-FR"/>
        </w:rPr>
        <w:t>Diagramme de cas d’utilisation :</w:t>
      </w:r>
    </w:p>
    <w:p w14:paraId="5EA69EEE" w14:textId="77777777" w:rsidR="0044784A" w:rsidRDefault="0044784A" w:rsidP="004478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92BF863" w14:textId="77777777" w:rsidR="0044784A" w:rsidRDefault="0044784A" w:rsidP="004478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E4C554" w14:textId="77777777" w:rsidR="0044784A" w:rsidRDefault="0044784A" w:rsidP="004478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731FC6" w14:textId="77777777" w:rsidR="00106D23" w:rsidRDefault="00331E64" w:rsidP="0033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Diagramme de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séquences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6896DD39" w14:textId="77777777" w:rsidR="00331E64" w:rsidRDefault="00404331" w:rsidP="00331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F5040D8">
          <v:shape id="_x0000_i1027" type="#_x0000_t75" style="width:414pt;height:660.6pt">
            <v:imagedata r:id="rId7" o:title="Sequences"/>
          </v:shape>
        </w:pict>
      </w:r>
    </w:p>
    <w:p w14:paraId="7EB1BBEE" w14:textId="77777777" w:rsidR="0044784A" w:rsidRDefault="0044784A" w:rsidP="00331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838CB4" w14:textId="77777777" w:rsidR="0044784A" w:rsidRDefault="0044784A" w:rsidP="00331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8B996F3" w14:textId="77777777" w:rsidR="00331E64" w:rsidRDefault="00331E64" w:rsidP="00331E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Diagramme de class</w:t>
      </w:r>
    </w:p>
    <w:p w14:paraId="32E0E602" w14:textId="77777777" w:rsidR="00331E64" w:rsidRDefault="00404331" w:rsidP="00331E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4D49A66">
          <v:shape id="_x0000_i1028" type="#_x0000_t75" style="width:240pt;height:5in">
            <v:imagedata r:id="rId8" o:title="DDClass"/>
          </v:shape>
        </w:pict>
      </w:r>
    </w:p>
    <w:p w14:paraId="78E4AC9F" w14:textId="77777777" w:rsidR="00331E64" w:rsidRDefault="0044784A" w:rsidP="004478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Modules conceptuel de donnes</w:t>
      </w:r>
    </w:p>
    <w:p w14:paraId="77BF3E0E" w14:textId="084E6B38" w:rsidR="0044784A" w:rsidRPr="00106D23" w:rsidRDefault="00404331" w:rsidP="00075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B3425AE">
          <v:shape id="_x0000_i1029" type="#_x0000_t75" style="width:420pt;height:282pt">
            <v:imagedata r:id="rId9" o:title="MCD"/>
          </v:shape>
        </w:pict>
      </w:r>
    </w:p>
    <w:p w14:paraId="7EBC874F" w14:textId="77777777" w:rsidR="00106D23" w:rsidRPr="0085476E" w:rsidRDefault="00106D23" w:rsidP="0085476E">
      <w:pPr>
        <w:pStyle w:val="Titre2"/>
        <w:rPr>
          <w:sz w:val="44"/>
          <w:szCs w:val="44"/>
        </w:rPr>
      </w:pPr>
      <w:r w:rsidRPr="0085476E">
        <w:rPr>
          <w:sz w:val="44"/>
          <w:szCs w:val="44"/>
        </w:rPr>
        <w:lastRenderedPageBreak/>
        <w:t>2.1 Développement Frontend</w:t>
      </w:r>
    </w:p>
    <w:p w14:paraId="219FD504" w14:textId="324667C4" w:rsidR="00106D23" w:rsidRDefault="00106D23" w:rsidP="00106D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Installation des dépendances (Les packages de base de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réacs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« 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Nodus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React-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outer-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om, Ant</w:t>
      </w:r>
      <w:r w:rsidR="004478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 »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</w:p>
    <w:p w14:paraId="60A2786E" w14:textId="559ADF55" w:rsidR="0085476E" w:rsidRDefault="0085476E" w:rsidP="0085476E">
      <w:pPr>
        <w:pStyle w:val="Titre3"/>
        <w:rPr>
          <w:sz w:val="32"/>
          <w:szCs w:val="32"/>
        </w:rPr>
      </w:pPr>
      <w:r w:rsidRPr="0085476E">
        <w:rPr>
          <w:sz w:val="32"/>
          <w:szCs w:val="32"/>
        </w:rPr>
        <w:t>Les interfaces réalisées</w:t>
      </w:r>
      <w:r>
        <w:rPr>
          <w:sz w:val="32"/>
          <w:szCs w:val="32"/>
        </w:rPr>
        <w:t> :</w:t>
      </w:r>
    </w:p>
    <w:p w14:paraId="31769D8A" w14:textId="1777A427" w:rsidR="0085476E" w:rsidRPr="00B12009" w:rsidRDefault="0085476E" w:rsidP="0085476E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Logon page</w:t>
      </w:r>
    </w:p>
    <w:p w14:paraId="0BBBC2EA" w14:textId="0E689F78" w:rsidR="00106D23" w:rsidRPr="00B12009" w:rsidRDefault="0085476E" w:rsidP="0085476E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Home page (Affichage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des différents services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platform)</w:t>
      </w:r>
    </w:p>
    <w:p w14:paraId="5A049C38" w14:textId="2B4E7FC4" w:rsidR="0085476E" w:rsidRPr="00B12009" w:rsidRDefault="0085476E" w:rsidP="0085476E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(Le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laboratoire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Cr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é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er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ses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activités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réalisé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es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ans)</w:t>
      </w:r>
    </w:p>
    <w:p w14:paraId="4B2AF960" w14:textId="171BB60B" w:rsidR="0085476E" w:rsidRPr="00B12009" w:rsidRDefault="0085476E" w:rsidP="0085476E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Affichage des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activités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non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calculées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(Avec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buton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dirigeant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 page de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6A2D11AA" w14:textId="5EBA821A" w:rsidR="0085476E" w:rsidRDefault="0085476E" w:rsidP="0085476E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Calculer le Roi de l’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12009"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sélectionné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</w:t>
      </w:r>
    </w:p>
    <w:p w14:paraId="341E1289" w14:textId="26722D33" w:rsidR="00B12009" w:rsidRPr="00B12009" w:rsidRDefault="00B12009" w:rsidP="0085476E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Affichage des 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activités calculées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buton dirigeant vers page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 détails des donnes)</w:t>
      </w:r>
    </w:p>
    <w:p w14:paraId="3D3130EC" w14:textId="7DD5BC84" w:rsidR="00106D23" w:rsidRPr="00B12009" w:rsidRDefault="00B12009" w:rsidP="00B12009">
      <w:pPr>
        <w:pStyle w:val="Titre2"/>
        <w:rPr>
          <w:sz w:val="44"/>
          <w:szCs w:val="44"/>
        </w:rPr>
      </w:pPr>
      <w:r w:rsidRPr="00B12009">
        <w:rPr>
          <w:sz w:val="44"/>
          <w:szCs w:val="44"/>
        </w:rPr>
        <w:t>3</w:t>
      </w:r>
      <w:r w:rsidR="00106D23" w:rsidRPr="00B12009">
        <w:rPr>
          <w:sz w:val="44"/>
          <w:szCs w:val="44"/>
        </w:rPr>
        <w:t xml:space="preserve"> Développement Backend</w:t>
      </w:r>
    </w:p>
    <w:p w14:paraId="232EA421" w14:textId="77777777" w:rsidR="00106D23" w:rsidRPr="00106D23" w:rsidRDefault="0044784A" w:rsidP="00106D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en place l’architecture de base de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larve</w:t>
      </w:r>
    </w:p>
    <w:p w14:paraId="4F5B4A06" w14:textId="735883B0" w:rsidR="0044784A" w:rsidRDefault="00075E28" w:rsidP="00E54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</w:t>
      </w:r>
      <w:r w:rsidR="004478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 la migration</w:t>
      </w:r>
      <w:r w:rsidR="004478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base de donnes</w:t>
      </w:r>
    </w:p>
    <w:p w14:paraId="7C339F51" w14:textId="77777777" w:rsidR="00E54BD2" w:rsidRDefault="00075E28" w:rsidP="00E54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 la fonctionnalité suivante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6373F024" w14:textId="77777777" w:rsidR="00E54BD2" w:rsidRDefault="00075E28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nouveau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laboratoire</w:t>
      </w:r>
    </w:p>
    <w:p w14:paraId="71D08FE2" w14:textId="77777777" w:rsidR="00E54BD2" w:rsidRDefault="00E54BD2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Retour de tous les labos (afin de les afficher au front)</w:t>
      </w:r>
    </w:p>
    <w:p w14:paraId="692CC623" w14:textId="77777777" w:rsidR="00E54BD2" w:rsidRDefault="00E54BD2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 d’un </w:t>
      </w:r>
      <w:r w:rsidR="00075E28"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labo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spécifique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Identifiant du labo</w:t>
      </w:r>
    </w:p>
    <w:p w14:paraId="75BA226D" w14:textId="77777777" w:rsidR="00E54BD2" w:rsidRDefault="00E54BD2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 d’un </w:t>
      </w:r>
      <w:r w:rsidR="00075E28"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labo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un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spécifique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nom du labo</w:t>
      </w:r>
    </w:p>
    <w:p w14:paraId="00C79727" w14:textId="77777777" w:rsidR="00E54BD2" w:rsidRDefault="00E54BD2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 de toutes les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près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Stocke</w:t>
      </w:r>
    </w:p>
    <w:p w14:paraId="03FE67D9" w14:textId="77777777" w:rsidR="00E54BD2" w:rsidRDefault="00E54BD2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Retour d’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son identifiant </w:t>
      </w:r>
    </w:p>
    <w:p w14:paraId="51E2978B" w14:textId="77777777" w:rsidR="00075E28" w:rsidRDefault="00075E28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d’une activité par labo</w:t>
      </w:r>
    </w:p>
    <w:p w14:paraId="7CDC9F2B" w14:textId="1F6C07AD" w:rsidR="00E54BD2" w:rsidRDefault="00075E28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Retourner</w:t>
      </w:r>
      <w:r w:rsidR="00E54BD2"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toutes 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 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s crées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les labos</w:t>
      </w:r>
    </w:p>
    <w:p w14:paraId="36D3363F" w14:textId="35570889" w:rsidR="00E54BD2" w:rsidRDefault="00075E28" w:rsidP="00E54B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Retourner</w:t>
      </w:r>
      <w:r w:rsidR="00E54BD2"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toutes 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 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1200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crées 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 les labos depuis l’identifiant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</w:t>
      </w:r>
      <w:r w:rsid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-labos</w:t>
      </w:r>
    </w:p>
    <w:p w14:paraId="5FD4F204" w14:textId="25C0E89B" w:rsidR="00075E28" w:rsidRDefault="00075E28" w:rsidP="00075E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Calculer le retour d’investissement d’e l’activité 1 (</w:t>
      </w:r>
      <w:r w:rsidRP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Distribution des échantillons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74A84AE9" w14:textId="6B6FA352" w:rsidR="00B12009" w:rsidRDefault="00B12009" w:rsidP="00075E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Retourner 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toutes 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 </w:t>
      </w:r>
      <w:r w:rsidRPr="00E54BD2">
        <w:rPr>
          <w:rFonts w:ascii="Times New Roman" w:eastAsia="Times New Roman" w:hAnsi="Times New Roman" w:cs="Times New Roman"/>
          <w:sz w:val="24"/>
          <w:szCs w:val="24"/>
          <w:lang w:eastAsia="fr-FR"/>
        </w:rPr>
        <w:t>activité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 calcule</w:t>
      </w:r>
    </w:p>
    <w:p w14:paraId="41B1AFE1" w14:textId="24AA6121" w:rsidR="00B12009" w:rsidRDefault="00B12009" w:rsidP="00B120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Retourner les détails de l’activité sélectionnée </w:t>
      </w:r>
    </w:p>
    <w:p w14:paraId="375CFBDE" w14:textId="6C5C55F1" w:rsidR="00404331" w:rsidRPr="00404331" w:rsidRDefault="00404331" w:rsidP="00A357F4">
      <w:pPr>
        <w:pStyle w:val="Paragraphedeliste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4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Exporter le report </w:t>
      </w:r>
    </w:p>
    <w:p w14:paraId="07556936" w14:textId="385A9667" w:rsidR="00106D23" w:rsidRPr="00B12009" w:rsidRDefault="00B12009" w:rsidP="00B12009">
      <w:pPr>
        <w:pStyle w:val="Titre2"/>
        <w:rPr>
          <w:sz w:val="44"/>
          <w:szCs w:val="44"/>
        </w:rPr>
      </w:pPr>
      <w:r>
        <w:rPr>
          <w:sz w:val="44"/>
          <w:szCs w:val="44"/>
        </w:rPr>
        <w:t>4</w:t>
      </w:r>
      <w:r w:rsidR="00106D23" w:rsidRPr="00B12009">
        <w:rPr>
          <w:sz w:val="44"/>
          <w:szCs w:val="44"/>
        </w:rPr>
        <w:t xml:space="preserve"> Base de Données</w:t>
      </w:r>
    </w:p>
    <w:p w14:paraId="72B1E35A" w14:textId="437033EC" w:rsidR="005B72AE" w:rsidRDefault="00075E28" w:rsidP="0007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>Cré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ation de la base de donnes (ROI) </w:t>
      </w:r>
      <w:r w:rsidR="008209EC">
        <w:rPr>
          <w:rFonts w:ascii="Times New Roman" w:eastAsia="Times New Roman" w:hAnsi="Times New Roman" w:cs="Times New Roman"/>
          <w:sz w:val="24"/>
          <w:szCs w:val="24"/>
          <w:lang w:eastAsia="fr-FR"/>
        </w:rPr>
        <w:t>(MySQL)</w:t>
      </w:r>
    </w:p>
    <w:p w14:paraId="5C0ABD22" w14:textId="77777777" w:rsidR="00DB7610" w:rsidRDefault="00B12009" w:rsidP="0007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des tables et ses relations</w:t>
      </w:r>
    </w:p>
    <w:p w14:paraId="4284BA61" w14:textId="0BA34941" w:rsidR="00B12009" w:rsidRPr="00075E28" w:rsidRDefault="00DB7610" w:rsidP="0007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des seeders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D6BF061" w14:textId="2EFD3893" w:rsidR="00106D23" w:rsidRPr="00B12009" w:rsidRDefault="00B12009" w:rsidP="00B12009">
      <w:pPr>
        <w:pStyle w:val="Titre2"/>
        <w:rPr>
          <w:sz w:val="44"/>
          <w:szCs w:val="44"/>
        </w:rPr>
      </w:pPr>
      <w:r>
        <w:rPr>
          <w:sz w:val="44"/>
          <w:szCs w:val="44"/>
        </w:rPr>
        <w:t>4</w:t>
      </w:r>
      <w:r w:rsidR="00106D23" w:rsidRPr="00B12009">
        <w:rPr>
          <w:sz w:val="44"/>
          <w:szCs w:val="44"/>
        </w:rPr>
        <w:t xml:space="preserve"> Sécurité et Authentification</w:t>
      </w:r>
    </w:p>
    <w:p w14:paraId="20F1764F" w14:textId="77777777" w:rsidR="00106D23" w:rsidRDefault="00B77DEB" w:rsidP="0007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JWT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Jason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Oken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un system d’authentification base sur les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toques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assurant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une</w:t>
      </w:r>
      <w:r w:rsidR="00075E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 transaction avec le serveur et bien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sécurise</w:t>
      </w:r>
    </w:p>
    <w:p w14:paraId="6A546999" w14:textId="5B207B6C" w:rsidR="00B77DEB" w:rsidRDefault="00B77DEB" w:rsidP="0007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Implémentation de fonction de connexion </w:t>
      </w:r>
    </w:p>
    <w:p w14:paraId="082BC33E" w14:textId="616C8828" w:rsidR="00B12009" w:rsidRDefault="00B12009" w:rsidP="00075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Implémentation de system de vérification d’authentification et d’autorisation pour chaque fonctionnement  </w:t>
      </w:r>
    </w:p>
    <w:p w14:paraId="1BB0622A" w14:textId="77777777" w:rsidR="00BD1334" w:rsidRPr="00106D23" w:rsidRDefault="00BD1334" w:rsidP="00BD13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363F590" w14:textId="77777777" w:rsidR="00106D23" w:rsidRPr="00106D23" w:rsidRDefault="00404331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A9649F8">
          <v:rect id="_x0000_i1030" style="width:0;height:1.5pt" o:hralign="center" o:hrstd="t" o:hr="t" fillcolor="#a0a0a0" stroked="f"/>
        </w:pict>
      </w:r>
    </w:p>
    <w:p w14:paraId="6CD06D20" w14:textId="6CFCEEB3" w:rsidR="00106D23" w:rsidRPr="00DB7610" w:rsidRDefault="00DB7610" w:rsidP="00106D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fr-FR"/>
        </w:rPr>
      </w:pPr>
      <w:r w:rsidRPr="00DB7610">
        <w:rPr>
          <w:rFonts w:ascii="Times New Roman" w:eastAsia="Times New Roman" w:hAnsi="Times New Roman" w:cs="Times New Roman"/>
          <w:b/>
          <w:bCs/>
          <w:sz w:val="44"/>
          <w:szCs w:val="44"/>
          <w:lang w:eastAsia="fr-FR"/>
        </w:rPr>
        <w:lastRenderedPageBreak/>
        <w:t>5</w:t>
      </w:r>
      <w:r w:rsidR="00106D23" w:rsidRPr="00DB7610">
        <w:rPr>
          <w:rStyle w:val="Titre2Car"/>
          <w:rFonts w:eastAsiaTheme="minorHAnsi"/>
          <w:sz w:val="44"/>
          <w:szCs w:val="44"/>
        </w:rPr>
        <w:t xml:space="preserve"> Défis Rencontrés et Solutions Apportées</w:t>
      </w:r>
    </w:p>
    <w:p w14:paraId="12F76056" w14:textId="77777777" w:rsidR="00B77DEB" w:rsidRDefault="00B77DEB" w:rsidP="00B77D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décision de SGBD entre Mongo DB (system de gestion de base de donnes non relationnel base sur les dictionnaires Jason) et le MySQL (SGBD relationnel)</w:t>
      </w:r>
      <w:r w:rsid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=&gt; SGBD sera MySQL</w:t>
      </w:r>
    </w:p>
    <w:p w14:paraId="37377286" w14:textId="2A3B0C1D" w:rsidR="00B77DEB" w:rsidRDefault="00B77DEB" w:rsidP="00B77D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Définir les donnes </w:t>
      </w:r>
      <w:r w:rsidR="00BD1334">
        <w:rPr>
          <w:rFonts w:ascii="Times New Roman" w:eastAsia="Times New Roman" w:hAnsi="Times New Roman" w:cs="Times New Roman"/>
          <w:sz w:val="24"/>
          <w:szCs w:val="24"/>
          <w:lang w:eastAsia="fr-FR"/>
        </w:rPr>
        <w:t>à stocker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autres qui son calculables</w:t>
      </w:r>
      <w:r w:rsid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=&gt; </w:t>
      </w:r>
      <w:r w:rsidR="00BD1334">
        <w:rPr>
          <w:rFonts w:ascii="Times New Roman" w:eastAsia="Times New Roman" w:hAnsi="Times New Roman" w:cs="Times New Roman"/>
          <w:sz w:val="24"/>
          <w:szCs w:val="24"/>
          <w:lang w:eastAsia="fr-FR"/>
        </w:rPr>
        <w:t>Seul le rendement</w:t>
      </w:r>
      <w:r w:rsid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chaque activité sera stocker parmi les dons calculable </w:t>
      </w:r>
    </w:p>
    <w:p w14:paraId="653149C2" w14:textId="7A7B3B9B" w:rsidR="003D7348" w:rsidRPr="00BD1334" w:rsidRDefault="00B77DEB" w:rsidP="003D7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>Décider entre les quels de ressources vont être optimise « le stockage en négligeant de stocker le donner calculable et les recalculer au besoin » ou « La ram en stockant toutes les donnes y compris les donnes calculables et éviter de passer le calcule au besoin »</w:t>
      </w:r>
      <w:r w:rsidR="003D7348" w:rsidRPr="003D734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 &gt; optimiser le stockage</w:t>
      </w:r>
    </w:p>
    <w:p w14:paraId="64AA9F9E" w14:textId="363F0C0D" w:rsidR="00BD1334" w:rsidRPr="00BD1334" w:rsidRDefault="00BD1334" w:rsidP="003D7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Complexité de l’implémentation de system d’authentification et l’adabpter au type d’utilisation de la platform</w:t>
      </w:r>
    </w:p>
    <w:p w14:paraId="65E116C3" w14:textId="713F5CEE" w:rsidR="003D7348" w:rsidRPr="00BD1334" w:rsidRDefault="00BD1334" w:rsidP="00BD13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Absence de l’expérience utilisateur du system de type de la platform ROI</w:t>
      </w:r>
    </w:p>
    <w:p w14:paraId="0733353F" w14:textId="77777777" w:rsidR="00106D23" w:rsidRPr="00106D23" w:rsidRDefault="00404331" w:rsidP="001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2A08D0E">
          <v:rect id="_x0000_i1031" style="width:0;height:1.5pt" o:hralign="center" o:hrstd="t" o:hr="t" fillcolor="#a0a0a0" stroked="f"/>
        </w:pict>
      </w:r>
    </w:p>
    <w:p w14:paraId="528E75C5" w14:textId="5AAAC727" w:rsidR="00106D23" w:rsidRPr="00BD1334" w:rsidRDefault="00BD1334" w:rsidP="00106D23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56"/>
          <w:szCs w:val="56"/>
          <w:lang w:eastAsia="fr-FR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z w:val="56"/>
          <w:szCs w:val="56"/>
          <w:lang w:eastAsia="fr-FR"/>
        </w:rPr>
        <w:t>3</w:t>
      </w:r>
      <w:r w:rsidR="00106D23" w:rsidRPr="00BD1334">
        <w:rPr>
          <w:rStyle w:val="Titre1Car"/>
          <w:rFonts w:asciiTheme="majorBidi" w:hAnsiTheme="majorBidi"/>
          <w:b/>
          <w:bCs/>
          <w:color w:val="000000" w:themeColor="text1"/>
          <w:sz w:val="56"/>
          <w:szCs w:val="56"/>
        </w:rPr>
        <w:t>. Prochaines Étapes</w:t>
      </w:r>
    </w:p>
    <w:p w14:paraId="3E48F623" w14:textId="77777777" w:rsidR="00B77DEB" w:rsidRPr="00BD1334" w:rsidRDefault="007F0F38" w:rsidP="00BD1334">
      <w:pPr>
        <w:pStyle w:val="Titre2"/>
        <w:rPr>
          <w:sz w:val="44"/>
          <w:szCs w:val="44"/>
        </w:rPr>
      </w:pPr>
      <w:r w:rsidRPr="00BD1334">
        <w:rPr>
          <w:sz w:val="44"/>
          <w:szCs w:val="44"/>
        </w:rPr>
        <w:t>Back End</w:t>
      </w:r>
    </w:p>
    <w:p w14:paraId="0F15B870" w14:textId="77777777" w:rsidR="003D7348" w:rsidRDefault="003D7348" w:rsidP="007F0F38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Générer le rapport ROI</w:t>
      </w:r>
    </w:p>
    <w:p w14:paraId="375BF2FA" w14:textId="00FDCB3A" w:rsidR="007F0F38" w:rsidRDefault="003D7348" w:rsidP="00BD1334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Modifier les données du rapport génère </w:t>
      </w:r>
    </w:p>
    <w:p w14:paraId="236A190F" w14:textId="6330B6D3" w:rsidR="00404331" w:rsidRPr="00BD1334" w:rsidRDefault="00404331" w:rsidP="00BD1334">
      <w:pPr>
        <w:pStyle w:val="Paragraphedeliste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Profile </w:t>
      </w:r>
    </w:p>
    <w:p w14:paraId="5D85321E" w14:textId="26DD00F0" w:rsidR="007F0F38" w:rsidRPr="00BD1334" w:rsidRDefault="007F0F38" w:rsidP="00BD1334">
      <w:pPr>
        <w:pStyle w:val="Titre2"/>
        <w:rPr>
          <w:sz w:val="44"/>
          <w:szCs w:val="44"/>
        </w:rPr>
      </w:pPr>
      <w:r w:rsidRPr="00BD1334">
        <w:rPr>
          <w:sz w:val="44"/>
          <w:szCs w:val="44"/>
        </w:rPr>
        <w:t>Front End</w:t>
      </w:r>
    </w:p>
    <w:p w14:paraId="22B3499B" w14:textId="77777777" w:rsidR="007F0F38" w:rsidRDefault="007F0F38" w:rsidP="007F0F3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Profil de laboratoires</w:t>
      </w:r>
    </w:p>
    <w:p w14:paraId="1B7D230A" w14:textId="77777777" w:rsidR="007F0F38" w:rsidRDefault="007F0F38" w:rsidP="007F0F3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Rapport annuaire de ROI</w:t>
      </w:r>
    </w:p>
    <w:p w14:paraId="20224300" w14:textId="74B28DFB" w:rsidR="007F0F38" w:rsidRPr="00404331" w:rsidRDefault="003D7348" w:rsidP="00A6452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04331"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Génération</w:t>
      </w:r>
      <w:r w:rsidR="007F0F38" w:rsidRPr="00404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rapport pour </w:t>
      </w:r>
      <w:r w:rsidRPr="00404331">
        <w:rPr>
          <w:rFonts w:ascii="Times New Roman" w:eastAsia="Times New Roman" w:hAnsi="Times New Roman" w:cs="Times New Roman"/>
          <w:sz w:val="24"/>
          <w:szCs w:val="24"/>
          <w:lang w:eastAsia="fr-FR"/>
        </w:rPr>
        <w:t>l’exporter</w:t>
      </w:r>
      <w:r w:rsidR="007F0F38" w:rsidRPr="004043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PDF/Excel</w:t>
      </w:r>
    </w:p>
    <w:p w14:paraId="738400DE" w14:textId="39886559" w:rsidR="00713318" w:rsidRPr="00404331" w:rsidRDefault="007F0F38" w:rsidP="00470ADA">
      <w:pPr>
        <w:numPr>
          <w:ilvl w:val="2"/>
          <w:numId w:val="8"/>
        </w:numPr>
        <w:spacing w:before="100" w:beforeAutospacing="1" w:after="100" w:afterAutospacing="1" w:line="240" w:lineRule="auto"/>
      </w:pPr>
      <w:r w:rsidRPr="00BD133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Modifier </w:t>
      </w:r>
      <w:r w:rsidR="00BD1334" w:rsidRPr="00BD1334">
        <w:rPr>
          <w:rFonts w:ascii="Times New Roman" w:eastAsia="Times New Roman" w:hAnsi="Times New Roman" w:cs="Times New Roman"/>
          <w:sz w:val="24"/>
          <w:szCs w:val="24"/>
          <w:lang w:eastAsia="fr-FR"/>
        </w:rPr>
        <w:t>les donnes importées</w:t>
      </w:r>
    </w:p>
    <w:p w14:paraId="58C79B41" w14:textId="07DB742A" w:rsidR="00404331" w:rsidRPr="00BD1334" w:rsidRDefault="00404331" w:rsidP="00404331">
      <w:pPr>
        <w:pStyle w:val="Titre2"/>
        <w:rPr>
          <w:sz w:val="44"/>
          <w:szCs w:val="44"/>
        </w:rPr>
      </w:pPr>
      <w:r>
        <w:rPr>
          <w:sz w:val="44"/>
          <w:szCs w:val="44"/>
        </w:rPr>
        <w:t>BackOffice</w:t>
      </w:r>
      <w:bookmarkStart w:id="0" w:name="_GoBack"/>
      <w:bookmarkEnd w:id="0"/>
    </w:p>
    <w:p w14:paraId="40A4C885" w14:textId="77777777" w:rsidR="00404331" w:rsidRDefault="00404331" w:rsidP="00404331">
      <w:pPr>
        <w:spacing w:before="100" w:beforeAutospacing="1" w:after="100" w:afterAutospacing="1" w:line="240" w:lineRule="auto"/>
      </w:pPr>
    </w:p>
    <w:sectPr w:rsidR="00404331" w:rsidSect="004478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6EF"/>
    <w:multiLevelType w:val="multilevel"/>
    <w:tmpl w:val="7B5C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1188"/>
    <w:multiLevelType w:val="multilevel"/>
    <w:tmpl w:val="8AE6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11636"/>
    <w:multiLevelType w:val="multilevel"/>
    <w:tmpl w:val="8BA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85C6F"/>
    <w:multiLevelType w:val="multilevel"/>
    <w:tmpl w:val="CF0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02DDC"/>
    <w:multiLevelType w:val="multilevel"/>
    <w:tmpl w:val="3BA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A6ACD"/>
    <w:multiLevelType w:val="hybridMultilevel"/>
    <w:tmpl w:val="17C2F202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79F1510"/>
    <w:multiLevelType w:val="multilevel"/>
    <w:tmpl w:val="90A6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C6532"/>
    <w:multiLevelType w:val="multilevel"/>
    <w:tmpl w:val="08E4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63DDB"/>
    <w:multiLevelType w:val="multilevel"/>
    <w:tmpl w:val="8C6A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F2"/>
    <w:rsid w:val="00075E28"/>
    <w:rsid w:val="00106D23"/>
    <w:rsid w:val="00331E64"/>
    <w:rsid w:val="003D7348"/>
    <w:rsid w:val="00404331"/>
    <w:rsid w:val="0044784A"/>
    <w:rsid w:val="005B72AE"/>
    <w:rsid w:val="00713318"/>
    <w:rsid w:val="007F0F38"/>
    <w:rsid w:val="008209EC"/>
    <w:rsid w:val="0085476E"/>
    <w:rsid w:val="00970FF2"/>
    <w:rsid w:val="00B12009"/>
    <w:rsid w:val="00B77DEB"/>
    <w:rsid w:val="00BD1334"/>
    <w:rsid w:val="00DB7610"/>
    <w:rsid w:val="00E54BD2"/>
    <w:rsid w:val="00F3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6A4384"/>
  <w15:chartTrackingRefBased/>
  <w15:docId w15:val="{DF47AC18-E4EF-4D8A-B629-0763A10C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6D23"/>
  </w:style>
  <w:style w:type="paragraph" w:styleId="Titre1">
    <w:name w:val="heading 1"/>
    <w:basedOn w:val="Normal"/>
    <w:next w:val="Normal"/>
    <w:link w:val="Titre1Car"/>
    <w:uiPriority w:val="9"/>
    <w:qFormat/>
    <w:rsid w:val="00854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106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06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06D2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06D2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0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06D23"/>
    <w:rPr>
      <w:b/>
      <w:bCs/>
    </w:rPr>
  </w:style>
  <w:style w:type="paragraph" w:styleId="Paragraphedeliste">
    <w:name w:val="List Paragraph"/>
    <w:basedOn w:val="Normal"/>
    <w:uiPriority w:val="34"/>
    <w:qFormat/>
    <w:rsid w:val="007F0F38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7F0F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F0F3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F0F3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F0F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F0F3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0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0F38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854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133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D1334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D1334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D1334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643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2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2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5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23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3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97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6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0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88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8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29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6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46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4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17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9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2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F66F-6535-4F82-9441-F91565F78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ibrahimbenmagha1337@gmail.com</cp:lastModifiedBy>
  <cp:revision>9</cp:revision>
  <dcterms:created xsi:type="dcterms:W3CDTF">2025-02-25T14:53:00Z</dcterms:created>
  <dcterms:modified xsi:type="dcterms:W3CDTF">2025-04-18T10:05:00Z</dcterms:modified>
</cp:coreProperties>
</file>