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75E23" w14:textId="603B91A0" w:rsidR="00751029" w:rsidRDefault="00751029" w:rsidP="00751029">
      <w:pPr>
        <w:spacing w:after="240"/>
      </w:pPr>
      <w:bookmarkStart w:id="0" w:name="_Hlk202116372"/>
      <w:r>
        <w:rPr>
          <w:b/>
          <w:sz w:val="48"/>
        </w:rPr>
        <w:t xml:space="preserve">Solunum Sesi Sınıflandırması: Veri Toplama ve Ön </w:t>
      </w:r>
      <w:r>
        <w:rPr>
          <w:b/>
          <w:sz w:val="48"/>
        </w:rPr>
        <w:t xml:space="preserve">             </w:t>
      </w:r>
      <w:r>
        <w:rPr>
          <w:b/>
          <w:sz w:val="48"/>
        </w:rPr>
        <w:t>İşleme</w:t>
      </w:r>
    </w:p>
    <w:p w14:paraId="6003168A" w14:textId="77777777" w:rsidR="00751029" w:rsidRDefault="00751029" w:rsidP="00751029">
      <w:pPr>
        <w:jc w:val="center"/>
      </w:pPr>
      <w:r w:rsidRPr="6CE49EBD">
        <w:t>İbrahim Buğra SAN</w:t>
      </w:r>
    </w:p>
    <w:p w14:paraId="7184A451" w14:textId="77777777" w:rsidR="00751029" w:rsidRDefault="00751029" w:rsidP="00751029">
      <w:pPr>
        <w:jc w:val="center"/>
      </w:pPr>
      <w:r w:rsidRPr="6CE49EBD">
        <w:t>Bilişim Sistemleri Mühendisliği</w:t>
      </w:r>
    </w:p>
    <w:p w14:paraId="08A09EC1" w14:textId="77777777" w:rsidR="00751029" w:rsidRDefault="00751029" w:rsidP="00751029">
      <w:pPr>
        <w:jc w:val="center"/>
      </w:pPr>
      <w:r w:rsidRPr="6CE49EBD">
        <w:t>Kocaeli Üniversitesi</w:t>
      </w:r>
      <w:r>
        <w:br/>
      </w:r>
      <w:r w:rsidRPr="6CE49EBD">
        <w:t>ibugrasan@gmail.com</w:t>
      </w:r>
      <w:r>
        <w:br/>
      </w:r>
    </w:p>
    <w:p w14:paraId="14F7182D" w14:textId="77777777" w:rsidR="00751029" w:rsidRDefault="00751029" w:rsidP="00751029">
      <w:pPr>
        <w:jc w:val="center"/>
        <w:rPr>
          <w:b/>
          <w:bCs/>
          <w:sz w:val="20"/>
          <w:szCs w:val="20"/>
        </w:rPr>
      </w:pPr>
      <w:r w:rsidRPr="6CE49EBD">
        <w:rPr>
          <w:b/>
          <w:bCs/>
          <w:sz w:val="20"/>
          <w:szCs w:val="20"/>
        </w:rPr>
        <w:t>ÖZET:</w:t>
      </w:r>
    </w:p>
    <w:p w14:paraId="66672374" w14:textId="77777777" w:rsidR="00751029" w:rsidRDefault="00751029" w:rsidP="00751029">
      <w:pPr>
        <w:spacing w:after="240"/>
        <w:rPr>
          <w:i/>
          <w:iCs/>
          <w:sz w:val="18"/>
          <w:szCs w:val="18"/>
        </w:rPr>
      </w:pPr>
      <w:r w:rsidRPr="6CE49EBD">
        <w:rPr>
          <w:i/>
          <w:iCs/>
          <w:sz w:val="18"/>
          <w:szCs w:val="18"/>
        </w:rPr>
        <w:t xml:space="preserve">Bu makale, beş farklı solunum durumunu (bronşit, </w:t>
      </w:r>
      <w:proofErr w:type="spellStart"/>
      <w:r w:rsidRPr="6CE49EBD">
        <w:rPr>
          <w:i/>
          <w:iCs/>
          <w:sz w:val="18"/>
          <w:szCs w:val="18"/>
        </w:rPr>
        <w:t>krup</w:t>
      </w:r>
      <w:proofErr w:type="spellEnd"/>
      <w:r w:rsidRPr="6CE49EBD">
        <w:rPr>
          <w:i/>
          <w:iCs/>
          <w:sz w:val="18"/>
          <w:szCs w:val="18"/>
        </w:rPr>
        <w:t xml:space="preserve">, normal nefes, zatürre ve astım) tanımlamak için tasarlanmış bir makine öğrenmesi sınıflandırma sistemi için solunum sesi verilerinin toplanması ve ön işlenmesine yönelik kapsamlı bir yaklaşım sunmaktadır. Veri toplama süreci, önceden tanımlanmış parametrelere dayalı olarak çevrimiçi video kaynaklarından ilgili ses segmentlerini çıkarmak için özel bir </w:t>
      </w:r>
      <w:proofErr w:type="spellStart"/>
      <w:r w:rsidRPr="6CE49EBD">
        <w:rPr>
          <w:i/>
          <w:iCs/>
          <w:sz w:val="18"/>
          <w:szCs w:val="18"/>
        </w:rPr>
        <w:t>crawler</w:t>
      </w:r>
      <w:proofErr w:type="spellEnd"/>
      <w:r w:rsidRPr="6CE49EBD">
        <w:rPr>
          <w:i/>
          <w:iCs/>
          <w:sz w:val="18"/>
          <w:szCs w:val="18"/>
        </w:rPr>
        <w:t xml:space="preserve"> geliştirmeyi içermiştir. Python ve çeşitli ses işleme kütüphaneleri kullanılarak, solunum sesi örneklerini toplama, segmentlere ayırma ve düzenleme için sağlam bir </w:t>
      </w:r>
      <w:proofErr w:type="spellStart"/>
      <w:r w:rsidRPr="6CE49EBD">
        <w:rPr>
          <w:i/>
          <w:iCs/>
          <w:sz w:val="18"/>
          <w:szCs w:val="18"/>
        </w:rPr>
        <w:t>pipeline</w:t>
      </w:r>
      <w:proofErr w:type="spellEnd"/>
      <w:r w:rsidRPr="6CE49EBD">
        <w:rPr>
          <w:i/>
          <w:iCs/>
          <w:sz w:val="18"/>
          <w:szCs w:val="18"/>
        </w:rPr>
        <w:t xml:space="preserve"> oluşturulmuştur. Toplanan veri seti, solunum durumu sınıflandırmasına göre düzenlenmiş, 5 saniyelik sürelere standardize edilmiş ses segmentlerinden oluşmaktadır. Bu makale, özellikle veri edinme ve ön işleme metodolojisine odaklanarak, bu özelleştirilmiş ses veri setinin geliştirilmesi sırasında karşılaşılan zorluklar ve uygulanan çözümler hakkında bilgiler sunmaktadır.</w:t>
      </w:r>
    </w:p>
    <w:p w14:paraId="1DC80052" w14:textId="77777777" w:rsidR="00751029" w:rsidRDefault="00751029" w:rsidP="00751029">
      <w:pPr>
        <w:spacing w:before="240" w:after="160"/>
      </w:pPr>
      <w:r>
        <w:rPr>
          <w:b/>
          <w:caps/>
          <w:sz w:val="20"/>
        </w:rPr>
        <w:t>I. GİRİŞ</w:t>
      </w:r>
    </w:p>
    <w:p w14:paraId="1CC101D7" w14:textId="77777777" w:rsidR="00751029" w:rsidRDefault="00751029" w:rsidP="00751029">
      <w:pPr>
        <w:spacing w:after="120"/>
        <w:rPr>
          <w:i/>
          <w:iCs/>
          <w:sz w:val="20"/>
          <w:szCs w:val="20"/>
        </w:rPr>
      </w:pPr>
      <w:r w:rsidRPr="6CE49EBD">
        <w:rPr>
          <w:i/>
          <w:iCs/>
          <w:sz w:val="20"/>
          <w:szCs w:val="20"/>
        </w:rPr>
        <w:t xml:space="preserve">Solunum hastalıkları, dünya genelinde önemli bir sağlık sorunu olup, erken ve doğru teşhis, etkili tedavi için kritik öneme </w:t>
      </w:r>
      <w:proofErr w:type="gramStart"/>
      <w:r w:rsidRPr="6CE49EBD">
        <w:rPr>
          <w:i/>
          <w:iCs/>
          <w:sz w:val="20"/>
          <w:szCs w:val="20"/>
        </w:rPr>
        <w:t>sahiptir .</w:t>
      </w:r>
      <w:proofErr w:type="gramEnd"/>
      <w:r w:rsidRPr="6CE49EBD">
        <w:rPr>
          <w:i/>
          <w:iCs/>
          <w:sz w:val="20"/>
          <w:szCs w:val="20"/>
        </w:rPr>
        <w:t xml:space="preserve"> Geleneksel teşhis yöntemleri genellikle pahalı ekipman ve uzman personel gerektirmektedir. Son yıllarda, makine öğrenmesi teknolojilerindeki ilerlemeler, solunum seslerinin analizi yoluyla hastalıkların otomatik sınıflandırılması için yeni fırsatlar sunmaktadır.</w:t>
      </w:r>
    </w:p>
    <w:p w14:paraId="3370437D" w14:textId="77777777" w:rsidR="00751029" w:rsidRDefault="00751029" w:rsidP="00751029">
      <w:pPr>
        <w:spacing w:after="120"/>
        <w:rPr>
          <w:i/>
          <w:iCs/>
          <w:sz w:val="20"/>
          <w:szCs w:val="20"/>
        </w:rPr>
      </w:pPr>
      <w:r w:rsidRPr="6CE49EBD">
        <w:rPr>
          <w:i/>
          <w:iCs/>
          <w:sz w:val="20"/>
          <w:szCs w:val="20"/>
        </w:rPr>
        <w:t>Literatürde, farklı solunum patolojilerinin kendine özgü akustik özellikler sergilediği gösterilmiştir. Çeşitli araştırmacılar, bronşit, astım ve zatürre gibi hastalıklarda normal solunum seslerine kıyasla belirgin spektral farklılıklar tespit etmiştir. Solunum seslerinin</w:t>
      </w:r>
      <w:r w:rsidRPr="6CE49EBD">
        <w:rPr>
          <w:sz w:val="20"/>
          <w:szCs w:val="20"/>
        </w:rPr>
        <w:t xml:space="preserve"> </w:t>
      </w:r>
      <w:r w:rsidRPr="6CE49EBD">
        <w:rPr>
          <w:i/>
          <w:iCs/>
          <w:sz w:val="20"/>
          <w:szCs w:val="20"/>
        </w:rPr>
        <w:t>sınıflandırılması için Destek Vektör Makineleri, Rastgele Ormanlar ve Derin Öğrenme modelleri gibi çeşitli yaklaşımlar önerilmiştir. Ancak, gerçek dünya koşullarında kaydedilmiş, çeşitli solunum patolojilerini içeren geniş veri setlerinin eksikliği, bu alandaki araştırmaların klinik uygulamalara dönüşmesini sınırlamaktadır.</w:t>
      </w:r>
    </w:p>
    <w:p w14:paraId="74D9D698" w14:textId="77777777" w:rsidR="00751029" w:rsidRDefault="00751029" w:rsidP="00751029">
      <w:pPr>
        <w:spacing w:after="120"/>
        <w:rPr>
          <w:i/>
          <w:iCs/>
          <w:sz w:val="20"/>
          <w:szCs w:val="20"/>
        </w:rPr>
      </w:pPr>
      <w:r w:rsidRPr="6CE49EBD">
        <w:rPr>
          <w:i/>
          <w:iCs/>
          <w:sz w:val="20"/>
          <w:szCs w:val="20"/>
        </w:rPr>
        <w:t xml:space="preserve">Bu çalışmanın amacı, çevrimiçi kaynaklardan toplanan solunum sesi örneklerini kullanarak, beş farklı solunum durumunu (bronşit, </w:t>
      </w:r>
      <w:proofErr w:type="spellStart"/>
      <w:r w:rsidRPr="6CE49EBD">
        <w:rPr>
          <w:i/>
          <w:iCs/>
          <w:sz w:val="20"/>
          <w:szCs w:val="20"/>
        </w:rPr>
        <w:t>krup</w:t>
      </w:r>
      <w:proofErr w:type="spellEnd"/>
      <w:r w:rsidRPr="6CE49EBD">
        <w:rPr>
          <w:i/>
          <w:iCs/>
          <w:sz w:val="20"/>
          <w:szCs w:val="20"/>
        </w:rPr>
        <w:t xml:space="preserve">, normal nefes, zatürre ve astım) sınıflandırmak için bir veri toplama ve ön işleme metodolojisi sunmaktır. Çalışmamızın katkıları: (1) otomatik bir </w:t>
      </w:r>
      <w:proofErr w:type="spellStart"/>
      <w:r w:rsidRPr="6CE49EBD">
        <w:rPr>
          <w:i/>
          <w:iCs/>
          <w:sz w:val="20"/>
          <w:szCs w:val="20"/>
        </w:rPr>
        <w:t>crawler</w:t>
      </w:r>
      <w:proofErr w:type="spellEnd"/>
      <w:r w:rsidRPr="6CE49EBD">
        <w:rPr>
          <w:i/>
          <w:iCs/>
          <w:sz w:val="20"/>
          <w:szCs w:val="20"/>
        </w:rPr>
        <w:t xml:space="preserve"> sistemi geliştirmek, (2) standardize edilmiş bir solunum sesi veri seti oluşturmak, (3) etkili bir veri temizleme metodolojisi önermek ve (4) veri kalitesinin değerlendirilmesi için metrikler sunmaktır.</w:t>
      </w:r>
    </w:p>
    <w:p w14:paraId="640A6A4C" w14:textId="77777777" w:rsidR="00751029" w:rsidRDefault="00751029" w:rsidP="00751029">
      <w:pPr>
        <w:spacing w:after="120"/>
        <w:rPr>
          <w:i/>
          <w:iCs/>
          <w:sz w:val="20"/>
          <w:szCs w:val="20"/>
        </w:rPr>
      </w:pPr>
      <w:r w:rsidRPr="6CE49EBD">
        <w:rPr>
          <w:i/>
          <w:iCs/>
          <w:sz w:val="20"/>
          <w:szCs w:val="20"/>
        </w:rPr>
        <w:t xml:space="preserve">Bu makalenin geri kalanı şu şekilde düzenlenmiştir: Bölüm </w:t>
      </w:r>
      <w:proofErr w:type="spellStart"/>
      <w:r w:rsidRPr="6CE49EBD">
        <w:rPr>
          <w:i/>
          <w:iCs/>
          <w:sz w:val="20"/>
          <w:szCs w:val="20"/>
        </w:rPr>
        <w:t>II'de</w:t>
      </w:r>
      <w:proofErr w:type="spellEnd"/>
      <w:r w:rsidRPr="6CE49EBD">
        <w:rPr>
          <w:i/>
          <w:iCs/>
          <w:sz w:val="20"/>
          <w:szCs w:val="20"/>
        </w:rPr>
        <w:t xml:space="preserve"> veri toplama metodolojisi, Bölüm </w:t>
      </w:r>
      <w:proofErr w:type="spellStart"/>
      <w:r w:rsidRPr="6CE49EBD">
        <w:rPr>
          <w:i/>
          <w:iCs/>
          <w:sz w:val="20"/>
          <w:szCs w:val="20"/>
        </w:rPr>
        <w:t>III'te</w:t>
      </w:r>
      <w:proofErr w:type="spellEnd"/>
      <w:r w:rsidRPr="6CE49EBD">
        <w:rPr>
          <w:i/>
          <w:iCs/>
          <w:sz w:val="20"/>
          <w:szCs w:val="20"/>
        </w:rPr>
        <w:t xml:space="preserve"> veri temizleme ve ön işleme teknikleri, Bölüm IV'te verilerin analizi ve görselleştirmeleri, Bölüm </w:t>
      </w:r>
      <w:proofErr w:type="spellStart"/>
      <w:r w:rsidRPr="6CE49EBD">
        <w:rPr>
          <w:i/>
          <w:iCs/>
          <w:sz w:val="20"/>
          <w:szCs w:val="20"/>
        </w:rPr>
        <w:t>V'te</w:t>
      </w:r>
      <w:proofErr w:type="spellEnd"/>
      <w:r w:rsidRPr="6CE49EBD">
        <w:rPr>
          <w:i/>
          <w:iCs/>
          <w:sz w:val="20"/>
          <w:szCs w:val="20"/>
        </w:rPr>
        <w:t xml:space="preserve"> ise sonuçlar ve gelecekteki çalışmalar için öneriler sunulmaktadır.</w:t>
      </w:r>
    </w:p>
    <w:p w14:paraId="7E9CC0CB" w14:textId="77777777" w:rsidR="00751029" w:rsidRDefault="00751029" w:rsidP="00751029">
      <w:pPr>
        <w:spacing w:before="240" w:after="160"/>
      </w:pPr>
      <w:r>
        <w:rPr>
          <w:b/>
          <w:caps/>
          <w:sz w:val="20"/>
        </w:rPr>
        <w:t>II. VERİ TOPLAMA</w:t>
      </w:r>
    </w:p>
    <w:p w14:paraId="5E9D2E1F" w14:textId="77777777" w:rsidR="00751029" w:rsidRDefault="00751029" w:rsidP="00751029">
      <w:pPr>
        <w:spacing w:before="200" w:after="160"/>
      </w:pPr>
      <w:r>
        <w:rPr>
          <w:b/>
          <w:sz w:val="20"/>
        </w:rPr>
        <w:t>A. Veri Kaynakları</w:t>
      </w:r>
    </w:p>
    <w:p w14:paraId="4EFF3733" w14:textId="77777777" w:rsidR="00751029" w:rsidRDefault="00751029" w:rsidP="00751029">
      <w:pPr>
        <w:spacing w:after="120"/>
        <w:rPr>
          <w:i/>
          <w:iCs/>
          <w:sz w:val="20"/>
          <w:szCs w:val="20"/>
        </w:rPr>
      </w:pPr>
      <w:r w:rsidRPr="6CE49EBD">
        <w:rPr>
          <w:i/>
          <w:iCs/>
          <w:sz w:val="20"/>
          <w:szCs w:val="20"/>
        </w:rPr>
        <w:t>Bu proje için birincil veri kaynağı, çeşitli tıbbi durumlardan solunum seslerini içeren çevrimiçi videolardan oluşmaktadır. Bu videolar, ilgililik, ses kalitesi ve hedef solunum durumlarının doğru temsili temelinde dikkatle seçilmiştir. Her video URL'si, sınıflandırma kategorisi ve ilgili zaman damgası bilgileri dahil olmak üzere meta verilerle birlikte yapılandırılmış bir Excel dosyasında belgelenmiştir.</w:t>
      </w:r>
    </w:p>
    <w:p w14:paraId="2FF5747F" w14:textId="77777777" w:rsidR="00751029" w:rsidRDefault="00751029" w:rsidP="00751029">
      <w:pPr>
        <w:spacing w:before="200" w:after="160"/>
      </w:pPr>
      <w:r>
        <w:rPr>
          <w:b/>
          <w:sz w:val="20"/>
        </w:rPr>
        <w:t>B. Araçlar ve Ortam</w:t>
      </w:r>
    </w:p>
    <w:p w14:paraId="76830539" w14:textId="77777777" w:rsidR="00751029" w:rsidRDefault="00751029" w:rsidP="00751029">
      <w:pPr>
        <w:spacing w:after="120"/>
        <w:rPr>
          <w:i/>
          <w:iCs/>
        </w:rPr>
      </w:pPr>
      <w:r w:rsidRPr="6CE49EBD">
        <w:rPr>
          <w:i/>
          <w:iCs/>
          <w:sz w:val="20"/>
          <w:szCs w:val="20"/>
        </w:rPr>
        <w:t>Veri toplama sistemi aşağıdaki araçlar ve ortam kullanılarak uygulanmıştır:</w:t>
      </w:r>
      <w:r>
        <w:br/>
      </w:r>
      <w:r w:rsidRPr="6CE49EBD">
        <w:rPr>
          <w:i/>
          <w:iCs/>
        </w:rPr>
        <w:t xml:space="preserve">• Programlama Dili: Python </w:t>
      </w:r>
      <w:r>
        <w:br/>
      </w:r>
      <w:r w:rsidRPr="6CE49EBD">
        <w:rPr>
          <w:i/>
          <w:iCs/>
        </w:rPr>
        <w:t xml:space="preserve">• Geliştirme Ortamı: </w:t>
      </w:r>
      <w:proofErr w:type="spellStart"/>
      <w:r w:rsidRPr="6CE49EBD">
        <w:rPr>
          <w:i/>
          <w:iCs/>
        </w:rPr>
        <w:t>Anaconda</w:t>
      </w:r>
      <w:proofErr w:type="spellEnd"/>
      <w:r w:rsidRPr="6CE49EBD">
        <w:rPr>
          <w:i/>
          <w:iCs/>
        </w:rPr>
        <w:t xml:space="preserve"> ve </w:t>
      </w:r>
      <w:proofErr w:type="spellStart"/>
      <w:r w:rsidRPr="6CE49EBD">
        <w:rPr>
          <w:i/>
          <w:iCs/>
        </w:rPr>
        <w:t>Jupyter</w:t>
      </w:r>
      <w:proofErr w:type="spellEnd"/>
      <w:r w:rsidRPr="6CE49EBD">
        <w:rPr>
          <w:i/>
          <w:iCs/>
        </w:rPr>
        <w:t xml:space="preserve"> Notebook</w:t>
      </w:r>
      <w:r>
        <w:br/>
      </w:r>
      <w:r w:rsidRPr="6CE49EBD">
        <w:rPr>
          <w:i/>
          <w:iCs/>
        </w:rPr>
        <w:t xml:space="preserve">• VS </w:t>
      </w:r>
      <w:proofErr w:type="spellStart"/>
      <w:r w:rsidRPr="6CE49EBD">
        <w:rPr>
          <w:i/>
          <w:iCs/>
        </w:rPr>
        <w:t>Code</w:t>
      </w:r>
      <w:proofErr w:type="spellEnd"/>
      <w:r>
        <w:br/>
      </w:r>
      <w:r w:rsidRPr="6CE49EBD">
        <w:rPr>
          <w:i/>
          <w:iCs/>
        </w:rPr>
        <w:t>• Versiyon Kontrolü: Git</w:t>
      </w:r>
    </w:p>
    <w:p w14:paraId="1B6C5ACA" w14:textId="77777777" w:rsidR="00751029" w:rsidRDefault="00751029" w:rsidP="00751029">
      <w:pPr>
        <w:spacing w:before="200" w:after="160"/>
      </w:pPr>
      <w:r>
        <w:rPr>
          <w:b/>
          <w:sz w:val="20"/>
        </w:rPr>
        <w:t>C. Kullanılan Kütüphaneler</w:t>
      </w:r>
    </w:p>
    <w:p w14:paraId="26E3AD42" w14:textId="77777777" w:rsidR="00751029" w:rsidRDefault="00751029" w:rsidP="00751029">
      <w:pPr>
        <w:spacing w:after="120"/>
        <w:rPr>
          <w:i/>
          <w:iCs/>
        </w:rPr>
      </w:pPr>
      <w:proofErr w:type="spellStart"/>
      <w:r w:rsidRPr="6CE49EBD">
        <w:rPr>
          <w:i/>
          <w:iCs/>
          <w:sz w:val="20"/>
          <w:szCs w:val="20"/>
        </w:rPr>
        <w:t>Crawler</w:t>
      </w:r>
      <w:proofErr w:type="spellEnd"/>
      <w:r w:rsidRPr="6CE49EBD">
        <w:rPr>
          <w:i/>
          <w:iCs/>
          <w:sz w:val="20"/>
          <w:szCs w:val="20"/>
        </w:rPr>
        <w:t xml:space="preserve"> uygulaması, birkaç özelleştirilmiş Python kütüphanesinden yararlanmıştır:</w:t>
      </w:r>
      <w:r>
        <w:br/>
      </w:r>
      <w:r w:rsidRPr="6CE49EBD">
        <w:rPr>
          <w:i/>
          <w:iCs/>
        </w:rPr>
        <w:t xml:space="preserve">• </w:t>
      </w:r>
      <w:proofErr w:type="spellStart"/>
      <w:r w:rsidRPr="6CE49EBD">
        <w:rPr>
          <w:i/>
          <w:iCs/>
        </w:rPr>
        <w:t>pandas</w:t>
      </w:r>
      <w:proofErr w:type="spellEnd"/>
      <w:r w:rsidRPr="6CE49EBD">
        <w:rPr>
          <w:i/>
          <w:iCs/>
        </w:rPr>
        <w:t>: Video meta verilerini içeren Excel dosyasını okumak ve işlemek için</w:t>
      </w:r>
      <w:r>
        <w:br/>
      </w:r>
      <w:r w:rsidRPr="6CE49EBD">
        <w:rPr>
          <w:i/>
          <w:iCs/>
        </w:rPr>
        <w:t xml:space="preserve">• </w:t>
      </w:r>
      <w:proofErr w:type="spellStart"/>
      <w:r w:rsidRPr="6CE49EBD">
        <w:rPr>
          <w:i/>
          <w:iCs/>
        </w:rPr>
        <w:t>yt-dlp</w:t>
      </w:r>
      <w:proofErr w:type="spellEnd"/>
      <w:r w:rsidRPr="6CE49EBD">
        <w:rPr>
          <w:i/>
          <w:iCs/>
        </w:rPr>
        <w:t>: Çevrimiçi platformlardan video indirmek için</w:t>
      </w:r>
      <w:r>
        <w:br/>
      </w:r>
      <w:r w:rsidRPr="6CE49EBD">
        <w:rPr>
          <w:i/>
          <w:iCs/>
        </w:rPr>
        <w:t xml:space="preserve">• </w:t>
      </w:r>
      <w:proofErr w:type="spellStart"/>
      <w:r w:rsidRPr="6CE49EBD">
        <w:rPr>
          <w:i/>
          <w:iCs/>
        </w:rPr>
        <w:t>ffmpeg-python</w:t>
      </w:r>
      <w:proofErr w:type="spellEnd"/>
      <w:r w:rsidRPr="6CE49EBD">
        <w:rPr>
          <w:i/>
          <w:iCs/>
        </w:rPr>
        <w:t>: Ses çıkarma ve segmentasyon için</w:t>
      </w:r>
      <w:r>
        <w:br/>
      </w:r>
      <w:r w:rsidRPr="6CE49EBD">
        <w:rPr>
          <w:i/>
          <w:iCs/>
        </w:rPr>
        <w:t xml:space="preserve">• </w:t>
      </w:r>
      <w:proofErr w:type="spellStart"/>
      <w:r w:rsidRPr="6CE49EBD">
        <w:rPr>
          <w:i/>
          <w:iCs/>
        </w:rPr>
        <w:t>os</w:t>
      </w:r>
      <w:proofErr w:type="spellEnd"/>
      <w:r w:rsidRPr="6CE49EBD">
        <w:rPr>
          <w:i/>
          <w:iCs/>
        </w:rPr>
        <w:t>: Dosya sistemi işlemleri ve dizin yönetimi için</w:t>
      </w:r>
      <w:r>
        <w:br/>
      </w:r>
      <w:r w:rsidRPr="6CE49EBD">
        <w:rPr>
          <w:i/>
          <w:iCs/>
        </w:rPr>
        <w:t>• re: Dosya adı işlemede düzenli ifade deseni eşleştirmesi için</w:t>
      </w:r>
      <w:r>
        <w:br/>
      </w:r>
      <w:r w:rsidRPr="6CE49EBD">
        <w:rPr>
          <w:i/>
          <w:iCs/>
        </w:rPr>
        <w:t xml:space="preserve">• </w:t>
      </w:r>
      <w:proofErr w:type="spellStart"/>
      <w:r w:rsidRPr="6CE49EBD">
        <w:rPr>
          <w:i/>
          <w:iCs/>
        </w:rPr>
        <w:t>glob</w:t>
      </w:r>
      <w:proofErr w:type="spellEnd"/>
      <w:r w:rsidRPr="6CE49EBD">
        <w:rPr>
          <w:i/>
          <w:iCs/>
        </w:rPr>
        <w:t>: Dosya yolu deseni eşleştirmesi için</w:t>
      </w:r>
    </w:p>
    <w:p w14:paraId="077A8776" w14:textId="77777777" w:rsidR="00751029" w:rsidRDefault="00751029" w:rsidP="00751029">
      <w:pPr>
        <w:spacing w:before="200" w:after="160"/>
      </w:pPr>
      <w:r>
        <w:rPr>
          <w:b/>
          <w:sz w:val="20"/>
        </w:rPr>
        <w:lastRenderedPageBreak/>
        <w:t>D. Veri Toplama Süreci</w:t>
      </w:r>
    </w:p>
    <w:p w14:paraId="02AB5C1D" w14:textId="77777777" w:rsidR="00751029" w:rsidRDefault="00751029" w:rsidP="00751029">
      <w:pPr>
        <w:spacing w:after="120"/>
        <w:rPr>
          <w:i/>
          <w:iCs/>
          <w:sz w:val="20"/>
          <w:szCs w:val="20"/>
        </w:rPr>
      </w:pPr>
      <w:r w:rsidRPr="6CE49EBD">
        <w:rPr>
          <w:i/>
          <w:iCs/>
          <w:sz w:val="20"/>
          <w:szCs w:val="20"/>
        </w:rPr>
        <w:t>Veri toplama iş akışı şu sıralı adımları izlemiştir:</w:t>
      </w:r>
    </w:p>
    <w:p w14:paraId="02F97864" w14:textId="77777777" w:rsidR="00751029" w:rsidRDefault="00751029" w:rsidP="00751029">
      <w:pPr>
        <w:spacing w:after="120"/>
        <w:rPr>
          <w:i/>
          <w:iCs/>
        </w:rPr>
      </w:pPr>
      <w:r w:rsidRPr="6CE49EBD">
        <w:rPr>
          <w:i/>
          <w:iCs/>
          <w:sz w:val="20"/>
          <w:szCs w:val="20"/>
        </w:rPr>
        <w:t>1. Meta Veri Hazırlama: Dört sütunlu bir Excel dosyası hazırlanmıştır:</w:t>
      </w:r>
      <w:r>
        <w:br/>
      </w:r>
      <w:r w:rsidRPr="6CE49EBD">
        <w:rPr>
          <w:i/>
          <w:iCs/>
        </w:rPr>
        <w:t>• link: Video kaynağının URL'si</w:t>
      </w:r>
      <w:r>
        <w:br/>
      </w:r>
      <w:r w:rsidRPr="6CE49EBD">
        <w:rPr>
          <w:i/>
          <w:iCs/>
        </w:rPr>
        <w:t xml:space="preserve">• sınıf: Sınıflandırma etiketi (bronşit, </w:t>
      </w:r>
      <w:proofErr w:type="spellStart"/>
      <w:r w:rsidRPr="6CE49EBD">
        <w:rPr>
          <w:i/>
          <w:iCs/>
        </w:rPr>
        <w:t>krup</w:t>
      </w:r>
      <w:proofErr w:type="spellEnd"/>
      <w:r w:rsidRPr="6CE49EBD">
        <w:rPr>
          <w:i/>
          <w:iCs/>
        </w:rPr>
        <w:t>, normal, zatürre, astım)</w:t>
      </w:r>
      <w:r>
        <w:br/>
      </w:r>
      <w:r w:rsidRPr="6CE49EBD">
        <w:rPr>
          <w:i/>
          <w:iCs/>
        </w:rPr>
        <w:t>• başlangıç: İlgili sesin başlangıcını işaretleyen zaman damgası (HH:</w:t>
      </w:r>
      <w:proofErr w:type="gramStart"/>
      <w:r w:rsidRPr="6CE49EBD">
        <w:rPr>
          <w:i/>
          <w:iCs/>
        </w:rPr>
        <w:t>MM:SS</w:t>
      </w:r>
      <w:proofErr w:type="gramEnd"/>
      <w:r w:rsidRPr="6CE49EBD">
        <w:rPr>
          <w:i/>
          <w:iCs/>
        </w:rPr>
        <w:t xml:space="preserve"> formatında)</w:t>
      </w:r>
      <w:r>
        <w:br/>
      </w:r>
      <w:r w:rsidRPr="6CE49EBD">
        <w:rPr>
          <w:i/>
          <w:iCs/>
        </w:rPr>
        <w:t>• bitiş: İlgili sesin sonunu işaretleyen zaman damgası (HH:</w:t>
      </w:r>
      <w:proofErr w:type="gramStart"/>
      <w:r w:rsidRPr="6CE49EBD">
        <w:rPr>
          <w:i/>
          <w:iCs/>
        </w:rPr>
        <w:t>MM:SS</w:t>
      </w:r>
      <w:proofErr w:type="gramEnd"/>
      <w:r w:rsidRPr="6CE49EBD">
        <w:rPr>
          <w:i/>
          <w:iCs/>
        </w:rPr>
        <w:t xml:space="preserve"> formatında)</w:t>
      </w:r>
    </w:p>
    <w:p w14:paraId="378C3C1E" w14:textId="77777777" w:rsidR="00751029" w:rsidRDefault="00751029" w:rsidP="00751029">
      <w:pPr>
        <w:spacing w:after="120"/>
        <w:rPr>
          <w:i/>
          <w:iCs/>
        </w:rPr>
      </w:pPr>
      <w:r w:rsidRPr="6CE49EBD">
        <w:rPr>
          <w:i/>
          <w:iCs/>
          <w:sz w:val="20"/>
          <w:szCs w:val="20"/>
        </w:rPr>
        <w:t xml:space="preserve">2. Video Edinimi: </w:t>
      </w:r>
      <w:proofErr w:type="spellStart"/>
      <w:r w:rsidRPr="6CE49EBD">
        <w:rPr>
          <w:i/>
          <w:iCs/>
          <w:sz w:val="20"/>
          <w:szCs w:val="20"/>
        </w:rPr>
        <w:t>Crawler</w:t>
      </w:r>
      <w:proofErr w:type="spellEnd"/>
      <w:r w:rsidRPr="6CE49EBD">
        <w:rPr>
          <w:i/>
          <w:iCs/>
          <w:sz w:val="20"/>
          <w:szCs w:val="20"/>
        </w:rPr>
        <w:t>, Excel dosyasındaki her satırı sırayla işlemiştir:</w:t>
      </w:r>
      <w:r>
        <w:br/>
      </w:r>
      <w:r w:rsidRPr="6CE49EBD">
        <w:rPr>
          <w:i/>
          <w:iCs/>
        </w:rPr>
        <w:t xml:space="preserve">• Optimize edilmiş parametrelerle </w:t>
      </w:r>
      <w:proofErr w:type="spellStart"/>
      <w:r w:rsidRPr="6CE49EBD">
        <w:rPr>
          <w:i/>
          <w:iCs/>
        </w:rPr>
        <w:t>yt-dlp</w:t>
      </w:r>
      <w:proofErr w:type="spellEnd"/>
      <w:r w:rsidRPr="6CE49EBD">
        <w:rPr>
          <w:i/>
          <w:iCs/>
        </w:rPr>
        <w:t xml:space="preserve"> kullanarak videoyu indirme</w:t>
      </w:r>
      <w:r>
        <w:br/>
      </w:r>
      <w:r w:rsidRPr="6CE49EBD">
        <w:rPr>
          <w:i/>
          <w:iCs/>
        </w:rPr>
        <w:t>• Henüz mevcut değilse sınıfa özgü dizinler oluşturma</w:t>
      </w:r>
      <w:r>
        <w:br/>
      </w:r>
      <w:r w:rsidRPr="6CE49EBD">
        <w:rPr>
          <w:i/>
          <w:iCs/>
        </w:rPr>
        <w:t>• Başarısız indirmeler için yeniden deneme mekanizmaları ile hata yönetimi uygulama</w:t>
      </w:r>
    </w:p>
    <w:p w14:paraId="19EB26AF" w14:textId="77777777" w:rsidR="00751029" w:rsidRDefault="00751029" w:rsidP="00751029">
      <w:pPr>
        <w:spacing w:after="120"/>
        <w:rPr>
          <w:i/>
          <w:iCs/>
        </w:rPr>
      </w:pPr>
      <w:r w:rsidRPr="6CE49EBD">
        <w:rPr>
          <w:i/>
          <w:iCs/>
          <w:sz w:val="20"/>
          <w:szCs w:val="20"/>
        </w:rPr>
        <w:t>3. Ses Çıkarma: Başarıyla indirilen her video için:</w:t>
      </w:r>
      <w:r>
        <w:br/>
      </w:r>
      <w:r w:rsidRPr="6CE49EBD">
        <w:rPr>
          <w:i/>
          <w:iCs/>
        </w:rPr>
        <w:t xml:space="preserve">• </w:t>
      </w:r>
      <w:proofErr w:type="spellStart"/>
      <w:r w:rsidRPr="6CE49EBD">
        <w:rPr>
          <w:i/>
          <w:iCs/>
        </w:rPr>
        <w:t>ffmpeg</w:t>
      </w:r>
      <w:proofErr w:type="spellEnd"/>
      <w:r w:rsidRPr="6CE49EBD">
        <w:rPr>
          <w:i/>
          <w:iCs/>
        </w:rPr>
        <w:t xml:space="preserve"> kullanarak ses parçasını çıkarma</w:t>
      </w:r>
      <w:r>
        <w:br/>
      </w:r>
      <w:r w:rsidRPr="6CE49EBD">
        <w:rPr>
          <w:i/>
          <w:iCs/>
        </w:rPr>
        <w:t>• Sesi belirtilen başlangıç ve bitiş zaman damgalarına göre kırpma</w:t>
      </w:r>
      <w:r>
        <w:br/>
      </w:r>
      <w:r w:rsidRPr="6CE49EBD">
        <w:rPr>
          <w:i/>
          <w:iCs/>
        </w:rPr>
        <w:t>• Kırpılmış sesi standartlaştırılmış 5 saniyelik kliplere bölme</w:t>
      </w:r>
      <w:r>
        <w:br/>
      </w:r>
      <w:r w:rsidRPr="6CE49EBD">
        <w:rPr>
          <w:i/>
          <w:iCs/>
        </w:rPr>
        <w:t>• Tüm sesleri tutarlı örnekleme hızı ve bit hızı ile MP3 formatına dönüştürme</w:t>
      </w:r>
    </w:p>
    <w:p w14:paraId="6D37C6F6" w14:textId="77777777" w:rsidR="00751029" w:rsidRDefault="00751029" w:rsidP="00751029">
      <w:pPr>
        <w:spacing w:after="120"/>
        <w:rPr>
          <w:i/>
          <w:iCs/>
        </w:rPr>
      </w:pPr>
      <w:r w:rsidRPr="6CE49EBD">
        <w:rPr>
          <w:i/>
          <w:iCs/>
          <w:sz w:val="20"/>
          <w:szCs w:val="20"/>
        </w:rPr>
        <w:t>4. Organizasyon: Çıkarılan ses segmentleri:</w:t>
      </w:r>
      <w:r>
        <w:br/>
      </w:r>
      <w:r w:rsidRPr="6CE49EBD">
        <w:rPr>
          <w:i/>
          <w:iCs/>
        </w:rPr>
        <w:t>• Kaynaklarına ve zaman damgası bilgilerine göre adlandırılmış</w:t>
      </w:r>
      <w:r>
        <w:br/>
      </w:r>
      <w:r w:rsidRPr="6CE49EBD">
        <w:rPr>
          <w:i/>
          <w:iCs/>
        </w:rPr>
        <w:t>• Model eğitimi sırasında kolay erişim için sınıfa özgü dizinlerde saklanmış</w:t>
      </w:r>
    </w:p>
    <w:p w14:paraId="0FD8BED6" w14:textId="77777777" w:rsidR="00751029" w:rsidRDefault="00751029" w:rsidP="00751029">
      <w:pPr>
        <w:spacing w:before="200" w:after="160"/>
      </w:pPr>
      <w:r>
        <w:rPr>
          <w:b/>
          <w:sz w:val="20"/>
        </w:rPr>
        <w:t>E. Veri Seti İstatistikleri</w:t>
      </w:r>
    </w:p>
    <w:p w14:paraId="091DC7C6" w14:textId="77777777" w:rsidR="00751029" w:rsidRDefault="00751029" w:rsidP="00751029">
      <w:pPr>
        <w:spacing w:after="120"/>
        <w:rPr>
          <w:i/>
          <w:iCs/>
          <w:sz w:val="20"/>
          <w:szCs w:val="20"/>
        </w:rPr>
      </w:pPr>
      <w:r w:rsidRPr="6CE49EBD">
        <w:rPr>
          <w:i/>
          <w:iCs/>
          <w:sz w:val="20"/>
          <w:szCs w:val="20"/>
        </w:rPr>
        <w:t>Veri toplama süreci, ses örneklerinin aşağıdaki dağılımıyla sonuçlanmıştır:</w:t>
      </w:r>
    </w:p>
    <w:p w14:paraId="5685BAF7" w14:textId="77777777" w:rsidR="00751029" w:rsidRDefault="00751029" w:rsidP="00751029">
      <w:pPr>
        <w:spacing w:after="120"/>
        <w:rPr>
          <w:i/>
          <w:iCs/>
        </w:rPr>
      </w:pPr>
      <w:r w:rsidRPr="6CE49EBD">
        <w:rPr>
          <w:i/>
          <w:iCs/>
          <w:sz w:val="20"/>
          <w:szCs w:val="20"/>
        </w:rPr>
        <w:t>• Bronşit: 89 örnek (</w:t>
      </w:r>
      <w:proofErr w:type="gramStart"/>
      <w:r w:rsidRPr="6CE49EBD">
        <w:rPr>
          <w:i/>
          <w:iCs/>
          <w:sz w:val="20"/>
          <w:szCs w:val="20"/>
        </w:rPr>
        <w:t>7.6</w:t>
      </w:r>
      <w:proofErr w:type="gramEnd"/>
      <w:r w:rsidRPr="6CE49EBD">
        <w:rPr>
          <w:i/>
          <w:iCs/>
          <w:sz w:val="20"/>
          <w:szCs w:val="20"/>
        </w:rPr>
        <w:t xml:space="preserve"> dakika)</w:t>
      </w:r>
      <w:r>
        <w:br/>
      </w:r>
      <w:r w:rsidRPr="6CE49EBD">
        <w:rPr>
          <w:i/>
          <w:iCs/>
        </w:rPr>
        <w:t xml:space="preserve">• </w:t>
      </w:r>
      <w:proofErr w:type="spellStart"/>
      <w:r w:rsidRPr="6CE49EBD">
        <w:rPr>
          <w:i/>
          <w:iCs/>
        </w:rPr>
        <w:t>Krup</w:t>
      </w:r>
      <w:proofErr w:type="spellEnd"/>
      <w:r w:rsidRPr="6CE49EBD">
        <w:rPr>
          <w:i/>
          <w:iCs/>
        </w:rPr>
        <w:t>: 80 örnek (</w:t>
      </w:r>
      <w:proofErr w:type="gramStart"/>
      <w:r w:rsidRPr="6CE49EBD">
        <w:rPr>
          <w:i/>
          <w:iCs/>
        </w:rPr>
        <w:t>7.5</w:t>
      </w:r>
      <w:proofErr w:type="gramEnd"/>
      <w:r w:rsidRPr="6CE49EBD">
        <w:rPr>
          <w:i/>
          <w:iCs/>
        </w:rPr>
        <w:t xml:space="preserve"> dakika)</w:t>
      </w:r>
      <w:r>
        <w:br/>
      </w:r>
      <w:r w:rsidRPr="6CE49EBD">
        <w:rPr>
          <w:i/>
          <w:iCs/>
        </w:rPr>
        <w:t>• Normal: 72 örnek (</w:t>
      </w:r>
      <w:proofErr w:type="gramStart"/>
      <w:r w:rsidRPr="6CE49EBD">
        <w:rPr>
          <w:i/>
          <w:iCs/>
        </w:rPr>
        <w:t>7.1</w:t>
      </w:r>
      <w:proofErr w:type="gramEnd"/>
      <w:r w:rsidRPr="6CE49EBD">
        <w:rPr>
          <w:i/>
          <w:iCs/>
        </w:rPr>
        <w:t xml:space="preserve"> dakika)</w:t>
      </w:r>
      <w:r>
        <w:br/>
      </w:r>
      <w:r w:rsidRPr="6CE49EBD">
        <w:rPr>
          <w:i/>
          <w:iCs/>
        </w:rPr>
        <w:t>• Zatürre: 77 örnek (</w:t>
      </w:r>
      <w:proofErr w:type="gramStart"/>
      <w:r w:rsidRPr="6CE49EBD">
        <w:rPr>
          <w:i/>
          <w:iCs/>
        </w:rPr>
        <w:t>7.3</w:t>
      </w:r>
      <w:proofErr w:type="gramEnd"/>
      <w:r w:rsidRPr="6CE49EBD">
        <w:rPr>
          <w:i/>
          <w:iCs/>
        </w:rPr>
        <w:t xml:space="preserve"> dakika)</w:t>
      </w:r>
      <w:r>
        <w:br/>
      </w:r>
      <w:r w:rsidRPr="6CE49EBD">
        <w:rPr>
          <w:i/>
          <w:iCs/>
        </w:rPr>
        <w:t>• Astım: 82 örnek (</w:t>
      </w:r>
      <w:proofErr w:type="gramStart"/>
      <w:r w:rsidRPr="6CE49EBD">
        <w:rPr>
          <w:i/>
          <w:iCs/>
        </w:rPr>
        <w:t>7.5</w:t>
      </w:r>
      <w:proofErr w:type="gramEnd"/>
      <w:r w:rsidRPr="6CE49EBD">
        <w:rPr>
          <w:i/>
          <w:iCs/>
        </w:rPr>
        <w:t xml:space="preserve"> dakika)</w:t>
      </w:r>
    </w:p>
    <w:p w14:paraId="63626CDF" w14:textId="77777777" w:rsidR="00751029" w:rsidRDefault="00751029" w:rsidP="00751029">
      <w:pPr>
        <w:spacing w:before="200" w:after="160"/>
      </w:pPr>
      <w:r>
        <w:rPr>
          <w:b/>
          <w:sz w:val="20"/>
        </w:rPr>
        <w:t>F. Zorluklar ve Çözümler</w:t>
      </w:r>
    </w:p>
    <w:p w14:paraId="51F78A5E" w14:textId="77777777" w:rsidR="00751029" w:rsidRDefault="00751029" w:rsidP="00751029">
      <w:pPr>
        <w:spacing w:after="120"/>
        <w:rPr>
          <w:i/>
          <w:iCs/>
          <w:sz w:val="20"/>
          <w:szCs w:val="20"/>
        </w:rPr>
      </w:pPr>
      <w:r w:rsidRPr="6CE49EBD">
        <w:rPr>
          <w:i/>
          <w:iCs/>
          <w:sz w:val="20"/>
          <w:szCs w:val="20"/>
        </w:rPr>
        <w:t>Veri toplama süreci sırasında birkaç zorlukla karşılaşılmıştır:</w:t>
      </w:r>
    </w:p>
    <w:p w14:paraId="20840C72" w14:textId="77777777" w:rsidR="00751029" w:rsidRDefault="00751029" w:rsidP="00751029">
      <w:pPr>
        <w:spacing w:after="120"/>
        <w:rPr>
          <w:i/>
          <w:iCs/>
        </w:rPr>
      </w:pPr>
      <w:r w:rsidRPr="6CE49EBD">
        <w:rPr>
          <w:i/>
          <w:iCs/>
          <w:sz w:val="20"/>
          <w:szCs w:val="20"/>
        </w:rPr>
        <w:t>1. Video Kullanılabilirliği: Bazı videolar toplama süreci sırasında kullanılamaz hale gelmiştir.</w:t>
      </w:r>
      <w:r>
        <w:br/>
      </w:r>
      <w:r w:rsidRPr="6CE49EBD">
        <w:rPr>
          <w:i/>
          <w:iCs/>
        </w:rPr>
        <w:t xml:space="preserve">   Çözüm: Başarısız indirmeleri kaydeden ve kalan videolarla devam eden sağlam bir hata yönetim sistemi uygulanmıştır.</w:t>
      </w:r>
    </w:p>
    <w:p w14:paraId="04DE3228" w14:textId="77777777" w:rsidR="00751029" w:rsidRDefault="00751029" w:rsidP="00751029">
      <w:pPr>
        <w:spacing w:after="120"/>
        <w:rPr>
          <w:i/>
          <w:iCs/>
        </w:rPr>
      </w:pPr>
      <w:r w:rsidRPr="6CE49EBD">
        <w:rPr>
          <w:i/>
          <w:iCs/>
          <w:sz w:val="20"/>
          <w:szCs w:val="20"/>
        </w:rPr>
        <w:t>2. Tutarsız Ses Kalitesi: Videolarda değişen ses kalitesi ve arka plan gürültü seviyeleri vardı.</w:t>
      </w:r>
      <w:r>
        <w:br/>
      </w:r>
      <w:r w:rsidRPr="6CE49EBD">
        <w:rPr>
          <w:i/>
          <w:iCs/>
        </w:rPr>
        <w:t xml:space="preserve">   Çözüm: Daha sonraki ön işleme kararlarını bilgilendirmek için her kaynak için ses kalitesi metrikleri belgelenmiştir.</w:t>
      </w:r>
    </w:p>
    <w:p w14:paraId="5B36D99C" w14:textId="77777777" w:rsidR="00751029" w:rsidRDefault="00751029" w:rsidP="00751029">
      <w:pPr>
        <w:spacing w:after="120"/>
        <w:rPr>
          <w:i/>
          <w:iCs/>
        </w:rPr>
      </w:pPr>
      <w:r w:rsidRPr="6CE49EBD">
        <w:rPr>
          <w:i/>
          <w:iCs/>
          <w:sz w:val="20"/>
          <w:szCs w:val="20"/>
        </w:rPr>
        <w:t>3. Ağ Kesintileri: Aralıklı ağ sorunları indirme başarısızlıklarına neden olmuştur.</w:t>
      </w:r>
      <w:r>
        <w:br/>
      </w:r>
      <w:r w:rsidRPr="6CE49EBD">
        <w:rPr>
          <w:i/>
          <w:iCs/>
        </w:rPr>
        <w:t xml:space="preserve">   Çözüm: Üstel geri çekilme ile otomatik yeniden deneme mekanizması uygulanmıştır.</w:t>
      </w:r>
    </w:p>
    <w:p w14:paraId="62470E89" w14:textId="77777777" w:rsidR="00751029" w:rsidRDefault="00751029" w:rsidP="00751029">
      <w:pPr>
        <w:spacing w:after="120"/>
        <w:rPr>
          <w:i/>
          <w:iCs/>
        </w:rPr>
      </w:pPr>
      <w:r w:rsidRPr="6CE49EBD">
        <w:rPr>
          <w:i/>
          <w:iCs/>
          <w:sz w:val="20"/>
          <w:szCs w:val="20"/>
        </w:rPr>
        <w:t>4. Zaman Damgası Doğruluğu: Sağlanan bazı zaman damgaları solunum sesleriyle tam olarak hizalanmamıştır.</w:t>
      </w:r>
      <w:r>
        <w:br/>
      </w:r>
      <w:r w:rsidRPr="6CE49EBD">
        <w:rPr>
          <w:i/>
          <w:iCs/>
        </w:rPr>
        <w:t xml:space="preserve">   Çözüm: Kritik örnekler için zaman damgalarını manuel olarak kontrol etmek ve ayarlamak için bir doğrulama adımı geliştirilmiştir.</w:t>
      </w:r>
    </w:p>
    <w:p w14:paraId="5B0587F1" w14:textId="77777777" w:rsidR="00751029" w:rsidRDefault="00751029" w:rsidP="00751029">
      <w:pPr>
        <w:spacing w:after="120"/>
        <w:rPr>
          <w:i/>
          <w:iCs/>
        </w:rPr>
      </w:pPr>
      <w:r w:rsidRPr="6CE49EBD">
        <w:rPr>
          <w:i/>
          <w:iCs/>
          <w:sz w:val="20"/>
          <w:szCs w:val="20"/>
        </w:rPr>
        <w:t xml:space="preserve">5. Format Uyumluluğu: İndirilen bazı videolar </w:t>
      </w:r>
      <w:proofErr w:type="spellStart"/>
      <w:r w:rsidRPr="6CE49EBD">
        <w:rPr>
          <w:i/>
          <w:iCs/>
          <w:sz w:val="20"/>
          <w:szCs w:val="20"/>
        </w:rPr>
        <w:t>ffmpeg</w:t>
      </w:r>
      <w:proofErr w:type="spellEnd"/>
      <w:r w:rsidRPr="6CE49EBD">
        <w:rPr>
          <w:i/>
          <w:iCs/>
          <w:sz w:val="20"/>
          <w:szCs w:val="20"/>
        </w:rPr>
        <w:t xml:space="preserve"> işleme için uyumsuz formatlara sahipti.</w:t>
      </w:r>
      <w:r>
        <w:br/>
      </w:r>
      <w:r w:rsidRPr="6CE49EBD">
        <w:rPr>
          <w:i/>
          <w:iCs/>
        </w:rPr>
        <w:t xml:space="preserve">   Çözüm: Uyumluluğu sağlamak için format algılama ve dönüştürme adımları eklenmiştir.</w:t>
      </w:r>
    </w:p>
    <w:p w14:paraId="7E3D1126" w14:textId="77777777" w:rsidR="00751029" w:rsidRDefault="00751029" w:rsidP="00751029">
      <w:pPr>
        <w:spacing w:before="240" w:after="160"/>
      </w:pPr>
      <w:r>
        <w:rPr>
          <w:b/>
          <w:caps/>
          <w:sz w:val="20"/>
        </w:rPr>
        <w:t>III. VERİ TEMİZLEME VE ÖN İŞLEME</w:t>
      </w:r>
    </w:p>
    <w:p w14:paraId="07C7CE87" w14:textId="77777777" w:rsidR="00751029" w:rsidRDefault="00751029" w:rsidP="00751029">
      <w:pPr>
        <w:spacing w:before="200" w:after="160"/>
      </w:pPr>
      <w:r>
        <w:rPr>
          <w:b/>
          <w:sz w:val="20"/>
        </w:rPr>
        <w:t>A. Ses Ön İşleme Teknikleri</w:t>
      </w:r>
    </w:p>
    <w:p w14:paraId="174ABDEE" w14:textId="77777777" w:rsidR="00751029" w:rsidRDefault="00751029" w:rsidP="00751029">
      <w:pPr>
        <w:spacing w:after="120"/>
        <w:rPr>
          <w:i/>
          <w:iCs/>
          <w:sz w:val="20"/>
          <w:szCs w:val="20"/>
        </w:rPr>
      </w:pPr>
      <w:r w:rsidRPr="6CE49EBD">
        <w:rPr>
          <w:i/>
          <w:iCs/>
          <w:sz w:val="20"/>
          <w:szCs w:val="20"/>
        </w:rPr>
        <w:t>Veri kalitesini iyileştirmek için aşağıdaki ön işleme teknikleri uygulanmıştır:</w:t>
      </w:r>
    </w:p>
    <w:p w14:paraId="2964FF5F" w14:textId="77777777" w:rsidR="00751029" w:rsidRDefault="00751029" w:rsidP="00751029">
      <w:pPr>
        <w:spacing w:after="120"/>
        <w:rPr>
          <w:i/>
          <w:iCs/>
          <w:sz w:val="20"/>
          <w:szCs w:val="20"/>
        </w:rPr>
      </w:pPr>
      <w:r w:rsidRPr="6CE49EBD">
        <w:rPr>
          <w:i/>
          <w:iCs/>
          <w:sz w:val="20"/>
          <w:szCs w:val="20"/>
        </w:rPr>
        <w:t>1. Gürültü Azaltma: Solunum sesi özelliklerini korurken arka plan gürültüsünü azaltmak için spektral gürültü geçidi uygulanmıştır.</w:t>
      </w:r>
    </w:p>
    <w:p w14:paraId="22A5A3EC" w14:textId="77777777" w:rsidR="00751029" w:rsidRDefault="00751029" w:rsidP="00751029">
      <w:pPr>
        <w:spacing w:after="120"/>
        <w:rPr>
          <w:i/>
          <w:iCs/>
          <w:sz w:val="20"/>
          <w:szCs w:val="20"/>
        </w:rPr>
      </w:pPr>
      <w:r w:rsidRPr="6CE49EBD">
        <w:rPr>
          <w:i/>
          <w:iCs/>
          <w:sz w:val="20"/>
          <w:szCs w:val="20"/>
        </w:rPr>
        <w:t>2. Genlik Normalizasyonu: Tutarlı ses seviyeleri sağlamak için tüm örneklerde ses genliği normalize edilmiştir.</w:t>
      </w:r>
    </w:p>
    <w:p w14:paraId="478E685B" w14:textId="77777777" w:rsidR="00751029" w:rsidRDefault="00751029" w:rsidP="00751029">
      <w:pPr>
        <w:spacing w:after="120"/>
        <w:rPr>
          <w:i/>
          <w:iCs/>
          <w:sz w:val="20"/>
          <w:szCs w:val="20"/>
        </w:rPr>
      </w:pPr>
      <w:r w:rsidRPr="6CE49EBD">
        <w:rPr>
          <w:i/>
          <w:iCs/>
          <w:sz w:val="20"/>
          <w:szCs w:val="20"/>
        </w:rPr>
        <w:t>3. Sessizlik Kaldırma: Ses segmentlerinden öndeki ve arkadaki sessizlikler tespit edilip kırpılmıştır.</w:t>
      </w:r>
    </w:p>
    <w:p w14:paraId="3D4639CF" w14:textId="77777777" w:rsidR="00751029" w:rsidRDefault="00751029" w:rsidP="00751029">
      <w:pPr>
        <w:spacing w:after="120"/>
        <w:rPr>
          <w:i/>
          <w:iCs/>
          <w:sz w:val="20"/>
          <w:szCs w:val="20"/>
        </w:rPr>
      </w:pPr>
      <w:r w:rsidRPr="6CE49EBD">
        <w:rPr>
          <w:i/>
          <w:iCs/>
          <w:sz w:val="20"/>
          <w:szCs w:val="20"/>
        </w:rPr>
        <w:t>4. Örnekleme Hızı Standardizasyonu: Tüm ses örnekleri tutarlı bir 22.05 kHz örnekleme hızına dönüştürülmüştür.</w:t>
      </w:r>
    </w:p>
    <w:p w14:paraId="4A24905E" w14:textId="77777777" w:rsidR="00751029" w:rsidRDefault="00751029" w:rsidP="00751029">
      <w:pPr>
        <w:spacing w:after="120"/>
        <w:rPr>
          <w:i/>
          <w:iCs/>
          <w:sz w:val="20"/>
          <w:szCs w:val="20"/>
        </w:rPr>
      </w:pPr>
      <w:r w:rsidRPr="6CE49EBD">
        <w:rPr>
          <w:i/>
          <w:iCs/>
          <w:sz w:val="20"/>
          <w:szCs w:val="20"/>
        </w:rPr>
        <w:t>5. Kanal Dönüşümü: Stereo varyasyonları ortadan kaldırmak için tüm sesler mono kanala dönüştürülmüştür.</w:t>
      </w:r>
    </w:p>
    <w:p w14:paraId="77C33BA3" w14:textId="77777777" w:rsidR="00751029" w:rsidRDefault="00751029" w:rsidP="00751029">
      <w:pPr>
        <w:spacing w:after="120"/>
        <w:rPr>
          <w:i/>
          <w:iCs/>
          <w:sz w:val="20"/>
          <w:szCs w:val="20"/>
        </w:rPr>
      </w:pPr>
      <w:r w:rsidRPr="6CE49EBD">
        <w:rPr>
          <w:i/>
          <w:iCs/>
          <w:sz w:val="20"/>
          <w:szCs w:val="20"/>
        </w:rPr>
        <w:lastRenderedPageBreak/>
        <w:t>6. Ses Formatı Standardizasyonu: Tüm dosyalar 16-bit PCM MP3 formatına standardize edilmiştir.</w:t>
      </w:r>
    </w:p>
    <w:p w14:paraId="17D3E616" w14:textId="77777777" w:rsidR="00751029" w:rsidRDefault="00751029" w:rsidP="00751029">
      <w:pPr>
        <w:spacing w:before="200" w:after="160"/>
      </w:pPr>
      <w:r>
        <w:rPr>
          <w:b/>
          <w:sz w:val="20"/>
        </w:rPr>
        <w:t>B. Temizleme Sonrası Veri Seti İstatistikleri</w:t>
      </w:r>
    </w:p>
    <w:p w14:paraId="372E95DC" w14:textId="77777777" w:rsidR="00751029" w:rsidRDefault="00751029" w:rsidP="00751029">
      <w:pPr>
        <w:spacing w:after="120"/>
        <w:rPr>
          <w:i/>
          <w:iCs/>
          <w:sz w:val="20"/>
          <w:szCs w:val="20"/>
        </w:rPr>
      </w:pPr>
      <w:r w:rsidRPr="6CE49EBD">
        <w:rPr>
          <w:i/>
          <w:iCs/>
          <w:sz w:val="20"/>
          <w:szCs w:val="20"/>
        </w:rPr>
        <w:t>Temizleme ve ön işlemeden sonra, veri seti istatistikleri güncellenmiştir:</w:t>
      </w:r>
    </w:p>
    <w:p w14:paraId="1137F7C9" w14:textId="77777777" w:rsidR="00751029" w:rsidRDefault="00751029" w:rsidP="00751029">
      <w:pPr>
        <w:spacing w:after="120"/>
        <w:rPr>
          <w:i/>
          <w:iCs/>
        </w:rPr>
      </w:pPr>
      <w:r w:rsidRPr="6CE49EBD">
        <w:rPr>
          <w:i/>
          <w:iCs/>
          <w:sz w:val="20"/>
          <w:szCs w:val="20"/>
        </w:rPr>
        <w:t>• Bronşit: 85 örnek (</w:t>
      </w:r>
      <w:proofErr w:type="gramStart"/>
      <w:r w:rsidRPr="6CE49EBD">
        <w:rPr>
          <w:i/>
          <w:iCs/>
          <w:sz w:val="20"/>
          <w:szCs w:val="20"/>
        </w:rPr>
        <w:t>7.3</w:t>
      </w:r>
      <w:proofErr w:type="gramEnd"/>
      <w:r w:rsidRPr="6CE49EBD">
        <w:rPr>
          <w:i/>
          <w:iCs/>
          <w:sz w:val="20"/>
          <w:szCs w:val="20"/>
        </w:rPr>
        <w:t xml:space="preserve"> dakika)</w:t>
      </w:r>
      <w:r>
        <w:br/>
      </w:r>
      <w:r w:rsidRPr="6CE49EBD">
        <w:rPr>
          <w:i/>
          <w:iCs/>
        </w:rPr>
        <w:t xml:space="preserve">• </w:t>
      </w:r>
      <w:proofErr w:type="spellStart"/>
      <w:r w:rsidRPr="6CE49EBD">
        <w:rPr>
          <w:i/>
          <w:iCs/>
        </w:rPr>
        <w:t>Krup</w:t>
      </w:r>
      <w:proofErr w:type="spellEnd"/>
      <w:r w:rsidRPr="6CE49EBD">
        <w:rPr>
          <w:i/>
          <w:iCs/>
        </w:rPr>
        <w:t xml:space="preserve">: 77 örnek </w:t>
      </w:r>
      <w:r w:rsidRPr="6CE49EBD">
        <w:rPr>
          <w:i/>
          <w:iCs/>
          <w:sz w:val="20"/>
          <w:szCs w:val="20"/>
        </w:rPr>
        <w:t>(</w:t>
      </w:r>
      <w:proofErr w:type="gramStart"/>
      <w:r w:rsidRPr="6CE49EBD">
        <w:rPr>
          <w:i/>
          <w:iCs/>
          <w:sz w:val="20"/>
          <w:szCs w:val="20"/>
        </w:rPr>
        <w:t>7.0</w:t>
      </w:r>
      <w:proofErr w:type="gramEnd"/>
      <w:r w:rsidRPr="6CE49EBD">
        <w:rPr>
          <w:i/>
          <w:iCs/>
          <w:sz w:val="20"/>
          <w:szCs w:val="20"/>
        </w:rPr>
        <w:t xml:space="preserve"> dakika)</w:t>
      </w:r>
      <w:r>
        <w:br/>
      </w:r>
      <w:r w:rsidRPr="6CE49EBD">
        <w:rPr>
          <w:i/>
          <w:iCs/>
        </w:rPr>
        <w:t xml:space="preserve">• Normal: 72 örnek </w:t>
      </w:r>
      <w:r w:rsidRPr="6CE49EBD">
        <w:rPr>
          <w:i/>
          <w:iCs/>
          <w:sz w:val="20"/>
          <w:szCs w:val="20"/>
        </w:rPr>
        <w:t>(</w:t>
      </w:r>
      <w:proofErr w:type="gramStart"/>
      <w:r w:rsidRPr="6CE49EBD">
        <w:rPr>
          <w:i/>
          <w:iCs/>
          <w:sz w:val="20"/>
          <w:szCs w:val="20"/>
        </w:rPr>
        <w:t>6.8</w:t>
      </w:r>
      <w:proofErr w:type="gramEnd"/>
      <w:r w:rsidRPr="6CE49EBD">
        <w:rPr>
          <w:i/>
          <w:iCs/>
          <w:sz w:val="20"/>
          <w:szCs w:val="20"/>
        </w:rPr>
        <w:t xml:space="preserve"> dakika)</w:t>
      </w:r>
      <w:r>
        <w:br/>
      </w:r>
      <w:r w:rsidRPr="6CE49EBD">
        <w:rPr>
          <w:i/>
          <w:iCs/>
        </w:rPr>
        <w:t xml:space="preserve">• Zatürre: 73 örnek </w:t>
      </w:r>
      <w:r w:rsidRPr="6CE49EBD">
        <w:rPr>
          <w:i/>
          <w:iCs/>
          <w:sz w:val="20"/>
          <w:szCs w:val="20"/>
        </w:rPr>
        <w:t>(</w:t>
      </w:r>
      <w:proofErr w:type="gramStart"/>
      <w:r w:rsidRPr="6CE49EBD">
        <w:rPr>
          <w:i/>
          <w:iCs/>
          <w:sz w:val="20"/>
          <w:szCs w:val="20"/>
        </w:rPr>
        <w:t>6.9</w:t>
      </w:r>
      <w:proofErr w:type="gramEnd"/>
      <w:r w:rsidRPr="6CE49EBD">
        <w:rPr>
          <w:i/>
          <w:iCs/>
          <w:sz w:val="20"/>
          <w:szCs w:val="20"/>
        </w:rPr>
        <w:t xml:space="preserve"> dakika)</w:t>
      </w:r>
      <w:r>
        <w:br/>
      </w:r>
      <w:r w:rsidRPr="6CE49EBD">
        <w:rPr>
          <w:i/>
          <w:iCs/>
        </w:rPr>
        <w:t xml:space="preserve">• Astım: 80 örnek </w:t>
      </w:r>
      <w:r w:rsidRPr="6CE49EBD">
        <w:rPr>
          <w:i/>
          <w:iCs/>
          <w:sz w:val="20"/>
          <w:szCs w:val="20"/>
        </w:rPr>
        <w:t>(</w:t>
      </w:r>
      <w:proofErr w:type="gramStart"/>
      <w:r w:rsidRPr="6CE49EBD">
        <w:rPr>
          <w:i/>
          <w:iCs/>
          <w:sz w:val="20"/>
          <w:szCs w:val="20"/>
        </w:rPr>
        <w:t>7.2</w:t>
      </w:r>
      <w:proofErr w:type="gramEnd"/>
      <w:r w:rsidRPr="6CE49EBD">
        <w:rPr>
          <w:i/>
          <w:iCs/>
          <w:sz w:val="20"/>
          <w:szCs w:val="20"/>
        </w:rPr>
        <w:t xml:space="preserve"> dakika)</w:t>
      </w:r>
      <w:r>
        <w:br/>
      </w:r>
    </w:p>
    <w:p w14:paraId="2B298BD9" w14:textId="77777777" w:rsidR="00751029" w:rsidRDefault="00751029" w:rsidP="00751029">
      <w:pPr>
        <w:spacing w:after="120"/>
        <w:rPr>
          <w:i/>
          <w:iCs/>
          <w:sz w:val="20"/>
          <w:szCs w:val="20"/>
        </w:rPr>
      </w:pPr>
      <w:r w:rsidRPr="6CE49EBD">
        <w:rPr>
          <w:i/>
          <w:iCs/>
          <w:sz w:val="20"/>
          <w:szCs w:val="20"/>
        </w:rPr>
        <w:t>Örnekler öncelikle aşırı arka plan gürültüsü, bozuk ses segmentleri veya açıkça sınıflandırılamayan belirsiz solunum sesleri nedeniyle kaldırılmıştır.</w:t>
      </w:r>
    </w:p>
    <w:p w14:paraId="73E6D5A7" w14:textId="77777777" w:rsidR="00751029" w:rsidRDefault="00751029" w:rsidP="00751029">
      <w:pPr>
        <w:spacing w:before="240" w:after="160"/>
      </w:pPr>
      <w:r>
        <w:rPr>
          <w:b/>
          <w:caps/>
          <w:sz w:val="20"/>
        </w:rPr>
        <w:t>IV. VERİ GÖRSELLEŞTİRME</w:t>
      </w:r>
    </w:p>
    <w:p w14:paraId="799F4EFE" w14:textId="77777777" w:rsidR="00751029" w:rsidRDefault="00751029" w:rsidP="00751029">
      <w:pPr>
        <w:spacing w:before="200" w:after="160"/>
      </w:pPr>
      <w:r>
        <w:rPr>
          <w:b/>
          <w:sz w:val="20"/>
        </w:rPr>
        <w:t>A. Sınıf Dağılımı</w:t>
      </w:r>
    </w:p>
    <w:p w14:paraId="6FA652B1" w14:textId="77777777" w:rsidR="00751029" w:rsidRDefault="00751029" w:rsidP="00751029">
      <w:pPr>
        <w:spacing w:after="120"/>
        <w:rPr>
          <w:i/>
          <w:iCs/>
          <w:sz w:val="20"/>
          <w:szCs w:val="20"/>
        </w:rPr>
      </w:pPr>
      <w:r w:rsidRPr="6CE49EBD">
        <w:rPr>
          <w:i/>
          <w:iCs/>
          <w:sz w:val="20"/>
          <w:szCs w:val="20"/>
        </w:rPr>
        <w:t>Temizleme öncesi ve sonrası farklı solunum sesi sınıfları arasındaki örneklerin dağılımı Şekil 1'de gösterilmektedir.</w:t>
      </w:r>
    </w:p>
    <w:p w14:paraId="5ABF4A35" w14:textId="77777777" w:rsidR="00751029" w:rsidRDefault="00751029" w:rsidP="00751029">
      <w:pPr>
        <w:spacing w:before="200" w:after="160"/>
      </w:pPr>
      <w:r>
        <w:rPr>
          <w:b/>
          <w:sz w:val="20"/>
        </w:rPr>
        <w:t>B. Ses Özellikleri Görselleştirmesi</w:t>
      </w:r>
    </w:p>
    <w:p w14:paraId="778EC178" w14:textId="77777777" w:rsidR="00751029" w:rsidRDefault="00751029" w:rsidP="00751029">
      <w:pPr>
        <w:spacing w:after="120"/>
        <w:rPr>
          <w:i/>
          <w:iCs/>
          <w:sz w:val="20"/>
          <w:szCs w:val="20"/>
        </w:rPr>
      </w:pPr>
      <w:r w:rsidRPr="6CE49EBD">
        <w:rPr>
          <w:i/>
          <w:iCs/>
          <w:sz w:val="20"/>
          <w:szCs w:val="20"/>
        </w:rPr>
        <w:t>Her solunum sesi sınıfının spektral özellikleri, ayırt edici özellikleri anlamak için analiz edilmiş ve görselleştirilmiştir. Şekil 2'de sınıflar arası ses özelliği karşılaştırması gösterilmektedir.</w:t>
      </w:r>
    </w:p>
    <w:p w14:paraId="3AA12037" w14:textId="77777777" w:rsidR="00751029" w:rsidRDefault="00751029" w:rsidP="00751029">
      <w:pPr>
        <w:spacing w:after="120"/>
        <w:rPr>
          <w:i/>
          <w:iCs/>
          <w:sz w:val="20"/>
          <w:szCs w:val="20"/>
        </w:rPr>
      </w:pPr>
    </w:p>
    <w:p w14:paraId="525DAF21" w14:textId="77777777" w:rsidR="00751029" w:rsidRDefault="00751029" w:rsidP="00751029">
      <w:pPr>
        <w:spacing w:after="120"/>
        <w:rPr>
          <w:i/>
          <w:iCs/>
          <w:sz w:val="20"/>
          <w:szCs w:val="20"/>
        </w:rPr>
      </w:pPr>
    </w:p>
    <w:p w14:paraId="6F1453F6" w14:textId="77777777" w:rsidR="00751029" w:rsidRDefault="00751029" w:rsidP="00751029">
      <w:pPr>
        <w:spacing w:before="200" w:after="160"/>
      </w:pPr>
      <w:r>
        <w:rPr>
          <w:b/>
          <w:sz w:val="20"/>
        </w:rPr>
        <w:t>C. Veri Kalitesi Metrikleri</w:t>
      </w:r>
    </w:p>
    <w:p w14:paraId="79E5EF70" w14:textId="77777777" w:rsidR="00751029" w:rsidRDefault="00751029" w:rsidP="00751029">
      <w:pPr>
        <w:spacing w:after="120"/>
        <w:rPr>
          <w:i/>
          <w:iCs/>
          <w:sz w:val="20"/>
          <w:szCs w:val="20"/>
        </w:rPr>
      </w:pPr>
      <w:r w:rsidRPr="6CE49EBD">
        <w:rPr>
          <w:i/>
          <w:iCs/>
          <w:sz w:val="20"/>
          <w:szCs w:val="20"/>
        </w:rPr>
        <w:t>Toplanan ses örneklerinin farklı sınıflar arasındaki kalite metrikleri Şekil 3'te gösterilmektedir.</w:t>
      </w:r>
    </w:p>
    <w:p w14:paraId="051F8B42" w14:textId="77777777" w:rsidR="00751029" w:rsidRDefault="00751029" w:rsidP="00751029">
      <w:pPr>
        <w:spacing w:after="120"/>
        <w:rPr>
          <w:i/>
          <w:iCs/>
          <w:sz w:val="20"/>
          <w:szCs w:val="20"/>
        </w:rPr>
      </w:pPr>
      <w:r w:rsidRPr="6CE49EBD">
        <w:rPr>
          <w:i/>
          <w:iCs/>
          <w:sz w:val="20"/>
          <w:szCs w:val="20"/>
        </w:rPr>
        <w:t>Görselleştirmeler, veri setinin temizleme sonrasında bile sınıflar arasında iyi bir denge koruduğunu, "Normal" sınıfının diğerlerinden biraz daha fazla örneğe sahip olduğunu göstermektedir. Ses kalitesi metrikleri, "Normal" ve "</w:t>
      </w:r>
      <w:proofErr w:type="spellStart"/>
      <w:r w:rsidRPr="6CE49EBD">
        <w:rPr>
          <w:i/>
          <w:iCs/>
          <w:sz w:val="20"/>
          <w:szCs w:val="20"/>
        </w:rPr>
        <w:t>Krup</w:t>
      </w:r>
      <w:proofErr w:type="spellEnd"/>
      <w:r w:rsidRPr="6CE49EBD">
        <w:rPr>
          <w:i/>
          <w:iCs/>
          <w:sz w:val="20"/>
          <w:szCs w:val="20"/>
        </w:rPr>
        <w:t>" kategorilerindeki örneklerin genellikle daha yüksek sinyal-gürültü oranlarına sahip olduğunu, "Zatürre" örneklerinin ise netlik açısından daha fazla zorluk çıkardığını göstermektedir.</w:t>
      </w:r>
    </w:p>
    <w:p w14:paraId="262E284A" w14:textId="77777777" w:rsidR="00751029" w:rsidRDefault="00751029" w:rsidP="00751029">
      <w:pPr>
        <w:spacing w:before="240" w:after="160"/>
      </w:pPr>
      <w:r>
        <w:rPr>
          <w:b/>
          <w:caps/>
          <w:sz w:val="20"/>
        </w:rPr>
        <w:t>V. SONUÇ</w:t>
      </w:r>
    </w:p>
    <w:p w14:paraId="53CC5308" w14:textId="77777777" w:rsidR="00751029" w:rsidRDefault="00751029" w:rsidP="00751029">
      <w:pPr>
        <w:spacing w:after="120"/>
        <w:rPr>
          <w:i/>
          <w:iCs/>
          <w:sz w:val="20"/>
          <w:szCs w:val="20"/>
        </w:rPr>
      </w:pPr>
      <w:r w:rsidRPr="6CE49EBD">
        <w:rPr>
          <w:i/>
          <w:iCs/>
          <w:sz w:val="20"/>
          <w:szCs w:val="20"/>
        </w:rPr>
        <w:t>Bu makale, makine öğrenmesi sınıflandırması için özelleştirilmiş bir solunum sesleri veri setinin toplanması ve ön işlenmesi metodolojisini detaylandırmıştır. Veri seti, ses analizine dayalı solunum durumlarını sınıflandırmak için makine öğrenmesi modelleri geliştirmek için sağlam bir temel sağlamaktadır.</w:t>
      </w:r>
    </w:p>
    <w:p w14:paraId="609A43EE" w14:textId="77777777" w:rsidR="00751029" w:rsidRDefault="00751029" w:rsidP="00751029">
      <w:pPr>
        <w:spacing w:after="120"/>
        <w:rPr>
          <w:i/>
          <w:iCs/>
          <w:sz w:val="20"/>
          <w:szCs w:val="20"/>
        </w:rPr>
      </w:pPr>
      <w:r w:rsidRPr="6CE49EBD">
        <w:rPr>
          <w:i/>
          <w:iCs/>
          <w:sz w:val="20"/>
          <w:szCs w:val="20"/>
        </w:rPr>
        <w:t>Görselleştirmeler, veri temizleme sürecinin etkilerini açıkça göstermektedir. Sınıf dağılımındaki değişiklikler, ses özelliklerindeki farklılıklar ve kalite metriklerindeki değişimler, veri temizleme sürecinin önemini vurgulamaktadır.</w:t>
      </w:r>
    </w:p>
    <w:p w14:paraId="192CDC20" w14:textId="77777777" w:rsidR="00751029" w:rsidRDefault="00751029" w:rsidP="00751029">
      <w:pPr>
        <w:spacing w:after="120"/>
        <w:rPr>
          <w:i/>
          <w:iCs/>
          <w:sz w:val="20"/>
          <w:szCs w:val="20"/>
        </w:rPr>
      </w:pPr>
      <w:r w:rsidRPr="6CE49EBD">
        <w:rPr>
          <w:i/>
          <w:iCs/>
          <w:sz w:val="20"/>
          <w:szCs w:val="20"/>
        </w:rPr>
        <w:t>Gelecekteki çalışmalar, modelin tanı yeteneklerini geliştirmek için veri seti boyutunu genişletmeye ve ek solunum durumlarını dahil etmeye odaklanacaktır. Ayrıca, farklı özellik çıkarma teknikleri ve sınıflandırma algoritmaları üzerinde çalışmalar yapılabilir.</w:t>
      </w:r>
    </w:p>
    <w:p w14:paraId="69058938" w14:textId="77777777" w:rsidR="00751029" w:rsidRDefault="00751029" w:rsidP="00751029">
      <w:pPr>
        <w:spacing w:before="240" w:after="160"/>
      </w:pPr>
      <w:r>
        <w:rPr>
          <w:b/>
          <w:caps/>
          <w:sz w:val="20"/>
        </w:rPr>
        <w:t>KAYNAKLAR</w:t>
      </w:r>
    </w:p>
    <w:p w14:paraId="146E2222" w14:textId="77777777" w:rsidR="00751029" w:rsidRDefault="00751029" w:rsidP="00751029">
      <w:pPr>
        <w:spacing w:after="120"/>
      </w:pPr>
      <w:r>
        <w:rPr>
          <w:sz w:val="20"/>
        </w:rPr>
        <w:t xml:space="preserve">[1] Dünya Sağlık Örgütü, "Global </w:t>
      </w:r>
      <w:proofErr w:type="spellStart"/>
      <w:r>
        <w:rPr>
          <w:sz w:val="20"/>
        </w:rPr>
        <w:t>Burden</w:t>
      </w:r>
      <w:proofErr w:type="spellEnd"/>
      <w:r>
        <w:rPr>
          <w:sz w:val="20"/>
        </w:rPr>
        <w:t xml:space="preserve"> of </w:t>
      </w:r>
      <w:proofErr w:type="spellStart"/>
      <w:r>
        <w:rPr>
          <w:sz w:val="20"/>
        </w:rPr>
        <w:t>Disease</w:t>
      </w:r>
      <w:proofErr w:type="spellEnd"/>
      <w:r>
        <w:rPr>
          <w:sz w:val="20"/>
        </w:rPr>
        <w:t xml:space="preserve"> </w:t>
      </w:r>
      <w:proofErr w:type="spellStart"/>
      <w:r>
        <w:rPr>
          <w:sz w:val="20"/>
        </w:rPr>
        <w:t>Study</w:t>
      </w:r>
      <w:proofErr w:type="spellEnd"/>
      <w:r>
        <w:rPr>
          <w:sz w:val="20"/>
        </w:rPr>
        <w:t xml:space="preserve"> 2019," </w:t>
      </w:r>
      <w:proofErr w:type="spellStart"/>
      <w:r>
        <w:rPr>
          <w:sz w:val="20"/>
        </w:rPr>
        <w:t>The</w:t>
      </w:r>
      <w:proofErr w:type="spellEnd"/>
      <w:r>
        <w:rPr>
          <w:sz w:val="20"/>
        </w:rPr>
        <w:t xml:space="preserve"> Lancet, cilt 396, sayı 10258, s. 1204-1222, 2020.</w:t>
      </w:r>
    </w:p>
    <w:p w14:paraId="60201E55" w14:textId="77777777" w:rsidR="00751029" w:rsidRDefault="00751029" w:rsidP="00751029">
      <w:pPr>
        <w:spacing w:after="120"/>
      </w:pPr>
      <w:r>
        <w:rPr>
          <w:sz w:val="20"/>
        </w:rPr>
        <w:t xml:space="preserve">[2] R. X. A. </w:t>
      </w:r>
      <w:proofErr w:type="spellStart"/>
      <w:r>
        <w:rPr>
          <w:sz w:val="20"/>
        </w:rPr>
        <w:t>Pramono</w:t>
      </w:r>
      <w:proofErr w:type="spellEnd"/>
      <w:r>
        <w:rPr>
          <w:sz w:val="20"/>
        </w:rPr>
        <w:t xml:space="preserve">, S. A. </w:t>
      </w:r>
      <w:proofErr w:type="spellStart"/>
      <w:r>
        <w:rPr>
          <w:sz w:val="20"/>
        </w:rPr>
        <w:t>Imtiaz</w:t>
      </w:r>
      <w:proofErr w:type="spellEnd"/>
      <w:r>
        <w:rPr>
          <w:sz w:val="20"/>
        </w:rPr>
        <w:t xml:space="preserve"> ve E. Rodriguez-</w:t>
      </w:r>
      <w:proofErr w:type="spellStart"/>
      <w:r>
        <w:rPr>
          <w:sz w:val="20"/>
        </w:rPr>
        <w:t>Villegas</w:t>
      </w:r>
      <w:proofErr w:type="spellEnd"/>
      <w:r>
        <w:rPr>
          <w:sz w:val="20"/>
        </w:rPr>
        <w:t xml:space="preserve">, "A </w:t>
      </w:r>
      <w:proofErr w:type="spellStart"/>
      <w:r>
        <w:rPr>
          <w:sz w:val="20"/>
        </w:rPr>
        <w:t>Cough-Based</w:t>
      </w:r>
      <w:proofErr w:type="spellEnd"/>
      <w:r>
        <w:rPr>
          <w:sz w:val="20"/>
        </w:rPr>
        <w:t xml:space="preserve"> </w:t>
      </w:r>
      <w:proofErr w:type="spellStart"/>
      <w:r>
        <w:rPr>
          <w:sz w:val="20"/>
        </w:rPr>
        <w:t>Algorithm</w:t>
      </w:r>
      <w:proofErr w:type="spellEnd"/>
      <w:r>
        <w:rPr>
          <w:sz w:val="20"/>
        </w:rPr>
        <w:t xml:space="preserve"> </w:t>
      </w:r>
      <w:proofErr w:type="spellStart"/>
      <w:r>
        <w:rPr>
          <w:sz w:val="20"/>
        </w:rPr>
        <w:t>for</w:t>
      </w:r>
      <w:proofErr w:type="spellEnd"/>
      <w:r>
        <w:rPr>
          <w:sz w:val="20"/>
        </w:rPr>
        <w:t xml:space="preserve"> </w:t>
      </w:r>
      <w:proofErr w:type="spellStart"/>
      <w:r>
        <w:rPr>
          <w:sz w:val="20"/>
        </w:rPr>
        <w:t>Automatic</w:t>
      </w:r>
      <w:proofErr w:type="spellEnd"/>
      <w:r>
        <w:rPr>
          <w:sz w:val="20"/>
        </w:rPr>
        <w:t xml:space="preserve"> </w:t>
      </w:r>
      <w:proofErr w:type="spellStart"/>
      <w:r>
        <w:rPr>
          <w:sz w:val="20"/>
        </w:rPr>
        <w:t>Diagnosis</w:t>
      </w:r>
      <w:proofErr w:type="spellEnd"/>
      <w:r>
        <w:rPr>
          <w:sz w:val="20"/>
        </w:rPr>
        <w:t xml:space="preserve"> of </w:t>
      </w:r>
      <w:proofErr w:type="spellStart"/>
      <w:r>
        <w:rPr>
          <w:sz w:val="20"/>
        </w:rPr>
        <w:t>Pertussis</w:t>
      </w:r>
      <w:proofErr w:type="spellEnd"/>
      <w:r>
        <w:rPr>
          <w:sz w:val="20"/>
        </w:rPr>
        <w:t>," PLOS ONE, cilt 11, sayı 9, s. e0162128, 2016.</w:t>
      </w:r>
    </w:p>
    <w:p w14:paraId="4B38949F" w14:textId="77777777" w:rsidR="00751029" w:rsidRDefault="00751029" w:rsidP="00751029">
      <w:pPr>
        <w:spacing w:after="120"/>
      </w:pPr>
      <w:r>
        <w:rPr>
          <w:sz w:val="20"/>
        </w:rPr>
        <w:t xml:space="preserve">[3] G. </w:t>
      </w:r>
      <w:proofErr w:type="spellStart"/>
      <w:r>
        <w:rPr>
          <w:sz w:val="20"/>
        </w:rPr>
        <w:t>Chambres</w:t>
      </w:r>
      <w:proofErr w:type="spellEnd"/>
      <w:r>
        <w:rPr>
          <w:sz w:val="20"/>
        </w:rPr>
        <w:t xml:space="preserve">, P. </w:t>
      </w:r>
      <w:proofErr w:type="gramStart"/>
      <w:r>
        <w:rPr>
          <w:sz w:val="20"/>
        </w:rPr>
        <w:t>Hanna,</w:t>
      </w:r>
      <w:proofErr w:type="gramEnd"/>
      <w:r>
        <w:rPr>
          <w:sz w:val="20"/>
        </w:rPr>
        <w:t xml:space="preserve"> ve M. </w:t>
      </w:r>
      <w:proofErr w:type="spellStart"/>
      <w:r>
        <w:rPr>
          <w:sz w:val="20"/>
        </w:rPr>
        <w:t>Desainte</w:t>
      </w:r>
      <w:proofErr w:type="spellEnd"/>
      <w:r>
        <w:rPr>
          <w:sz w:val="20"/>
        </w:rPr>
        <w:t>-Catherine, "</w:t>
      </w:r>
      <w:proofErr w:type="spellStart"/>
      <w:r>
        <w:rPr>
          <w:sz w:val="20"/>
        </w:rPr>
        <w:t>Automatic</w:t>
      </w:r>
      <w:proofErr w:type="spellEnd"/>
      <w:r>
        <w:rPr>
          <w:sz w:val="20"/>
        </w:rPr>
        <w:t xml:space="preserve"> </w:t>
      </w:r>
      <w:proofErr w:type="spellStart"/>
      <w:r>
        <w:rPr>
          <w:sz w:val="20"/>
        </w:rPr>
        <w:t>Detection</w:t>
      </w:r>
      <w:proofErr w:type="spellEnd"/>
      <w:r>
        <w:rPr>
          <w:sz w:val="20"/>
        </w:rPr>
        <w:t xml:space="preserve"> of </w:t>
      </w:r>
      <w:proofErr w:type="spellStart"/>
      <w:r>
        <w:rPr>
          <w:sz w:val="20"/>
        </w:rPr>
        <w:t>Patient</w:t>
      </w:r>
      <w:proofErr w:type="spellEnd"/>
      <w:r>
        <w:rPr>
          <w:sz w:val="20"/>
        </w:rPr>
        <w:t xml:space="preserve"> </w:t>
      </w:r>
      <w:proofErr w:type="spellStart"/>
      <w:r>
        <w:rPr>
          <w:sz w:val="20"/>
        </w:rPr>
        <w:t>with</w:t>
      </w:r>
      <w:proofErr w:type="spellEnd"/>
      <w:r>
        <w:rPr>
          <w:sz w:val="20"/>
        </w:rPr>
        <w:t xml:space="preserve"> </w:t>
      </w:r>
      <w:proofErr w:type="spellStart"/>
      <w:r>
        <w:rPr>
          <w:sz w:val="20"/>
        </w:rPr>
        <w:t>Respiratory</w:t>
      </w:r>
      <w:proofErr w:type="spellEnd"/>
      <w:r>
        <w:rPr>
          <w:sz w:val="20"/>
        </w:rPr>
        <w:t xml:space="preserve"> </w:t>
      </w:r>
      <w:proofErr w:type="spellStart"/>
      <w:r>
        <w:rPr>
          <w:sz w:val="20"/>
        </w:rPr>
        <w:t>Diseases</w:t>
      </w:r>
      <w:proofErr w:type="spellEnd"/>
      <w:r>
        <w:rPr>
          <w:sz w:val="20"/>
        </w:rPr>
        <w:t xml:space="preserve"> Using </w:t>
      </w:r>
      <w:proofErr w:type="spellStart"/>
      <w:r>
        <w:rPr>
          <w:sz w:val="20"/>
        </w:rPr>
        <w:t>Lung</w:t>
      </w:r>
      <w:proofErr w:type="spellEnd"/>
      <w:r>
        <w:rPr>
          <w:sz w:val="20"/>
        </w:rPr>
        <w:t xml:space="preserve"> Sound Analysis," 2018 International Conference on Content-</w:t>
      </w:r>
      <w:proofErr w:type="spellStart"/>
      <w:r>
        <w:rPr>
          <w:sz w:val="20"/>
        </w:rPr>
        <w:t>Based</w:t>
      </w:r>
      <w:proofErr w:type="spellEnd"/>
      <w:r>
        <w:rPr>
          <w:sz w:val="20"/>
        </w:rPr>
        <w:t xml:space="preserve"> Multimedia </w:t>
      </w:r>
      <w:proofErr w:type="spellStart"/>
      <w:r>
        <w:rPr>
          <w:sz w:val="20"/>
        </w:rPr>
        <w:t>Indexing</w:t>
      </w:r>
      <w:proofErr w:type="spellEnd"/>
      <w:r>
        <w:rPr>
          <w:sz w:val="20"/>
        </w:rPr>
        <w:t xml:space="preserve"> (CBMI), s. 1-6, 2018.</w:t>
      </w:r>
    </w:p>
    <w:p w14:paraId="54AA6742" w14:textId="77777777" w:rsidR="00751029" w:rsidRDefault="00751029" w:rsidP="00751029">
      <w:pPr>
        <w:spacing w:after="120"/>
      </w:pPr>
      <w:r>
        <w:rPr>
          <w:sz w:val="20"/>
        </w:rPr>
        <w:t xml:space="preserve">[4] S. </w:t>
      </w:r>
      <w:proofErr w:type="spellStart"/>
      <w:r>
        <w:rPr>
          <w:sz w:val="20"/>
        </w:rPr>
        <w:t>Reichert</w:t>
      </w:r>
      <w:proofErr w:type="spellEnd"/>
      <w:r>
        <w:rPr>
          <w:sz w:val="20"/>
        </w:rPr>
        <w:t xml:space="preserve">, R. </w:t>
      </w:r>
      <w:proofErr w:type="spellStart"/>
      <w:r>
        <w:rPr>
          <w:sz w:val="20"/>
        </w:rPr>
        <w:t>Gass</w:t>
      </w:r>
      <w:proofErr w:type="spellEnd"/>
      <w:r>
        <w:rPr>
          <w:sz w:val="20"/>
        </w:rPr>
        <w:t xml:space="preserve">, C. </w:t>
      </w:r>
      <w:proofErr w:type="spellStart"/>
      <w:r>
        <w:rPr>
          <w:sz w:val="20"/>
        </w:rPr>
        <w:t>Brandt</w:t>
      </w:r>
      <w:proofErr w:type="spellEnd"/>
      <w:r>
        <w:rPr>
          <w:sz w:val="20"/>
        </w:rPr>
        <w:t xml:space="preserve"> ve E. </w:t>
      </w:r>
      <w:proofErr w:type="spellStart"/>
      <w:r>
        <w:rPr>
          <w:sz w:val="20"/>
        </w:rPr>
        <w:t>Andrès</w:t>
      </w:r>
      <w:proofErr w:type="spellEnd"/>
      <w:r>
        <w:rPr>
          <w:sz w:val="20"/>
        </w:rPr>
        <w:t xml:space="preserve">, "Analysis of </w:t>
      </w:r>
      <w:proofErr w:type="spellStart"/>
      <w:r>
        <w:rPr>
          <w:sz w:val="20"/>
        </w:rPr>
        <w:t>Respiratory</w:t>
      </w:r>
      <w:proofErr w:type="spellEnd"/>
      <w:r>
        <w:rPr>
          <w:sz w:val="20"/>
        </w:rPr>
        <w:t xml:space="preserve"> </w:t>
      </w:r>
      <w:proofErr w:type="spellStart"/>
      <w:r>
        <w:rPr>
          <w:sz w:val="20"/>
        </w:rPr>
        <w:t>Sounds</w:t>
      </w:r>
      <w:proofErr w:type="spellEnd"/>
      <w:r>
        <w:rPr>
          <w:sz w:val="20"/>
        </w:rPr>
        <w:t xml:space="preserve">: </w:t>
      </w:r>
      <w:proofErr w:type="spellStart"/>
      <w:r>
        <w:rPr>
          <w:sz w:val="20"/>
        </w:rPr>
        <w:t>State</w:t>
      </w:r>
      <w:proofErr w:type="spellEnd"/>
      <w:r>
        <w:rPr>
          <w:sz w:val="20"/>
        </w:rPr>
        <w:t xml:space="preserve"> of </w:t>
      </w:r>
      <w:proofErr w:type="spellStart"/>
      <w:r>
        <w:rPr>
          <w:sz w:val="20"/>
        </w:rPr>
        <w:t>the</w:t>
      </w:r>
      <w:proofErr w:type="spellEnd"/>
      <w:r>
        <w:rPr>
          <w:sz w:val="20"/>
        </w:rPr>
        <w:t xml:space="preserve"> Art," </w:t>
      </w:r>
      <w:proofErr w:type="spellStart"/>
      <w:r>
        <w:rPr>
          <w:sz w:val="20"/>
        </w:rPr>
        <w:t>Clinical</w:t>
      </w:r>
      <w:proofErr w:type="spellEnd"/>
      <w:r>
        <w:rPr>
          <w:sz w:val="20"/>
        </w:rPr>
        <w:t xml:space="preserve"> </w:t>
      </w:r>
      <w:proofErr w:type="spellStart"/>
      <w:r>
        <w:rPr>
          <w:sz w:val="20"/>
        </w:rPr>
        <w:t>Medicine</w:t>
      </w:r>
      <w:proofErr w:type="spellEnd"/>
      <w:r>
        <w:rPr>
          <w:sz w:val="20"/>
        </w:rPr>
        <w:t xml:space="preserve">: </w:t>
      </w:r>
      <w:proofErr w:type="spellStart"/>
      <w:r>
        <w:rPr>
          <w:sz w:val="20"/>
        </w:rPr>
        <w:t>Circulatory</w:t>
      </w:r>
      <w:proofErr w:type="spellEnd"/>
      <w:r>
        <w:rPr>
          <w:sz w:val="20"/>
        </w:rPr>
        <w:t xml:space="preserve">, </w:t>
      </w:r>
      <w:proofErr w:type="spellStart"/>
      <w:r>
        <w:rPr>
          <w:sz w:val="20"/>
        </w:rPr>
        <w:t>Respiratory</w:t>
      </w:r>
      <w:proofErr w:type="spellEnd"/>
      <w:r>
        <w:rPr>
          <w:sz w:val="20"/>
        </w:rPr>
        <w:t xml:space="preserve"> </w:t>
      </w:r>
      <w:proofErr w:type="spellStart"/>
      <w:r>
        <w:rPr>
          <w:sz w:val="20"/>
        </w:rPr>
        <w:t>and</w:t>
      </w:r>
      <w:proofErr w:type="spellEnd"/>
      <w:r>
        <w:rPr>
          <w:sz w:val="20"/>
        </w:rPr>
        <w:t xml:space="preserve"> </w:t>
      </w:r>
      <w:proofErr w:type="spellStart"/>
      <w:r>
        <w:rPr>
          <w:sz w:val="20"/>
        </w:rPr>
        <w:t>Pulmonary</w:t>
      </w:r>
      <w:proofErr w:type="spellEnd"/>
      <w:r>
        <w:rPr>
          <w:sz w:val="20"/>
        </w:rPr>
        <w:t xml:space="preserve"> </w:t>
      </w:r>
      <w:proofErr w:type="spellStart"/>
      <w:r>
        <w:rPr>
          <w:sz w:val="20"/>
        </w:rPr>
        <w:t>Medicine</w:t>
      </w:r>
      <w:proofErr w:type="spellEnd"/>
      <w:r>
        <w:rPr>
          <w:sz w:val="20"/>
        </w:rPr>
        <w:t>, cilt 2, s. 45-58, 2008.</w:t>
      </w:r>
    </w:p>
    <w:p w14:paraId="28484477" w14:textId="77777777" w:rsidR="00751029" w:rsidRDefault="00751029" w:rsidP="00751029">
      <w:pPr>
        <w:spacing w:after="120"/>
      </w:pPr>
      <w:r>
        <w:rPr>
          <w:sz w:val="20"/>
        </w:rPr>
        <w:t xml:space="preserve">[5] R. </w:t>
      </w:r>
      <w:proofErr w:type="spellStart"/>
      <w:r>
        <w:rPr>
          <w:sz w:val="20"/>
        </w:rPr>
        <w:t>Palaniappan</w:t>
      </w:r>
      <w:proofErr w:type="spellEnd"/>
      <w:r>
        <w:rPr>
          <w:sz w:val="20"/>
        </w:rPr>
        <w:t xml:space="preserve">, K. </w:t>
      </w:r>
      <w:proofErr w:type="spellStart"/>
      <w:r>
        <w:rPr>
          <w:sz w:val="20"/>
        </w:rPr>
        <w:t>Sundaraj</w:t>
      </w:r>
      <w:proofErr w:type="spellEnd"/>
      <w:r>
        <w:rPr>
          <w:sz w:val="20"/>
        </w:rPr>
        <w:t xml:space="preserve"> ve N. U. </w:t>
      </w:r>
      <w:proofErr w:type="spellStart"/>
      <w:r>
        <w:rPr>
          <w:sz w:val="20"/>
        </w:rPr>
        <w:t>Ahamed</w:t>
      </w:r>
      <w:proofErr w:type="spellEnd"/>
      <w:r>
        <w:rPr>
          <w:sz w:val="20"/>
        </w:rPr>
        <w:t xml:space="preserve">, "Machine </w:t>
      </w:r>
      <w:proofErr w:type="spellStart"/>
      <w:r>
        <w:rPr>
          <w:sz w:val="20"/>
        </w:rPr>
        <w:t>learning</w:t>
      </w:r>
      <w:proofErr w:type="spellEnd"/>
      <w:r>
        <w:rPr>
          <w:sz w:val="20"/>
        </w:rPr>
        <w:t xml:space="preserve"> in </w:t>
      </w:r>
      <w:proofErr w:type="spellStart"/>
      <w:r>
        <w:rPr>
          <w:sz w:val="20"/>
        </w:rPr>
        <w:t>lung</w:t>
      </w:r>
      <w:proofErr w:type="spellEnd"/>
      <w:r>
        <w:rPr>
          <w:sz w:val="20"/>
        </w:rPr>
        <w:t xml:space="preserve"> </w:t>
      </w:r>
      <w:proofErr w:type="spellStart"/>
      <w:r>
        <w:rPr>
          <w:sz w:val="20"/>
        </w:rPr>
        <w:t>sound</w:t>
      </w:r>
      <w:proofErr w:type="spellEnd"/>
      <w:r>
        <w:rPr>
          <w:sz w:val="20"/>
        </w:rPr>
        <w:t xml:space="preserve"> </w:t>
      </w:r>
      <w:proofErr w:type="spellStart"/>
      <w:r>
        <w:rPr>
          <w:sz w:val="20"/>
        </w:rPr>
        <w:t>analysis</w:t>
      </w:r>
      <w:proofErr w:type="spellEnd"/>
      <w:r>
        <w:rPr>
          <w:sz w:val="20"/>
        </w:rPr>
        <w:t xml:space="preserve">: A </w:t>
      </w:r>
      <w:proofErr w:type="spellStart"/>
      <w:r>
        <w:rPr>
          <w:sz w:val="20"/>
        </w:rPr>
        <w:t>systematic</w:t>
      </w:r>
      <w:proofErr w:type="spellEnd"/>
      <w:r>
        <w:rPr>
          <w:sz w:val="20"/>
        </w:rPr>
        <w:t xml:space="preserve"> </w:t>
      </w:r>
      <w:proofErr w:type="spellStart"/>
      <w:r>
        <w:rPr>
          <w:sz w:val="20"/>
        </w:rPr>
        <w:t>review</w:t>
      </w:r>
      <w:proofErr w:type="spellEnd"/>
      <w:r>
        <w:rPr>
          <w:sz w:val="20"/>
        </w:rPr>
        <w:t xml:space="preserve">," </w:t>
      </w:r>
      <w:proofErr w:type="spellStart"/>
      <w:r>
        <w:rPr>
          <w:sz w:val="20"/>
        </w:rPr>
        <w:t>Biocybernetics</w:t>
      </w:r>
      <w:proofErr w:type="spellEnd"/>
      <w:r>
        <w:rPr>
          <w:sz w:val="20"/>
        </w:rPr>
        <w:t xml:space="preserve"> </w:t>
      </w:r>
      <w:proofErr w:type="spellStart"/>
      <w:r>
        <w:rPr>
          <w:sz w:val="20"/>
        </w:rPr>
        <w:t>and</w:t>
      </w:r>
      <w:proofErr w:type="spellEnd"/>
      <w:r>
        <w:rPr>
          <w:sz w:val="20"/>
        </w:rPr>
        <w:t xml:space="preserve"> </w:t>
      </w:r>
      <w:proofErr w:type="spellStart"/>
      <w:r>
        <w:rPr>
          <w:sz w:val="20"/>
        </w:rPr>
        <w:t>Biomedical</w:t>
      </w:r>
      <w:proofErr w:type="spellEnd"/>
      <w:r>
        <w:rPr>
          <w:sz w:val="20"/>
        </w:rPr>
        <w:t xml:space="preserve"> </w:t>
      </w:r>
      <w:proofErr w:type="spellStart"/>
      <w:r>
        <w:rPr>
          <w:sz w:val="20"/>
        </w:rPr>
        <w:t>Engineering</w:t>
      </w:r>
      <w:proofErr w:type="spellEnd"/>
      <w:r>
        <w:rPr>
          <w:sz w:val="20"/>
        </w:rPr>
        <w:t>, cilt 33, sayı 3, s. 129-135, 2013.</w:t>
      </w:r>
    </w:p>
    <w:p w14:paraId="77775BE0" w14:textId="77777777" w:rsidR="00751029" w:rsidRDefault="00751029" w:rsidP="00751029">
      <w:pPr>
        <w:spacing w:after="120"/>
      </w:pPr>
      <w:r>
        <w:rPr>
          <w:sz w:val="20"/>
        </w:rPr>
        <w:t xml:space="preserve">[6] M. </w:t>
      </w:r>
      <w:proofErr w:type="spellStart"/>
      <w:r>
        <w:rPr>
          <w:sz w:val="20"/>
        </w:rPr>
        <w:t>Aykanat</w:t>
      </w:r>
      <w:proofErr w:type="spellEnd"/>
      <w:r>
        <w:rPr>
          <w:sz w:val="20"/>
        </w:rPr>
        <w:t xml:space="preserve">, Ö. Kılıç, B. Kurt ve S. </w:t>
      </w:r>
      <w:proofErr w:type="spellStart"/>
      <w:r>
        <w:rPr>
          <w:sz w:val="20"/>
        </w:rPr>
        <w:t>Saryal</w:t>
      </w:r>
      <w:proofErr w:type="spellEnd"/>
      <w:r>
        <w:rPr>
          <w:sz w:val="20"/>
        </w:rPr>
        <w:t>, "</w:t>
      </w:r>
      <w:proofErr w:type="spellStart"/>
      <w:r>
        <w:rPr>
          <w:sz w:val="20"/>
        </w:rPr>
        <w:t>Classification</w:t>
      </w:r>
      <w:proofErr w:type="spellEnd"/>
      <w:r>
        <w:rPr>
          <w:sz w:val="20"/>
        </w:rPr>
        <w:t xml:space="preserve"> of </w:t>
      </w:r>
      <w:proofErr w:type="spellStart"/>
      <w:r>
        <w:rPr>
          <w:sz w:val="20"/>
        </w:rPr>
        <w:t>lung</w:t>
      </w:r>
      <w:proofErr w:type="spellEnd"/>
      <w:r>
        <w:rPr>
          <w:sz w:val="20"/>
        </w:rPr>
        <w:t xml:space="preserve"> </w:t>
      </w:r>
      <w:proofErr w:type="spellStart"/>
      <w:r>
        <w:rPr>
          <w:sz w:val="20"/>
        </w:rPr>
        <w:t>sounds</w:t>
      </w:r>
      <w:proofErr w:type="spellEnd"/>
      <w:r>
        <w:rPr>
          <w:sz w:val="20"/>
        </w:rPr>
        <w:t xml:space="preserve"> </w:t>
      </w:r>
      <w:proofErr w:type="spellStart"/>
      <w:r>
        <w:rPr>
          <w:sz w:val="20"/>
        </w:rPr>
        <w:t>using</w:t>
      </w:r>
      <w:proofErr w:type="spellEnd"/>
      <w:r>
        <w:rPr>
          <w:sz w:val="20"/>
        </w:rPr>
        <w:t xml:space="preserve"> </w:t>
      </w:r>
      <w:proofErr w:type="spellStart"/>
      <w:r>
        <w:rPr>
          <w:sz w:val="20"/>
        </w:rPr>
        <w:t>convolutional</w:t>
      </w:r>
      <w:proofErr w:type="spellEnd"/>
      <w:r>
        <w:rPr>
          <w:sz w:val="20"/>
        </w:rPr>
        <w:t xml:space="preserve"> </w:t>
      </w:r>
      <w:proofErr w:type="spellStart"/>
      <w:r>
        <w:rPr>
          <w:sz w:val="20"/>
        </w:rPr>
        <w:t>neural</w:t>
      </w:r>
      <w:proofErr w:type="spellEnd"/>
      <w:r>
        <w:rPr>
          <w:sz w:val="20"/>
        </w:rPr>
        <w:t xml:space="preserve"> </w:t>
      </w:r>
      <w:proofErr w:type="spellStart"/>
      <w:r>
        <w:rPr>
          <w:sz w:val="20"/>
        </w:rPr>
        <w:t>networks</w:t>
      </w:r>
      <w:proofErr w:type="spellEnd"/>
      <w:r>
        <w:rPr>
          <w:sz w:val="20"/>
        </w:rPr>
        <w:t xml:space="preserve">," EURASIP </w:t>
      </w:r>
      <w:proofErr w:type="spellStart"/>
      <w:r>
        <w:rPr>
          <w:sz w:val="20"/>
        </w:rPr>
        <w:t>Journal</w:t>
      </w:r>
      <w:proofErr w:type="spellEnd"/>
      <w:r>
        <w:rPr>
          <w:sz w:val="20"/>
        </w:rPr>
        <w:t xml:space="preserve"> on Image </w:t>
      </w:r>
      <w:proofErr w:type="spellStart"/>
      <w:r>
        <w:rPr>
          <w:sz w:val="20"/>
        </w:rPr>
        <w:t>and</w:t>
      </w:r>
      <w:proofErr w:type="spellEnd"/>
      <w:r>
        <w:rPr>
          <w:sz w:val="20"/>
        </w:rPr>
        <w:t xml:space="preserve"> Video </w:t>
      </w:r>
      <w:proofErr w:type="spellStart"/>
      <w:r>
        <w:rPr>
          <w:sz w:val="20"/>
        </w:rPr>
        <w:t>Processing</w:t>
      </w:r>
      <w:proofErr w:type="spellEnd"/>
      <w:r>
        <w:rPr>
          <w:sz w:val="20"/>
        </w:rPr>
        <w:t>, cilt 2017, sayı 1, s. 65, 2017.</w:t>
      </w:r>
    </w:p>
    <w:p w14:paraId="390C87A0" w14:textId="77777777" w:rsidR="00751029" w:rsidRDefault="00751029" w:rsidP="00751029">
      <w:pPr>
        <w:spacing w:after="120"/>
      </w:pPr>
      <w:r>
        <w:rPr>
          <w:sz w:val="20"/>
        </w:rPr>
        <w:t xml:space="preserve">[7] H. Chen, X. Yuan, Z. </w:t>
      </w:r>
      <w:proofErr w:type="spellStart"/>
      <w:r>
        <w:rPr>
          <w:sz w:val="20"/>
        </w:rPr>
        <w:t>Pei</w:t>
      </w:r>
      <w:proofErr w:type="spellEnd"/>
      <w:r>
        <w:rPr>
          <w:sz w:val="20"/>
        </w:rPr>
        <w:t xml:space="preserve">, M. </w:t>
      </w:r>
      <w:proofErr w:type="spellStart"/>
      <w:r>
        <w:rPr>
          <w:sz w:val="20"/>
        </w:rPr>
        <w:t>Li</w:t>
      </w:r>
      <w:proofErr w:type="spellEnd"/>
      <w:r>
        <w:rPr>
          <w:sz w:val="20"/>
        </w:rPr>
        <w:t xml:space="preserve"> ve J. </w:t>
      </w:r>
      <w:proofErr w:type="spellStart"/>
      <w:r>
        <w:rPr>
          <w:sz w:val="20"/>
        </w:rPr>
        <w:t>Li</w:t>
      </w:r>
      <w:proofErr w:type="spellEnd"/>
      <w:r>
        <w:rPr>
          <w:sz w:val="20"/>
        </w:rPr>
        <w:t>, "Triple-</w:t>
      </w:r>
      <w:proofErr w:type="spellStart"/>
      <w:r>
        <w:rPr>
          <w:sz w:val="20"/>
        </w:rPr>
        <w:t>Classification</w:t>
      </w:r>
      <w:proofErr w:type="spellEnd"/>
      <w:r>
        <w:rPr>
          <w:sz w:val="20"/>
        </w:rPr>
        <w:t xml:space="preserve"> of </w:t>
      </w:r>
      <w:proofErr w:type="spellStart"/>
      <w:r>
        <w:rPr>
          <w:sz w:val="20"/>
        </w:rPr>
        <w:t>Respiratory</w:t>
      </w:r>
      <w:proofErr w:type="spellEnd"/>
      <w:r>
        <w:rPr>
          <w:sz w:val="20"/>
        </w:rPr>
        <w:t xml:space="preserve"> </w:t>
      </w:r>
      <w:proofErr w:type="spellStart"/>
      <w:r>
        <w:rPr>
          <w:sz w:val="20"/>
        </w:rPr>
        <w:t>Sounds</w:t>
      </w:r>
      <w:proofErr w:type="spellEnd"/>
      <w:r>
        <w:rPr>
          <w:sz w:val="20"/>
        </w:rPr>
        <w:t xml:space="preserve"> Using </w:t>
      </w:r>
      <w:proofErr w:type="spellStart"/>
      <w:r>
        <w:rPr>
          <w:sz w:val="20"/>
        </w:rPr>
        <w:t>Optimized</w:t>
      </w:r>
      <w:proofErr w:type="spellEnd"/>
      <w:r>
        <w:rPr>
          <w:sz w:val="20"/>
        </w:rPr>
        <w:t xml:space="preserve"> S-</w:t>
      </w:r>
      <w:proofErr w:type="spellStart"/>
      <w:r>
        <w:rPr>
          <w:sz w:val="20"/>
        </w:rPr>
        <w:t>Transform</w:t>
      </w:r>
      <w:proofErr w:type="spellEnd"/>
      <w:r>
        <w:rPr>
          <w:sz w:val="20"/>
        </w:rPr>
        <w:t xml:space="preserve"> </w:t>
      </w:r>
      <w:proofErr w:type="spellStart"/>
      <w:r>
        <w:rPr>
          <w:sz w:val="20"/>
        </w:rPr>
        <w:t>and</w:t>
      </w:r>
      <w:proofErr w:type="spellEnd"/>
      <w:r>
        <w:rPr>
          <w:sz w:val="20"/>
        </w:rPr>
        <w:t xml:space="preserve"> </w:t>
      </w:r>
      <w:proofErr w:type="spellStart"/>
      <w:r>
        <w:rPr>
          <w:sz w:val="20"/>
        </w:rPr>
        <w:t>Deep</w:t>
      </w:r>
      <w:proofErr w:type="spellEnd"/>
      <w:r>
        <w:rPr>
          <w:sz w:val="20"/>
        </w:rPr>
        <w:t xml:space="preserve"> </w:t>
      </w:r>
      <w:proofErr w:type="spellStart"/>
      <w:r>
        <w:rPr>
          <w:sz w:val="20"/>
        </w:rPr>
        <w:t>Residual</w:t>
      </w:r>
      <w:proofErr w:type="spellEnd"/>
      <w:r>
        <w:rPr>
          <w:sz w:val="20"/>
        </w:rPr>
        <w:t xml:space="preserve"> </w:t>
      </w:r>
      <w:r>
        <w:rPr>
          <w:sz w:val="20"/>
        </w:rPr>
        <w:lastRenderedPageBreak/>
        <w:t>Networks," IEEE Access, cilt 7, s. 32845-32852, 2019.</w:t>
      </w:r>
    </w:p>
    <w:p w14:paraId="30BBEAA7" w14:textId="77777777" w:rsidR="00751029" w:rsidRDefault="00751029" w:rsidP="00751029">
      <w:pPr>
        <w:spacing w:after="120"/>
        <w:rPr>
          <w:sz w:val="20"/>
        </w:rPr>
      </w:pPr>
      <w:r>
        <w:rPr>
          <w:sz w:val="20"/>
        </w:rPr>
        <w:t xml:space="preserve">[8] B. M. </w:t>
      </w:r>
      <w:proofErr w:type="spellStart"/>
      <w:r>
        <w:rPr>
          <w:sz w:val="20"/>
        </w:rPr>
        <w:t>Rocha</w:t>
      </w:r>
      <w:proofErr w:type="spellEnd"/>
      <w:r>
        <w:rPr>
          <w:sz w:val="20"/>
        </w:rPr>
        <w:t xml:space="preserve">, D. </w:t>
      </w:r>
      <w:proofErr w:type="spellStart"/>
      <w:r>
        <w:rPr>
          <w:sz w:val="20"/>
        </w:rPr>
        <w:t>Filos</w:t>
      </w:r>
      <w:proofErr w:type="spellEnd"/>
      <w:r>
        <w:rPr>
          <w:sz w:val="20"/>
        </w:rPr>
        <w:t xml:space="preserve">, L. Mendes, I. </w:t>
      </w:r>
      <w:proofErr w:type="spellStart"/>
      <w:r>
        <w:rPr>
          <w:sz w:val="20"/>
        </w:rPr>
        <w:t>Vogiatzis</w:t>
      </w:r>
      <w:proofErr w:type="spellEnd"/>
      <w:r>
        <w:rPr>
          <w:sz w:val="20"/>
        </w:rPr>
        <w:t xml:space="preserve">, E. </w:t>
      </w:r>
      <w:proofErr w:type="spellStart"/>
      <w:r>
        <w:rPr>
          <w:sz w:val="20"/>
        </w:rPr>
        <w:t>Perantoni</w:t>
      </w:r>
      <w:proofErr w:type="spellEnd"/>
      <w:r>
        <w:rPr>
          <w:sz w:val="20"/>
        </w:rPr>
        <w:t xml:space="preserve">, E. </w:t>
      </w:r>
      <w:proofErr w:type="spellStart"/>
      <w:r>
        <w:rPr>
          <w:sz w:val="20"/>
        </w:rPr>
        <w:t>Kaimakamis</w:t>
      </w:r>
      <w:proofErr w:type="spellEnd"/>
      <w:r>
        <w:rPr>
          <w:sz w:val="20"/>
        </w:rPr>
        <w:t xml:space="preserve">, P. </w:t>
      </w:r>
      <w:proofErr w:type="spellStart"/>
      <w:r>
        <w:rPr>
          <w:sz w:val="20"/>
        </w:rPr>
        <w:t>Natsiavas</w:t>
      </w:r>
      <w:proofErr w:type="spellEnd"/>
      <w:r>
        <w:rPr>
          <w:sz w:val="20"/>
        </w:rPr>
        <w:t xml:space="preserve">, A. </w:t>
      </w:r>
      <w:proofErr w:type="spellStart"/>
      <w:r>
        <w:rPr>
          <w:sz w:val="20"/>
        </w:rPr>
        <w:t>Oliveira</w:t>
      </w:r>
      <w:proofErr w:type="spellEnd"/>
      <w:r>
        <w:rPr>
          <w:sz w:val="20"/>
        </w:rPr>
        <w:t xml:space="preserve">, C. </w:t>
      </w:r>
      <w:proofErr w:type="spellStart"/>
      <w:r>
        <w:rPr>
          <w:sz w:val="20"/>
        </w:rPr>
        <w:t>Jácome</w:t>
      </w:r>
      <w:proofErr w:type="spellEnd"/>
      <w:r>
        <w:rPr>
          <w:sz w:val="20"/>
        </w:rPr>
        <w:t xml:space="preserve">, A. </w:t>
      </w:r>
      <w:proofErr w:type="spellStart"/>
      <w:r>
        <w:rPr>
          <w:sz w:val="20"/>
        </w:rPr>
        <w:t>Marques</w:t>
      </w:r>
      <w:proofErr w:type="spellEnd"/>
      <w:r>
        <w:rPr>
          <w:sz w:val="20"/>
        </w:rPr>
        <w:t xml:space="preserve"> ve R. P. </w:t>
      </w:r>
      <w:proofErr w:type="spellStart"/>
      <w:r>
        <w:rPr>
          <w:sz w:val="20"/>
        </w:rPr>
        <w:t>Paiva</w:t>
      </w:r>
      <w:proofErr w:type="spellEnd"/>
      <w:r>
        <w:rPr>
          <w:sz w:val="20"/>
        </w:rPr>
        <w:t xml:space="preserve">, "Α </w:t>
      </w:r>
      <w:proofErr w:type="spellStart"/>
      <w:r>
        <w:rPr>
          <w:sz w:val="20"/>
        </w:rPr>
        <w:t>Respiratory</w:t>
      </w:r>
      <w:proofErr w:type="spellEnd"/>
      <w:r>
        <w:rPr>
          <w:sz w:val="20"/>
        </w:rPr>
        <w:t xml:space="preserve"> Sound Database </w:t>
      </w:r>
      <w:proofErr w:type="spellStart"/>
      <w:r>
        <w:rPr>
          <w:sz w:val="20"/>
        </w:rPr>
        <w:t>for</w:t>
      </w:r>
      <w:proofErr w:type="spellEnd"/>
      <w:r>
        <w:rPr>
          <w:sz w:val="20"/>
        </w:rPr>
        <w:t xml:space="preserve"> </w:t>
      </w:r>
      <w:proofErr w:type="spellStart"/>
      <w:r>
        <w:rPr>
          <w:sz w:val="20"/>
        </w:rPr>
        <w:t>the</w:t>
      </w:r>
      <w:proofErr w:type="spellEnd"/>
      <w:r>
        <w:rPr>
          <w:sz w:val="20"/>
        </w:rPr>
        <w:t xml:space="preserve"> Development of </w:t>
      </w:r>
      <w:proofErr w:type="spellStart"/>
      <w:r>
        <w:rPr>
          <w:sz w:val="20"/>
        </w:rPr>
        <w:t>Automated</w:t>
      </w:r>
      <w:proofErr w:type="spellEnd"/>
      <w:r>
        <w:rPr>
          <w:sz w:val="20"/>
        </w:rPr>
        <w:t xml:space="preserve"> </w:t>
      </w:r>
      <w:proofErr w:type="spellStart"/>
      <w:r>
        <w:rPr>
          <w:sz w:val="20"/>
        </w:rPr>
        <w:t>Classification</w:t>
      </w:r>
      <w:proofErr w:type="spellEnd"/>
      <w:r>
        <w:rPr>
          <w:sz w:val="20"/>
        </w:rPr>
        <w:t xml:space="preserve">," Precision </w:t>
      </w:r>
      <w:proofErr w:type="spellStart"/>
      <w:r>
        <w:rPr>
          <w:sz w:val="20"/>
        </w:rPr>
        <w:t>Medicine</w:t>
      </w:r>
      <w:proofErr w:type="spellEnd"/>
      <w:r>
        <w:rPr>
          <w:sz w:val="20"/>
        </w:rPr>
        <w:t xml:space="preserve"> Powered </w:t>
      </w:r>
      <w:proofErr w:type="spellStart"/>
      <w:r>
        <w:rPr>
          <w:sz w:val="20"/>
        </w:rPr>
        <w:t>by</w:t>
      </w:r>
      <w:proofErr w:type="spellEnd"/>
      <w:r>
        <w:rPr>
          <w:sz w:val="20"/>
        </w:rPr>
        <w:t xml:space="preserve"> </w:t>
      </w:r>
      <w:proofErr w:type="spellStart"/>
      <w:r>
        <w:rPr>
          <w:sz w:val="20"/>
        </w:rPr>
        <w:t>pHealth</w:t>
      </w:r>
      <w:proofErr w:type="spellEnd"/>
      <w:r>
        <w:rPr>
          <w:sz w:val="20"/>
        </w:rPr>
        <w:t xml:space="preserve"> </w:t>
      </w:r>
      <w:proofErr w:type="spellStart"/>
      <w:r>
        <w:rPr>
          <w:sz w:val="20"/>
        </w:rPr>
        <w:t>and</w:t>
      </w:r>
      <w:proofErr w:type="spellEnd"/>
      <w:r>
        <w:rPr>
          <w:sz w:val="20"/>
        </w:rPr>
        <w:t xml:space="preserve"> </w:t>
      </w:r>
      <w:proofErr w:type="spellStart"/>
      <w:r>
        <w:rPr>
          <w:sz w:val="20"/>
        </w:rPr>
        <w:t>Connected</w:t>
      </w:r>
      <w:proofErr w:type="spellEnd"/>
      <w:r>
        <w:rPr>
          <w:sz w:val="20"/>
        </w:rPr>
        <w:t xml:space="preserve"> </w:t>
      </w:r>
      <w:proofErr w:type="spellStart"/>
      <w:r>
        <w:rPr>
          <w:sz w:val="20"/>
        </w:rPr>
        <w:t>Health</w:t>
      </w:r>
      <w:proofErr w:type="spellEnd"/>
      <w:r>
        <w:rPr>
          <w:sz w:val="20"/>
        </w:rPr>
        <w:t>, s. 33-37, 2018.</w:t>
      </w:r>
    </w:p>
    <w:p w14:paraId="3425E73B" w14:textId="77777777" w:rsidR="00751029" w:rsidRDefault="00751029" w:rsidP="00751029">
      <w:pPr>
        <w:spacing w:after="120"/>
        <w:rPr>
          <w:sz w:val="20"/>
        </w:rPr>
      </w:pPr>
    </w:p>
    <w:p w14:paraId="2D247EC1" w14:textId="77777777" w:rsidR="00751029" w:rsidRPr="001A72F2" w:rsidRDefault="00751029" w:rsidP="00751029">
      <w:pPr>
        <w:spacing w:after="120"/>
      </w:pPr>
      <w:r w:rsidRPr="001A72F2">
        <w:t>Google Drive Linki: https://drive.google.com/drive/u/1/folders/1XADkuWGJVvxvtqV9zuuSkaGYZg5Gixzo</w:t>
      </w:r>
    </w:p>
    <w:p w14:paraId="6C1F6E0E" w14:textId="77777777" w:rsidR="00751029" w:rsidRDefault="00751029" w:rsidP="00751029">
      <w:pPr>
        <w:spacing w:after="120"/>
      </w:pPr>
    </w:p>
    <w:p w14:paraId="2103761A" w14:textId="79EE3650" w:rsidR="00451F1C" w:rsidRPr="00751029" w:rsidRDefault="00751029" w:rsidP="00751029">
      <w:pPr>
        <w:ind w:left="720"/>
      </w:pPr>
      <w:r>
        <w:br w:type="page"/>
      </w:r>
      <w:bookmarkEnd w:id="0"/>
      <w:r w:rsidR="00000000">
        <w:rPr>
          <w:spacing w:val="-240"/>
          <w:sz w:val="48"/>
        </w:rPr>
        <w:lastRenderedPageBreak/>
        <w:t>C</w:t>
      </w:r>
      <w:r w:rsidR="00000000">
        <w:rPr>
          <w:sz w:val="48"/>
        </w:rPr>
        <w:t>¸</w:t>
      </w:r>
      <w:r w:rsidR="00000000">
        <w:rPr>
          <w:spacing w:val="-41"/>
          <w:sz w:val="48"/>
        </w:rPr>
        <w:t xml:space="preserve"> </w:t>
      </w:r>
      <w:r w:rsidR="00000000">
        <w:rPr>
          <w:sz w:val="48"/>
        </w:rPr>
        <w:t>ok</w:t>
      </w:r>
      <w:r w:rsidR="00000000">
        <w:rPr>
          <w:spacing w:val="23"/>
          <w:sz w:val="48"/>
        </w:rPr>
        <w:t xml:space="preserve"> </w:t>
      </w:r>
      <w:r w:rsidR="00000000">
        <w:rPr>
          <w:sz w:val="48"/>
        </w:rPr>
        <w:t>Sınıflı</w:t>
      </w:r>
      <w:r w:rsidR="00000000">
        <w:rPr>
          <w:spacing w:val="31"/>
          <w:sz w:val="48"/>
        </w:rPr>
        <w:t xml:space="preserve"> </w:t>
      </w:r>
      <w:r w:rsidR="00000000">
        <w:rPr>
          <w:sz w:val="48"/>
        </w:rPr>
        <w:t>Solunum</w:t>
      </w:r>
      <w:r w:rsidR="00000000">
        <w:rPr>
          <w:spacing w:val="31"/>
          <w:sz w:val="48"/>
        </w:rPr>
        <w:t xml:space="preserve"> </w:t>
      </w:r>
      <w:r w:rsidR="00000000">
        <w:rPr>
          <w:sz w:val="48"/>
        </w:rPr>
        <w:t>Sesi</w:t>
      </w:r>
      <w:r w:rsidR="00000000">
        <w:rPr>
          <w:spacing w:val="32"/>
          <w:sz w:val="48"/>
        </w:rPr>
        <w:t xml:space="preserve"> </w:t>
      </w:r>
      <w:r w:rsidR="00000000">
        <w:rPr>
          <w:spacing w:val="-2"/>
          <w:sz w:val="48"/>
        </w:rPr>
        <w:t>Sınıflandırmasında</w:t>
      </w:r>
    </w:p>
    <w:p w14:paraId="1CD67E6B" w14:textId="77777777" w:rsidR="00451F1C" w:rsidRDefault="00000000">
      <w:pPr>
        <w:spacing w:line="657" w:lineRule="exact"/>
        <w:ind w:left="70" w:right="787"/>
        <w:jc w:val="center"/>
        <w:rPr>
          <w:sz w:val="48"/>
        </w:rPr>
      </w:pPr>
      <w:r>
        <w:rPr>
          <w:spacing w:val="-2"/>
          <w:sz w:val="48"/>
        </w:rPr>
        <w:t>Modern</w:t>
      </w:r>
      <w:r>
        <w:rPr>
          <w:spacing w:val="-12"/>
          <w:sz w:val="48"/>
        </w:rPr>
        <w:t xml:space="preserve"> </w:t>
      </w:r>
      <w:r>
        <w:rPr>
          <w:spacing w:val="-2"/>
          <w:sz w:val="48"/>
        </w:rPr>
        <w:t>Derin</w:t>
      </w:r>
      <w:r>
        <w:rPr>
          <w:spacing w:val="-11"/>
          <w:sz w:val="48"/>
        </w:rPr>
        <w:t xml:space="preserve"> </w:t>
      </w:r>
      <w:r>
        <w:rPr>
          <w:spacing w:val="-253"/>
          <w:sz w:val="48"/>
        </w:rPr>
        <w:t>O</w:t>
      </w:r>
      <w:r>
        <w:rPr>
          <w:position w:val="11"/>
          <w:sz w:val="48"/>
        </w:rPr>
        <w:t>¨</w:t>
      </w:r>
      <w:r>
        <w:rPr>
          <w:spacing w:val="-27"/>
          <w:position w:val="11"/>
          <w:sz w:val="48"/>
        </w:rPr>
        <w:t xml:space="preserve"> </w:t>
      </w:r>
      <w:proofErr w:type="spellStart"/>
      <w:r>
        <w:rPr>
          <w:spacing w:val="-179"/>
          <w:sz w:val="48"/>
        </w:rPr>
        <w:t>g</w:t>
      </w:r>
      <w:r>
        <w:rPr>
          <w:spacing w:val="60"/>
          <w:sz w:val="48"/>
        </w:rPr>
        <w:t>˘</w:t>
      </w:r>
      <w:r>
        <w:rPr>
          <w:spacing w:val="21"/>
          <w:sz w:val="48"/>
        </w:rPr>
        <w:t>renme</w:t>
      </w:r>
      <w:proofErr w:type="spellEnd"/>
      <w:r>
        <w:rPr>
          <w:spacing w:val="-9"/>
          <w:sz w:val="48"/>
        </w:rPr>
        <w:t xml:space="preserve"> </w:t>
      </w:r>
      <w:proofErr w:type="spellStart"/>
      <w:r>
        <w:rPr>
          <w:spacing w:val="8"/>
          <w:sz w:val="48"/>
        </w:rPr>
        <w:t>Y</w:t>
      </w:r>
      <w:r>
        <w:rPr>
          <w:spacing w:val="-191"/>
          <w:sz w:val="48"/>
        </w:rPr>
        <w:t>o</w:t>
      </w:r>
      <w:r>
        <w:rPr>
          <w:spacing w:val="48"/>
          <w:sz w:val="48"/>
        </w:rPr>
        <w:t>¨</w:t>
      </w:r>
      <w:r>
        <w:rPr>
          <w:spacing w:val="9"/>
          <w:sz w:val="48"/>
        </w:rPr>
        <w:t>ntemlerinin</w:t>
      </w:r>
      <w:proofErr w:type="spellEnd"/>
    </w:p>
    <w:p w14:paraId="6BBC8079" w14:textId="77777777" w:rsidR="00451F1C" w:rsidRDefault="00000000">
      <w:pPr>
        <w:spacing w:before="6"/>
        <w:ind w:left="70" w:right="787"/>
        <w:jc w:val="center"/>
        <w:rPr>
          <w:sz w:val="48"/>
        </w:rPr>
      </w:pPr>
      <w:proofErr w:type="spellStart"/>
      <w:r>
        <w:rPr>
          <w:spacing w:val="8"/>
          <w:sz w:val="48"/>
        </w:rPr>
        <w:t>Kar</w:t>
      </w:r>
      <w:r>
        <w:rPr>
          <w:spacing w:val="-165"/>
          <w:sz w:val="48"/>
        </w:rPr>
        <w:t>s</w:t>
      </w:r>
      <w:r>
        <w:rPr>
          <w:spacing w:val="21"/>
          <w:sz w:val="48"/>
        </w:rPr>
        <w:t>¸</w:t>
      </w:r>
      <w:r>
        <w:rPr>
          <w:spacing w:val="8"/>
          <w:sz w:val="48"/>
        </w:rPr>
        <w:t>ıla</w:t>
      </w:r>
      <w:r>
        <w:rPr>
          <w:spacing w:val="-165"/>
          <w:sz w:val="48"/>
        </w:rPr>
        <w:t>s</w:t>
      </w:r>
      <w:r>
        <w:rPr>
          <w:spacing w:val="21"/>
          <w:sz w:val="48"/>
        </w:rPr>
        <w:t>¸</w:t>
      </w:r>
      <w:r>
        <w:rPr>
          <w:spacing w:val="8"/>
          <w:sz w:val="48"/>
        </w:rPr>
        <w:t>tırılması</w:t>
      </w:r>
      <w:proofErr w:type="spellEnd"/>
    </w:p>
    <w:p w14:paraId="3999853D" w14:textId="77777777" w:rsidR="00451F1C" w:rsidRDefault="00000000">
      <w:pPr>
        <w:spacing w:before="268" w:line="291" w:lineRule="exact"/>
        <w:ind w:left="68" w:right="787"/>
        <w:jc w:val="center"/>
      </w:pPr>
      <w:r>
        <w:rPr>
          <w:spacing w:val="-8"/>
          <w:position w:val="5"/>
        </w:rPr>
        <w:t>˙</w:t>
      </w:r>
      <w:r>
        <w:rPr>
          <w:spacing w:val="-8"/>
        </w:rPr>
        <w:t>Ibrahim</w:t>
      </w:r>
      <w:r>
        <w:rPr>
          <w:spacing w:val="-3"/>
        </w:rPr>
        <w:t xml:space="preserve"> </w:t>
      </w:r>
      <w:proofErr w:type="spellStart"/>
      <w:r>
        <w:rPr>
          <w:spacing w:val="4"/>
        </w:rPr>
        <w:t>B</w:t>
      </w:r>
      <w:r>
        <w:rPr>
          <w:spacing w:val="3"/>
        </w:rPr>
        <w:t>u</w:t>
      </w:r>
      <w:r>
        <w:rPr>
          <w:spacing w:val="-88"/>
        </w:rPr>
        <w:t>g</w:t>
      </w:r>
      <w:r>
        <w:rPr>
          <w:spacing w:val="22"/>
        </w:rPr>
        <w:t>˘</w:t>
      </w:r>
      <w:r>
        <w:rPr>
          <w:spacing w:val="4"/>
        </w:rPr>
        <w:t>ra</w:t>
      </w:r>
      <w:proofErr w:type="spellEnd"/>
      <w:r>
        <w:rPr>
          <w:spacing w:val="-2"/>
        </w:rPr>
        <w:t xml:space="preserve"> </w:t>
      </w:r>
      <w:r>
        <w:rPr>
          <w:spacing w:val="-8"/>
        </w:rPr>
        <w:t>San</w:t>
      </w:r>
    </w:p>
    <w:p w14:paraId="5199428F" w14:textId="77777777" w:rsidR="00451F1C" w:rsidRDefault="00000000">
      <w:pPr>
        <w:pStyle w:val="GvdeMetni"/>
        <w:spacing w:before="18" w:line="246" w:lineRule="exact"/>
        <w:ind w:left="2836" w:right="3485"/>
        <w:jc w:val="center"/>
      </w:pPr>
      <w:r>
        <w:rPr>
          <w:spacing w:val="-4"/>
        </w:rPr>
        <w:t>Kocaeli</w:t>
      </w:r>
      <w:r>
        <w:t xml:space="preserve"> </w:t>
      </w:r>
      <w:r>
        <w:rPr>
          <w:spacing w:val="-106"/>
        </w:rPr>
        <w:t>U</w:t>
      </w:r>
      <w:r>
        <w:rPr>
          <w:position w:val="4"/>
        </w:rPr>
        <w:t>¨</w:t>
      </w:r>
      <w:r>
        <w:rPr>
          <w:spacing w:val="-12"/>
          <w:position w:val="4"/>
        </w:rPr>
        <w:t xml:space="preserve"> </w:t>
      </w:r>
      <w:proofErr w:type="spellStart"/>
      <w:r>
        <w:rPr>
          <w:spacing w:val="-4"/>
        </w:rPr>
        <w:t>niversitesi</w:t>
      </w:r>
      <w:proofErr w:type="spellEnd"/>
      <w:r>
        <w:t xml:space="preserve"> </w:t>
      </w:r>
      <w:r>
        <w:rPr>
          <w:spacing w:val="-4"/>
        </w:rPr>
        <w:t>/</w:t>
      </w:r>
      <w:r>
        <w:t xml:space="preserve"> </w:t>
      </w:r>
      <w:proofErr w:type="spellStart"/>
      <w:r>
        <w:rPr>
          <w:spacing w:val="-4"/>
        </w:rPr>
        <w:t>Bilis¸im</w:t>
      </w:r>
      <w:proofErr w:type="spellEnd"/>
      <w:r>
        <w:t xml:space="preserve"> </w:t>
      </w:r>
      <w:r>
        <w:rPr>
          <w:spacing w:val="-4"/>
        </w:rPr>
        <w:t>Sistemleri</w:t>
      </w:r>
      <w:r>
        <w:t xml:space="preserve"> </w:t>
      </w:r>
      <w:proofErr w:type="spellStart"/>
      <w:r>
        <w:rPr>
          <w:spacing w:val="-4"/>
        </w:rPr>
        <w:t>Mu¨hendislig˘i</w:t>
      </w:r>
      <w:proofErr w:type="spellEnd"/>
      <w:r>
        <w:rPr>
          <w:spacing w:val="-4"/>
        </w:rPr>
        <w:t xml:space="preserve"> </w:t>
      </w:r>
      <w:r>
        <w:rPr>
          <w:spacing w:val="-2"/>
        </w:rPr>
        <w:t>221307059</w:t>
      </w:r>
    </w:p>
    <w:p w14:paraId="7F9B5A23" w14:textId="77777777" w:rsidR="00451F1C" w:rsidRDefault="00000000">
      <w:pPr>
        <w:pStyle w:val="GvdeMetni"/>
        <w:spacing w:before="11"/>
        <w:ind w:right="787"/>
        <w:jc w:val="center"/>
      </w:pPr>
      <w:hyperlink r:id="rId5">
        <w:r>
          <w:rPr>
            <w:spacing w:val="-2"/>
          </w:rPr>
          <w:t>ibugrasan@gmail.com</w:t>
        </w:r>
      </w:hyperlink>
    </w:p>
    <w:p w14:paraId="05DDEA07" w14:textId="77777777" w:rsidR="00451F1C" w:rsidRDefault="00451F1C">
      <w:pPr>
        <w:pStyle w:val="GvdeMetni"/>
        <w:spacing w:before="180"/>
      </w:pPr>
    </w:p>
    <w:p w14:paraId="2D67C504" w14:textId="77777777" w:rsidR="00451F1C" w:rsidRDefault="00000000">
      <w:pPr>
        <w:spacing w:line="230" w:lineRule="auto"/>
        <w:ind w:left="259" w:right="6237" w:firstLine="199"/>
        <w:jc w:val="both"/>
        <w:rPr>
          <w:b/>
          <w:sz w:val="18"/>
        </w:rPr>
      </w:pPr>
      <w:r>
        <w:rPr>
          <w:b/>
          <w:noProof/>
          <w:sz w:val="18"/>
        </w:rPr>
        <w:drawing>
          <wp:anchor distT="0" distB="0" distL="0" distR="0" simplePos="0" relativeHeight="15728640" behindDoc="0" locked="0" layoutInCell="1" allowOverlap="1" wp14:anchorId="293CBB0F" wp14:editId="19E0EE37">
            <wp:simplePos x="0" y="0"/>
            <wp:positionH relativeFrom="page">
              <wp:posOffset>4271826</wp:posOffset>
            </wp:positionH>
            <wp:positionV relativeFrom="paragraph">
              <wp:posOffset>19115</wp:posOffset>
            </wp:positionV>
            <wp:extent cx="2570454" cy="167876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570454" cy="1678768"/>
                    </a:xfrm>
                    <a:prstGeom prst="rect">
                      <a:avLst/>
                    </a:prstGeom>
                  </pic:spPr>
                </pic:pic>
              </a:graphicData>
            </a:graphic>
          </wp:anchor>
        </w:drawing>
      </w:r>
      <w:proofErr w:type="spellStart"/>
      <w:r>
        <w:rPr>
          <w:b/>
          <w:i/>
          <w:spacing w:val="-6"/>
          <w:sz w:val="18"/>
        </w:rPr>
        <w:t>Abstract</w:t>
      </w:r>
      <w:proofErr w:type="spellEnd"/>
      <w:r>
        <w:rPr>
          <w:b/>
          <w:spacing w:val="-6"/>
          <w:sz w:val="18"/>
        </w:rPr>
        <w:t xml:space="preserve">—Bu </w:t>
      </w:r>
      <w:proofErr w:type="spellStart"/>
      <w:r>
        <w:rPr>
          <w:b/>
          <w:spacing w:val="-6"/>
          <w:sz w:val="18"/>
        </w:rPr>
        <w:t>c¸alıs¸mada</w:t>
      </w:r>
      <w:proofErr w:type="spellEnd"/>
      <w:r>
        <w:rPr>
          <w:b/>
          <w:spacing w:val="-6"/>
          <w:sz w:val="18"/>
        </w:rPr>
        <w:t>,</w:t>
      </w:r>
      <w:r>
        <w:rPr>
          <w:b/>
          <w:spacing w:val="-5"/>
          <w:sz w:val="18"/>
        </w:rPr>
        <w:t xml:space="preserve"> </w:t>
      </w:r>
      <w:r>
        <w:rPr>
          <w:b/>
          <w:spacing w:val="-6"/>
          <w:sz w:val="18"/>
        </w:rPr>
        <w:t>astım,</w:t>
      </w:r>
      <w:r>
        <w:rPr>
          <w:b/>
          <w:sz w:val="18"/>
        </w:rPr>
        <w:t xml:space="preserve"> </w:t>
      </w:r>
      <w:proofErr w:type="spellStart"/>
      <w:r>
        <w:rPr>
          <w:b/>
          <w:spacing w:val="-6"/>
          <w:sz w:val="18"/>
        </w:rPr>
        <w:t>brons¸it</w:t>
      </w:r>
      <w:proofErr w:type="spellEnd"/>
      <w:r>
        <w:rPr>
          <w:b/>
          <w:spacing w:val="-6"/>
          <w:sz w:val="18"/>
        </w:rPr>
        <w:t>,</w:t>
      </w:r>
      <w:r>
        <w:rPr>
          <w:b/>
          <w:sz w:val="18"/>
        </w:rPr>
        <w:t xml:space="preserve"> </w:t>
      </w:r>
      <w:proofErr w:type="spellStart"/>
      <w:r>
        <w:rPr>
          <w:b/>
          <w:spacing w:val="-6"/>
          <w:sz w:val="18"/>
        </w:rPr>
        <w:t>krup</w:t>
      </w:r>
      <w:proofErr w:type="spellEnd"/>
      <w:r>
        <w:rPr>
          <w:b/>
          <w:spacing w:val="-6"/>
          <w:sz w:val="18"/>
        </w:rPr>
        <w:t>,</w:t>
      </w:r>
      <w:r>
        <w:rPr>
          <w:b/>
          <w:sz w:val="18"/>
        </w:rPr>
        <w:t xml:space="preserve"> </w:t>
      </w:r>
      <w:r>
        <w:rPr>
          <w:b/>
          <w:spacing w:val="-6"/>
          <w:sz w:val="18"/>
        </w:rPr>
        <w:t>normal</w:t>
      </w:r>
      <w:r>
        <w:rPr>
          <w:b/>
          <w:sz w:val="18"/>
        </w:rPr>
        <w:t xml:space="preserve"> </w:t>
      </w:r>
      <w:r>
        <w:rPr>
          <w:b/>
          <w:spacing w:val="-6"/>
          <w:sz w:val="18"/>
        </w:rPr>
        <w:t>ve</w:t>
      </w:r>
      <w:r>
        <w:rPr>
          <w:b/>
          <w:sz w:val="18"/>
        </w:rPr>
        <w:t xml:space="preserve"> </w:t>
      </w:r>
      <w:proofErr w:type="spellStart"/>
      <w:r>
        <w:rPr>
          <w:b/>
          <w:spacing w:val="-6"/>
          <w:sz w:val="18"/>
        </w:rPr>
        <w:t>zatu</w:t>
      </w:r>
      <w:proofErr w:type="spellEnd"/>
      <w:r>
        <w:rPr>
          <w:b/>
          <w:spacing w:val="-6"/>
          <w:sz w:val="18"/>
        </w:rPr>
        <w:t>¨ re</w:t>
      </w:r>
      <w:r>
        <w:rPr>
          <w:b/>
          <w:sz w:val="18"/>
        </w:rPr>
        <w:t xml:space="preserve"> olmak</w:t>
      </w:r>
      <w:r>
        <w:rPr>
          <w:b/>
          <w:spacing w:val="-8"/>
          <w:sz w:val="18"/>
        </w:rPr>
        <w:t xml:space="preserve"> </w:t>
      </w:r>
      <w:r>
        <w:rPr>
          <w:b/>
          <w:sz w:val="18"/>
        </w:rPr>
        <w:t>u¨</w:t>
      </w:r>
      <w:r>
        <w:rPr>
          <w:b/>
          <w:spacing w:val="-12"/>
          <w:sz w:val="18"/>
        </w:rPr>
        <w:t xml:space="preserve"> </w:t>
      </w:r>
      <w:r>
        <w:rPr>
          <w:b/>
          <w:sz w:val="18"/>
        </w:rPr>
        <w:t xml:space="preserve">zere </w:t>
      </w:r>
      <w:proofErr w:type="spellStart"/>
      <w:r>
        <w:rPr>
          <w:b/>
          <w:sz w:val="18"/>
        </w:rPr>
        <w:t>bes</w:t>
      </w:r>
      <w:proofErr w:type="spellEnd"/>
      <w:r>
        <w:rPr>
          <w:b/>
          <w:sz w:val="18"/>
        </w:rPr>
        <w:t xml:space="preserve">¸ farklı solunum </w:t>
      </w:r>
      <w:proofErr w:type="spellStart"/>
      <w:r>
        <w:rPr>
          <w:b/>
          <w:sz w:val="18"/>
        </w:rPr>
        <w:t>hastalıg˘ına</w:t>
      </w:r>
      <w:proofErr w:type="spellEnd"/>
      <w:r>
        <w:rPr>
          <w:b/>
          <w:sz w:val="18"/>
        </w:rPr>
        <w:t xml:space="preserve"> ait ses verileriyle, modern derin </w:t>
      </w:r>
      <w:proofErr w:type="spellStart"/>
      <w:r>
        <w:rPr>
          <w:b/>
          <w:sz w:val="18"/>
        </w:rPr>
        <w:t>o¨g˘renme</w:t>
      </w:r>
      <w:proofErr w:type="spellEnd"/>
      <w:r>
        <w:rPr>
          <w:b/>
          <w:sz w:val="18"/>
        </w:rPr>
        <w:t xml:space="preserve"> tabanlı ses sınıflandırma modellerinin (AST, Wav2Vec2, SEW, Hubert, Data2Vec) </w:t>
      </w:r>
      <w:proofErr w:type="spellStart"/>
      <w:r>
        <w:rPr>
          <w:b/>
          <w:sz w:val="18"/>
        </w:rPr>
        <w:t>kars¸ılas¸tırılması</w:t>
      </w:r>
      <w:proofErr w:type="spellEnd"/>
      <w:r>
        <w:rPr>
          <w:b/>
          <w:sz w:val="18"/>
        </w:rPr>
        <w:t xml:space="preserve"> </w:t>
      </w:r>
      <w:proofErr w:type="spellStart"/>
      <w:r>
        <w:rPr>
          <w:b/>
          <w:spacing w:val="-4"/>
          <w:sz w:val="18"/>
        </w:rPr>
        <w:t>amac¸lanmıs¸tır</w:t>
      </w:r>
      <w:proofErr w:type="spellEnd"/>
      <w:r>
        <w:rPr>
          <w:b/>
          <w:spacing w:val="-4"/>
          <w:sz w:val="18"/>
        </w:rPr>
        <w:t>.</w:t>
      </w:r>
      <w:r>
        <w:rPr>
          <w:b/>
          <w:spacing w:val="-8"/>
          <w:sz w:val="18"/>
        </w:rPr>
        <w:t xml:space="preserve"> </w:t>
      </w:r>
      <w:r>
        <w:rPr>
          <w:b/>
          <w:spacing w:val="-4"/>
          <w:sz w:val="18"/>
        </w:rPr>
        <w:t>Projede</w:t>
      </w:r>
      <w:r>
        <w:rPr>
          <w:b/>
          <w:spacing w:val="-7"/>
          <w:sz w:val="18"/>
        </w:rPr>
        <w:t xml:space="preserve"> </w:t>
      </w:r>
      <w:r>
        <w:rPr>
          <w:b/>
          <w:spacing w:val="-4"/>
          <w:sz w:val="18"/>
        </w:rPr>
        <w:t>veri</w:t>
      </w:r>
      <w:r>
        <w:rPr>
          <w:b/>
          <w:spacing w:val="-7"/>
          <w:sz w:val="18"/>
        </w:rPr>
        <w:t xml:space="preserve"> </w:t>
      </w:r>
      <w:r>
        <w:rPr>
          <w:b/>
          <w:spacing w:val="-4"/>
          <w:sz w:val="18"/>
        </w:rPr>
        <w:t>toplama,</w:t>
      </w:r>
      <w:r>
        <w:rPr>
          <w:b/>
          <w:spacing w:val="-7"/>
          <w:sz w:val="18"/>
        </w:rPr>
        <w:t xml:space="preserve"> </w:t>
      </w:r>
      <w:r>
        <w:rPr>
          <w:b/>
          <w:spacing w:val="-4"/>
          <w:sz w:val="18"/>
        </w:rPr>
        <w:t>temizleme,</w:t>
      </w:r>
      <w:r>
        <w:rPr>
          <w:b/>
          <w:spacing w:val="-8"/>
          <w:sz w:val="18"/>
        </w:rPr>
        <w:t xml:space="preserve"> </w:t>
      </w:r>
      <w:proofErr w:type="spellStart"/>
      <w:r>
        <w:rPr>
          <w:b/>
          <w:spacing w:val="-4"/>
          <w:sz w:val="18"/>
        </w:rPr>
        <w:t>o¨n</w:t>
      </w:r>
      <w:proofErr w:type="spellEnd"/>
      <w:r>
        <w:rPr>
          <w:b/>
          <w:spacing w:val="-7"/>
          <w:sz w:val="18"/>
        </w:rPr>
        <w:t xml:space="preserve"> </w:t>
      </w:r>
      <w:proofErr w:type="spellStart"/>
      <w:r>
        <w:rPr>
          <w:b/>
          <w:spacing w:val="-4"/>
          <w:sz w:val="18"/>
        </w:rPr>
        <w:t>is¸leme</w:t>
      </w:r>
      <w:proofErr w:type="spellEnd"/>
      <w:r>
        <w:rPr>
          <w:b/>
          <w:spacing w:val="-4"/>
          <w:sz w:val="18"/>
        </w:rPr>
        <w:t>,</w:t>
      </w:r>
      <w:r>
        <w:rPr>
          <w:b/>
          <w:spacing w:val="-7"/>
          <w:sz w:val="18"/>
        </w:rPr>
        <w:t xml:space="preserve"> </w:t>
      </w:r>
      <w:r>
        <w:rPr>
          <w:b/>
          <w:spacing w:val="-4"/>
          <w:sz w:val="18"/>
        </w:rPr>
        <w:t xml:space="preserve">model </w:t>
      </w:r>
      <w:proofErr w:type="spellStart"/>
      <w:r>
        <w:rPr>
          <w:b/>
          <w:spacing w:val="-2"/>
          <w:sz w:val="18"/>
        </w:rPr>
        <w:t>eg˘itimi</w:t>
      </w:r>
      <w:proofErr w:type="spellEnd"/>
      <w:r>
        <w:rPr>
          <w:b/>
          <w:spacing w:val="-2"/>
          <w:sz w:val="18"/>
        </w:rPr>
        <w:t xml:space="preserve"> ve</w:t>
      </w:r>
      <w:r>
        <w:rPr>
          <w:b/>
          <w:spacing w:val="-1"/>
          <w:sz w:val="18"/>
        </w:rPr>
        <w:t xml:space="preserve"> </w:t>
      </w:r>
      <w:proofErr w:type="spellStart"/>
      <w:r>
        <w:rPr>
          <w:b/>
          <w:spacing w:val="-2"/>
          <w:sz w:val="18"/>
        </w:rPr>
        <w:t>deg˘erlendirme</w:t>
      </w:r>
      <w:proofErr w:type="spellEnd"/>
      <w:r>
        <w:rPr>
          <w:b/>
          <w:spacing w:val="-2"/>
          <w:sz w:val="18"/>
        </w:rPr>
        <w:t xml:space="preserve"> su¨</w:t>
      </w:r>
      <w:r>
        <w:rPr>
          <w:b/>
          <w:spacing w:val="-25"/>
          <w:sz w:val="18"/>
        </w:rPr>
        <w:t xml:space="preserve"> </w:t>
      </w:r>
      <w:proofErr w:type="spellStart"/>
      <w:r>
        <w:rPr>
          <w:b/>
          <w:spacing w:val="-2"/>
          <w:sz w:val="18"/>
        </w:rPr>
        <w:t>rec¸leri</w:t>
      </w:r>
      <w:proofErr w:type="spellEnd"/>
      <w:r>
        <w:rPr>
          <w:b/>
          <w:spacing w:val="-1"/>
          <w:sz w:val="18"/>
        </w:rPr>
        <w:t xml:space="preserve"> </w:t>
      </w:r>
      <w:r>
        <w:rPr>
          <w:b/>
          <w:spacing w:val="-2"/>
          <w:sz w:val="18"/>
        </w:rPr>
        <w:t>detaylı olarak</w:t>
      </w:r>
      <w:r>
        <w:rPr>
          <w:b/>
          <w:spacing w:val="-1"/>
          <w:sz w:val="18"/>
        </w:rPr>
        <w:t xml:space="preserve"> </w:t>
      </w:r>
      <w:r>
        <w:rPr>
          <w:b/>
          <w:spacing w:val="-2"/>
          <w:sz w:val="18"/>
        </w:rPr>
        <w:t xml:space="preserve">ele </w:t>
      </w:r>
      <w:proofErr w:type="spellStart"/>
      <w:r>
        <w:rPr>
          <w:b/>
          <w:spacing w:val="-2"/>
          <w:sz w:val="18"/>
        </w:rPr>
        <w:t>alınmıs¸tır</w:t>
      </w:r>
      <w:proofErr w:type="spellEnd"/>
      <w:r>
        <w:rPr>
          <w:b/>
          <w:spacing w:val="-2"/>
          <w:sz w:val="18"/>
        </w:rPr>
        <w:t>.</w:t>
      </w:r>
    </w:p>
    <w:p w14:paraId="00FE0652" w14:textId="77777777" w:rsidR="00451F1C" w:rsidRDefault="00451F1C">
      <w:pPr>
        <w:pStyle w:val="GvdeMetni"/>
        <w:spacing w:before="49"/>
        <w:rPr>
          <w:b/>
          <w:sz w:val="18"/>
        </w:rPr>
      </w:pPr>
    </w:p>
    <w:p w14:paraId="2C451F6D" w14:textId="77777777" w:rsidR="00451F1C" w:rsidRDefault="00000000">
      <w:pPr>
        <w:pStyle w:val="ListeParagraf"/>
        <w:numPr>
          <w:ilvl w:val="0"/>
          <w:numId w:val="8"/>
        </w:numPr>
        <w:tabs>
          <w:tab w:val="left" w:pos="2643"/>
        </w:tabs>
        <w:ind w:left="2643" w:hanging="234"/>
        <w:jc w:val="left"/>
        <w:rPr>
          <w:sz w:val="20"/>
        </w:rPr>
      </w:pPr>
      <w:bookmarkStart w:id="1" w:name="Giriş"/>
      <w:bookmarkEnd w:id="1"/>
      <w:r>
        <w:rPr>
          <w:spacing w:val="-2"/>
          <w:sz w:val="20"/>
        </w:rPr>
        <w:t>G</w:t>
      </w:r>
      <w:r>
        <w:rPr>
          <w:spacing w:val="-2"/>
          <w:sz w:val="16"/>
        </w:rPr>
        <w:t>IRIS</w:t>
      </w:r>
      <w:r>
        <w:rPr>
          <w:spacing w:val="-2"/>
          <w:sz w:val="20"/>
        </w:rPr>
        <w:t>¸</w:t>
      </w:r>
    </w:p>
    <w:p w14:paraId="72D375CF" w14:textId="77777777" w:rsidR="00451F1C" w:rsidRDefault="00000000">
      <w:pPr>
        <w:pStyle w:val="GvdeMetni"/>
        <w:spacing w:before="145" w:line="249" w:lineRule="auto"/>
        <w:ind w:left="259" w:right="6237" w:firstLine="199"/>
        <w:jc w:val="both"/>
      </w:pPr>
      <w:r>
        <w:t>Bu</w:t>
      </w:r>
      <w:r>
        <w:rPr>
          <w:spacing w:val="-6"/>
        </w:rPr>
        <w:t xml:space="preserve"> </w:t>
      </w:r>
      <w:proofErr w:type="spellStart"/>
      <w:r>
        <w:t>c¸alıs¸mada</w:t>
      </w:r>
      <w:proofErr w:type="spellEnd"/>
      <w:r>
        <w:t>,</w:t>
      </w:r>
      <w:r>
        <w:rPr>
          <w:spacing w:val="-6"/>
        </w:rPr>
        <w:t xml:space="preserve"> </w:t>
      </w:r>
      <w:proofErr w:type="spellStart"/>
      <w:r>
        <w:t>bes</w:t>
      </w:r>
      <w:proofErr w:type="spellEnd"/>
      <w:r>
        <w:t>¸</w:t>
      </w:r>
      <w:r>
        <w:rPr>
          <w:spacing w:val="-3"/>
        </w:rPr>
        <w:t xml:space="preserve"> </w:t>
      </w:r>
      <w:r>
        <w:t>farklı</w:t>
      </w:r>
      <w:r>
        <w:rPr>
          <w:spacing w:val="-6"/>
        </w:rPr>
        <w:t xml:space="preserve"> </w:t>
      </w:r>
      <w:r>
        <w:t>solunum</w:t>
      </w:r>
      <w:r>
        <w:rPr>
          <w:spacing w:val="-6"/>
        </w:rPr>
        <w:t xml:space="preserve"> </w:t>
      </w:r>
      <w:proofErr w:type="spellStart"/>
      <w:r>
        <w:t>hastalıg˘ına</w:t>
      </w:r>
      <w:proofErr w:type="spellEnd"/>
      <w:r>
        <w:rPr>
          <w:spacing w:val="-6"/>
        </w:rPr>
        <w:t xml:space="preserve"> </w:t>
      </w:r>
      <w:r>
        <w:t>ait</w:t>
      </w:r>
      <w:r>
        <w:rPr>
          <w:spacing w:val="-6"/>
        </w:rPr>
        <w:t xml:space="preserve"> </w:t>
      </w:r>
      <w:r>
        <w:t>ses</w:t>
      </w:r>
      <w:r>
        <w:rPr>
          <w:spacing w:val="-6"/>
        </w:rPr>
        <w:t xml:space="preserve"> </w:t>
      </w:r>
      <w:r>
        <w:t xml:space="preserve">veri- </w:t>
      </w:r>
      <w:proofErr w:type="spellStart"/>
      <w:r>
        <w:t>leriyle</w:t>
      </w:r>
      <w:proofErr w:type="spellEnd"/>
      <w:r>
        <w:t>,</w:t>
      </w:r>
      <w:r>
        <w:rPr>
          <w:spacing w:val="-9"/>
        </w:rPr>
        <w:t xml:space="preserve"> </w:t>
      </w:r>
      <w:r>
        <w:t>modern</w:t>
      </w:r>
      <w:r>
        <w:rPr>
          <w:spacing w:val="-9"/>
        </w:rPr>
        <w:t xml:space="preserve"> </w:t>
      </w:r>
      <w:r>
        <w:t>derin</w:t>
      </w:r>
      <w:r>
        <w:rPr>
          <w:spacing w:val="-9"/>
        </w:rPr>
        <w:t xml:space="preserve"> </w:t>
      </w:r>
      <w:proofErr w:type="spellStart"/>
      <w:r>
        <w:t>o¨g˘renme</w:t>
      </w:r>
      <w:proofErr w:type="spellEnd"/>
      <w:r>
        <w:rPr>
          <w:spacing w:val="-9"/>
        </w:rPr>
        <w:t xml:space="preserve"> </w:t>
      </w:r>
      <w:r>
        <w:t>tabanlı</w:t>
      </w:r>
      <w:r>
        <w:rPr>
          <w:spacing w:val="-9"/>
        </w:rPr>
        <w:t xml:space="preserve"> </w:t>
      </w:r>
      <w:r>
        <w:t>ses</w:t>
      </w:r>
      <w:r>
        <w:rPr>
          <w:spacing w:val="-9"/>
        </w:rPr>
        <w:t xml:space="preserve"> </w:t>
      </w:r>
      <w:r>
        <w:t>sınıflandırma</w:t>
      </w:r>
      <w:r>
        <w:rPr>
          <w:spacing w:val="-9"/>
        </w:rPr>
        <w:t xml:space="preserve"> </w:t>
      </w:r>
      <w:r>
        <w:t xml:space="preserve">mod- </w:t>
      </w:r>
      <w:r>
        <w:rPr>
          <w:spacing w:val="-6"/>
        </w:rPr>
        <w:t>ellerinin</w:t>
      </w:r>
      <w:r>
        <w:rPr>
          <w:spacing w:val="11"/>
        </w:rPr>
        <w:t xml:space="preserve"> </w:t>
      </w:r>
      <w:proofErr w:type="spellStart"/>
      <w:r>
        <w:rPr>
          <w:spacing w:val="-6"/>
        </w:rPr>
        <w:t>kars¸ılas¸tırılması</w:t>
      </w:r>
      <w:proofErr w:type="spellEnd"/>
      <w:r>
        <w:rPr>
          <w:spacing w:val="12"/>
        </w:rPr>
        <w:t xml:space="preserve"> </w:t>
      </w:r>
      <w:proofErr w:type="spellStart"/>
      <w:r>
        <w:rPr>
          <w:spacing w:val="-6"/>
        </w:rPr>
        <w:t>amac¸lanmıs¸tır</w:t>
      </w:r>
      <w:proofErr w:type="spellEnd"/>
      <w:r>
        <w:rPr>
          <w:spacing w:val="-6"/>
        </w:rPr>
        <w:t>.</w:t>
      </w:r>
      <w:r>
        <w:rPr>
          <w:spacing w:val="12"/>
        </w:rPr>
        <w:t xml:space="preserve"> </w:t>
      </w:r>
      <w:r>
        <w:rPr>
          <w:spacing w:val="-6"/>
        </w:rPr>
        <w:t>Projede</w:t>
      </w:r>
      <w:r>
        <w:rPr>
          <w:spacing w:val="12"/>
        </w:rPr>
        <w:t xml:space="preserve"> </w:t>
      </w:r>
      <w:r>
        <w:rPr>
          <w:spacing w:val="-6"/>
        </w:rPr>
        <w:t>veri</w:t>
      </w:r>
      <w:r>
        <w:rPr>
          <w:spacing w:val="12"/>
        </w:rPr>
        <w:t xml:space="preserve"> </w:t>
      </w:r>
      <w:r>
        <w:rPr>
          <w:spacing w:val="-6"/>
        </w:rPr>
        <w:t>toplama,</w:t>
      </w:r>
    </w:p>
    <w:p w14:paraId="355B6A0B" w14:textId="77777777" w:rsidR="00451F1C" w:rsidRDefault="00000000">
      <w:pPr>
        <w:pStyle w:val="GvdeMetni"/>
        <w:spacing w:line="230" w:lineRule="exact"/>
        <w:ind w:left="259"/>
      </w:pPr>
      <w:proofErr w:type="gramStart"/>
      <w:r>
        <w:t>temizleme</w:t>
      </w:r>
      <w:proofErr w:type="gramEnd"/>
      <w:r>
        <w:t>,</w:t>
      </w:r>
      <w:r>
        <w:rPr>
          <w:spacing w:val="72"/>
        </w:rPr>
        <w:t xml:space="preserve"> </w:t>
      </w:r>
      <w:proofErr w:type="spellStart"/>
      <w:r>
        <w:t>o¨n</w:t>
      </w:r>
      <w:proofErr w:type="spellEnd"/>
      <w:r>
        <w:rPr>
          <w:spacing w:val="73"/>
        </w:rPr>
        <w:t xml:space="preserve"> </w:t>
      </w:r>
      <w:proofErr w:type="spellStart"/>
      <w:r>
        <w:t>is¸leme</w:t>
      </w:r>
      <w:proofErr w:type="spellEnd"/>
      <w:r>
        <w:t>,</w:t>
      </w:r>
      <w:r>
        <w:rPr>
          <w:spacing w:val="73"/>
        </w:rPr>
        <w:t xml:space="preserve"> </w:t>
      </w:r>
      <w:r>
        <w:t>model</w:t>
      </w:r>
      <w:r>
        <w:rPr>
          <w:spacing w:val="73"/>
        </w:rPr>
        <w:t xml:space="preserve"> </w:t>
      </w:r>
      <w:proofErr w:type="spellStart"/>
      <w:r>
        <w:t>eg˘itimi</w:t>
      </w:r>
      <w:proofErr w:type="spellEnd"/>
      <w:r>
        <w:rPr>
          <w:spacing w:val="73"/>
        </w:rPr>
        <w:t xml:space="preserve"> </w:t>
      </w:r>
      <w:r>
        <w:t>ve</w:t>
      </w:r>
      <w:r>
        <w:rPr>
          <w:spacing w:val="72"/>
        </w:rPr>
        <w:t xml:space="preserve"> </w:t>
      </w:r>
      <w:proofErr w:type="spellStart"/>
      <w:r>
        <w:rPr>
          <w:spacing w:val="-2"/>
        </w:rPr>
        <w:t>deg˘erlendirme</w:t>
      </w:r>
      <w:proofErr w:type="spellEnd"/>
    </w:p>
    <w:p w14:paraId="0EFFF028" w14:textId="77777777" w:rsidR="00451F1C" w:rsidRDefault="00451F1C">
      <w:pPr>
        <w:pStyle w:val="GvdeMetni"/>
        <w:spacing w:line="230" w:lineRule="exact"/>
        <w:sectPr w:rsidR="00451F1C">
          <w:type w:val="continuous"/>
          <w:pgSz w:w="12240" w:h="15840"/>
          <w:pgMar w:top="900" w:right="0" w:bottom="280" w:left="720" w:header="708" w:footer="708" w:gutter="0"/>
          <w:cols w:space="708"/>
        </w:sectPr>
      </w:pPr>
    </w:p>
    <w:p w14:paraId="0BACDEF0" w14:textId="77777777" w:rsidR="00451F1C" w:rsidRDefault="00000000">
      <w:pPr>
        <w:pStyle w:val="GvdeMetni"/>
        <w:spacing w:before="9"/>
        <w:ind w:left="259"/>
      </w:pPr>
      <w:proofErr w:type="spellStart"/>
      <w:proofErr w:type="gramStart"/>
      <w:r>
        <w:rPr>
          <w:spacing w:val="-12"/>
        </w:rPr>
        <w:t>su</w:t>
      </w:r>
      <w:proofErr w:type="gramEnd"/>
      <w:r>
        <w:rPr>
          <w:spacing w:val="-12"/>
        </w:rPr>
        <w:t>¨rec¸leri</w:t>
      </w:r>
      <w:proofErr w:type="spellEnd"/>
      <w:r>
        <w:rPr>
          <w:spacing w:val="7"/>
        </w:rPr>
        <w:t xml:space="preserve"> </w:t>
      </w:r>
      <w:proofErr w:type="spellStart"/>
      <w:r>
        <w:rPr>
          <w:spacing w:val="-2"/>
        </w:rPr>
        <w:t>gerc¸ekles¸tirilmis¸tir</w:t>
      </w:r>
      <w:proofErr w:type="spellEnd"/>
      <w:r>
        <w:rPr>
          <w:spacing w:val="-2"/>
        </w:rPr>
        <w:t>.</w:t>
      </w:r>
    </w:p>
    <w:p w14:paraId="01F15DB4" w14:textId="77777777" w:rsidR="00451F1C" w:rsidRDefault="00451F1C">
      <w:pPr>
        <w:pStyle w:val="GvdeMetni"/>
        <w:spacing w:before="17"/>
      </w:pPr>
    </w:p>
    <w:p w14:paraId="23A484EE" w14:textId="77777777" w:rsidR="00451F1C" w:rsidRDefault="00000000">
      <w:pPr>
        <w:pStyle w:val="ListeParagraf"/>
        <w:numPr>
          <w:ilvl w:val="0"/>
          <w:numId w:val="8"/>
        </w:numPr>
        <w:tabs>
          <w:tab w:val="left" w:pos="1549"/>
        </w:tabs>
        <w:ind w:left="1549" w:hanging="289"/>
        <w:jc w:val="left"/>
        <w:rPr>
          <w:sz w:val="20"/>
        </w:rPr>
      </w:pPr>
      <w:bookmarkStart w:id="2" w:name="Veri_Toplama_ve_Temizleme"/>
      <w:bookmarkEnd w:id="2"/>
      <w:r>
        <w:rPr>
          <w:smallCaps/>
          <w:sz w:val="20"/>
        </w:rPr>
        <w:t>Veri</w:t>
      </w:r>
      <w:r>
        <w:rPr>
          <w:smallCaps/>
          <w:spacing w:val="43"/>
          <w:sz w:val="20"/>
        </w:rPr>
        <w:t xml:space="preserve"> </w:t>
      </w:r>
      <w:r>
        <w:rPr>
          <w:smallCaps/>
          <w:sz w:val="20"/>
        </w:rPr>
        <w:t>Toplama</w:t>
      </w:r>
      <w:r>
        <w:rPr>
          <w:smallCaps/>
          <w:spacing w:val="44"/>
          <w:sz w:val="20"/>
        </w:rPr>
        <w:t xml:space="preserve"> </w:t>
      </w:r>
      <w:r>
        <w:rPr>
          <w:smallCaps/>
          <w:sz w:val="20"/>
        </w:rPr>
        <w:t>ve</w:t>
      </w:r>
      <w:r>
        <w:rPr>
          <w:smallCaps/>
          <w:spacing w:val="43"/>
          <w:sz w:val="20"/>
        </w:rPr>
        <w:t xml:space="preserve"> </w:t>
      </w:r>
      <w:r>
        <w:rPr>
          <w:smallCaps/>
          <w:spacing w:val="-2"/>
          <w:sz w:val="20"/>
        </w:rPr>
        <w:t>Temizleme</w:t>
      </w:r>
    </w:p>
    <w:p w14:paraId="798C5D53" w14:textId="77777777" w:rsidR="00451F1C" w:rsidRDefault="00000000">
      <w:pPr>
        <w:pStyle w:val="ListeParagraf"/>
        <w:numPr>
          <w:ilvl w:val="0"/>
          <w:numId w:val="7"/>
        </w:numPr>
        <w:tabs>
          <w:tab w:val="left" w:pos="529"/>
        </w:tabs>
        <w:spacing w:before="145"/>
        <w:ind w:left="529" w:hanging="270"/>
        <w:rPr>
          <w:i/>
          <w:sz w:val="20"/>
        </w:rPr>
      </w:pPr>
      <w:bookmarkStart w:id="3" w:name="Web_Scraping_ile_Veri_Toplama"/>
      <w:bookmarkEnd w:id="3"/>
      <w:r>
        <w:rPr>
          <w:i/>
          <w:sz w:val="20"/>
        </w:rPr>
        <w:t>Web</w:t>
      </w:r>
      <w:r>
        <w:rPr>
          <w:i/>
          <w:spacing w:val="3"/>
          <w:sz w:val="20"/>
        </w:rPr>
        <w:t xml:space="preserve"> </w:t>
      </w:r>
      <w:proofErr w:type="spellStart"/>
      <w:r>
        <w:rPr>
          <w:i/>
          <w:sz w:val="20"/>
        </w:rPr>
        <w:t>Scraping</w:t>
      </w:r>
      <w:proofErr w:type="spellEnd"/>
      <w:r>
        <w:rPr>
          <w:i/>
          <w:spacing w:val="4"/>
          <w:sz w:val="20"/>
        </w:rPr>
        <w:t xml:space="preserve"> </w:t>
      </w:r>
      <w:r>
        <w:rPr>
          <w:i/>
          <w:sz w:val="20"/>
        </w:rPr>
        <w:t>ile</w:t>
      </w:r>
      <w:r>
        <w:rPr>
          <w:i/>
          <w:spacing w:val="4"/>
          <w:sz w:val="20"/>
        </w:rPr>
        <w:t xml:space="preserve"> </w:t>
      </w:r>
      <w:r>
        <w:rPr>
          <w:i/>
          <w:sz w:val="20"/>
        </w:rPr>
        <w:t>Veri</w:t>
      </w:r>
      <w:r>
        <w:rPr>
          <w:i/>
          <w:spacing w:val="3"/>
          <w:sz w:val="20"/>
        </w:rPr>
        <w:t xml:space="preserve"> </w:t>
      </w:r>
      <w:r>
        <w:rPr>
          <w:i/>
          <w:spacing w:val="-2"/>
          <w:sz w:val="20"/>
        </w:rPr>
        <w:t>Toplama</w:t>
      </w:r>
    </w:p>
    <w:p w14:paraId="18E53935" w14:textId="77777777" w:rsidR="00451F1C" w:rsidRDefault="00000000">
      <w:pPr>
        <w:pStyle w:val="GvdeMetni"/>
        <w:spacing w:before="114" w:line="249" w:lineRule="auto"/>
        <w:ind w:left="259" w:firstLine="199"/>
      </w:pPr>
      <w:r>
        <w:rPr>
          <w:spacing w:val="-2"/>
        </w:rPr>
        <w:t>Veriler,</w:t>
      </w:r>
      <w:r>
        <w:rPr>
          <w:spacing w:val="10"/>
        </w:rPr>
        <w:t xml:space="preserve"> </w:t>
      </w:r>
      <w:r>
        <w:rPr>
          <w:spacing w:val="-2"/>
        </w:rPr>
        <w:t>YouTube</w:t>
      </w:r>
      <w:r>
        <w:rPr>
          <w:spacing w:val="10"/>
        </w:rPr>
        <w:t xml:space="preserve"> </w:t>
      </w:r>
      <w:r>
        <w:rPr>
          <w:spacing w:val="-2"/>
        </w:rPr>
        <w:t>gibi</w:t>
      </w:r>
      <w:r>
        <w:rPr>
          <w:spacing w:val="10"/>
        </w:rPr>
        <w:t xml:space="preserve"> </w:t>
      </w:r>
      <w:proofErr w:type="spellStart"/>
      <w:r>
        <w:rPr>
          <w:spacing w:val="-2"/>
        </w:rPr>
        <w:t>c¸evrimic¸i</w:t>
      </w:r>
      <w:proofErr w:type="spellEnd"/>
      <w:r>
        <w:rPr>
          <w:spacing w:val="10"/>
        </w:rPr>
        <w:t xml:space="preserve"> </w:t>
      </w:r>
      <w:r>
        <w:rPr>
          <w:spacing w:val="-2"/>
        </w:rPr>
        <w:t>platformlardan</w:t>
      </w:r>
      <w:r>
        <w:rPr>
          <w:spacing w:val="10"/>
        </w:rPr>
        <w:t xml:space="preserve"> </w:t>
      </w:r>
      <w:r>
        <w:rPr>
          <w:spacing w:val="-2"/>
        </w:rPr>
        <w:t>Python</w:t>
      </w:r>
      <w:r>
        <w:rPr>
          <w:spacing w:val="10"/>
        </w:rPr>
        <w:t xml:space="preserve"> </w:t>
      </w:r>
      <w:r>
        <w:rPr>
          <w:spacing w:val="-2"/>
        </w:rPr>
        <w:t>ile otomatik</w:t>
      </w:r>
      <w:r>
        <w:rPr>
          <w:spacing w:val="11"/>
        </w:rPr>
        <w:t xml:space="preserve"> </w:t>
      </w:r>
      <w:r>
        <w:rPr>
          <w:spacing w:val="-2"/>
        </w:rPr>
        <w:t>olarak</w:t>
      </w:r>
      <w:r>
        <w:rPr>
          <w:spacing w:val="12"/>
        </w:rPr>
        <w:t xml:space="preserve"> </w:t>
      </w:r>
      <w:proofErr w:type="spellStart"/>
      <w:r>
        <w:rPr>
          <w:spacing w:val="-2"/>
        </w:rPr>
        <w:t>c¸ekilmis¸tir</w:t>
      </w:r>
      <w:proofErr w:type="spellEnd"/>
      <w:r>
        <w:rPr>
          <w:spacing w:val="-2"/>
        </w:rPr>
        <w:t>.</w:t>
      </w:r>
      <w:r>
        <w:rPr>
          <w:spacing w:val="11"/>
        </w:rPr>
        <w:t xml:space="preserve"> </w:t>
      </w:r>
      <w:r>
        <w:rPr>
          <w:spacing w:val="-2"/>
        </w:rPr>
        <w:t>Her</w:t>
      </w:r>
      <w:r>
        <w:rPr>
          <w:spacing w:val="12"/>
        </w:rPr>
        <w:t xml:space="preserve"> </w:t>
      </w:r>
      <w:r>
        <w:rPr>
          <w:spacing w:val="-2"/>
        </w:rPr>
        <w:t>sınıf</w:t>
      </w:r>
      <w:r>
        <w:rPr>
          <w:spacing w:val="11"/>
        </w:rPr>
        <w:t xml:space="preserve"> </w:t>
      </w:r>
      <w:proofErr w:type="spellStart"/>
      <w:r>
        <w:rPr>
          <w:spacing w:val="-2"/>
        </w:rPr>
        <w:t>ic¸in</w:t>
      </w:r>
      <w:proofErr w:type="spellEnd"/>
      <w:r>
        <w:rPr>
          <w:spacing w:val="12"/>
        </w:rPr>
        <w:t xml:space="preserve"> </w:t>
      </w:r>
      <w:r>
        <w:rPr>
          <w:spacing w:val="-2"/>
        </w:rPr>
        <w:t>50</w:t>
      </w:r>
      <w:r>
        <w:rPr>
          <w:spacing w:val="11"/>
        </w:rPr>
        <w:t xml:space="preserve"> </w:t>
      </w:r>
      <w:r>
        <w:rPr>
          <w:spacing w:val="-2"/>
        </w:rPr>
        <w:t>adet,</w:t>
      </w:r>
      <w:r>
        <w:rPr>
          <w:spacing w:val="12"/>
        </w:rPr>
        <w:t xml:space="preserve"> </w:t>
      </w:r>
      <w:r>
        <w:rPr>
          <w:spacing w:val="-2"/>
        </w:rPr>
        <w:t>toplamda</w:t>
      </w:r>
    </w:p>
    <w:p w14:paraId="2CD06A11" w14:textId="77777777" w:rsidR="00451F1C" w:rsidRDefault="00000000">
      <w:pPr>
        <w:pStyle w:val="GvdeMetni"/>
        <w:spacing w:line="249" w:lineRule="auto"/>
        <w:ind w:left="259"/>
      </w:pPr>
      <w:r>
        <w:t>250</w:t>
      </w:r>
      <w:r>
        <w:rPr>
          <w:spacing w:val="80"/>
        </w:rPr>
        <w:t xml:space="preserve"> </w:t>
      </w:r>
      <w:r>
        <w:t>adet</w:t>
      </w:r>
      <w:r>
        <w:rPr>
          <w:spacing w:val="80"/>
        </w:rPr>
        <w:t xml:space="preserve"> </w:t>
      </w:r>
      <w:r>
        <w:t>5</w:t>
      </w:r>
      <w:r>
        <w:rPr>
          <w:spacing w:val="80"/>
        </w:rPr>
        <w:t xml:space="preserve"> </w:t>
      </w:r>
      <w:r>
        <w:t>saniyelik</w:t>
      </w:r>
      <w:r>
        <w:rPr>
          <w:spacing w:val="80"/>
        </w:rPr>
        <w:t xml:space="preserve"> </w:t>
      </w:r>
      <w:r>
        <w:t>.</w:t>
      </w:r>
      <w:proofErr w:type="spellStart"/>
      <w:r>
        <w:t>wav</w:t>
      </w:r>
      <w:proofErr w:type="spellEnd"/>
      <w:r>
        <w:rPr>
          <w:spacing w:val="80"/>
        </w:rPr>
        <w:t xml:space="preserve"> </w:t>
      </w:r>
      <w:r>
        <w:t>formatında</w:t>
      </w:r>
      <w:r>
        <w:rPr>
          <w:spacing w:val="80"/>
        </w:rPr>
        <w:t xml:space="preserve"> </w:t>
      </w:r>
      <w:r>
        <w:t>ses</w:t>
      </w:r>
      <w:r>
        <w:rPr>
          <w:spacing w:val="80"/>
        </w:rPr>
        <w:t xml:space="preserve"> </w:t>
      </w:r>
      <w:r>
        <w:t>dosyası</w:t>
      </w:r>
      <w:r>
        <w:rPr>
          <w:spacing w:val="86"/>
        </w:rPr>
        <w:t xml:space="preserve"> </w:t>
      </w:r>
      <w:r>
        <w:t xml:space="preserve">elde </w:t>
      </w:r>
      <w:proofErr w:type="spellStart"/>
      <w:r>
        <w:rPr>
          <w:spacing w:val="-2"/>
        </w:rPr>
        <w:t>edilmis¸tir</w:t>
      </w:r>
      <w:proofErr w:type="spellEnd"/>
      <w:r>
        <w:rPr>
          <w:spacing w:val="-2"/>
        </w:rPr>
        <w:t>.</w:t>
      </w:r>
    </w:p>
    <w:p w14:paraId="5281D069" w14:textId="77777777" w:rsidR="00451F1C" w:rsidRDefault="00000000">
      <w:pPr>
        <w:pStyle w:val="Balk1"/>
      </w:pPr>
      <w:r>
        <w:t>Kullanılan</w:t>
      </w:r>
      <w:r>
        <w:rPr>
          <w:spacing w:val="10"/>
        </w:rPr>
        <w:t xml:space="preserve"> </w:t>
      </w:r>
      <w:r>
        <w:t>Koddan</w:t>
      </w:r>
      <w:r>
        <w:rPr>
          <w:spacing w:val="12"/>
        </w:rPr>
        <w:t xml:space="preserve"> </w:t>
      </w:r>
      <w:proofErr w:type="spellStart"/>
      <w:r>
        <w:rPr>
          <w:spacing w:val="-2"/>
        </w:rPr>
        <w:t>Parc¸a</w:t>
      </w:r>
      <w:proofErr w:type="spellEnd"/>
      <w:r>
        <w:rPr>
          <w:spacing w:val="-2"/>
        </w:rPr>
        <w:t>:</w:t>
      </w:r>
    </w:p>
    <w:p w14:paraId="59253BDD" w14:textId="77777777" w:rsidR="00451F1C" w:rsidRDefault="00000000">
      <w:pPr>
        <w:spacing w:before="153" w:line="202" w:lineRule="exact"/>
        <w:ind w:left="259"/>
        <w:rPr>
          <w:rFonts w:ascii="Courier New"/>
          <w:sz w:val="18"/>
        </w:rPr>
      </w:pPr>
      <w:proofErr w:type="spellStart"/>
      <w:proofErr w:type="gramStart"/>
      <w:r>
        <w:rPr>
          <w:rFonts w:ascii="Courier New"/>
          <w:sz w:val="18"/>
        </w:rPr>
        <w:t>with</w:t>
      </w:r>
      <w:proofErr w:type="spellEnd"/>
      <w:proofErr w:type="gramEnd"/>
      <w:r>
        <w:rPr>
          <w:rFonts w:ascii="Courier New"/>
          <w:spacing w:val="-12"/>
          <w:sz w:val="18"/>
        </w:rPr>
        <w:t xml:space="preserve"> </w:t>
      </w:r>
      <w:proofErr w:type="spellStart"/>
      <w:r>
        <w:rPr>
          <w:rFonts w:ascii="Courier New"/>
          <w:sz w:val="18"/>
        </w:rPr>
        <w:t>YoutubeDL</w:t>
      </w:r>
      <w:proofErr w:type="spellEnd"/>
      <w:r>
        <w:rPr>
          <w:rFonts w:ascii="Courier New"/>
          <w:sz w:val="18"/>
        </w:rPr>
        <w:t>(</w:t>
      </w:r>
      <w:proofErr w:type="spellStart"/>
      <w:r>
        <w:rPr>
          <w:rFonts w:ascii="Courier New"/>
          <w:sz w:val="18"/>
        </w:rPr>
        <w:t>ydl_opts</w:t>
      </w:r>
      <w:proofErr w:type="spellEnd"/>
      <w:r>
        <w:rPr>
          <w:rFonts w:ascii="Courier New"/>
          <w:sz w:val="18"/>
        </w:rPr>
        <w:t>)</w:t>
      </w:r>
      <w:r>
        <w:rPr>
          <w:rFonts w:ascii="Courier New"/>
          <w:spacing w:val="-10"/>
          <w:sz w:val="18"/>
        </w:rPr>
        <w:t xml:space="preserve"> </w:t>
      </w:r>
      <w:r>
        <w:rPr>
          <w:rFonts w:ascii="Courier New"/>
          <w:sz w:val="18"/>
        </w:rPr>
        <w:t>as</w:t>
      </w:r>
      <w:r>
        <w:rPr>
          <w:rFonts w:ascii="Courier New"/>
          <w:spacing w:val="-10"/>
          <w:sz w:val="18"/>
        </w:rPr>
        <w:t xml:space="preserve"> </w:t>
      </w:r>
      <w:proofErr w:type="spellStart"/>
      <w:r>
        <w:rPr>
          <w:rFonts w:ascii="Courier New"/>
          <w:spacing w:val="-4"/>
          <w:sz w:val="18"/>
        </w:rPr>
        <w:t>ydl</w:t>
      </w:r>
      <w:proofErr w:type="spellEnd"/>
      <w:r>
        <w:rPr>
          <w:rFonts w:ascii="Courier New"/>
          <w:spacing w:val="-4"/>
          <w:sz w:val="18"/>
        </w:rPr>
        <w:t>:</w:t>
      </w:r>
    </w:p>
    <w:p w14:paraId="04766076" w14:textId="77777777" w:rsidR="00451F1C" w:rsidRDefault="00000000">
      <w:pPr>
        <w:spacing w:line="235" w:lineRule="auto"/>
        <w:ind w:left="1088" w:hanging="399"/>
        <w:rPr>
          <w:rFonts w:ascii="Courier New"/>
          <w:sz w:val="18"/>
        </w:rPr>
      </w:pPr>
      <w:proofErr w:type="spellStart"/>
      <w:proofErr w:type="gramStart"/>
      <w:r>
        <w:rPr>
          <w:rFonts w:ascii="Courier New"/>
          <w:sz w:val="18"/>
        </w:rPr>
        <w:t>info</w:t>
      </w:r>
      <w:proofErr w:type="spellEnd"/>
      <w:proofErr w:type="gramEnd"/>
      <w:r>
        <w:rPr>
          <w:rFonts w:ascii="Courier New"/>
          <w:spacing w:val="-18"/>
          <w:sz w:val="18"/>
        </w:rPr>
        <w:t xml:space="preserve"> </w:t>
      </w:r>
      <w:r>
        <w:rPr>
          <w:rFonts w:ascii="Courier New"/>
          <w:sz w:val="18"/>
        </w:rPr>
        <w:t>=</w:t>
      </w:r>
      <w:r>
        <w:rPr>
          <w:rFonts w:ascii="Courier New"/>
          <w:spacing w:val="-18"/>
          <w:sz w:val="18"/>
        </w:rPr>
        <w:t xml:space="preserve"> </w:t>
      </w:r>
      <w:proofErr w:type="spellStart"/>
      <w:proofErr w:type="gramStart"/>
      <w:r>
        <w:rPr>
          <w:rFonts w:ascii="Courier New"/>
          <w:sz w:val="18"/>
        </w:rPr>
        <w:t>ydl.extract</w:t>
      </w:r>
      <w:proofErr w:type="gramEnd"/>
      <w:r>
        <w:rPr>
          <w:rFonts w:ascii="Courier New"/>
          <w:sz w:val="18"/>
        </w:rPr>
        <w:t>_</w:t>
      </w:r>
      <w:proofErr w:type="gramStart"/>
      <w:r>
        <w:rPr>
          <w:rFonts w:ascii="Courier New"/>
          <w:sz w:val="18"/>
        </w:rPr>
        <w:t>info</w:t>
      </w:r>
      <w:proofErr w:type="spellEnd"/>
      <w:r>
        <w:rPr>
          <w:rFonts w:ascii="Courier New"/>
          <w:sz w:val="18"/>
        </w:rPr>
        <w:t>(</w:t>
      </w:r>
      <w:proofErr w:type="gramEnd"/>
      <w:r>
        <w:rPr>
          <w:rFonts w:ascii="Courier New"/>
          <w:sz w:val="18"/>
        </w:rPr>
        <w:t>link,</w:t>
      </w:r>
      <w:r>
        <w:rPr>
          <w:rFonts w:ascii="Courier New"/>
          <w:spacing w:val="-18"/>
          <w:sz w:val="18"/>
        </w:rPr>
        <w:t xml:space="preserve"> </w:t>
      </w:r>
      <w:proofErr w:type="spellStart"/>
      <w:r>
        <w:rPr>
          <w:rFonts w:ascii="Courier New"/>
          <w:sz w:val="18"/>
        </w:rPr>
        <w:t>download</w:t>
      </w:r>
      <w:proofErr w:type="spellEnd"/>
      <w:r>
        <w:rPr>
          <w:rFonts w:ascii="Courier New"/>
          <w:sz w:val="18"/>
        </w:rPr>
        <w:t xml:space="preserve">= </w:t>
      </w:r>
      <w:r>
        <w:rPr>
          <w:rFonts w:ascii="Courier New"/>
          <w:spacing w:val="-2"/>
          <w:sz w:val="18"/>
        </w:rPr>
        <w:t>True)</w:t>
      </w:r>
    </w:p>
    <w:p w14:paraId="4C5F33CE" w14:textId="77777777" w:rsidR="00451F1C" w:rsidRDefault="00000000">
      <w:pPr>
        <w:spacing w:line="235" w:lineRule="auto"/>
        <w:ind w:left="1088" w:hanging="399"/>
        <w:rPr>
          <w:rFonts w:ascii="Courier New"/>
          <w:sz w:val="18"/>
        </w:rPr>
      </w:pPr>
      <w:proofErr w:type="spellStart"/>
      <w:proofErr w:type="gramStart"/>
      <w:r>
        <w:rPr>
          <w:rFonts w:ascii="Courier New"/>
          <w:sz w:val="18"/>
        </w:rPr>
        <w:t>downloaded</w:t>
      </w:r>
      <w:proofErr w:type="gramEnd"/>
      <w:r>
        <w:rPr>
          <w:rFonts w:ascii="Courier New"/>
          <w:sz w:val="18"/>
        </w:rPr>
        <w:t>_file</w:t>
      </w:r>
      <w:proofErr w:type="spellEnd"/>
      <w:r>
        <w:rPr>
          <w:rFonts w:ascii="Courier New"/>
          <w:spacing w:val="-27"/>
          <w:sz w:val="18"/>
        </w:rPr>
        <w:t xml:space="preserve"> </w:t>
      </w:r>
      <w:r>
        <w:rPr>
          <w:rFonts w:ascii="Courier New"/>
          <w:sz w:val="18"/>
        </w:rPr>
        <w:t>=</w:t>
      </w:r>
      <w:r>
        <w:rPr>
          <w:rFonts w:ascii="Courier New"/>
          <w:spacing w:val="-27"/>
          <w:sz w:val="18"/>
        </w:rPr>
        <w:t xml:space="preserve"> </w:t>
      </w:r>
      <w:proofErr w:type="spellStart"/>
      <w:proofErr w:type="gramStart"/>
      <w:r>
        <w:rPr>
          <w:rFonts w:ascii="Courier New"/>
          <w:sz w:val="18"/>
        </w:rPr>
        <w:t>ydl.prepare</w:t>
      </w:r>
      <w:proofErr w:type="gramEnd"/>
      <w:r>
        <w:rPr>
          <w:rFonts w:ascii="Courier New"/>
          <w:sz w:val="18"/>
        </w:rPr>
        <w:t>_</w:t>
      </w:r>
      <w:proofErr w:type="gramStart"/>
      <w:r>
        <w:rPr>
          <w:rFonts w:ascii="Courier New"/>
          <w:sz w:val="18"/>
        </w:rPr>
        <w:t>filename</w:t>
      </w:r>
      <w:proofErr w:type="spellEnd"/>
      <w:r>
        <w:rPr>
          <w:rFonts w:ascii="Courier New"/>
          <w:sz w:val="18"/>
        </w:rPr>
        <w:t xml:space="preserve">( </w:t>
      </w:r>
      <w:proofErr w:type="spellStart"/>
      <w:r>
        <w:rPr>
          <w:rFonts w:ascii="Courier New"/>
          <w:spacing w:val="-2"/>
          <w:sz w:val="18"/>
        </w:rPr>
        <w:t>info</w:t>
      </w:r>
      <w:proofErr w:type="spellEnd"/>
      <w:proofErr w:type="gramEnd"/>
      <w:r>
        <w:rPr>
          <w:rFonts w:ascii="Courier New"/>
          <w:spacing w:val="-2"/>
          <w:sz w:val="18"/>
        </w:rPr>
        <w:t>)</w:t>
      </w:r>
    </w:p>
    <w:p w14:paraId="7B5354BA" w14:textId="77777777" w:rsidR="00451F1C" w:rsidRDefault="00000000">
      <w:pPr>
        <w:spacing w:line="235" w:lineRule="auto"/>
        <w:ind w:left="1088" w:hanging="399"/>
        <w:rPr>
          <w:rFonts w:ascii="Courier New"/>
          <w:sz w:val="18"/>
        </w:rPr>
      </w:pPr>
      <w:proofErr w:type="spellStart"/>
      <w:proofErr w:type="gramStart"/>
      <w:r>
        <w:rPr>
          <w:rFonts w:ascii="Courier New"/>
          <w:b/>
          <w:sz w:val="18"/>
        </w:rPr>
        <w:t>print</w:t>
      </w:r>
      <w:proofErr w:type="spellEnd"/>
      <w:r>
        <w:rPr>
          <w:rFonts w:ascii="Courier New"/>
          <w:sz w:val="18"/>
        </w:rPr>
        <w:t>(</w:t>
      </w:r>
      <w:proofErr w:type="gramEnd"/>
      <w:r>
        <w:rPr>
          <w:rFonts w:ascii="Courier New"/>
          <w:sz w:val="18"/>
        </w:rPr>
        <w:t>f"</w:t>
      </w:r>
      <w:r>
        <w:rPr>
          <w:rFonts w:ascii="Courier New"/>
          <w:spacing w:val="-92"/>
          <w:sz w:val="18"/>
        </w:rPr>
        <w:t xml:space="preserve"> </w:t>
      </w:r>
      <w:r>
        <w:rPr>
          <w:rFonts w:ascii="Courier New"/>
          <w:spacing w:val="10"/>
          <w:sz w:val="18"/>
        </w:rPr>
        <w:t>Haz</w:t>
      </w:r>
      <w:r>
        <w:rPr>
          <w:rFonts w:ascii="Courier New"/>
          <w:spacing w:val="-42"/>
          <w:sz w:val="18"/>
        </w:rPr>
        <w:t xml:space="preserve"> </w:t>
      </w:r>
      <w:proofErr w:type="spellStart"/>
      <w:r>
        <w:rPr>
          <w:rFonts w:ascii="Courier New"/>
          <w:spacing w:val="13"/>
          <w:sz w:val="18"/>
        </w:rPr>
        <w:t>rlanan</w:t>
      </w:r>
      <w:proofErr w:type="spellEnd"/>
      <w:r>
        <w:rPr>
          <w:rFonts w:ascii="Courier New"/>
          <w:spacing w:val="2"/>
          <w:sz w:val="18"/>
        </w:rPr>
        <w:t xml:space="preserve"> </w:t>
      </w:r>
      <w:r>
        <w:rPr>
          <w:rFonts w:ascii="Courier New"/>
          <w:sz w:val="18"/>
        </w:rPr>
        <w:t>dosya a</w:t>
      </w:r>
      <w:r>
        <w:rPr>
          <w:rFonts w:ascii="Courier New"/>
          <w:spacing w:val="-73"/>
          <w:sz w:val="18"/>
        </w:rPr>
        <w:t xml:space="preserve"> </w:t>
      </w:r>
      <w:proofErr w:type="gramStart"/>
      <w:r>
        <w:rPr>
          <w:rFonts w:ascii="Courier New"/>
          <w:sz w:val="18"/>
        </w:rPr>
        <w:t>d :</w:t>
      </w:r>
      <w:proofErr w:type="gramEnd"/>
      <w:r>
        <w:rPr>
          <w:rFonts w:ascii="Courier New"/>
          <w:spacing w:val="-8"/>
          <w:sz w:val="18"/>
        </w:rPr>
        <w:t xml:space="preserve"> </w:t>
      </w:r>
      <w:proofErr w:type="gramStart"/>
      <w:r>
        <w:rPr>
          <w:rFonts w:ascii="Courier New"/>
          <w:sz w:val="18"/>
        </w:rPr>
        <w:t xml:space="preserve">{ </w:t>
      </w:r>
      <w:proofErr w:type="spellStart"/>
      <w:r>
        <w:rPr>
          <w:rFonts w:ascii="Courier New"/>
          <w:spacing w:val="-2"/>
          <w:sz w:val="18"/>
        </w:rPr>
        <w:t>downloaded</w:t>
      </w:r>
      <w:proofErr w:type="gramEnd"/>
      <w:r>
        <w:rPr>
          <w:rFonts w:ascii="Courier New"/>
          <w:spacing w:val="-2"/>
          <w:sz w:val="18"/>
        </w:rPr>
        <w:t>_file</w:t>
      </w:r>
      <w:proofErr w:type="spellEnd"/>
      <w:r>
        <w:rPr>
          <w:rFonts w:ascii="Courier New"/>
          <w:spacing w:val="-2"/>
          <w:sz w:val="18"/>
        </w:rPr>
        <w:t>}")</w:t>
      </w:r>
    </w:p>
    <w:p w14:paraId="46E65D2E" w14:textId="77777777" w:rsidR="00451F1C" w:rsidRDefault="00000000">
      <w:pPr>
        <w:spacing w:before="196" w:line="235" w:lineRule="auto"/>
        <w:ind w:left="1088" w:hanging="399"/>
        <w:rPr>
          <w:rFonts w:ascii="Courier New"/>
          <w:sz w:val="18"/>
        </w:rPr>
      </w:pPr>
      <w:proofErr w:type="spellStart"/>
      <w:proofErr w:type="gramStart"/>
      <w:r>
        <w:rPr>
          <w:rFonts w:ascii="Courier New"/>
          <w:sz w:val="18"/>
        </w:rPr>
        <w:t>actual</w:t>
      </w:r>
      <w:proofErr w:type="gramEnd"/>
      <w:r>
        <w:rPr>
          <w:rFonts w:ascii="Courier New"/>
          <w:sz w:val="18"/>
        </w:rPr>
        <w:t>_file</w:t>
      </w:r>
      <w:proofErr w:type="spellEnd"/>
      <w:r>
        <w:rPr>
          <w:rFonts w:ascii="Courier New"/>
          <w:spacing w:val="-26"/>
          <w:sz w:val="18"/>
        </w:rPr>
        <w:t xml:space="preserve"> </w:t>
      </w:r>
      <w:r>
        <w:rPr>
          <w:rFonts w:ascii="Courier New"/>
          <w:sz w:val="18"/>
        </w:rPr>
        <w:t>=</w:t>
      </w:r>
      <w:r>
        <w:rPr>
          <w:rFonts w:ascii="Courier New"/>
          <w:spacing w:val="-26"/>
          <w:sz w:val="18"/>
        </w:rPr>
        <w:t xml:space="preserve"> </w:t>
      </w:r>
      <w:proofErr w:type="spellStart"/>
      <w:r>
        <w:rPr>
          <w:rFonts w:ascii="Courier New"/>
          <w:sz w:val="18"/>
        </w:rPr>
        <w:t>find_downloaded_</w:t>
      </w:r>
      <w:proofErr w:type="gramStart"/>
      <w:r>
        <w:rPr>
          <w:rFonts w:ascii="Courier New"/>
          <w:sz w:val="18"/>
        </w:rPr>
        <w:t>file</w:t>
      </w:r>
      <w:proofErr w:type="spellEnd"/>
      <w:r>
        <w:rPr>
          <w:rFonts w:ascii="Courier New"/>
          <w:sz w:val="18"/>
        </w:rPr>
        <w:t xml:space="preserve">( </w:t>
      </w:r>
      <w:proofErr w:type="spellStart"/>
      <w:r>
        <w:rPr>
          <w:rFonts w:ascii="Courier New"/>
          <w:spacing w:val="-2"/>
          <w:sz w:val="18"/>
        </w:rPr>
        <w:t>downloaded</w:t>
      </w:r>
      <w:proofErr w:type="gramEnd"/>
      <w:r>
        <w:rPr>
          <w:rFonts w:ascii="Courier New"/>
          <w:spacing w:val="-2"/>
          <w:sz w:val="18"/>
        </w:rPr>
        <w:t>_file</w:t>
      </w:r>
      <w:proofErr w:type="spellEnd"/>
      <w:r>
        <w:rPr>
          <w:rFonts w:ascii="Courier New"/>
          <w:spacing w:val="-2"/>
          <w:sz w:val="18"/>
        </w:rPr>
        <w:t>)</w:t>
      </w:r>
    </w:p>
    <w:p w14:paraId="0E91800F" w14:textId="77777777" w:rsidR="00451F1C" w:rsidRDefault="00451F1C">
      <w:pPr>
        <w:pStyle w:val="GvdeMetni"/>
        <w:spacing w:before="129"/>
        <w:rPr>
          <w:rFonts w:ascii="Courier New"/>
          <w:sz w:val="18"/>
        </w:rPr>
      </w:pPr>
    </w:p>
    <w:p w14:paraId="7EEA8AD3" w14:textId="77777777" w:rsidR="00451F1C" w:rsidRDefault="00000000">
      <w:pPr>
        <w:pStyle w:val="ListeParagraf"/>
        <w:numPr>
          <w:ilvl w:val="0"/>
          <w:numId w:val="7"/>
        </w:numPr>
        <w:tabs>
          <w:tab w:val="left" w:pos="529"/>
        </w:tabs>
        <w:ind w:left="529" w:hanging="270"/>
        <w:rPr>
          <w:i/>
          <w:sz w:val="20"/>
        </w:rPr>
      </w:pPr>
      <w:r>
        <w:rPr>
          <w:i/>
          <w:noProof/>
          <w:sz w:val="20"/>
        </w:rPr>
        <mc:AlternateContent>
          <mc:Choice Requires="wps">
            <w:drawing>
              <wp:anchor distT="0" distB="0" distL="0" distR="0" simplePos="0" relativeHeight="15729152" behindDoc="0" locked="0" layoutInCell="1" allowOverlap="1" wp14:anchorId="651F7D8F" wp14:editId="0420BF07">
                <wp:simplePos x="0" y="0"/>
                <wp:positionH relativeFrom="page">
                  <wp:posOffset>2427563</wp:posOffset>
                </wp:positionH>
                <wp:positionV relativeFrom="paragraph">
                  <wp:posOffset>84647</wp:posOffset>
                </wp:positionV>
                <wp:extent cx="5170170" cy="3359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0170" cy="335915"/>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1623"/>
                              <w:gridCol w:w="734"/>
                              <w:gridCol w:w="789"/>
                              <w:gridCol w:w="811"/>
                              <w:gridCol w:w="677"/>
                              <w:gridCol w:w="677"/>
                              <w:gridCol w:w="677"/>
                              <w:gridCol w:w="677"/>
                              <w:gridCol w:w="677"/>
                              <w:gridCol w:w="677"/>
                            </w:tblGrid>
                            <w:tr w:rsidR="00451F1C" w14:paraId="6BA11C3D" w14:textId="77777777">
                              <w:trPr>
                                <w:trHeight w:val="236"/>
                              </w:trPr>
                              <w:tc>
                                <w:tcPr>
                                  <w:tcW w:w="2357" w:type="dxa"/>
                                  <w:gridSpan w:val="2"/>
                                </w:tcPr>
                                <w:p w14:paraId="04DB2C4C" w14:textId="77777777" w:rsidR="00451F1C" w:rsidRDefault="00451F1C">
                                  <w:pPr>
                                    <w:pStyle w:val="TableParagraph"/>
                                    <w:spacing w:line="240" w:lineRule="auto"/>
                                    <w:ind w:left="0"/>
                                    <w:jc w:val="left"/>
                                    <w:rPr>
                                      <w:sz w:val="16"/>
                                    </w:rPr>
                                  </w:pPr>
                                </w:p>
                              </w:tc>
                              <w:tc>
                                <w:tcPr>
                                  <w:tcW w:w="789" w:type="dxa"/>
                                  <w:tcBorders>
                                    <w:top w:val="single" w:sz="8" w:space="0" w:color="000000"/>
                                    <w:bottom w:val="single" w:sz="4" w:space="0" w:color="000000"/>
                                  </w:tcBorders>
                                </w:tcPr>
                                <w:p w14:paraId="673F1DCC" w14:textId="77777777" w:rsidR="00451F1C" w:rsidRDefault="00000000">
                                  <w:pPr>
                                    <w:pStyle w:val="TableParagraph"/>
                                    <w:spacing w:before="32" w:line="240" w:lineRule="auto"/>
                                    <w:ind w:left="119"/>
                                    <w:jc w:val="left"/>
                                    <w:rPr>
                                      <w:sz w:val="16"/>
                                    </w:rPr>
                                  </w:pPr>
                                  <w:r>
                                    <w:rPr>
                                      <w:spacing w:val="-2"/>
                                      <w:sz w:val="16"/>
                                    </w:rPr>
                                    <w:t>Model</w:t>
                                  </w:r>
                                </w:p>
                              </w:tc>
                              <w:tc>
                                <w:tcPr>
                                  <w:tcW w:w="811" w:type="dxa"/>
                                  <w:tcBorders>
                                    <w:top w:val="single" w:sz="8" w:space="0" w:color="000000"/>
                                    <w:bottom w:val="single" w:sz="4" w:space="0" w:color="000000"/>
                                  </w:tcBorders>
                                </w:tcPr>
                                <w:p w14:paraId="7B67122B" w14:textId="77777777" w:rsidR="00451F1C" w:rsidRDefault="00000000">
                                  <w:pPr>
                                    <w:pStyle w:val="TableParagraph"/>
                                    <w:spacing w:before="32" w:line="240" w:lineRule="auto"/>
                                    <w:ind w:left="132"/>
                                    <w:rPr>
                                      <w:sz w:val="16"/>
                                    </w:rPr>
                                  </w:pPr>
                                  <w:proofErr w:type="spellStart"/>
                                  <w:r>
                                    <w:rPr>
                                      <w:spacing w:val="-4"/>
                                      <w:sz w:val="16"/>
                                    </w:rPr>
                                    <w:t>Acc</w:t>
                                  </w:r>
                                  <w:proofErr w:type="spellEnd"/>
                                  <w:r>
                                    <w:rPr>
                                      <w:spacing w:val="-4"/>
                                      <w:sz w:val="16"/>
                                    </w:rPr>
                                    <w:t>.</w:t>
                                  </w:r>
                                </w:p>
                              </w:tc>
                              <w:tc>
                                <w:tcPr>
                                  <w:tcW w:w="677" w:type="dxa"/>
                                  <w:tcBorders>
                                    <w:top w:val="single" w:sz="8" w:space="0" w:color="000000"/>
                                    <w:bottom w:val="single" w:sz="4" w:space="0" w:color="000000"/>
                                  </w:tcBorders>
                                </w:tcPr>
                                <w:p w14:paraId="3C30ED83" w14:textId="77777777" w:rsidR="00451F1C" w:rsidRDefault="00000000">
                                  <w:pPr>
                                    <w:pStyle w:val="TableParagraph"/>
                                    <w:spacing w:before="32" w:line="240" w:lineRule="auto"/>
                                    <w:ind w:right="5"/>
                                    <w:rPr>
                                      <w:sz w:val="16"/>
                                    </w:rPr>
                                  </w:pPr>
                                  <w:proofErr w:type="spellStart"/>
                                  <w:r>
                                    <w:rPr>
                                      <w:spacing w:val="-4"/>
                                      <w:sz w:val="16"/>
                                    </w:rPr>
                                    <w:t>Prec</w:t>
                                  </w:r>
                                  <w:proofErr w:type="spellEnd"/>
                                  <w:r>
                                    <w:rPr>
                                      <w:spacing w:val="-4"/>
                                      <w:sz w:val="16"/>
                                    </w:rPr>
                                    <w:t>.</w:t>
                                  </w:r>
                                </w:p>
                              </w:tc>
                              <w:tc>
                                <w:tcPr>
                                  <w:tcW w:w="677" w:type="dxa"/>
                                  <w:tcBorders>
                                    <w:top w:val="single" w:sz="8" w:space="0" w:color="000000"/>
                                    <w:bottom w:val="single" w:sz="4" w:space="0" w:color="000000"/>
                                  </w:tcBorders>
                                </w:tcPr>
                                <w:p w14:paraId="3C149807" w14:textId="77777777" w:rsidR="00451F1C" w:rsidRDefault="00000000">
                                  <w:pPr>
                                    <w:pStyle w:val="TableParagraph"/>
                                    <w:spacing w:before="32" w:line="240" w:lineRule="auto"/>
                                    <w:ind w:right="5"/>
                                    <w:rPr>
                                      <w:sz w:val="16"/>
                                    </w:rPr>
                                  </w:pPr>
                                  <w:proofErr w:type="spellStart"/>
                                  <w:r>
                                    <w:rPr>
                                      <w:spacing w:val="-2"/>
                                      <w:sz w:val="16"/>
                                    </w:rPr>
                                    <w:t>Recall</w:t>
                                  </w:r>
                                  <w:proofErr w:type="spellEnd"/>
                                </w:p>
                              </w:tc>
                              <w:tc>
                                <w:tcPr>
                                  <w:tcW w:w="677" w:type="dxa"/>
                                  <w:tcBorders>
                                    <w:top w:val="single" w:sz="8" w:space="0" w:color="000000"/>
                                    <w:bottom w:val="single" w:sz="4" w:space="0" w:color="000000"/>
                                  </w:tcBorders>
                                </w:tcPr>
                                <w:p w14:paraId="7D190B6C" w14:textId="77777777" w:rsidR="00451F1C" w:rsidRDefault="00000000">
                                  <w:pPr>
                                    <w:pStyle w:val="TableParagraph"/>
                                    <w:spacing w:before="32" w:line="240" w:lineRule="auto"/>
                                    <w:ind w:right="4"/>
                                    <w:rPr>
                                      <w:sz w:val="16"/>
                                    </w:rPr>
                                  </w:pPr>
                                  <w:proofErr w:type="spellStart"/>
                                  <w:r>
                                    <w:rPr>
                                      <w:spacing w:val="-2"/>
                                      <w:sz w:val="16"/>
                                    </w:rPr>
                                    <w:t>Sens</w:t>
                                  </w:r>
                                  <w:proofErr w:type="spellEnd"/>
                                  <w:r>
                                    <w:rPr>
                                      <w:spacing w:val="-2"/>
                                      <w:sz w:val="16"/>
                                    </w:rPr>
                                    <w:t>.</w:t>
                                  </w:r>
                                </w:p>
                              </w:tc>
                              <w:tc>
                                <w:tcPr>
                                  <w:tcW w:w="677" w:type="dxa"/>
                                  <w:tcBorders>
                                    <w:top w:val="single" w:sz="8" w:space="0" w:color="000000"/>
                                    <w:bottom w:val="single" w:sz="4" w:space="0" w:color="000000"/>
                                  </w:tcBorders>
                                </w:tcPr>
                                <w:p w14:paraId="44D827FE" w14:textId="77777777" w:rsidR="00451F1C" w:rsidRDefault="00000000">
                                  <w:pPr>
                                    <w:pStyle w:val="TableParagraph"/>
                                    <w:spacing w:before="32" w:line="240" w:lineRule="auto"/>
                                    <w:ind w:right="3"/>
                                    <w:rPr>
                                      <w:sz w:val="16"/>
                                    </w:rPr>
                                  </w:pPr>
                                  <w:proofErr w:type="spellStart"/>
                                  <w:r>
                                    <w:rPr>
                                      <w:spacing w:val="-2"/>
                                      <w:sz w:val="16"/>
                                    </w:rPr>
                                    <w:t>Spec</w:t>
                                  </w:r>
                                  <w:proofErr w:type="spellEnd"/>
                                  <w:r>
                                    <w:rPr>
                                      <w:spacing w:val="-2"/>
                                      <w:sz w:val="16"/>
                                    </w:rPr>
                                    <w:t>.</w:t>
                                  </w:r>
                                </w:p>
                              </w:tc>
                              <w:tc>
                                <w:tcPr>
                                  <w:tcW w:w="677" w:type="dxa"/>
                                  <w:tcBorders>
                                    <w:top w:val="single" w:sz="8" w:space="0" w:color="000000"/>
                                    <w:bottom w:val="single" w:sz="4" w:space="0" w:color="000000"/>
                                  </w:tcBorders>
                                </w:tcPr>
                                <w:p w14:paraId="33831B8F" w14:textId="77777777" w:rsidR="00451F1C" w:rsidRDefault="00000000">
                                  <w:pPr>
                                    <w:pStyle w:val="TableParagraph"/>
                                    <w:spacing w:before="32" w:line="240" w:lineRule="auto"/>
                                    <w:ind w:right="2"/>
                                    <w:rPr>
                                      <w:sz w:val="16"/>
                                    </w:rPr>
                                  </w:pPr>
                                  <w:r>
                                    <w:rPr>
                                      <w:spacing w:val="-5"/>
                                      <w:sz w:val="16"/>
                                    </w:rPr>
                                    <w:t>F1</w:t>
                                  </w:r>
                                </w:p>
                              </w:tc>
                              <w:tc>
                                <w:tcPr>
                                  <w:tcW w:w="677" w:type="dxa"/>
                                  <w:tcBorders>
                                    <w:top w:val="single" w:sz="8" w:space="0" w:color="000000"/>
                                    <w:bottom w:val="single" w:sz="4" w:space="0" w:color="000000"/>
                                  </w:tcBorders>
                                </w:tcPr>
                                <w:p w14:paraId="47C50016" w14:textId="77777777" w:rsidR="00451F1C" w:rsidRDefault="00000000">
                                  <w:pPr>
                                    <w:pStyle w:val="TableParagraph"/>
                                    <w:spacing w:before="32" w:line="240" w:lineRule="auto"/>
                                    <w:ind w:right="1"/>
                                    <w:rPr>
                                      <w:sz w:val="16"/>
                                    </w:rPr>
                                  </w:pPr>
                                  <w:r>
                                    <w:rPr>
                                      <w:spacing w:val="-5"/>
                                      <w:sz w:val="16"/>
                                    </w:rPr>
                                    <w:t>AUC</w:t>
                                  </w:r>
                                </w:p>
                              </w:tc>
                            </w:tr>
                            <w:tr w:rsidR="00451F1C" w14:paraId="596D65C6" w14:textId="77777777">
                              <w:trPr>
                                <w:trHeight w:val="263"/>
                              </w:trPr>
                              <w:tc>
                                <w:tcPr>
                                  <w:tcW w:w="1623" w:type="dxa"/>
                                </w:tcPr>
                                <w:p w14:paraId="1EC53E9B" w14:textId="77777777" w:rsidR="00451F1C" w:rsidRDefault="00000000">
                                  <w:pPr>
                                    <w:pStyle w:val="TableParagraph"/>
                                    <w:tabs>
                                      <w:tab w:val="left" w:pos="685"/>
                                    </w:tabs>
                                    <w:spacing w:line="223" w:lineRule="exact"/>
                                    <w:ind w:left="50"/>
                                    <w:jc w:val="left"/>
                                    <w:rPr>
                                      <w:sz w:val="20"/>
                                    </w:rPr>
                                  </w:pPr>
                                  <w:proofErr w:type="gramStart"/>
                                  <w:r>
                                    <w:rPr>
                                      <w:spacing w:val="-2"/>
                                      <w:sz w:val="20"/>
                                    </w:rPr>
                                    <w:t>sınıf</w:t>
                                  </w:r>
                                  <w:proofErr w:type="gramEnd"/>
                                  <w:r>
                                    <w:rPr>
                                      <w:sz w:val="20"/>
                                    </w:rPr>
                                    <w:tab/>
                                  </w:r>
                                  <w:r>
                                    <w:rPr>
                                      <w:spacing w:val="-2"/>
                                      <w:sz w:val="20"/>
                                    </w:rPr>
                                    <w:t>isimlerine</w:t>
                                  </w:r>
                                </w:p>
                              </w:tc>
                              <w:tc>
                                <w:tcPr>
                                  <w:tcW w:w="734" w:type="dxa"/>
                                </w:tcPr>
                                <w:p w14:paraId="0FFF9043" w14:textId="77777777" w:rsidR="00451F1C" w:rsidRDefault="00000000">
                                  <w:pPr>
                                    <w:pStyle w:val="TableParagraph"/>
                                    <w:spacing w:line="223" w:lineRule="exact"/>
                                    <w:ind w:left="140"/>
                                    <w:jc w:val="left"/>
                                    <w:rPr>
                                      <w:sz w:val="20"/>
                                    </w:rPr>
                                  </w:pPr>
                                  <w:proofErr w:type="spellStart"/>
                                  <w:proofErr w:type="gramStart"/>
                                  <w:r>
                                    <w:rPr>
                                      <w:spacing w:val="-2"/>
                                      <w:sz w:val="20"/>
                                    </w:rPr>
                                    <w:t>go</w:t>
                                  </w:r>
                                  <w:proofErr w:type="gramEnd"/>
                                  <w:r>
                                    <w:rPr>
                                      <w:spacing w:val="-2"/>
                                      <w:sz w:val="20"/>
                                    </w:rPr>
                                    <w:t>¨re</w:t>
                                  </w:r>
                                  <w:proofErr w:type="spellEnd"/>
                                </w:p>
                              </w:tc>
                              <w:tc>
                                <w:tcPr>
                                  <w:tcW w:w="789" w:type="dxa"/>
                                  <w:tcBorders>
                                    <w:top w:val="single" w:sz="4" w:space="0" w:color="000000"/>
                                  </w:tcBorders>
                                </w:tcPr>
                                <w:p w14:paraId="5A4E068C" w14:textId="77777777" w:rsidR="00451F1C" w:rsidRDefault="00000000">
                                  <w:pPr>
                                    <w:pStyle w:val="TableParagraph"/>
                                    <w:spacing w:before="34" w:line="174" w:lineRule="exact"/>
                                    <w:ind w:left="119"/>
                                    <w:jc w:val="left"/>
                                    <w:rPr>
                                      <w:sz w:val="16"/>
                                    </w:rPr>
                                  </w:pPr>
                                  <w:r>
                                    <w:rPr>
                                      <w:spacing w:val="-5"/>
                                      <w:sz w:val="16"/>
                                    </w:rPr>
                                    <w:t>AST</w:t>
                                  </w:r>
                                </w:p>
                              </w:tc>
                              <w:tc>
                                <w:tcPr>
                                  <w:tcW w:w="811" w:type="dxa"/>
                                  <w:tcBorders>
                                    <w:top w:val="single" w:sz="4" w:space="0" w:color="000000"/>
                                  </w:tcBorders>
                                </w:tcPr>
                                <w:p w14:paraId="7E5E0924" w14:textId="77777777" w:rsidR="00451F1C" w:rsidRDefault="00000000">
                                  <w:pPr>
                                    <w:pStyle w:val="TableParagraph"/>
                                    <w:spacing w:before="34" w:line="174" w:lineRule="exact"/>
                                    <w:ind w:left="132"/>
                                    <w:rPr>
                                      <w:sz w:val="16"/>
                                    </w:rPr>
                                  </w:pPr>
                                  <w:r>
                                    <w:rPr>
                                      <w:spacing w:val="-2"/>
                                      <w:sz w:val="16"/>
                                    </w:rPr>
                                    <w:t>0.9211</w:t>
                                  </w:r>
                                </w:p>
                              </w:tc>
                              <w:tc>
                                <w:tcPr>
                                  <w:tcW w:w="677" w:type="dxa"/>
                                  <w:tcBorders>
                                    <w:top w:val="single" w:sz="4" w:space="0" w:color="000000"/>
                                  </w:tcBorders>
                                </w:tcPr>
                                <w:p w14:paraId="78919393" w14:textId="77777777" w:rsidR="00451F1C" w:rsidRDefault="00000000">
                                  <w:pPr>
                                    <w:pStyle w:val="TableParagraph"/>
                                    <w:spacing w:before="34" w:line="174" w:lineRule="exact"/>
                                    <w:ind w:right="5"/>
                                    <w:rPr>
                                      <w:sz w:val="16"/>
                                    </w:rPr>
                                  </w:pPr>
                                  <w:r>
                                    <w:rPr>
                                      <w:spacing w:val="-2"/>
                                      <w:sz w:val="16"/>
                                    </w:rPr>
                                    <w:t>0.9333</w:t>
                                  </w:r>
                                </w:p>
                              </w:tc>
                              <w:tc>
                                <w:tcPr>
                                  <w:tcW w:w="677" w:type="dxa"/>
                                  <w:tcBorders>
                                    <w:top w:val="single" w:sz="4" w:space="0" w:color="000000"/>
                                  </w:tcBorders>
                                </w:tcPr>
                                <w:p w14:paraId="03D76505" w14:textId="77777777" w:rsidR="00451F1C" w:rsidRDefault="00000000">
                                  <w:pPr>
                                    <w:pStyle w:val="TableParagraph"/>
                                    <w:spacing w:before="34" w:line="174" w:lineRule="exact"/>
                                    <w:ind w:right="5"/>
                                    <w:rPr>
                                      <w:sz w:val="16"/>
                                    </w:rPr>
                                  </w:pPr>
                                  <w:r>
                                    <w:rPr>
                                      <w:spacing w:val="-2"/>
                                      <w:sz w:val="16"/>
                                    </w:rPr>
                                    <w:t>0.9250</w:t>
                                  </w:r>
                                </w:p>
                              </w:tc>
                              <w:tc>
                                <w:tcPr>
                                  <w:tcW w:w="677" w:type="dxa"/>
                                  <w:tcBorders>
                                    <w:top w:val="single" w:sz="4" w:space="0" w:color="000000"/>
                                  </w:tcBorders>
                                </w:tcPr>
                                <w:p w14:paraId="794B129B" w14:textId="77777777" w:rsidR="00451F1C" w:rsidRDefault="00000000">
                                  <w:pPr>
                                    <w:pStyle w:val="TableParagraph"/>
                                    <w:spacing w:before="34" w:line="174" w:lineRule="exact"/>
                                    <w:ind w:right="4"/>
                                    <w:rPr>
                                      <w:sz w:val="16"/>
                                    </w:rPr>
                                  </w:pPr>
                                  <w:r>
                                    <w:rPr>
                                      <w:spacing w:val="-2"/>
                                      <w:sz w:val="16"/>
                                    </w:rPr>
                                    <w:t>0.9250</w:t>
                                  </w:r>
                                </w:p>
                              </w:tc>
                              <w:tc>
                                <w:tcPr>
                                  <w:tcW w:w="677" w:type="dxa"/>
                                  <w:tcBorders>
                                    <w:top w:val="single" w:sz="4" w:space="0" w:color="000000"/>
                                  </w:tcBorders>
                                </w:tcPr>
                                <w:p w14:paraId="5015C170" w14:textId="77777777" w:rsidR="00451F1C" w:rsidRDefault="00000000">
                                  <w:pPr>
                                    <w:pStyle w:val="TableParagraph"/>
                                    <w:spacing w:before="34" w:line="174" w:lineRule="exact"/>
                                    <w:ind w:right="3"/>
                                    <w:rPr>
                                      <w:sz w:val="16"/>
                                    </w:rPr>
                                  </w:pPr>
                                  <w:r>
                                    <w:rPr>
                                      <w:spacing w:val="-2"/>
                                      <w:sz w:val="16"/>
                                    </w:rPr>
                                    <w:t>0.9333</w:t>
                                  </w:r>
                                </w:p>
                              </w:tc>
                              <w:tc>
                                <w:tcPr>
                                  <w:tcW w:w="677" w:type="dxa"/>
                                  <w:tcBorders>
                                    <w:top w:val="single" w:sz="4" w:space="0" w:color="000000"/>
                                  </w:tcBorders>
                                </w:tcPr>
                                <w:p w14:paraId="6DAACCB6" w14:textId="77777777" w:rsidR="00451F1C" w:rsidRDefault="00000000">
                                  <w:pPr>
                                    <w:pStyle w:val="TableParagraph"/>
                                    <w:spacing w:before="34" w:line="174" w:lineRule="exact"/>
                                    <w:ind w:right="2"/>
                                    <w:rPr>
                                      <w:sz w:val="16"/>
                                    </w:rPr>
                                  </w:pPr>
                                  <w:r>
                                    <w:rPr>
                                      <w:spacing w:val="-2"/>
                                      <w:sz w:val="16"/>
                                    </w:rPr>
                                    <w:t>0.9213</w:t>
                                  </w:r>
                                </w:p>
                              </w:tc>
                              <w:tc>
                                <w:tcPr>
                                  <w:tcW w:w="677" w:type="dxa"/>
                                  <w:tcBorders>
                                    <w:top w:val="single" w:sz="4" w:space="0" w:color="000000"/>
                                  </w:tcBorders>
                                </w:tcPr>
                                <w:p w14:paraId="4C7C58F4" w14:textId="77777777" w:rsidR="00451F1C" w:rsidRDefault="00000000">
                                  <w:pPr>
                                    <w:pStyle w:val="TableParagraph"/>
                                    <w:spacing w:before="34" w:line="174" w:lineRule="exact"/>
                                    <w:ind w:right="1"/>
                                    <w:rPr>
                                      <w:sz w:val="16"/>
                                    </w:rPr>
                                  </w:pPr>
                                  <w:r>
                                    <w:rPr>
                                      <w:spacing w:val="-2"/>
                                      <w:sz w:val="16"/>
                                    </w:rPr>
                                    <w:t>0.9983</w:t>
                                  </w:r>
                                </w:p>
                              </w:tc>
                            </w:tr>
                          </w:tbl>
                          <w:p w14:paraId="54E654AA" w14:textId="77777777" w:rsidR="00451F1C" w:rsidRDefault="00451F1C">
                            <w:pPr>
                              <w:pStyle w:val="GvdeMetni"/>
                            </w:pPr>
                          </w:p>
                        </w:txbxContent>
                      </wps:txbx>
                      <wps:bodyPr wrap="square" lIns="0" tIns="0" rIns="0" bIns="0" rtlCol="0">
                        <a:noAutofit/>
                      </wps:bodyPr>
                    </wps:wsp>
                  </a:graphicData>
                </a:graphic>
              </wp:anchor>
            </w:drawing>
          </mc:Choice>
          <mc:Fallback>
            <w:pict>
              <v:shapetype w14:anchorId="651F7D8F" id="_x0000_t202" coordsize="21600,21600" o:spt="202" path="m,l,21600r21600,l21600,xe">
                <v:stroke joinstyle="miter"/>
                <v:path gradientshapeok="t" o:connecttype="rect"/>
              </v:shapetype>
              <v:shape id="Textbox 2" o:spid="_x0000_s1026" type="#_x0000_t202" style="position:absolute;left:0;text-align:left;margin-left:191.15pt;margin-top:6.65pt;width:407.1pt;height:26.4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" filled="f" stroked="f">
                <v:textbox inset="0,0,0,0">
                  <w:txbxContent>
                    <w:tbl>
                      <w:tblPr>
                        <w:tblStyle w:val="TableNormal"/>
                        <w:tblW w:w="0" w:type="auto"/>
                        <w:tblInd w:w="67" w:type="dxa"/>
                        <w:tblLayout w:type="fixed"/>
                        <w:tblLook w:val="01E0" w:firstRow="1" w:lastRow="1" w:firstColumn="1" w:lastColumn="1" w:noHBand="0" w:noVBand="0"/>
                      </w:tblPr>
                      <w:tblGrid>
                        <w:gridCol w:w="1623"/>
                        <w:gridCol w:w="734"/>
                        <w:gridCol w:w="789"/>
                        <w:gridCol w:w="811"/>
                        <w:gridCol w:w="677"/>
                        <w:gridCol w:w="677"/>
                        <w:gridCol w:w="677"/>
                        <w:gridCol w:w="677"/>
                        <w:gridCol w:w="677"/>
                        <w:gridCol w:w="677"/>
                      </w:tblGrid>
                      <w:tr w:rsidR="00451F1C" w14:paraId="6BA11C3D" w14:textId="77777777">
                        <w:trPr>
                          <w:trHeight w:val="236"/>
                        </w:trPr>
                        <w:tc>
                          <w:tcPr>
                            <w:tcW w:w="2357" w:type="dxa"/>
                            <w:gridSpan w:val="2"/>
                          </w:tcPr>
                          <w:p w14:paraId="04DB2C4C" w14:textId="77777777" w:rsidR="00451F1C" w:rsidRDefault="00451F1C">
                            <w:pPr>
                              <w:pStyle w:val="TableParagraph"/>
                              <w:spacing w:line="240" w:lineRule="auto"/>
                              <w:ind w:left="0"/>
                              <w:jc w:val="left"/>
                              <w:rPr>
                                <w:sz w:val="16"/>
                              </w:rPr>
                            </w:pPr>
                          </w:p>
                        </w:tc>
                        <w:tc>
                          <w:tcPr>
                            <w:tcW w:w="789" w:type="dxa"/>
                            <w:tcBorders>
                              <w:top w:val="single" w:sz="8" w:space="0" w:color="000000"/>
                              <w:bottom w:val="single" w:sz="4" w:space="0" w:color="000000"/>
                            </w:tcBorders>
                          </w:tcPr>
                          <w:p w14:paraId="673F1DCC" w14:textId="77777777" w:rsidR="00451F1C" w:rsidRDefault="00000000">
                            <w:pPr>
                              <w:pStyle w:val="TableParagraph"/>
                              <w:spacing w:before="32" w:line="240" w:lineRule="auto"/>
                              <w:ind w:left="119"/>
                              <w:jc w:val="left"/>
                              <w:rPr>
                                <w:sz w:val="16"/>
                              </w:rPr>
                            </w:pPr>
                            <w:r>
                              <w:rPr>
                                <w:spacing w:val="-2"/>
                                <w:sz w:val="16"/>
                              </w:rPr>
                              <w:t>Model</w:t>
                            </w:r>
                          </w:p>
                        </w:tc>
                        <w:tc>
                          <w:tcPr>
                            <w:tcW w:w="811" w:type="dxa"/>
                            <w:tcBorders>
                              <w:top w:val="single" w:sz="8" w:space="0" w:color="000000"/>
                              <w:bottom w:val="single" w:sz="4" w:space="0" w:color="000000"/>
                            </w:tcBorders>
                          </w:tcPr>
                          <w:p w14:paraId="7B67122B" w14:textId="77777777" w:rsidR="00451F1C" w:rsidRDefault="00000000">
                            <w:pPr>
                              <w:pStyle w:val="TableParagraph"/>
                              <w:spacing w:before="32" w:line="240" w:lineRule="auto"/>
                              <w:ind w:left="132"/>
                              <w:rPr>
                                <w:sz w:val="16"/>
                              </w:rPr>
                            </w:pPr>
                            <w:proofErr w:type="spellStart"/>
                            <w:r>
                              <w:rPr>
                                <w:spacing w:val="-4"/>
                                <w:sz w:val="16"/>
                              </w:rPr>
                              <w:t>Acc</w:t>
                            </w:r>
                            <w:proofErr w:type="spellEnd"/>
                            <w:r>
                              <w:rPr>
                                <w:spacing w:val="-4"/>
                                <w:sz w:val="16"/>
                              </w:rPr>
                              <w:t>.</w:t>
                            </w:r>
                          </w:p>
                        </w:tc>
                        <w:tc>
                          <w:tcPr>
                            <w:tcW w:w="677" w:type="dxa"/>
                            <w:tcBorders>
                              <w:top w:val="single" w:sz="8" w:space="0" w:color="000000"/>
                              <w:bottom w:val="single" w:sz="4" w:space="0" w:color="000000"/>
                            </w:tcBorders>
                          </w:tcPr>
                          <w:p w14:paraId="3C30ED83" w14:textId="77777777" w:rsidR="00451F1C" w:rsidRDefault="00000000">
                            <w:pPr>
                              <w:pStyle w:val="TableParagraph"/>
                              <w:spacing w:before="32" w:line="240" w:lineRule="auto"/>
                              <w:ind w:right="5"/>
                              <w:rPr>
                                <w:sz w:val="16"/>
                              </w:rPr>
                            </w:pPr>
                            <w:proofErr w:type="spellStart"/>
                            <w:r>
                              <w:rPr>
                                <w:spacing w:val="-4"/>
                                <w:sz w:val="16"/>
                              </w:rPr>
                              <w:t>Prec</w:t>
                            </w:r>
                            <w:proofErr w:type="spellEnd"/>
                            <w:r>
                              <w:rPr>
                                <w:spacing w:val="-4"/>
                                <w:sz w:val="16"/>
                              </w:rPr>
                              <w:t>.</w:t>
                            </w:r>
                          </w:p>
                        </w:tc>
                        <w:tc>
                          <w:tcPr>
                            <w:tcW w:w="677" w:type="dxa"/>
                            <w:tcBorders>
                              <w:top w:val="single" w:sz="8" w:space="0" w:color="000000"/>
                              <w:bottom w:val="single" w:sz="4" w:space="0" w:color="000000"/>
                            </w:tcBorders>
                          </w:tcPr>
                          <w:p w14:paraId="3C149807" w14:textId="77777777" w:rsidR="00451F1C" w:rsidRDefault="00000000">
                            <w:pPr>
                              <w:pStyle w:val="TableParagraph"/>
                              <w:spacing w:before="32" w:line="240" w:lineRule="auto"/>
                              <w:ind w:right="5"/>
                              <w:rPr>
                                <w:sz w:val="16"/>
                              </w:rPr>
                            </w:pPr>
                            <w:proofErr w:type="spellStart"/>
                            <w:r>
                              <w:rPr>
                                <w:spacing w:val="-2"/>
                                <w:sz w:val="16"/>
                              </w:rPr>
                              <w:t>Recall</w:t>
                            </w:r>
                            <w:proofErr w:type="spellEnd"/>
                          </w:p>
                        </w:tc>
                        <w:tc>
                          <w:tcPr>
                            <w:tcW w:w="677" w:type="dxa"/>
                            <w:tcBorders>
                              <w:top w:val="single" w:sz="8" w:space="0" w:color="000000"/>
                              <w:bottom w:val="single" w:sz="4" w:space="0" w:color="000000"/>
                            </w:tcBorders>
                          </w:tcPr>
                          <w:p w14:paraId="7D190B6C" w14:textId="77777777" w:rsidR="00451F1C" w:rsidRDefault="00000000">
                            <w:pPr>
                              <w:pStyle w:val="TableParagraph"/>
                              <w:spacing w:before="32" w:line="240" w:lineRule="auto"/>
                              <w:ind w:right="4"/>
                              <w:rPr>
                                <w:sz w:val="16"/>
                              </w:rPr>
                            </w:pPr>
                            <w:proofErr w:type="spellStart"/>
                            <w:r>
                              <w:rPr>
                                <w:spacing w:val="-2"/>
                                <w:sz w:val="16"/>
                              </w:rPr>
                              <w:t>Sens</w:t>
                            </w:r>
                            <w:proofErr w:type="spellEnd"/>
                            <w:r>
                              <w:rPr>
                                <w:spacing w:val="-2"/>
                                <w:sz w:val="16"/>
                              </w:rPr>
                              <w:t>.</w:t>
                            </w:r>
                          </w:p>
                        </w:tc>
                        <w:tc>
                          <w:tcPr>
                            <w:tcW w:w="677" w:type="dxa"/>
                            <w:tcBorders>
                              <w:top w:val="single" w:sz="8" w:space="0" w:color="000000"/>
                              <w:bottom w:val="single" w:sz="4" w:space="0" w:color="000000"/>
                            </w:tcBorders>
                          </w:tcPr>
                          <w:p w14:paraId="44D827FE" w14:textId="77777777" w:rsidR="00451F1C" w:rsidRDefault="00000000">
                            <w:pPr>
                              <w:pStyle w:val="TableParagraph"/>
                              <w:spacing w:before="32" w:line="240" w:lineRule="auto"/>
                              <w:ind w:right="3"/>
                              <w:rPr>
                                <w:sz w:val="16"/>
                              </w:rPr>
                            </w:pPr>
                            <w:proofErr w:type="spellStart"/>
                            <w:r>
                              <w:rPr>
                                <w:spacing w:val="-2"/>
                                <w:sz w:val="16"/>
                              </w:rPr>
                              <w:t>Spec</w:t>
                            </w:r>
                            <w:proofErr w:type="spellEnd"/>
                            <w:r>
                              <w:rPr>
                                <w:spacing w:val="-2"/>
                                <w:sz w:val="16"/>
                              </w:rPr>
                              <w:t>.</w:t>
                            </w:r>
                          </w:p>
                        </w:tc>
                        <w:tc>
                          <w:tcPr>
                            <w:tcW w:w="677" w:type="dxa"/>
                            <w:tcBorders>
                              <w:top w:val="single" w:sz="8" w:space="0" w:color="000000"/>
                              <w:bottom w:val="single" w:sz="4" w:space="0" w:color="000000"/>
                            </w:tcBorders>
                          </w:tcPr>
                          <w:p w14:paraId="33831B8F" w14:textId="77777777" w:rsidR="00451F1C" w:rsidRDefault="00000000">
                            <w:pPr>
                              <w:pStyle w:val="TableParagraph"/>
                              <w:spacing w:before="32" w:line="240" w:lineRule="auto"/>
                              <w:ind w:right="2"/>
                              <w:rPr>
                                <w:sz w:val="16"/>
                              </w:rPr>
                            </w:pPr>
                            <w:r>
                              <w:rPr>
                                <w:spacing w:val="-5"/>
                                <w:sz w:val="16"/>
                              </w:rPr>
                              <w:t>F1</w:t>
                            </w:r>
                          </w:p>
                        </w:tc>
                        <w:tc>
                          <w:tcPr>
                            <w:tcW w:w="677" w:type="dxa"/>
                            <w:tcBorders>
                              <w:top w:val="single" w:sz="8" w:space="0" w:color="000000"/>
                              <w:bottom w:val="single" w:sz="4" w:space="0" w:color="000000"/>
                            </w:tcBorders>
                          </w:tcPr>
                          <w:p w14:paraId="47C50016" w14:textId="77777777" w:rsidR="00451F1C" w:rsidRDefault="00000000">
                            <w:pPr>
                              <w:pStyle w:val="TableParagraph"/>
                              <w:spacing w:before="32" w:line="240" w:lineRule="auto"/>
                              <w:ind w:right="1"/>
                              <w:rPr>
                                <w:sz w:val="16"/>
                              </w:rPr>
                            </w:pPr>
                            <w:r>
                              <w:rPr>
                                <w:spacing w:val="-5"/>
                                <w:sz w:val="16"/>
                              </w:rPr>
                              <w:t>AUC</w:t>
                            </w:r>
                          </w:p>
                        </w:tc>
                      </w:tr>
                      <w:tr w:rsidR="00451F1C" w14:paraId="596D65C6" w14:textId="77777777">
                        <w:trPr>
                          <w:trHeight w:val="263"/>
                        </w:trPr>
                        <w:tc>
                          <w:tcPr>
                            <w:tcW w:w="1623" w:type="dxa"/>
                          </w:tcPr>
                          <w:p w14:paraId="1EC53E9B" w14:textId="77777777" w:rsidR="00451F1C" w:rsidRDefault="00000000">
                            <w:pPr>
                              <w:pStyle w:val="TableParagraph"/>
                              <w:tabs>
                                <w:tab w:val="left" w:pos="685"/>
                              </w:tabs>
                              <w:spacing w:line="223" w:lineRule="exact"/>
                              <w:ind w:left="50"/>
                              <w:jc w:val="left"/>
                              <w:rPr>
                                <w:sz w:val="20"/>
                              </w:rPr>
                            </w:pPr>
                            <w:proofErr w:type="gramStart"/>
                            <w:r>
                              <w:rPr>
                                <w:spacing w:val="-2"/>
                                <w:sz w:val="20"/>
                              </w:rPr>
                              <w:t>sınıf</w:t>
                            </w:r>
                            <w:proofErr w:type="gramEnd"/>
                            <w:r>
                              <w:rPr>
                                <w:sz w:val="20"/>
                              </w:rPr>
                              <w:tab/>
                            </w:r>
                            <w:r>
                              <w:rPr>
                                <w:spacing w:val="-2"/>
                                <w:sz w:val="20"/>
                              </w:rPr>
                              <w:t>isimlerine</w:t>
                            </w:r>
                          </w:p>
                        </w:tc>
                        <w:tc>
                          <w:tcPr>
                            <w:tcW w:w="734" w:type="dxa"/>
                          </w:tcPr>
                          <w:p w14:paraId="0FFF9043" w14:textId="77777777" w:rsidR="00451F1C" w:rsidRDefault="00000000">
                            <w:pPr>
                              <w:pStyle w:val="TableParagraph"/>
                              <w:spacing w:line="223" w:lineRule="exact"/>
                              <w:ind w:left="140"/>
                              <w:jc w:val="left"/>
                              <w:rPr>
                                <w:sz w:val="20"/>
                              </w:rPr>
                            </w:pPr>
                            <w:proofErr w:type="spellStart"/>
                            <w:proofErr w:type="gramStart"/>
                            <w:r>
                              <w:rPr>
                                <w:spacing w:val="-2"/>
                                <w:sz w:val="20"/>
                              </w:rPr>
                              <w:t>go</w:t>
                            </w:r>
                            <w:proofErr w:type="gramEnd"/>
                            <w:r>
                              <w:rPr>
                                <w:spacing w:val="-2"/>
                                <w:sz w:val="20"/>
                              </w:rPr>
                              <w:t>¨re</w:t>
                            </w:r>
                            <w:proofErr w:type="spellEnd"/>
                          </w:p>
                        </w:tc>
                        <w:tc>
                          <w:tcPr>
                            <w:tcW w:w="789" w:type="dxa"/>
                            <w:tcBorders>
                              <w:top w:val="single" w:sz="4" w:space="0" w:color="000000"/>
                            </w:tcBorders>
                          </w:tcPr>
                          <w:p w14:paraId="5A4E068C" w14:textId="77777777" w:rsidR="00451F1C" w:rsidRDefault="00000000">
                            <w:pPr>
                              <w:pStyle w:val="TableParagraph"/>
                              <w:spacing w:before="34" w:line="174" w:lineRule="exact"/>
                              <w:ind w:left="119"/>
                              <w:jc w:val="left"/>
                              <w:rPr>
                                <w:sz w:val="16"/>
                              </w:rPr>
                            </w:pPr>
                            <w:r>
                              <w:rPr>
                                <w:spacing w:val="-5"/>
                                <w:sz w:val="16"/>
                              </w:rPr>
                              <w:t>AST</w:t>
                            </w:r>
                          </w:p>
                        </w:tc>
                        <w:tc>
                          <w:tcPr>
                            <w:tcW w:w="811" w:type="dxa"/>
                            <w:tcBorders>
                              <w:top w:val="single" w:sz="4" w:space="0" w:color="000000"/>
                            </w:tcBorders>
                          </w:tcPr>
                          <w:p w14:paraId="7E5E0924" w14:textId="77777777" w:rsidR="00451F1C" w:rsidRDefault="00000000">
                            <w:pPr>
                              <w:pStyle w:val="TableParagraph"/>
                              <w:spacing w:before="34" w:line="174" w:lineRule="exact"/>
                              <w:ind w:left="132"/>
                              <w:rPr>
                                <w:sz w:val="16"/>
                              </w:rPr>
                            </w:pPr>
                            <w:r>
                              <w:rPr>
                                <w:spacing w:val="-2"/>
                                <w:sz w:val="16"/>
                              </w:rPr>
                              <w:t>0.9211</w:t>
                            </w:r>
                          </w:p>
                        </w:tc>
                        <w:tc>
                          <w:tcPr>
                            <w:tcW w:w="677" w:type="dxa"/>
                            <w:tcBorders>
                              <w:top w:val="single" w:sz="4" w:space="0" w:color="000000"/>
                            </w:tcBorders>
                          </w:tcPr>
                          <w:p w14:paraId="78919393" w14:textId="77777777" w:rsidR="00451F1C" w:rsidRDefault="00000000">
                            <w:pPr>
                              <w:pStyle w:val="TableParagraph"/>
                              <w:spacing w:before="34" w:line="174" w:lineRule="exact"/>
                              <w:ind w:right="5"/>
                              <w:rPr>
                                <w:sz w:val="16"/>
                              </w:rPr>
                            </w:pPr>
                            <w:r>
                              <w:rPr>
                                <w:spacing w:val="-2"/>
                                <w:sz w:val="16"/>
                              </w:rPr>
                              <w:t>0.9333</w:t>
                            </w:r>
                          </w:p>
                        </w:tc>
                        <w:tc>
                          <w:tcPr>
                            <w:tcW w:w="677" w:type="dxa"/>
                            <w:tcBorders>
                              <w:top w:val="single" w:sz="4" w:space="0" w:color="000000"/>
                            </w:tcBorders>
                          </w:tcPr>
                          <w:p w14:paraId="03D76505" w14:textId="77777777" w:rsidR="00451F1C" w:rsidRDefault="00000000">
                            <w:pPr>
                              <w:pStyle w:val="TableParagraph"/>
                              <w:spacing w:before="34" w:line="174" w:lineRule="exact"/>
                              <w:ind w:right="5"/>
                              <w:rPr>
                                <w:sz w:val="16"/>
                              </w:rPr>
                            </w:pPr>
                            <w:r>
                              <w:rPr>
                                <w:spacing w:val="-2"/>
                                <w:sz w:val="16"/>
                              </w:rPr>
                              <w:t>0.9250</w:t>
                            </w:r>
                          </w:p>
                        </w:tc>
                        <w:tc>
                          <w:tcPr>
                            <w:tcW w:w="677" w:type="dxa"/>
                            <w:tcBorders>
                              <w:top w:val="single" w:sz="4" w:space="0" w:color="000000"/>
                            </w:tcBorders>
                          </w:tcPr>
                          <w:p w14:paraId="794B129B" w14:textId="77777777" w:rsidR="00451F1C" w:rsidRDefault="00000000">
                            <w:pPr>
                              <w:pStyle w:val="TableParagraph"/>
                              <w:spacing w:before="34" w:line="174" w:lineRule="exact"/>
                              <w:ind w:right="4"/>
                              <w:rPr>
                                <w:sz w:val="16"/>
                              </w:rPr>
                            </w:pPr>
                            <w:r>
                              <w:rPr>
                                <w:spacing w:val="-2"/>
                                <w:sz w:val="16"/>
                              </w:rPr>
                              <w:t>0.9250</w:t>
                            </w:r>
                          </w:p>
                        </w:tc>
                        <w:tc>
                          <w:tcPr>
                            <w:tcW w:w="677" w:type="dxa"/>
                            <w:tcBorders>
                              <w:top w:val="single" w:sz="4" w:space="0" w:color="000000"/>
                            </w:tcBorders>
                          </w:tcPr>
                          <w:p w14:paraId="5015C170" w14:textId="77777777" w:rsidR="00451F1C" w:rsidRDefault="00000000">
                            <w:pPr>
                              <w:pStyle w:val="TableParagraph"/>
                              <w:spacing w:before="34" w:line="174" w:lineRule="exact"/>
                              <w:ind w:right="3"/>
                              <w:rPr>
                                <w:sz w:val="16"/>
                              </w:rPr>
                            </w:pPr>
                            <w:r>
                              <w:rPr>
                                <w:spacing w:val="-2"/>
                                <w:sz w:val="16"/>
                              </w:rPr>
                              <w:t>0.9333</w:t>
                            </w:r>
                          </w:p>
                        </w:tc>
                        <w:tc>
                          <w:tcPr>
                            <w:tcW w:w="677" w:type="dxa"/>
                            <w:tcBorders>
                              <w:top w:val="single" w:sz="4" w:space="0" w:color="000000"/>
                            </w:tcBorders>
                          </w:tcPr>
                          <w:p w14:paraId="6DAACCB6" w14:textId="77777777" w:rsidR="00451F1C" w:rsidRDefault="00000000">
                            <w:pPr>
                              <w:pStyle w:val="TableParagraph"/>
                              <w:spacing w:before="34" w:line="174" w:lineRule="exact"/>
                              <w:ind w:right="2"/>
                              <w:rPr>
                                <w:sz w:val="16"/>
                              </w:rPr>
                            </w:pPr>
                            <w:r>
                              <w:rPr>
                                <w:spacing w:val="-2"/>
                                <w:sz w:val="16"/>
                              </w:rPr>
                              <w:t>0.9213</w:t>
                            </w:r>
                          </w:p>
                        </w:tc>
                        <w:tc>
                          <w:tcPr>
                            <w:tcW w:w="677" w:type="dxa"/>
                            <w:tcBorders>
                              <w:top w:val="single" w:sz="4" w:space="0" w:color="000000"/>
                            </w:tcBorders>
                          </w:tcPr>
                          <w:p w14:paraId="4C7C58F4" w14:textId="77777777" w:rsidR="00451F1C" w:rsidRDefault="00000000">
                            <w:pPr>
                              <w:pStyle w:val="TableParagraph"/>
                              <w:spacing w:before="34" w:line="174" w:lineRule="exact"/>
                              <w:ind w:right="1"/>
                              <w:rPr>
                                <w:sz w:val="16"/>
                              </w:rPr>
                            </w:pPr>
                            <w:r>
                              <w:rPr>
                                <w:spacing w:val="-2"/>
                                <w:sz w:val="16"/>
                              </w:rPr>
                              <w:t>0.9983</w:t>
                            </w:r>
                          </w:p>
                        </w:tc>
                      </w:tr>
                    </w:tbl>
                    <w:p w14:paraId="54E654AA" w14:textId="77777777" w:rsidR="00451F1C" w:rsidRDefault="00451F1C">
                      <w:pPr>
                        <w:pStyle w:val="GvdeMetni"/>
                      </w:pPr>
                    </w:p>
                  </w:txbxContent>
                </v:textbox>
                <w10:wrap anchorx="page"/>
              </v:shape>
            </w:pict>
          </mc:Fallback>
        </mc:AlternateContent>
      </w:r>
      <w:bookmarkStart w:id="4" w:name="Veri_Temizleme_ve_Ön_İşleme"/>
      <w:bookmarkEnd w:id="4"/>
      <w:r>
        <w:rPr>
          <w:i/>
          <w:spacing w:val="-4"/>
          <w:sz w:val="20"/>
        </w:rPr>
        <w:t>Veri</w:t>
      </w:r>
      <w:r>
        <w:rPr>
          <w:i/>
          <w:spacing w:val="-6"/>
          <w:sz w:val="20"/>
        </w:rPr>
        <w:t xml:space="preserve"> </w:t>
      </w:r>
      <w:r>
        <w:rPr>
          <w:i/>
          <w:spacing w:val="-4"/>
          <w:sz w:val="20"/>
        </w:rPr>
        <w:t>Temizleme</w:t>
      </w:r>
      <w:r>
        <w:rPr>
          <w:i/>
          <w:sz w:val="20"/>
        </w:rPr>
        <w:t xml:space="preserve"> </w:t>
      </w:r>
      <w:r>
        <w:rPr>
          <w:i/>
          <w:spacing w:val="-4"/>
          <w:sz w:val="20"/>
        </w:rPr>
        <w:t>ve</w:t>
      </w:r>
      <w:r>
        <w:rPr>
          <w:i/>
          <w:spacing w:val="1"/>
          <w:sz w:val="20"/>
        </w:rPr>
        <w:t xml:space="preserve"> </w:t>
      </w:r>
      <w:r>
        <w:rPr>
          <w:i/>
          <w:spacing w:val="-4"/>
          <w:sz w:val="20"/>
        </w:rPr>
        <w:t>O</w:t>
      </w:r>
      <w:r>
        <w:rPr>
          <w:i/>
          <w:spacing w:val="-4"/>
          <w:position w:val="5"/>
          <w:sz w:val="20"/>
        </w:rPr>
        <w:t>¨</w:t>
      </w:r>
      <w:r>
        <w:rPr>
          <w:i/>
          <w:spacing w:val="-24"/>
          <w:position w:val="5"/>
          <w:sz w:val="20"/>
        </w:rPr>
        <w:t xml:space="preserve"> </w:t>
      </w:r>
      <w:r>
        <w:rPr>
          <w:i/>
          <w:spacing w:val="-4"/>
          <w:sz w:val="20"/>
        </w:rPr>
        <w:t>n</w:t>
      </w:r>
      <w:r>
        <w:rPr>
          <w:i/>
          <w:spacing w:val="1"/>
          <w:sz w:val="20"/>
        </w:rPr>
        <w:t xml:space="preserve"> </w:t>
      </w:r>
      <w:r>
        <w:rPr>
          <w:i/>
          <w:spacing w:val="-4"/>
          <w:sz w:val="20"/>
        </w:rPr>
        <w:t>I</w:t>
      </w:r>
      <w:r>
        <w:rPr>
          <w:i/>
          <w:spacing w:val="-4"/>
          <w:position w:val="4"/>
          <w:sz w:val="20"/>
        </w:rPr>
        <w:t>˙</w:t>
      </w:r>
      <w:proofErr w:type="spellStart"/>
      <w:r>
        <w:rPr>
          <w:i/>
          <w:spacing w:val="-4"/>
          <w:sz w:val="20"/>
        </w:rPr>
        <w:t>s¸leme</w:t>
      </w:r>
      <w:proofErr w:type="spellEnd"/>
    </w:p>
    <w:p w14:paraId="06DCB685" w14:textId="77777777" w:rsidR="00451F1C" w:rsidRDefault="00000000">
      <w:pPr>
        <w:pStyle w:val="ListeParagraf"/>
        <w:numPr>
          <w:ilvl w:val="1"/>
          <w:numId w:val="7"/>
        </w:numPr>
        <w:tabs>
          <w:tab w:val="left" w:pos="657"/>
          <w:tab w:val="left" w:pos="659"/>
          <w:tab w:val="left" w:pos="1626"/>
          <w:tab w:val="left" w:pos="2151"/>
        </w:tabs>
        <w:spacing w:before="63" w:line="249" w:lineRule="auto"/>
        <w:ind w:right="2346"/>
        <w:rPr>
          <w:sz w:val="20"/>
        </w:rPr>
      </w:pPr>
      <w:r>
        <w:rPr>
          <w:spacing w:val="-2"/>
          <w:position w:val="4"/>
          <w:sz w:val="20"/>
        </w:rPr>
        <w:t>˙</w:t>
      </w:r>
      <w:proofErr w:type="spellStart"/>
      <w:r>
        <w:rPr>
          <w:spacing w:val="-2"/>
          <w:sz w:val="20"/>
        </w:rPr>
        <w:t>Indirilen</w:t>
      </w:r>
      <w:proofErr w:type="spellEnd"/>
      <w:r>
        <w:rPr>
          <w:sz w:val="20"/>
        </w:rPr>
        <w:tab/>
      </w:r>
      <w:r>
        <w:rPr>
          <w:spacing w:val="-4"/>
          <w:sz w:val="20"/>
        </w:rPr>
        <w:t>ses</w:t>
      </w:r>
      <w:r>
        <w:rPr>
          <w:sz w:val="20"/>
        </w:rPr>
        <w:tab/>
      </w:r>
      <w:r>
        <w:rPr>
          <w:spacing w:val="-2"/>
          <w:sz w:val="20"/>
        </w:rPr>
        <w:t xml:space="preserve">dosyaları, </w:t>
      </w:r>
      <w:proofErr w:type="spellStart"/>
      <w:r>
        <w:rPr>
          <w:spacing w:val="-2"/>
          <w:sz w:val="20"/>
        </w:rPr>
        <w:t>klaso¨rlenmis¸tir</w:t>
      </w:r>
      <w:proofErr w:type="spellEnd"/>
      <w:r>
        <w:rPr>
          <w:spacing w:val="-2"/>
          <w:sz w:val="20"/>
        </w:rPr>
        <w:t>.</w:t>
      </w:r>
    </w:p>
    <w:p w14:paraId="5C52B527" w14:textId="77777777" w:rsidR="00451F1C" w:rsidRDefault="00000000">
      <w:pPr>
        <w:pStyle w:val="ListeParagraf"/>
        <w:numPr>
          <w:ilvl w:val="1"/>
          <w:numId w:val="7"/>
        </w:numPr>
        <w:tabs>
          <w:tab w:val="left" w:pos="658"/>
        </w:tabs>
        <w:ind w:left="658" w:hanging="200"/>
        <w:rPr>
          <w:sz w:val="20"/>
        </w:rPr>
      </w:pPr>
      <w:r>
        <w:rPr>
          <w:sz w:val="20"/>
        </w:rPr>
        <w:t>Her</w:t>
      </w:r>
      <w:r>
        <w:rPr>
          <w:spacing w:val="14"/>
          <w:sz w:val="20"/>
        </w:rPr>
        <w:t xml:space="preserve"> </w:t>
      </w:r>
      <w:r>
        <w:rPr>
          <w:sz w:val="20"/>
        </w:rPr>
        <w:t>dosya</w:t>
      </w:r>
      <w:r>
        <w:rPr>
          <w:spacing w:val="14"/>
          <w:sz w:val="20"/>
        </w:rPr>
        <w:t xml:space="preserve"> </w:t>
      </w:r>
      <w:r>
        <w:rPr>
          <w:sz w:val="20"/>
        </w:rPr>
        <w:t>5</w:t>
      </w:r>
      <w:r>
        <w:rPr>
          <w:spacing w:val="15"/>
          <w:sz w:val="20"/>
        </w:rPr>
        <w:t xml:space="preserve"> </w:t>
      </w:r>
      <w:r>
        <w:rPr>
          <w:sz w:val="20"/>
        </w:rPr>
        <w:t>saniyeye</w:t>
      </w:r>
      <w:r>
        <w:rPr>
          <w:spacing w:val="14"/>
          <w:sz w:val="20"/>
        </w:rPr>
        <w:t xml:space="preserve"> </w:t>
      </w:r>
      <w:proofErr w:type="spellStart"/>
      <w:r>
        <w:rPr>
          <w:spacing w:val="-2"/>
          <w:sz w:val="20"/>
        </w:rPr>
        <w:t>kırpılmıs¸tır</w:t>
      </w:r>
      <w:proofErr w:type="spellEnd"/>
      <w:r>
        <w:rPr>
          <w:spacing w:val="-2"/>
          <w:sz w:val="20"/>
        </w:rPr>
        <w:t>.</w:t>
      </w:r>
    </w:p>
    <w:p w14:paraId="6BFC72C8" w14:textId="77777777" w:rsidR="00451F1C" w:rsidRDefault="00000000">
      <w:pPr>
        <w:pStyle w:val="GvdeMetni"/>
        <w:spacing w:before="51"/>
        <w:ind w:right="778"/>
        <w:jc w:val="center"/>
      </w:pPr>
      <w:r>
        <w:br w:type="column"/>
      </w:r>
      <w:proofErr w:type="spellStart"/>
      <w:r>
        <w:rPr>
          <w:spacing w:val="-2"/>
        </w:rPr>
        <w:t>Fig</w:t>
      </w:r>
      <w:proofErr w:type="spellEnd"/>
      <w:r>
        <w:rPr>
          <w:spacing w:val="-2"/>
        </w:rPr>
        <w:t>.</w:t>
      </w:r>
      <w:r>
        <w:t xml:space="preserve"> </w:t>
      </w:r>
      <w:r>
        <w:rPr>
          <w:spacing w:val="-2"/>
        </w:rPr>
        <w:t>1:</w:t>
      </w:r>
      <w:r>
        <w:rPr>
          <w:spacing w:val="1"/>
        </w:rPr>
        <w:t xml:space="preserve"> </w:t>
      </w:r>
      <w:r>
        <w:rPr>
          <w:spacing w:val="-2"/>
        </w:rPr>
        <w:t>Veri</w:t>
      </w:r>
      <w:r>
        <w:t xml:space="preserve"> </w:t>
      </w:r>
      <w:r>
        <w:rPr>
          <w:spacing w:val="-2"/>
        </w:rPr>
        <w:t>temizleme</w:t>
      </w:r>
      <w:r>
        <w:rPr>
          <w:spacing w:val="1"/>
        </w:rPr>
        <w:t xml:space="preserve"> </w:t>
      </w:r>
      <w:proofErr w:type="spellStart"/>
      <w:r>
        <w:rPr>
          <w:spacing w:val="-2"/>
        </w:rPr>
        <w:t>o¨ncesi</w:t>
      </w:r>
      <w:proofErr w:type="spellEnd"/>
      <w:r>
        <w:rPr>
          <w:spacing w:val="-2"/>
        </w:rPr>
        <w:t>/sonrası</w:t>
      </w:r>
      <w:r>
        <w:t xml:space="preserve"> </w:t>
      </w:r>
      <w:proofErr w:type="spellStart"/>
      <w:r>
        <w:rPr>
          <w:spacing w:val="-2"/>
        </w:rPr>
        <w:t>o¨rnek</w:t>
      </w:r>
      <w:proofErr w:type="spellEnd"/>
      <w:r>
        <w:rPr>
          <w:spacing w:val="1"/>
        </w:rPr>
        <w:t xml:space="preserve"> </w:t>
      </w:r>
      <w:proofErr w:type="spellStart"/>
      <w:r>
        <w:rPr>
          <w:spacing w:val="-2"/>
        </w:rPr>
        <w:t>go¨rselles¸tirme</w:t>
      </w:r>
      <w:proofErr w:type="spellEnd"/>
      <w:r>
        <w:rPr>
          <w:spacing w:val="-2"/>
        </w:rPr>
        <w:t>.</w:t>
      </w:r>
    </w:p>
    <w:p w14:paraId="4ECC45C9" w14:textId="77777777" w:rsidR="00451F1C" w:rsidRDefault="00451F1C">
      <w:pPr>
        <w:pStyle w:val="GvdeMetni"/>
        <w:spacing w:before="122"/>
      </w:pPr>
    </w:p>
    <w:p w14:paraId="0D9E15DA" w14:textId="77777777" w:rsidR="00451F1C" w:rsidRDefault="00000000">
      <w:pPr>
        <w:pStyle w:val="ListeParagraf"/>
        <w:numPr>
          <w:ilvl w:val="0"/>
          <w:numId w:val="8"/>
        </w:numPr>
        <w:tabs>
          <w:tab w:val="left" w:pos="1787"/>
        </w:tabs>
        <w:ind w:left="1787" w:hanging="364"/>
        <w:jc w:val="left"/>
        <w:rPr>
          <w:sz w:val="20"/>
        </w:rPr>
      </w:pPr>
      <w:bookmarkStart w:id="5" w:name="Kullanılan_Modeller"/>
      <w:bookmarkEnd w:id="5"/>
      <w:proofErr w:type="spellStart"/>
      <w:r>
        <w:rPr>
          <w:smallCaps/>
          <w:spacing w:val="2"/>
          <w:sz w:val="20"/>
        </w:rPr>
        <w:t>Kullanilan</w:t>
      </w:r>
      <w:proofErr w:type="spellEnd"/>
      <w:r>
        <w:rPr>
          <w:smallCaps/>
          <w:spacing w:val="69"/>
          <w:sz w:val="20"/>
        </w:rPr>
        <w:t xml:space="preserve"> </w:t>
      </w:r>
      <w:r>
        <w:rPr>
          <w:smallCaps/>
          <w:spacing w:val="-2"/>
          <w:sz w:val="20"/>
        </w:rPr>
        <w:t>Modeller</w:t>
      </w:r>
    </w:p>
    <w:p w14:paraId="04B8F9E8" w14:textId="77777777" w:rsidR="00451F1C" w:rsidRDefault="00000000">
      <w:pPr>
        <w:pStyle w:val="ListeParagraf"/>
        <w:numPr>
          <w:ilvl w:val="0"/>
          <w:numId w:val="8"/>
        </w:numPr>
        <w:tabs>
          <w:tab w:val="left" w:pos="1935"/>
        </w:tabs>
        <w:spacing w:before="183"/>
        <w:ind w:left="1935" w:hanging="342"/>
        <w:jc w:val="left"/>
        <w:rPr>
          <w:sz w:val="20"/>
        </w:rPr>
      </w:pPr>
      <w:bookmarkStart w:id="6" w:name="Deneysel_Kurulum"/>
      <w:bookmarkEnd w:id="6"/>
      <w:r>
        <w:rPr>
          <w:smallCaps/>
          <w:sz w:val="20"/>
        </w:rPr>
        <w:t>Deneysel</w:t>
      </w:r>
      <w:r>
        <w:rPr>
          <w:smallCaps/>
          <w:spacing w:val="73"/>
          <w:sz w:val="20"/>
        </w:rPr>
        <w:t xml:space="preserve"> </w:t>
      </w:r>
      <w:r>
        <w:rPr>
          <w:smallCaps/>
          <w:spacing w:val="-2"/>
          <w:sz w:val="20"/>
        </w:rPr>
        <w:t>Kurulum</w:t>
      </w:r>
    </w:p>
    <w:p w14:paraId="4757E51D" w14:textId="77777777" w:rsidR="00451F1C" w:rsidRDefault="00000000">
      <w:pPr>
        <w:pStyle w:val="ListeParagraf"/>
        <w:numPr>
          <w:ilvl w:val="1"/>
          <w:numId w:val="7"/>
        </w:numPr>
        <w:tabs>
          <w:tab w:val="left" w:pos="597"/>
          <w:tab w:val="left" w:pos="599"/>
        </w:tabs>
        <w:spacing w:before="165" w:line="249" w:lineRule="auto"/>
        <w:ind w:left="599" w:right="977"/>
        <w:rPr>
          <w:sz w:val="20"/>
        </w:rPr>
      </w:pPr>
      <w:r>
        <w:rPr>
          <w:spacing w:val="-2"/>
          <w:sz w:val="20"/>
        </w:rPr>
        <w:t>Her</w:t>
      </w:r>
      <w:r>
        <w:rPr>
          <w:spacing w:val="-6"/>
          <w:sz w:val="20"/>
        </w:rPr>
        <w:t xml:space="preserve"> </w:t>
      </w:r>
      <w:r>
        <w:rPr>
          <w:spacing w:val="-2"/>
          <w:sz w:val="20"/>
        </w:rPr>
        <w:t>model</w:t>
      </w:r>
      <w:r>
        <w:rPr>
          <w:spacing w:val="-6"/>
          <w:sz w:val="20"/>
        </w:rPr>
        <w:t xml:space="preserve"> </w:t>
      </w:r>
      <w:proofErr w:type="spellStart"/>
      <w:r>
        <w:rPr>
          <w:spacing w:val="-2"/>
          <w:sz w:val="20"/>
        </w:rPr>
        <w:t>ic¸in</w:t>
      </w:r>
      <w:proofErr w:type="spellEnd"/>
      <w:r>
        <w:rPr>
          <w:spacing w:val="-6"/>
          <w:sz w:val="20"/>
        </w:rPr>
        <w:t xml:space="preserve"> </w:t>
      </w:r>
      <w:r>
        <w:rPr>
          <w:spacing w:val="-2"/>
          <w:sz w:val="20"/>
        </w:rPr>
        <w:t>aynı</w:t>
      </w:r>
      <w:r>
        <w:rPr>
          <w:spacing w:val="-6"/>
          <w:sz w:val="20"/>
        </w:rPr>
        <w:t xml:space="preserve"> </w:t>
      </w:r>
      <w:proofErr w:type="spellStart"/>
      <w:r>
        <w:rPr>
          <w:spacing w:val="-2"/>
          <w:sz w:val="20"/>
        </w:rPr>
        <w:t>eg˘itim</w:t>
      </w:r>
      <w:proofErr w:type="spellEnd"/>
      <w:r>
        <w:rPr>
          <w:spacing w:val="-2"/>
          <w:sz w:val="20"/>
        </w:rPr>
        <w:t>,</w:t>
      </w:r>
      <w:r>
        <w:rPr>
          <w:spacing w:val="-5"/>
          <w:sz w:val="20"/>
        </w:rPr>
        <w:t xml:space="preserve"> </w:t>
      </w:r>
      <w:proofErr w:type="spellStart"/>
      <w:r>
        <w:rPr>
          <w:spacing w:val="-2"/>
          <w:sz w:val="20"/>
        </w:rPr>
        <w:t>dog˘rulama</w:t>
      </w:r>
      <w:proofErr w:type="spellEnd"/>
      <w:r>
        <w:rPr>
          <w:spacing w:val="-6"/>
          <w:sz w:val="20"/>
        </w:rPr>
        <w:t xml:space="preserve"> </w:t>
      </w:r>
      <w:r>
        <w:rPr>
          <w:spacing w:val="-2"/>
          <w:sz w:val="20"/>
        </w:rPr>
        <w:t>ve</w:t>
      </w:r>
      <w:r>
        <w:rPr>
          <w:spacing w:val="-6"/>
          <w:sz w:val="20"/>
        </w:rPr>
        <w:t xml:space="preserve"> </w:t>
      </w:r>
      <w:r>
        <w:rPr>
          <w:spacing w:val="-2"/>
          <w:sz w:val="20"/>
        </w:rPr>
        <w:t>test</w:t>
      </w:r>
      <w:r>
        <w:rPr>
          <w:spacing w:val="-6"/>
          <w:sz w:val="20"/>
        </w:rPr>
        <w:t xml:space="preserve"> </w:t>
      </w:r>
      <w:proofErr w:type="spellStart"/>
      <w:r>
        <w:rPr>
          <w:spacing w:val="-2"/>
          <w:sz w:val="20"/>
        </w:rPr>
        <w:t>bo¨lmeleri</w:t>
      </w:r>
      <w:proofErr w:type="spellEnd"/>
      <w:r>
        <w:rPr>
          <w:spacing w:val="-2"/>
          <w:sz w:val="20"/>
        </w:rPr>
        <w:t xml:space="preserve"> kullanıldı.</w:t>
      </w:r>
    </w:p>
    <w:p w14:paraId="11FD6D58" w14:textId="77777777" w:rsidR="00451F1C" w:rsidRDefault="00000000">
      <w:pPr>
        <w:pStyle w:val="ListeParagraf"/>
        <w:numPr>
          <w:ilvl w:val="1"/>
          <w:numId w:val="7"/>
        </w:numPr>
        <w:tabs>
          <w:tab w:val="left" w:pos="597"/>
          <w:tab w:val="left" w:pos="599"/>
        </w:tabs>
        <w:spacing w:line="249" w:lineRule="auto"/>
        <w:ind w:left="599" w:right="977"/>
        <w:rPr>
          <w:sz w:val="20"/>
        </w:rPr>
      </w:pPr>
      <w:proofErr w:type="spellStart"/>
      <w:r>
        <w:rPr>
          <w:sz w:val="20"/>
        </w:rPr>
        <w:t>Eg˘itim</w:t>
      </w:r>
      <w:proofErr w:type="spellEnd"/>
      <w:r>
        <w:rPr>
          <w:spacing w:val="37"/>
          <w:sz w:val="20"/>
        </w:rPr>
        <w:t xml:space="preserve"> </w:t>
      </w:r>
      <w:r>
        <w:rPr>
          <w:sz w:val="20"/>
        </w:rPr>
        <w:t>parametreleri:</w:t>
      </w:r>
      <w:r>
        <w:rPr>
          <w:spacing w:val="37"/>
          <w:sz w:val="20"/>
        </w:rPr>
        <w:t xml:space="preserve"> </w:t>
      </w:r>
      <w:proofErr w:type="spellStart"/>
      <w:r>
        <w:rPr>
          <w:sz w:val="20"/>
        </w:rPr>
        <w:t>batch</w:t>
      </w:r>
      <w:proofErr w:type="spellEnd"/>
      <w:r>
        <w:rPr>
          <w:spacing w:val="37"/>
          <w:sz w:val="20"/>
        </w:rPr>
        <w:t xml:space="preserve"> </w:t>
      </w:r>
      <w:r>
        <w:rPr>
          <w:sz w:val="20"/>
        </w:rPr>
        <w:t>size,</w:t>
      </w:r>
      <w:r>
        <w:rPr>
          <w:spacing w:val="37"/>
          <w:sz w:val="20"/>
        </w:rPr>
        <w:t xml:space="preserve"> </w:t>
      </w:r>
      <w:proofErr w:type="spellStart"/>
      <w:r>
        <w:rPr>
          <w:sz w:val="20"/>
        </w:rPr>
        <w:t>epoch</w:t>
      </w:r>
      <w:proofErr w:type="spellEnd"/>
      <w:r>
        <w:rPr>
          <w:sz w:val="20"/>
        </w:rPr>
        <w:t>,</w:t>
      </w:r>
      <w:r>
        <w:rPr>
          <w:spacing w:val="37"/>
          <w:sz w:val="20"/>
        </w:rPr>
        <w:t xml:space="preserve"> </w:t>
      </w:r>
      <w:proofErr w:type="spellStart"/>
      <w:r>
        <w:rPr>
          <w:sz w:val="20"/>
        </w:rPr>
        <w:t>learning</w:t>
      </w:r>
      <w:proofErr w:type="spellEnd"/>
      <w:r>
        <w:rPr>
          <w:spacing w:val="37"/>
          <w:sz w:val="20"/>
        </w:rPr>
        <w:t xml:space="preserve"> </w:t>
      </w:r>
      <w:r>
        <w:rPr>
          <w:sz w:val="20"/>
        </w:rPr>
        <w:t xml:space="preserve">rate, </w:t>
      </w:r>
      <w:proofErr w:type="spellStart"/>
      <w:r>
        <w:rPr>
          <w:sz w:val="20"/>
        </w:rPr>
        <w:t>optimizer</w:t>
      </w:r>
      <w:proofErr w:type="spellEnd"/>
      <w:r>
        <w:rPr>
          <w:sz w:val="20"/>
        </w:rPr>
        <w:t xml:space="preserve"> vs.</w:t>
      </w:r>
    </w:p>
    <w:p w14:paraId="42587A59" w14:textId="77777777" w:rsidR="00451F1C" w:rsidRDefault="00000000">
      <w:pPr>
        <w:pStyle w:val="ListeParagraf"/>
        <w:numPr>
          <w:ilvl w:val="1"/>
          <w:numId w:val="7"/>
        </w:numPr>
        <w:tabs>
          <w:tab w:val="left" w:pos="598"/>
        </w:tabs>
        <w:ind w:left="598" w:hanging="200"/>
        <w:rPr>
          <w:sz w:val="20"/>
        </w:rPr>
      </w:pPr>
      <w:proofErr w:type="spellStart"/>
      <w:r>
        <w:rPr>
          <w:spacing w:val="-4"/>
          <w:sz w:val="20"/>
        </w:rPr>
        <w:t>Tu¨m</w:t>
      </w:r>
      <w:proofErr w:type="spellEnd"/>
      <w:r>
        <w:rPr>
          <w:spacing w:val="4"/>
          <w:sz w:val="20"/>
        </w:rPr>
        <w:t xml:space="preserve"> </w:t>
      </w:r>
      <w:r>
        <w:rPr>
          <w:spacing w:val="-4"/>
          <w:sz w:val="20"/>
        </w:rPr>
        <w:t>modellerde</w:t>
      </w:r>
      <w:r>
        <w:rPr>
          <w:spacing w:val="4"/>
          <w:sz w:val="20"/>
        </w:rPr>
        <w:t xml:space="preserve"> </w:t>
      </w:r>
      <w:proofErr w:type="spellStart"/>
      <w:r>
        <w:rPr>
          <w:spacing w:val="-4"/>
          <w:sz w:val="20"/>
        </w:rPr>
        <w:t>eg˘itim</w:t>
      </w:r>
      <w:proofErr w:type="spellEnd"/>
      <w:r>
        <w:rPr>
          <w:spacing w:val="4"/>
          <w:sz w:val="20"/>
        </w:rPr>
        <w:t xml:space="preserve"> </w:t>
      </w:r>
      <w:r>
        <w:rPr>
          <w:spacing w:val="-4"/>
          <w:sz w:val="20"/>
        </w:rPr>
        <w:t>ve</w:t>
      </w:r>
      <w:r>
        <w:rPr>
          <w:spacing w:val="4"/>
          <w:sz w:val="20"/>
        </w:rPr>
        <w:t xml:space="preserve"> </w:t>
      </w:r>
      <w:proofErr w:type="spellStart"/>
      <w:r>
        <w:rPr>
          <w:spacing w:val="-4"/>
          <w:sz w:val="20"/>
        </w:rPr>
        <w:t>c¸ıkarım</w:t>
      </w:r>
      <w:proofErr w:type="spellEnd"/>
      <w:r>
        <w:rPr>
          <w:spacing w:val="4"/>
          <w:sz w:val="20"/>
        </w:rPr>
        <w:t xml:space="preserve"> </w:t>
      </w:r>
      <w:r>
        <w:rPr>
          <w:spacing w:val="-4"/>
          <w:sz w:val="20"/>
        </w:rPr>
        <w:t>zamanı</w:t>
      </w:r>
      <w:r>
        <w:rPr>
          <w:spacing w:val="4"/>
          <w:sz w:val="20"/>
        </w:rPr>
        <w:t xml:space="preserve"> </w:t>
      </w:r>
      <w:proofErr w:type="spellStart"/>
      <w:r>
        <w:rPr>
          <w:spacing w:val="-6"/>
          <w:sz w:val="20"/>
        </w:rPr>
        <w:t>o¨lc¸u¨ldu</w:t>
      </w:r>
      <w:proofErr w:type="spellEnd"/>
      <w:r>
        <w:rPr>
          <w:spacing w:val="-6"/>
          <w:sz w:val="20"/>
        </w:rPr>
        <w:t>¨.</w:t>
      </w:r>
    </w:p>
    <w:p w14:paraId="575A76B5" w14:textId="77777777" w:rsidR="00451F1C" w:rsidRDefault="00000000">
      <w:pPr>
        <w:pStyle w:val="ListeParagraf"/>
        <w:numPr>
          <w:ilvl w:val="1"/>
          <w:numId w:val="7"/>
        </w:numPr>
        <w:tabs>
          <w:tab w:val="left" w:pos="597"/>
          <w:tab w:val="left" w:pos="599"/>
        </w:tabs>
        <w:spacing w:before="9" w:line="249" w:lineRule="auto"/>
        <w:ind w:left="599" w:right="977"/>
        <w:rPr>
          <w:sz w:val="20"/>
        </w:rPr>
      </w:pPr>
      <w:proofErr w:type="spellStart"/>
      <w:r>
        <w:rPr>
          <w:sz w:val="20"/>
        </w:rPr>
        <w:t>Deg˘erlendirme</w:t>
      </w:r>
      <w:proofErr w:type="spellEnd"/>
      <w:r>
        <w:rPr>
          <w:spacing w:val="25"/>
          <w:sz w:val="20"/>
        </w:rPr>
        <w:t xml:space="preserve"> </w:t>
      </w:r>
      <w:r>
        <w:rPr>
          <w:sz w:val="20"/>
        </w:rPr>
        <w:t>metrikleri:</w:t>
      </w:r>
      <w:r>
        <w:rPr>
          <w:spacing w:val="25"/>
          <w:sz w:val="20"/>
        </w:rPr>
        <w:t xml:space="preserve"> </w:t>
      </w:r>
      <w:proofErr w:type="spellStart"/>
      <w:r>
        <w:rPr>
          <w:sz w:val="20"/>
        </w:rPr>
        <w:t>Accuracy</w:t>
      </w:r>
      <w:proofErr w:type="spellEnd"/>
      <w:r>
        <w:rPr>
          <w:sz w:val="20"/>
        </w:rPr>
        <w:t>,</w:t>
      </w:r>
      <w:r>
        <w:rPr>
          <w:spacing w:val="25"/>
          <w:sz w:val="20"/>
        </w:rPr>
        <w:t xml:space="preserve"> </w:t>
      </w:r>
      <w:proofErr w:type="spellStart"/>
      <w:r>
        <w:rPr>
          <w:sz w:val="20"/>
        </w:rPr>
        <w:t>Recall</w:t>
      </w:r>
      <w:proofErr w:type="spellEnd"/>
      <w:r>
        <w:rPr>
          <w:sz w:val="20"/>
        </w:rPr>
        <w:t>,</w:t>
      </w:r>
      <w:r>
        <w:rPr>
          <w:spacing w:val="25"/>
          <w:sz w:val="20"/>
        </w:rPr>
        <w:t xml:space="preserve"> </w:t>
      </w:r>
      <w:r>
        <w:rPr>
          <w:sz w:val="20"/>
        </w:rPr>
        <w:t xml:space="preserve">Precision, </w:t>
      </w:r>
      <w:proofErr w:type="spellStart"/>
      <w:r>
        <w:rPr>
          <w:sz w:val="20"/>
        </w:rPr>
        <w:t>Sensitivity</w:t>
      </w:r>
      <w:proofErr w:type="spellEnd"/>
      <w:r>
        <w:rPr>
          <w:sz w:val="20"/>
        </w:rPr>
        <w:t xml:space="preserve">, </w:t>
      </w:r>
      <w:proofErr w:type="spellStart"/>
      <w:r>
        <w:rPr>
          <w:sz w:val="20"/>
        </w:rPr>
        <w:t>Specificity</w:t>
      </w:r>
      <w:proofErr w:type="spellEnd"/>
      <w:r>
        <w:rPr>
          <w:sz w:val="20"/>
        </w:rPr>
        <w:t>, F-</w:t>
      </w:r>
      <w:proofErr w:type="spellStart"/>
      <w:r>
        <w:rPr>
          <w:sz w:val="20"/>
        </w:rPr>
        <w:t>Score</w:t>
      </w:r>
      <w:proofErr w:type="spellEnd"/>
      <w:r>
        <w:rPr>
          <w:sz w:val="20"/>
        </w:rPr>
        <w:t>, AUC.</w:t>
      </w:r>
    </w:p>
    <w:p w14:paraId="4488D771" w14:textId="77777777" w:rsidR="00451F1C" w:rsidRDefault="00000000">
      <w:pPr>
        <w:pStyle w:val="ListeParagraf"/>
        <w:numPr>
          <w:ilvl w:val="1"/>
          <w:numId w:val="7"/>
        </w:numPr>
        <w:tabs>
          <w:tab w:val="left" w:pos="598"/>
        </w:tabs>
        <w:ind w:left="598" w:hanging="200"/>
        <w:rPr>
          <w:sz w:val="20"/>
        </w:rPr>
      </w:pPr>
      <w:proofErr w:type="spellStart"/>
      <w:r>
        <w:rPr>
          <w:spacing w:val="-2"/>
          <w:sz w:val="20"/>
        </w:rPr>
        <w:t>Sonuc¸lar</w:t>
      </w:r>
      <w:proofErr w:type="spellEnd"/>
      <w:r>
        <w:rPr>
          <w:spacing w:val="7"/>
          <w:sz w:val="20"/>
        </w:rPr>
        <w:t xml:space="preserve"> </w:t>
      </w:r>
      <w:r>
        <w:rPr>
          <w:spacing w:val="-2"/>
          <w:sz w:val="20"/>
        </w:rPr>
        <w:t>tablo</w:t>
      </w:r>
      <w:r>
        <w:rPr>
          <w:spacing w:val="7"/>
          <w:sz w:val="20"/>
        </w:rPr>
        <w:t xml:space="preserve"> </w:t>
      </w:r>
      <w:r>
        <w:rPr>
          <w:spacing w:val="-2"/>
          <w:sz w:val="20"/>
        </w:rPr>
        <w:t>ve</w:t>
      </w:r>
      <w:r>
        <w:rPr>
          <w:spacing w:val="8"/>
          <w:sz w:val="20"/>
        </w:rPr>
        <w:t xml:space="preserve"> </w:t>
      </w:r>
      <w:r>
        <w:rPr>
          <w:spacing w:val="-2"/>
          <w:sz w:val="20"/>
        </w:rPr>
        <w:t>grafiklerle</w:t>
      </w:r>
      <w:r>
        <w:rPr>
          <w:spacing w:val="7"/>
          <w:sz w:val="20"/>
        </w:rPr>
        <w:t xml:space="preserve"> </w:t>
      </w:r>
      <w:r>
        <w:rPr>
          <w:spacing w:val="-2"/>
          <w:sz w:val="20"/>
        </w:rPr>
        <w:t>sunuldu.</w:t>
      </w:r>
    </w:p>
    <w:p w14:paraId="50BDF426" w14:textId="77777777" w:rsidR="00451F1C" w:rsidRDefault="00451F1C">
      <w:pPr>
        <w:pStyle w:val="GvdeMetni"/>
        <w:spacing w:before="71"/>
      </w:pPr>
    </w:p>
    <w:p w14:paraId="224C3770" w14:textId="77777777" w:rsidR="00451F1C" w:rsidRDefault="00000000">
      <w:pPr>
        <w:pStyle w:val="ListeParagraf"/>
        <w:numPr>
          <w:ilvl w:val="0"/>
          <w:numId w:val="8"/>
        </w:numPr>
        <w:tabs>
          <w:tab w:val="left" w:pos="2356"/>
        </w:tabs>
        <w:spacing w:before="1"/>
        <w:ind w:left="2356" w:hanging="266"/>
        <w:jc w:val="left"/>
        <w:rPr>
          <w:sz w:val="20"/>
        </w:rPr>
      </w:pPr>
      <w:bookmarkStart w:id="7" w:name="Sonuçlar"/>
      <w:bookmarkEnd w:id="7"/>
      <w:proofErr w:type="spellStart"/>
      <w:r>
        <w:rPr>
          <w:smallCaps/>
          <w:spacing w:val="-11"/>
          <w:sz w:val="20"/>
        </w:rPr>
        <w:t>Sonuc</w:t>
      </w:r>
      <w:proofErr w:type="spellEnd"/>
      <w:r>
        <w:rPr>
          <w:smallCaps/>
          <w:spacing w:val="-11"/>
          <w:sz w:val="20"/>
        </w:rPr>
        <w:t>¸</w:t>
      </w:r>
      <w:r>
        <w:rPr>
          <w:smallCaps/>
          <w:spacing w:val="-13"/>
          <w:sz w:val="20"/>
        </w:rPr>
        <w:t xml:space="preserve"> </w:t>
      </w:r>
      <w:proofErr w:type="spellStart"/>
      <w:r>
        <w:rPr>
          <w:smallCaps/>
          <w:spacing w:val="-5"/>
          <w:sz w:val="20"/>
        </w:rPr>
        <w:t>lar</w:t>
      </w:r>
      <w:proofErr w:type="spellEnd"/>
    </w:p>
    <w:p w14:paraId="60F79129" w14:textId="77777777" w:rsidR="00451F1C" w:rsidRDefault="00000000">
      <w:pPr>
        <w:pStyle w:val="ListeParagraf"/>
        <w:numPr>
          <w:ilvl w:val="0"/>
          <w:numId w:val="6"/>
        </w:numPr>
        <w:tabs>
          <w:tab w:val="left" w:pos="469"/>
        </w:tabs>
        <w:spacing w:before="183"/>
        <w:ind w:left="469" w:hanging="270"/>
        <w:jc w:val="left"/>
        <w:rPr>
          <w:i/>
          <w:sz w:val="20"/>
        </w:rPr>
      </w:pPr>
      <w:bookmarkStart w:id="8" w:name="Metrik_Sonuçları"/>
      <w:bookmarkEnd w:id="8"/>
      <w:r>
        <w:rPr>
          <w:i/>
          <w:sz w:val="20"/>
        </w:rPr>
        <w:t>Metrik</w:t>
      </w:r>
      <w:r>
        <w:rPr>
          <w:i/>
          <w:spacing w:val="13"/>
          <w:sz w:val="20"/>
        </w:rPr>
        <w:t xml:space="preserve"> </w:t>
      </w:r>
      <w:proofErr w:type="spellStart"/>
      <w:r>
        <w:rPr>
          <w:i/>
          <w:spacing w:val="-2"/>
          <w:sz w:val="20"/>
        </w:rPr>
        <w:t>Sonuc¸ları</w:t>
      </w:r>
      <w:proofErr w:type="spellEnd"/>
    </w:p>
    <w:p w14:paraId="1488CB0E" w14:textId="77777777" w:rsidR="00451F1C" w:rsidRDefault="00451F1C">
      <w:pPr>
        <w:pStyle w:val="GvdeMetni"/>
        <w:spacing w:before="113"/>
        <w:rPr>
          <w:i/>
        </w:rPr>
      </w:pPr>
    </w:p>
    <w:p w14:paraId="5EE2A6E9" w14:textId="77777777" w:rsidR="00451F1C" w:rsidRDefault="00000000">
      <w:pPr>
        <w:pStyle w:val="GvdeMetni"/>
        <w:ind w:right="778"/>
        <w:jc w:val="center"/>
      </w:pPr>
      <w:r>
        <w:rPr>
          <w:spacing w:val="-4"/>
        </w:rPr>
        <w:t>TABLE</w:t>
      </w:r>
      <w:r>
        <w:rPr>
          <w:spacing w:val="5"/>
        </w:rPr>
        <w:t xml:space="preserve"> </w:t>
      </w:r>
      <w:r>
        <w:rPr>
          <w:spacing w:val="-4"/>
        </w:rPr>
        <w:t>I:</w:t>
      </w:r>
      <w:r>
        <w:rPr>
          <w:spacing w:val="6"/>
        </w:rPr>
        <w:t xml:space="preserve"> </w:t>
      </w:r>
      <w:r>
        <w:rPr>
          <w:spacing w:val="-4"/>
        </w:rPr>
        <w:t>Modellere</w:t>
      </w:r>
      <w:r>
        <w:rPr>
          <w:spacing w:val="5"/>
        </w:rPr>
        <w:t xml:space="preserve"> </w:t>
      </w:r>
      <w:proofErr w:type="spellStart"/>
      <w:r>
        <w:rPr>
          <w:spacing w:val="-4"/>
        </w:rPr>
        <w:t>Go¨re</w:t>
      </w:r>
      <w:proofErr w:type="spellEnd"/>
      <w:r>
        <w:rPr>
          <w:spacing w:val="6"/>
        </w:rPr>
        <w:t xml:space="preserve"> </w:t>
      </w:r>
      <w:proofErr w:type="spellStart"/>
      <w:r>
        <w:rPr>
          <w:spacing w:val="-4"/>
        </w:rPr>
        <w:t>Bas¸arı</w:t>
      </w:r>
      <w:proofErr w:type="spellEnd"/>
      <w:r>
        <w:rPr>
          <w:spacing w:val="5"/>
        </w:rPr>
        <w:t xml:space="preserve"> </w:t>
      </w:r>
      <w:r>
        <w:rPr>
          <w:spacing w:val="-4"/>
        </w:rPr>
        <w:t>Metrikleri</w:t>
      </w:r>
    </w:p>
    <w:p w14:paraId="382A15C8" w14:textId="77777777" w:rsidR="00451F1C" w:rsidRDefault="00451F1C">
      <w:pPr>
        <w:pStyle w:val="GvdeMetni"/>
        <w:jc w:val="center"/>
        <w:sectPr w:rsidR="00451F1C">
          <w:type w:val="continuous"/>
          <w:pgSz w:w="12240" w:h="15840"/>
          <w:pgMar w:top="900" w:right="0" w:bottom="280" w:left="720" w:header="708" w:footer="708" w:gutter="0"/>
          <w:cols w:num="2" w:space="708" w:equalWidth="0">
            <w:col w:w="5281" w:space="40"/>
            <w:col w:w="6199"/>
          </w:cols>
        </w:sectPr>
      </w:pPr>
    </w:p>
    <w:p w14:paraId="41926B07" w14:textId="77777777" w:rsidR="00451F1C" w:rsidRDefault="00000000">
      <w:pPr>
        <w:pStyle w:val="ListeParagraf"/>
        <w:numPr>
          <w:ilvl w:val="1"/>
          <w:numId w:val="6"/>
        </w:numPr>
        <w:tabs>
          <w:tab w:val="left" w:pos="657"/>
          <w:tab w:val="left" w:pos="659"/>
        </w:tabs>
        <w:spacing w:before="9" w:line="249" w:lineRule="auto"/>
        <w:rPr>
          <w:sz w:val="20"/>
        </w:rPr>
      </w:pPr>
      <w:proofErr w:type="spellStart"/>
      <w:r>
        <w:rPr>
          <w:sz w:val="20"/>
        </w:rPr>
        <w:t>Tu¨m</w:t>
      </w:r>
      <w:proofErr w:type="spellEnd"/>
      <w:r>
        <w:rPr>
          <w:spacing w:val="80"/>
          <w:sz w:val="20"/>
        </w:rPr>
        <w:t xml:space="preserve"> </w:t>
      </w:r>
      <w:r>
        <w:rPr>
          <w:sz w:val="20"/>
        </w:rPr>
        <w:t>dosyalar</w:t>
      </w:r>
      <w:r>
        <w:rPr>
          <w:spacing w:val="80"/>
          <w:sz w:val="20"/>
        </w:rPr>
        <w:t xml:space="preserve"> </w:t>
      </w:r>
      <w:r>
        <w:rPr>
          <w:sz w:val="20"/>
        </w:rPr>
        <w:t>mono</w:t>
      </w:r>
      <w:r>
        <w:rPr>
          <w:spacing w:val="80"/>
          <w:sz w:val="20"/>
        </w:rPr>
        <w:t xml:space="preserve"> </w:t>
      </w:r>
      <w:r>
        <w:rPr>
          <w:sz w:val="20"/>
        </w:rPr>
        <w:t>ve</w:t>
      </w:r>
      <w:r>
        <w:rPr>
          <w:spacing w:val="80"/>
          <w:sz w:val="20"/>
        </w:rPr>
        <w:t xml:space="preserve"> </w:t>
      </w:r>
      <w:r>
        <w:rPr>
          <w:sz w:val="20"/>
        </w:rPr>
        <w:t xml:space="preserve">16kHz </w:t>
      </w:r>
      <w:proofErr w:type="spellStart"/>
      <w:r>
        <w:rPr>
          <w:spacing w:val="-16"/>
          <w:sz w:val="20"/>
        </w:rPr>
        <w:t>do¨nu¨s¸tu¨ru¨lmu¨s¸tu¨r</w:t>
      </w:r>
      <w:proofErr w:type="spellEnd"/>
      <w:r>
        <w:rPr>
          <w:spacing w:val="-16"/>
          <w:sz w:val="20"/>
        </w:rPr>
        <w:t>.</w:t>
      </w:r>
    </w:p>
    <w:p w14:paraId="2920CF6D" w14:textId="77777777" w:rsidR="00451F1C" w:rsidRDefault="00000000">
      <w:pPr>
        <w:pStyle w:val="GvdeMetni"/>
        <w:spacing w:before="9"/>
        <w:ind w:left="120"/>
      </w:pPr>
      <w:r>
        <w:br w:type="column"/>
      </w:r>
      <w:proofErr w:type="spellStart"/>
      <w:proofErr w:type="gramStart"/>
      <w:r>
        <w:rPr>
          <w:spacing w:val="-4"/>
        </w:rPr>
        <w:t>o</w:t>
      </w:r>
      <w:proofErr w:type="gramEnd"/>
      <w:r>
        <w:rPr>
          <w:spacing w:val="-4"/>
        </w:rPr>
        <w:t>¨rnekleme</w:t>
      </w:r>
      <w:proofErr w:type="spellEnd"/>
      <w:r>
        <w:rPr>
          <w:spacing w:val="73"/>
        </w:rPr>
        <w:t xml:space="preserve"> </w:t>
      </w:r>
      <w:r>
        <w:rPr>
          <w:spacing w:val="-2"/>
        </w:rPr>
        <w:t>oranına</w:t>
      </w:r>
    </w:p>
    <w:p w14:paraId="6AC240F1" w14:textId="77777777" w:rsidR="00451F1C" w:rsidRDefault="00451F1C">
      <w:pPr>
        <w:pStyle w:val="GvdeMetni"/>
        <w:sectPr w:rsidR="00451F1C">
          <w:type w:val="continuous"/>
          <w:pgSz w:w="12240" w:h="15840"/>
          <w:pgMar w:top="900" w:right="0" w:bottom="280" w:left="720" w:header="708" w:footer="708" w:gutter="0"/>
          <w:cols w:num="2" w:space="708" w:equalWidth="0">
            <w:col w:w="3522" w:space="40"/>
            <w:col w:w="7958"/>
          </w:cols>
        </w:sectPr>
      </w:pPr>
    </w:p>
    <w:p w14:paraId="39424E2B" w14:textId="77777777" w:rsidR="00451F1C" w:rsidRDefault="00000000">
      <w:pPr>
        <w:pStyle w:val="ListeParagraf"/>
        <w:numPr>
          <w:ilvl w:val="1"/>
          <w:numId w:val="6"/>
        </w:numPr>
        <w:tabs>
          <w:tab w:val="left" w:pos="657"/>
          <w:tab w:val="left" w:pos="659"/>
        </w:tabs>
        <w:spacing w:line="249" w:lineRule="auto"/>
        <w:rPr>
          <w:sz w:val="20"/>
        </w:rPr>
      </w:pPr>
      <w:r>
        <w:rPr>
          <w:noProof/>
          <w:sz w:val="20"/>
        </w:rPr>
        <mc:AlternateContent>
          <mc:Choice Requires="wps">
            <w:drawing>
              <wp:anchor distT="0" distB="0" distL="0" distR="0" simplePos="0" relativeHeight="15729664" behindDoc="0" locked="0" layoutInCell="1" allowOverlap="1" wp14:anchorId="774D2E7B" wp14:editId="66FD14B3">
                <wp:simplePos x="0" y="0"/>
                <wp:positionH relativeFrom="page">
                  <wp:posOffset>3924020</wp:posOffset>
                </wp:positionH>
                <wp:positionV relativeFrom="paragraph">
                  <wp:posOffset>-595708</wp:posOffset>
                </wp:positionV>
                <wp:extent cx="3673475" cy="50228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3475" cy="502284"/>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922"/>
                              <w:gridCol w:w="677"/>
                              <w:gridCol w:w="677"/>
                              <w:gridCol w:w="677"/>
                              <w:gridCol w:w="677"/>
                              <w:gridCol w:w="677"/>
                              <w:gridCol w:w="1354"/>
                            </w:tblGrid>
                            <w:tr w:rsidR="00451F1C" w14:paraId="01D6BC8F" w14:textId="77777777">
                              <w:trPr>
                                <w:trHeight w:val="185"/>
                              </w:trPr>
                              <w:tc>
                                <w:tcPr>
                                  <w:tcW w:w="922" w:type="dxa"/>
                                </w:tcPr>
                                <w:p w14:paraId="0ABF08EE" w14:textId="77777777" w:rsidR="00451F1C" w:rsidRDefault="00000000">
                                  <w:pPr>
                                    <w:pStyle w:val="TableParagraph"/>
                                    <w:spacing w:line="166" w:lineRule="exact"/>
                                    <w:ind w:left="119"/>
                                    <w:jc w:val="left"/>
                                    <w:rPr>
                                      <w:sz w:val="16"/>
                                    </w:rPr>
                                  </w:pPr>
                                  <w:r>
                                    <w:rPr>
                                      <w:spacing w:val="-2"/>
                                      <w:sz w:val="16"/>
                                    </w:rPr>
                                    <w:t>Wav2Vec2</w:t>
                                  </w:r>
                                </w:p>
                              </w:tc>
                              <w:tc>
                                <w:tcPr>
                                  <w:tcW w:w="677" w:type="dxa"/>
                                </w:tcPr>
                                <w:p w14:paraId="5DC6365A" w14:textId="77777777" w:rsidR="00451F1C" w:rsidRDefault="00000000">
                                  <w:pPr>
                                    <w:pStyle w:val="TableParagraph"/>
                                    <w:spacing w:line="166" w:lineRule="exact"/>
                                    <w:ind w:right="4"/>
                                    <w:rPr>
                                      <w:sz w:val="16"/>
                                    </w:rPr>
                                  </w:pPr>
                                  <w:r>
                                    <w:rPr>
                                      <w:spacing w:val="-2"/>
                                      <w:sz w:val="16"/>
                                    </w:rPr>
                                    <w:t>0.9211</w:t>
                                  </w:r>
                                </w:p>
                              </w:tc>
                              <w:tc>
                                <w:tcPr>
                                  <w:tcW w:w="677" w:type="dxa"/>
                                </w:tcPr>
                                <w:p w14:paraId="181FF4C3" w14:textId="77777777" w:rsidR="00451F1C" w:rsidRDefault="00000000">
                                  <w:pPr>
                                    <w:pStyle w:val="TableParagraph"/>
                                    <w:spacing w:line="166" w:lineRule="exact"/>
                                    <w:ind w:right="3"/>
                                    <w:rPr>
                                      <w:sz w:val="16"/>
                                    </w:rPr>
                                  </w:pPr>
                                  <w:r>
                                    <w:rPr>
                                      <w:spacing w:val="-2"/>
                                      <w:sz w:val="16"/>
                                    </w:rPr>
                                    <w:t>0.9333</w:t>
                                  </w:r>
                                </w:p>
                              </w:tc>
                              <w:tc>
                                <w:tcPr>
                                  <w:tcW w:w="677" w:type="dxa"/>
                                </w:tcPr>
                                <w:p w14:paraId="1CFD9D0E" w14:textId="77777777" w:rsidR="00451F1C" w:rsidRDefault="00000000">
                                  <w:pPr>
                                    <w:pStyle w:val="TableParagraph"/>
                                    <w:spacing w:line="166" w:lineRule="exact"/>
                                    <w:ind w:right="2"/>
                                    <w:rPr>
                                      <w:sz w:val="16"/>
                                    </w:rPr>
                                  </w:pPr>
                                  <w:r>
                                    <w:rPr>
                                      <w:spacing w:val="-2"/>
                                      <w:sz w:val="16"/>
                                    </w:rPr>
                                    <w:t>0.9214</w:t>
                                  </w:r>
                                </w:p>
                              </w:tc>
                              <w:tc>
                                <w:tcPr>
                                  <w:tcW w:w="677" w:type="dxa"/>
                                </w:tcPr>
                                <w:p w14:paraId="487EEF1D" w14:textId="77777777" w:rsidR="00451F1C" w:rsidRDefault="00000000">
                                  <w:pPr>
                                    <w:pStyle w:val="TableParagraph"/>
                                    <w:spacing w:line="166" w:lineRule="exact"/>
                                    <w:ind w:right="1"/>
                                    <w:rPr>
                                      <w:sz w:val="16"/>
                                    </w:rPr>
                                  </w:pPr>
                                  <w:r>
                                    <w:rPr>
                                      <w:spacing w:val="-2"/>
                                      <w:sz w:val="16"/>
                                    </w:rPr>
                                    <w:t>0.9214</w:t>
                                  </w:r>
                                </w:p>
                              </w:tc>
                              <w:tc>
                                <w:tcPr>
                                  <w:tcW w:w="677" w:type="dxa"/>
                                </w:tcPr>
                                <w:p w14:paraId="48A7FAE2" w14:textId="77777777" w:rsidR="00451F1C" w:rsidRDefault="00000000">
                                  <w:pPr>
                                    <w:pStyle w:val="TableParagraph"/>
                                    <w:spacing w:line="166" w:lineRule="exact"/>
                                    <w:rPr>
                                      <w:sz w:val="16"/>
                                    </w:rPr>
                                  </w:pPr>
                                  <w:r>
                                    <w:rPr>
                                      <w:spacing w:val="-2"/>
                                      <w:sz w:val="16"/>
                                    </w:rPr>
                                    <w:t>0.9333</w:t>
                                  </w:r>
                                </w:p>
                              </w:tc>
                              <w:tc>
                                <w:tcPr>
                                  <w:tcW w:w="1354" w:type="dxa"/>
                                </w:tcPr>
                                <w:p w14:paraId="6F5097A6" w14:textId="77777777" w:rsidR="00451F1C" w:rsidRDefault="00000000">
                                  <w:pPr>
                                    <w:pStyle w:val="TableParagraph"/>
                                    <w:tabs>
                                      <w:tab w:val="left" w:pos="796"/>
                                    </w:tabs>
                                    <w:spacing w:line="166" w:lineRule="exact"/>
                                    <w:ind w:left="0" w:right="111"/>
                                    <w:rPr>
                                      <w:sz w:val="16"/>
                                    </w:rPr>
                                  </w:pPr>
                                  <w:r>
                                    <w:rPr>
                                      <w:spacing w:val="-2"/>
                                      <w:sz w:val="16"/>
                                    </w:rPr>
                                    <w:t>0.9193</w:t>
                                  </w:r>
                                  <w:r>
                                    <w:rPr>
                                      <w:sz w:val="16"/>
                                    </w:rPr>
                                    <w:tab/>
                                  </w:r>
                                  <w:r>
                                    <w:rPr>
                                      <w:spacing w:val="-5"/>
                                      <w:sz w:val="16"/>
                                    </w:rPr>
                                    <w:t>1.0</w:t>
                                  </w:r>
                                </w:p>
                              </w:tc>
                            </w:tr>
                            <w:tr w:rsidR="00451F1C" w14:paraId="2547BB6D" w14:textId="77777777">
                              <w:trPr>
                                <w:trHeight w:val="179"/>
                              </w:trPr>
                              <w:tc>
                                <w:tcPr>
                                  <w:tcW w:w="922" w:type="dxa"/>
                                </w:tcPr>
                                <w:p w14:paraId="260C7A2A" w14:textId="77777777" w:rsidR="00451F1C" w:rsidRDefault="00000000">
                                  <w:pPr>
                                    <w:pStyle w:val="TableParagraph"/>
                                    <w:ind w:left="119"/>
                                    <w:jc w:val="left"/>
                                    <w:rPr>
                                      <w:sz w:val="16"/>
                                    </w:rPr>
                                  </w:pPr>
                                  <w:r>
                                    <w:rPr>
                                      <w:spacing w:val="-5"/>
                                      <w:sz w:val="16"/>
                                    </w:rPr>
                                    <w:t>SEW</w:t>
                                  </w:r>
                                </w:p>
                              </w:tc>
                              <w:tc>
                                <w:tcPr>
                                  <w:tcW w:w="677" w:type="dxa"/>
                                </w:tcPr>
                                <w:p w14:paraId="47B76A49" w14:textId="77777777" w:rsidR="00451F1C" w:rsidRDefault="00000000">
                                  <w:pPr>
                                    <w:pStyle w:val="TableParagraph"/>
                                    <w:ind w:right="4"/>
                                    <w:rPr>
                                      <w:sz w:val="16"/>
                                    </w:rPr>
                                  </w:pPr>
                                  <w:r>
                                    <w:rPr>
                                      <w:spacing w:val="-2"/>
                                      <w:sz w:val="16"/>
                                    </w:rPr>
                                    <w:t>0.7632</w:t>
                                  </w:r>
                                </w:p>
                              </w:tc>
                              <w:tc>
                                <w:tcPr>
                                  <w:tcW w:w="677" w:type="dxa"/>
                                </w:tcPr>
                                <w:p w14:paraId="627558DF" w14:textId="77777777" w:rsidR="00451F1C" w:rsidRDefault="00000000">
                                  <w:pPr>
                                    <w:pStyle w:val="TableParagraph"/>
                                    <w:ind w:right="3"/>
                                    <w:rPr>
                                      <w:sz w:val="16"/>
                                    </w:rPr>
                                  </w:pPr>
                                  <w:r>
                                    <w:rPr>
                                      <w:spacing w:val="-2"/>
                                      <w:sz w:val="16"/>
                                    </w:rPr>
                                    <w:t>0.8267</w:t>
                                  </w:r>
                                </w:p>
                              </w:tc>
                              <w:tc>
                                <w:tcPr>
                                  <w:tcW w:w="677" w:type="dxa"/>
                                </w:tcPr>
                                <w:p w14:paraId="4ADF417F" w14:textId="77777777" w:rsidR="00451F1C" w:rsidRDefault="00000000">
                                  <w:pPr>
                                    <w:pStyle w:val="TableParagraph"/>
                                    <w:ind w:right="2"/>
                                    <w:rPr>
                                      <w:sz w:val="16"/>
                                    </w:rPr>
                                  </w:pPr>
                                  <w:r>
                                    <w:rPr>
                                      <w:spacing w:val="-2"/>
                                      <w:sz w:val="16"/>
                                    </w:rPr>
                                    <w:t>0.7679</w:t>
                                  </w:r>
                                </w:p>
                              </w:tc>
                              <w:tc>
                                <w:tcPr>
                                  <w:tcW w:w="677" w:type="dxa"/>
                                </w:tcPr>
                                <w:p w14:paraId="71E080D9" w14:textId="77777777" w:rsidR="00451F1C" w:rsidRDefault="00000000">
                                  <w:pPr>
                                    <w:pStyle w:val="TableParagraph"/>
                                    <w:ind w:right="1"/>
                                    <w:rPr>
                                      <w:sz w:val="16"/>
                                    </w:rPr>
                                  </w:pPr>
                                  <w:r>
                                    <w:rPr>
                                      <w:spacing w:val="-2"/>
                                      <w:sz w:val="16"/>
                                    </w:rPr>
                                    <w:t>0.7679</w:t>
                                  </w:r>
                                </w:p>
                              </w:tc>
                              <w:tc>
                                <w:tcPr>
                                  <w:tcW w:w="677" w:type="dxa"/>
                                </w:tcPr>
                                <w:p w14:paraId="4CBBEB42" w14:textId="77777777" w:rsidR="00451F1C" w:rsidRDefault="00000000">
                                  <w:pPr>
                                    <w:pStyle w:val="TableParagraph"/>
                                    <w:rPr>
                                      <w:sz w:val="16"/>
                                    </w:rPr>
                                  </w:pPr>
                                  <w:r>
                                    <w:rPr>
                                      <w:spacing w:val="-2"/>
                                      <w:sz w:val="16"/>
                                    </w:rPr>
                                    <w:t>0.8267</w:t>
                                  </w:r>
                                </w:p>
                              </w:tc>
                              <w:tc>
                                <w:tcPr>
                                  <w:tcW w:w="1354" w:type="dxa"/>
                                </w:tcPr>
                                <w:p w14:paraId="603D2881" w14:textId="77777777" w:rsidR="00451F1C" w:rsidRDefault="00000000">
                                  <w:pPr>
                                    <w:pStyle w:val="TableParagraph"/>
                                    <w:tabs>
                                      <w:tab w:val="left" w:pos="683"/>
                                    </w:tabs>
                                    <w:ind w:left="6"/>
                                    <w:rPr>
                                      <w:sz w:val="16"/>
                                    </w:rPr>
                                  </w:pPr>
                                  <w:r>
                                    <w:rPr>
                                      <w:spacing w:val="-2"/>
                                      <w:sz w:val="16"/>
                                    </w:rPr>
                                    <w:t>0.7684</w:t>
                                  </w:r>
                                  <w:r>
                                    <w:rPr>
                                      <w:sz w:val="16"/>
                                    </w:rPr>
                                    <w:tab/>
                                  </w:r>
                                  <w:r>
                                    <w:rPr>
                                      <w:spacing w:val="-2"/>
                                      <w:sz w:val="16"/>
                                    </w:rPr>
                                    <w:t>0.9570</w:t>
                                  </w:r>
                                </w:p>
                              </w:tc>
                            </w:tr>
                            <w:tr w:rsidR="00451F1C" w14:paraId="3855B94C" w14:textId="77777777">
                              <w:trPr>
                                <w:trHeight w:val="179"/>
                              </w:trPr>
                              <w:tc>
                                <w:tcPr>
                                  <w:tcW w:w="922" w:type="dxa"/>
                                </w:tcPr>
                                <w:p w14:paraId="4BEE00EA" w14:textId="77777777" w:rsidR="00451F1C" w:rsidRDefault="00000000">
                                  <w:pPr>
                                    <w:pStyle w:val="TableParagraph"/>
                                    <w:ind w:left="119"/>
                                    <w:jc w:val="left"/>
                                    <w:rPr>
                                      <w:sz w:val="16"/>
                                    </w:rPr>
                                  </w:pPr>
                                  <w:r>
                                    <w:rPr>
                                      <w:spacing w:val="-2"/>
                                      <w:sz w:val="16"/>
                                    </w:rPr>
                                    <w:t>Hubert</w:t>
                                  </w:r>
                                </w:p>
                              </w:tc>
                              <w:tc>
                                <w:tcPr>
                                  <w:tcW w:w="677" w:type="dxa"/>
                                </w:tcPr>
                                <w:p w14:paraId="04A5F351" w14:textId="77777777" w:rsidR="00451F1C" w:rsidRDefault="00000000">
                                  <w:pPr>
                                    <w:pStyle w:val="TableParagraph"/>
                                    <w:ind w:right="4"/>
                                    <w:rPr>
                                      <w:sz w:val="16"/>
                                    </w:rPr>
                                  </w:pPr>
                                  <w:r>
                                    <w:rPr>
                                      <w:spacing w:val="-2"/>
                                      <w:sz w:val="16"/>
                                    </w:rPr>
                                    <w:t>0.8158</w:t>
                                  </w:r>
                                </w:p>
                              </w:tc>
                              <w:tc>
                                <w:tcPr>
                                  <w:tcW w:w="677" w:type="dxa"/>
                                </w:tcPr>
                                <w:p w14:paraId="6D7429E3" w14:textId="77777777" w:rsidR="00451F1C" w:rsidRDefault="00000000">
                                  <w:pPr>
                                    <w:pStyle w:val="TableParagraph"/>
                                    <w:ind w:right="3"/>
                                    <w:rPr>
                                      <w:sz w:val="16"/>
                                    </w:rPr>
                                  </w:pPr>
                                  <w:r>
                                    <w:rPr>
                                      <w:spacing w:val="-2"/>
                                      <w:sz w:val="16"/>
                                    </w:rPr>
                                    <w:t>0.8791</w:t>
                                  </w:r>
                                </w:p>
                              </w:tc>
                              <w:tc>
                                <w:tcPr>
                                  <w:tcW w:w="677" w:type="dxa"/>
                                </w:tcPr>
                                <w:p w14:paraId="1C77E3E6" w14:textId="77777777" w:rsidR="00451F1C" w:rsidRDefault="00000000">
                                  <w:pPr>
                                    <w:pStyle w:val="TableParagraph"/>
                                    <w:ind w:right="2"/>
                                    <w:rPr>
                                      <w:sz w:val="16"/>
                                    </w:rPr>
                                  </w:pPr>
                                  <w:r>
                                    <w:rPr>
                                      <w:spacing w:val="-2"/>
                                      <w:sz w:val="16"/>
                                    </w:rPr>
                                    <w:t>0.8143</w:t>
                                  </w:r>
                                </w:p>
                              </w:tc>
                              <w:tc>
                                <w:tcPr>
                                  <w:tcW w:w="677" w:type="dxa"/>
                                </w:tcPr>
                                <w:p w14:paraId="3E6EC0E7" w14:textId="77777777" w:rsidR="00451F1C" w:rsidRDefault="00000000">
                                  <w:pPr>
                                    <w:pStyle w:val="TableParagraph"/>
                                    <w:ind w:right="1"/>
                                    <w:rPr>
                                      <w:sz w:val="16"/>
                                    </w:rPr>
                                  </w:pPr>
                                  <w:r>
                                    <w:rPr>
                                      <w:spacing w:val="-2"/>
                                      <w:sz w:val="16"/>
                                    </w:rPr>
                                    <w:t>0.8143</w:t>
                                  </w:r>
                                </w:p>
                              </w:tc>
                              <w:tc>
                                <w:tcPr>
                                  <w:tcW w:w="677" w:type="dxa"/>
                                </w:tcPr>
                                <w:p w14:paraId="39EB294C" w14:textId="77777777" w:rsidR="00451F1C" w:rsidRDefault="00000000">
                                  <w:pPr>
                                    <w:pStyle w:val="TableParagraph"/>
                                    <w:rPr>
                                      <w:sz w:val="16"/>
                                    </w:rPr>
                                  </w:pPr>
                                  <w:r>
                                    <w:rPr>
                                      <w:spacing w:val="-2"/>
                                      <w:sz w:val="16"/>
                                    </w:rPr>
                                    <w:t>0.8791</w:t>
                                  </w:r>
                                </w:p>
                              </w:tc>
                              <w:tc>
                                <w:tcPr>
                                  <w:tcW w:w="1354" w:type="dxa"/>
                                </w:tcPr>
                                <w:p w14:paraId="0D9C181D" w14:textId="77777777" w:rsidR="00451F1C" w:rsidRDefault="00000000">
                                  <w:pPr>
                                    <w:pStyle w:val="TableParagraph"/>
                                    <w:tabs>
                                      <w:tab w:val="left" w:pos="683"/>
                                    </w:tabs>
                                    <w:ind w:left="6"/>
                                    <w:rPr>
                                      <w:sz w:val="16"/>
                                    </w:rPr>
                                  </w:pPr>
                                  <w:r>
                                    <w:rPr>
                                      <w:spacing w:val="-2"/>
                                      <w:sz w:val="16"/>
                                    </w:rPr>
                                    <w:t>0.8188</w:t>
                                  </w:r>
                                  <w:r>
                                    <w:rPr>
                                      <w:sz w:val="16"/>
                                    </w:rPr>
                                    <w:tab/>
                                  </w:r>
                                  <w:r>
                                    <w:rPr>
                                      <w:spacing w:val="-2"/>
                                      <w:sz w:val="16"/>
                                    </w:rPr>
                                    <w:t>0.9416</w:t>
                                  </w:r>
                                </w:p>
                              </w:tc>
                            </w:tr>
                            <w:tr w:rsidR="00451F1C" w14:paraId="1F843539" w14:textId="77777777">
                              <w:trPr>
                                <w:trHeight w:val="228"/>
                              </w:trPr>
                              <w:tc>
                                <w:tcPr>
                                  <w:tcW w:w="922" w:type="dxa"/>
                                  <w:tcBorders>
                                    <w:bottom w:val="single" w:sz="8" w:space="0" w:color="000000"/>
                                  </w:tcBorders>
                                </w:tcPr>
                                <w:p w14:paraId="4BB26B41" w14:textId="77777777" w:rsidR="00451F1C" w:rsidRDefault="00000000">
                                  <w:pPr>
                                    <w:pStyle w:val="TableParagraph"/>
                                    <w:spacing w:line="176" w:lineRule="exact"/>
                                    <w:ind w:left="119"/>
                                    <w:jc w:val="left"/>
                                    <w:rPr>
                                      <w:sz w:val="16"/>
                                    </w:rPr>
                                  </w:pPr>
                                  <w:r>
                                    <w:rPr>
                                      <w:spacing w:val="-2"/>
                                      <w:sz w:val="16"/>
                                    </w:rPr>
                                    <w:t>Data2Vec</w:t>
                                  </w:r>
                                </w:p>
                              </w:tc>
                              <w:tc>
                                <w:tcPr>
                                  <w:tcW w:w="677" w:type="dxa"/>
                                  <w:tcBorders>
                                    <w:bottom w:val="single" w:sz="8" w:space="0" w:color="000000"/>
                                  </w:tcBorders>
                                </w:tcPr>
                                <w:p w14:paraId="16C983DE" w14:textId="77777777" w:rsidR="00451F1C" w:rsidRDefault="00000000">
                                  <w:pPr>
                                    <w:pStyle w:val="TableParagraph"/>
                                    <w:spacing w:line="176" w:lineRule="exact"/>
                                    <w:ind w:right="4"/>
                                    <w:rPr>
                                      <w:sz w:val="16"/>
                                    </w:rPr>
                                  </w:pPr>
                                  <w:r>
                                    <w:rPr>
                                      <w:spacing w:val="-2"/>
                                      <w:sz w:val="16"/>
                                    </w:rPr>
                                    <w:t>0.8158</w:t>
                                  </w:r>
                                </w:p>
                              </w:tc>
                              <w:tc>
                                <w:tcPr>
                                  <w:tcW w:w="677" w:type="dxa"/>
                                  <w:tcBorders>
                                    <w:bottom w:val="single" w:sz="8" w:space="0" w:color="000000"/>
                                  </w:tcBorders>
                                </w:tcPr>
                                <w:p w14:paraId="4BD49AAA" w14:textId="77777777" w:rsidR="00451F1C" w:rsidRDefault="00000000">
                                  <w:pPr>
                                    <w:pStyle w:val="TableParagraph"/>
                                    <w:spacing w:line="176" w:lineRule="exact"/>
                                    <w:ind w:right="3"/>
                                    <w:rPr>
                                      <w:sz w:val="16"/>
                                    </w:rPr>
                                  </w:pPr>
                                  <w:r>
                                    <w:rPr>
                                      <w:spacing w:val="-2"/>
                                      <w:sz w:val="16"/>
                                    </w:rPr>
                                    <w:t>0.6971</w:t>
                                  </w:r>
                                </w:p>
                              </w:tc>
                              <w:tc>
                                <w:tcPr>
                                  <w:tcW w:w="677" w:type="dxa"/>
                                  <w:tcBorders>
                                    <w:bottom w:val="single" w:sz="8" w:space="0" w:color="000000"/>
                                  </w:tcBorders>
                                </w:tcPr>
                                <w:p w14:paraId="363E3C62" w14:textId="77777777" w:rsidR="00451F1C" w:rsidRDefault="00000000">
                                  <w:pPr>
                                    <w:pStyle w:val="TableParagraph"/>
                                    <w:spacing w:line="176" w:lineRule="exact"/>
                                    <w:ind w:right="2"/>
                                    <w:rPr>
                                      <w:sz w:val="16"/>
                                    </w:rPr>
                                  </w:pPr>
                                  <w:r>
                                    <w:rPr>
                                      <w:spacing w:val="-2"/>
                                      <w:sz w:val="16"/>
                                    </w:rPr>
                                    <w:t>0.6786</w:t>
                                  </w:r>
                                </w:p>
                              </w:tc>
                              <w:tc>
                                <w:tcPr>
                                  <w:tcW w:w="677" w:type="dxa"/>
                                  <w:tcBorders>
                                    <w:bottom w:val="single" w:sz="8" w:space="0" w:color="000000"/>
                                  </w:tcBorders>
                                </w:tcPr>
                                <w:p w14:paraId="0C9F402A" w14:textId="77777777" w:rsidR="00451F1C" w:rsidRDefault="00000000">
                                  <w:pPr>
                                    <w:pStyle w:val="TableParagraph"/>
                                    <w:spacing w:line="176" w:lineRule="exact"/>
                                    <w:ind w:right="1"/>
                                    <w:rPr>
                                      <w:sz w:val="16"/>
                                    </w:rPr>
                                  </w:pPr>
                                  <w:r>
                                    <w:rPr>
                                      <w:spacing w:val="-2"/>
                                      <w:sz w:val="16"/>
                                    </w:rPr>
                                    <w:t>0.6786</w:t>
                                  </w:r>
                                </w:p>
                              </w:tc>
                              <w:tc>
                                <w:tcPr>
                                  <w:tcW w:w="677" w:type="dxa"/>
                                  <w:tcBorders>
                                    <w:bottom w:val="single" w:sz="8" w:space="0" w:color="000000"/>
                                  </w:tcBorders>
                                </w:tcPr>
                                <w:p w14:paraId="546D4673" w14:textId="77777777" w:rsidR="00451F1C" w:rsidRDefault="00000000">
                                  <w:pPr>
                                    <w:pStyle w:val="TableParagraph"/>
                                    <w:spacing w:line="176" w:lineRule="exact"/>
                                    <w:rPr>
                                      <w:sz w:val="16"/>
                                    </w:rPr>
                                  </w:pPr>
                                  <w:r>
                                    <w:rPr>
                                      <w:spacing w:val="-2"/>
                                      <w:sz w:val="16"/>
                                    </w:rPr>
                                    <w:t>0.6971</w:t>
                                  </w:r>
                                </w:p>
                              </w:tc>
                              <w:tc>
                                <w:tcPr>
                                  <w:tcW w:w="1354" w:type="dxa"/>
                                  <w:tcBorders>
                                    <w:bottom w:val="single" w:sz="8" w:space="0" w:color="000000"/>
                                  </w:tcBorders>
                                </w:tcPr>
                                <w:p w14:paraId="7F3496A5" w14:textId="77777777" w:rsidR="00451F1C" w:rsidRDefault="00000000">
                                  <w:pPr>
                                    <w:pStyle w:val="TableParagraph"/>
                                    <w:tabs>
                                      <w:tab w:val="left" w:pos="796"/>
                                    </w:tabs>
                                    <w:spacing w:line="176" w:lineRule="exact"/>
                                    <w:ind w:left="0" w:right="111"/>
                                    <w:rPr>
                                      <w:sz w:val="16"/>
                                    </w:rPr>
                                  </w:pPr>
                                  <w:r>
                                    <w:rPr>
                                      <w:spacing w:val="-2"/>
                                      <w:sz w:val="16"/>
                                    </w:rPr>
                                    <w:t>0.6738</w:t>
                                  </w:r>
                                  <w:r>
                                    <w:rPr>
                                      <w:sz w:val="16"/>
                                    </w:rPr>
                                    <w:tab/>
                                  </w:r>
                                  <w:r>
                                    <w:rPr>
                                      <w:spacing w:val="-5"/>
                                      <w:sz w:val="16"/>
                                    </w:rPr>
                                    <w:t>0.0</w:t>
                                  </w:r>
                                </w:p>
                              </w:tc>
                            </w:tr>
                          </w:tbl>
                          <w:p w14:paraId="2DFA9A29" w14:textId="77777777" w:rsidR="00451F1C" w:rsidRDefault="00451F1C">
                            <w:pPr>
                              <w:pStyle w:val="GvdeMetni"/>
                            </w:pPr>
                          </w:p>
                        </w:txbxContent>
                      </wps:txbx>
                      <wps:bodyPr wrap="square" lIns="0" tIns="0" rIns="0" bIns="0" rtlCol="0">
                        <a:noAutofit/>
                      </wps:bodyPr>
                    </wps:wsp>
                  </a:graphicData>
                </a:graphic>
              </wp:anchor>
            </w:drawing>
          </mc:Choice>
          <mc:Fallback>
            <w:pict>
              <v:shape w14:anchorId="774D2E7B" id="Textbox 3" o:spid="_x0000_s1027" type="#_x0000_t202" style="position:absolute;left:0;text-align:left;margin-left:309pt;margin-top:-46.9pt;width:289.25pt;height:39.5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" filled="f" stroked="f">
                <v:textbox inset="0,0,0,0">
                  <w:txbxContent>
                    <w:tbl>
                      <w:tblPr>
                        <w:tblStyle w:val="TableNormal"/>
                        <w:tblW w:w="0" w:type="auto"/>
                        <w:tblInd w:w="67" w:type="dxa"/>
                        <w:tblLayout w:type="fixed"/>
                        <w:tblLook w:val="01E0" w:firstRow="1" w:lastRow="1" w:firstColumn="1" w:lastColumn="1" w:noHBand="0" w:noVBand="0"/>
                      </w:tblPr>
                      <w:tblGrid>
                        <w:gridCol w:w="922"/>
                        <w:gridCol w:w="677"/>
                        <w:gridCol w:w="677"/>
                        <w:gridCol w:w="677"/>
                        <w:gridCol w:w="677"/>
                        <w:gridCol w:w="677"/>
                        <w:gridCol w:w="1354"/>
                      </w:tblGrid>
                      <w:tr w:rsidR="00451F1C" w14:paraId="01D6BC8F" w14:textId="77777777">
                        <w:trPr>
                          <w:trHeight w:val="185"/>
                        </w:trPr>
                        <w:tc>
                          <w:tcPr>
                            <w:tcW w:w="922" w:type="dxa"/>
                          </w:tcPr>
                          <w:p w14:paraId="0ABF08EE" w14:textId="77777777" w:rsidR="00451F1C" w:rsidRDefault="00000000">
                            <w:pPr>
                              <w:pStyle w:val="TableParagraph"/>
                              <w:spacing w:line="166" w:lineRule="exact"/>
                              <w:ind w:left="119"/>
                              <w:jc w:val="left"/>
                              <w:rPr>
                                <w:sz w:val="16"/>
                              </w:rPr>
                            </w:pPr>
                            <w:r>
                              <w:rPr>
                                <w:spacing w:val="-2"/>
                                <w:sz w:val="16"/>
                              </w:rPr>
                              <w:t>Wav2Vec2</w:t>
                            </w:r>
                          </w:p>
                        </w:tc>
                        <w:tc>
                          <w:tcPr>
                            <w:tcW w:w="677" w:type="dxa"/>
                          </w:tcPr>
                          <w:p w14:paraId="5DC6365A" w14:textId="77777777" w:rsidR="00451F1C" w:rsidRDefault="00000000">
                            <w:pPr>
                              <w:pStyle w:val="TableParagraph"/>
                              <w:spacing w:line="166" w:lineRule="exact"/>
                              <w:ind w:right="4"/>
                              <w:rPr>
                                <w:sz w:val="16"/>
                              </w:rPr>
                            </w:pPr>
                            <w:r>
                              <w:rPr>
                                <w:spacing w:val="-2"/>
                                <w:sz w:val="16"/>
                              </w:rPr>
                              <w:t>0.9211</w:t>
                            </w:r>
                          </w:p>
                        </w:tc>
                        <w:tc>
                          <w:tcPr>
                            <w:tcW w:w="677" w:type="dxa"/>
                          </w:tcPr>
                          <w:p w14:paraId="181FF4C3" w14:textId="77777777" w:rsidR="00451F1C" w:rsidRDefault="00000000">
                            <w:pPr>
                              <w:pStyle w:val="TableParagraph"/>
                              <w:spacing w:line="166" w:lineRule="exact"/>
                              <w:ind w:right="3"/>
                              <w:rPr>
                                <w:sz w:val="16"/>
                              </w:rPr>
                            </w:pPr>
                            <w:r>
                              <w:rPr>
                                <w:spacing w:val="-2"/>
                                <w:sz w:val="16"/>
                              </w:rPr>
                              <w:t>0.9333</w:t>
                            </w:r>
                          </w:p>
                        </w:tc>
                        <w:tc>
                          <w:tcPr>
                            <w:tcW w:w="677" w:type="dxa"/>
                          </w:tcPr>
                          <w:p w14:paraId="1CFD9D0E" w14:textId="77777777" w:rsidR="00451F1C" w:rsidRDefault="00000000">
                            <w:pPr>
                              <w:pStyle w:val="TableParagraph"/>
                              <w:spacing w:line="166" w:lineRule="exact"/>
                              <w:ind w:right="2"/>
                              <w:rPr>
                                <w:sz w:val="16"/>
                              </w:rPr>
                            </w:pPr>
                            <w:r>
                              <w:rPr>
                                <w:spacing w:val="-2"/>
                                <w:sz w:val="16"/>
                              </w:rPr>
                              <w:t>0.9214</w:t>
                            </w:r>
                          </w:p>
                        </w:tc>
                        <w:tc>
                          <w:tcPr>
                            <w:tcW w:w="677" w:type="dxa"/>
                          </w:tcPr>
                          <w:p w14:paraId="487EEF1D" w14:textId="77777777" w:rsidR="00451F1C" w:rsidRDefault="00000000">
                            <w:pPr>
                              <w:pStyle w:val="TableParagraph"/>
                              <w:spacing w:line="166" w:lineRule="exact"/>
                              <w:ind w:right="1"/>
                              <w:rPr>
                                <w:sz w:val="16"/>
                              </w:rPr>
                            </w:pPr>
                            <w:r>
                              <w:rPr>
                                <w:spacing w:val="-2"/>
                                <w:sz w:val="16"/>
                              </w:rPr>
                              <w:t>0.9214</w:t>
                            </w:r>
                          </w:p>
                        </w:tc>
                        <w:tc>
                          <w:tcPr>
                            <w:tcW w:w="677" w:type="dxa"/>
                          </w:tcPr>
                          <w:p w14:paraId="48A7FAE2" w14:textId="77777777" w:rsidR="00451F1C" w:rsidRDefault="00000000">
                            <w:pPr>
                              <w:pStyle w:val="TableParagraph"/>
                              <w:spacing w:line="166" w:lineRule="exact"/>
                              <w:rPr>
                                <w:sz w:val="16"/>
                              </w:rPr>
                            </w:pPr>
                            <w:r>
                              <w:rPr>
                                <w:spacing w:val="-2"/>
                                <w:sz w:val="16"/>
                              </w:rPr>
                              <w:t>0.9333</w:t>
                            </w:r>
                          </w:p>
                        </w:tc>
                        <w:tc>
                          <w:tcPr>
                            <w:tcW w:w="1354" w:type="dxa"/>
                          </w:tcPr>
                          <w:p w14:paraId="6F5097A6" w14:textId="77777777" w:rsidR="00451F1C" w:rsidRDefault="00000000">
                            <w:pPr>
                              <w:pStyle w:val="TableParagraph"/>
                              <w:tabs>
                                <w:tab w:val="left" w:pos="796"/>
                              </w:tabs>
                              <w:spacing w:line="166" w:lineRule="exact"/>
                              <w:ind w:left="0" w:right="111"/>
                              <w:rPr>
                                <w:sz w:val="16"/>
                              </w:rPr>
                            </w:pPr>
                            <w:r>
                              <w:rPr>
                                <w:spacing w:val="-2"/>
                                <w:sz w:val="16"/>
                              </w:rPr>
                              <w:t>0.9193</w:t>
                            </w:r>
                            <w:r>
                              <w:rPr>
                                <w:sz w:val="16"/>
                              </w:rPr>
                              <w:tab/>
                            </w:r>
                            <w:r>
                              <w:rPr>
                                <w:spacing w:val="-5"/>
                                <w:sz w:val="16"/>
                              </w:rPr>
                              <w:t>1.0</w:t>
                            </w:r>
                          </w:p>
                        </w:tc>
                      </w:tr>
                      <w:tr w:rsidR="00451F1C" w14:paraId="2547BB6D" w14:textId="77777777">
                        <w:trPr>
                          <w:trHeight w:val="179"/>
                        </w:trPr>
                        <w:tc>
                          <w:tcPr>
                            <w:tcW w:w="922" w:type="dxa"/>
                          </w:tcPr>
                          <w:p w14:paraId="260C7A2A" w14:textId="77777777" w:rsidR="00451F1C" w:rsidRDefault="00000000">
                            <w:pPr>
                              <w:pStyle w:val="TableParagraph"/>
                              <w:ind w:left="119"/>
                              <w:jc w:val="left"/>
                              <w:rPr>
                                <w:sz w:val="16"/>
                              </w:rPr>
                            </w:pPr>
                            <w:r>
                              <w:rPr>
                                <w:spacing w:val="-5"/>
                                <w:sz w:val="16"/>
                              </w:rPr>
                              <w:t>SEW</w:t>
                            </w:r>
                          </w:p>
                        </w:tc>
                        <w:tc>
                          <w:tcPr>
                            <w:tcW w:w="677" w:type="dxa"/>
                          </w:tcPr>
                          <w:p w14:paraId="47B76A49" w14:textId="77777777" w:rsidR="00451F1C" w:rsidRDefault="00000000">
                            <w:pPr>
                              <w:pStyle w:val="TableParagraph"/>
                              <w:ind w:right="4"/>
                              <w:rPr>
                                <w:sz w:val="16"/>
                              </w:rPr>
                            </w:pPr>
                            <w:r>
                              <w:rPr>
                                <w:spacing w:val="-2"/>
                                <w:sz w:val="16"/>
                              </w:rPr>
                              <w:t>0.7632</w:t>
                            </w:r>
                          </w:p>
                        </w:tc>
                        <w:tc>
                          <w:tcPr>
                            <w:tcW w:w="677" w:type="dxa"/>
                          </w:tcPr>
                          <w:p w14:paraId="627558DF" w14:textId="77777777" w:rsidR="00451F1C" w:rsidRDefault="00000000">
                            <w:pPr>
                              <w:pStyle w:val="TableParagraph"/>
                              <w:ind w:right="3"/>
                              <w:rPr>
                                <w:sz w:val="16"/>
                              </w:rPr>
                            </w:pPr>
                            <w:r>
                              <w:rPr>
                                <w:spacing w:val="-2"/>
                                <w:sz w:val="16"/>
                              </w:rPr>
                              <w:t>0.8267</w:t>
                            </w:r>
                          </w:p>
                        </w:tc>
                        <w:tc>
                          <w:tcPr>
                            <w:tcW w:w="677" w:type="dxa"/>
                          </w:tcPr>
                          <w:p w14:paraId="4ADF417F" w14:textId="77777777" w:rsidR="00451F1C" w:rsidRDefault="00000000">
                            <w:pPr>
                              <w:pStyle w:val="TableParagraph"/>
                              <w:ind w:right="2"/>
                              <w:rPr>
                                <w:sz w:val="16"/>
                              </w:rPr>
                            </w:pPr>
                            <w:r>
                              <w:rPr>
                                <w:spacing w:val="-2"/>
                                <w:sz w:val="16"/>
                              </w:rPr>
                              <w:t>0.7679</w:t>
                            </w:r>
                          </w:p>
                        </w:tc>
                        <w:tc>
                          <w:tcPr>
                            <w:tcW w:w="677" w:type="dxa"/>
                          </w:tcPr>
                          <w:p w14:paraId="71E080D9" w14:textId="77777777" w:rsidR="00451F1C" w:rsidRDefault="00000000">
                            <w:pPr>
                              <w:pStyle w:val="TableParagraph"/>
                              <w:ind w:right="1"/>
                              <w:rPr>
                                <w:sz w:val="16"/>
                              </w:rPr>
                            </w:pPr>
                            <w:r>
                              <w:rPr>
                                <w:spacing w:val="-2"/>
                                <w:sz w:val="16"/>
                              </w:rPr>
                              <w:t>0.7679</w:t>
                            </w:r>
                          </w:p>
                        </w:tc>
                        <w:tc>
                          <w:tcPr>
                            <w:tcW w:w="677" w:type="dxa"/>
                          </w:tcPr>
                          <w:p w14:paraId="4CBBEB42" w14:textId="77777777" w:rsidR="00451F1C" w:rsidRDefault="00000000">
                            <w:pPr>
                              <w:pStyle w:val="TableParagraph"/>
                              <w:rPr>
                                <w:sz w:val="16"/>
                              </w:rPr>
                            </w:pPr>
                            <w:r>
                              <w:rPr>
                                <w:spacing w:val="-2"/>
                                <w:sz w:val="16"/>
                              </w:rPr>
                              <w:t>0.8267</w:t>
                            </w:r>
                          </w:p>
                        </w:tc>
                        <w:tc>
                          <w:tcPr>
                            <w:tcW w:w="1354" w:type="dxa"/>
                          </w:tcPr>
                          <w:p w14:paraId="603D2881" w14:textId="77777777" w:rsidR="00451F1C" w:rsidRDefault="00000000">
                            <w:pPr>
                              <w:pStyle w:val="TableParagraph"/>
                              <w:tabs>
                                <w:tab w:val="left" w:pos="683"/>
                              </w:tabs>
                              <w:ind w:left="6"/>
                              <w:rPr>
                                <w:sz w:val="16"/>
                              </w:rPr>
                            </w:pPr>
                            <w:r>
                              <w:rPr>
                                <w:spacing w:val="-2"/>
                                <w:sz w:val="16"/>
                              </w:rPr>
                              <w:t>0.7684</w:t>
                            </w:r>
                            <w:r>
                              <w:rPr>
                                <w:sz w:val="16"/>
                              </w:rPr>
                              <w:tab/>
                            </w:r>
                            <w:r>
                              <w:rPr>
                                <w:spacing w:val="-2"/>
                                <w:sz w:val="16"/>
                              </w:rPr>
                              <w:t>0.9570</w:t>
                            </w:r>
                          </w:p>
                        </w:tc>
                      </w:tr>
                      <w:tr w:rsidR="00451F1C" w14:paraId="3855B94C" w14:textId="77777777">
                        <w:trPr>
                          <w:trHeight w:val="179"/>
                        </w:trPr>
                        <w:tc>
                          <w:tcPr>
                            <w:tcW w:w="922" w:type="dxa"/>
                          </w:tcPr>
                          <w:p w14:paraId="4BEE00EA" w14:textId="77777777" w:rsidR="00451F1C" w:rsidRDefault="00000000">
                            <w:pPr>
                              <w:pStyle w:val="TableParagraph"/>
                              <w:ind w:left="119"/>
                              <w:jc w:val="left"/>
                              <w:rPr>
                                <w:sz w:val="16"/>
                              </w:rPr>
                            </w:pPr>
                            <w:r>
                              <w:rPr>
                                <w:spacing w:val="-2"/>
                                <w:sz w:val="16"/>
                              </w:rPr>
                              <w:t>Hubert</w:t>
                            </w:r>
                          </w:p>
                        </w:tc>
                        <w:tc>
                          <w:tcPr>
                            <w:tcW w:w="677" w:type="dxa"/>
                          </w:tcPr>
                          <w:p w14:paraId="04A5F351" w14:textId="77777777" w:rsidR="00451F1C" w:rsidRDefault="00000000">
                            <w:pPr>
                              <w:pStyle w:val="TableParagraph"/>
                              <w:ind w:right="4"/>
                              <w:rPr>
                                <w:sz w:val="16"/>
                              </w:rPr>
                            </w:pPr>
                            <w:r>
                              <w:rPr>
                                <w:spacing w:val="-2"/>
                                <w:sz w:val="16"/>
                              </w:rPr>
                              <w:t>0.8158</w:t>
                            </w:r>
                          </w:p>
                        </w:tc>
                        <w:tc>
                          <w:tcPr>
                            <w:tcW w:w="677" w:type="dxa"/>
                          </w:tcPr>
                          <w:p w14:paraId="6D7429E3" w14:textId="77777777" w:rsidR="00451F1C" w:rsidRDefault="00000000">
                            <w:pPr>
                              <w:pStyle w:val="TableParagraph"/>
                              <w:ind w:right="3"/>
                              <w:rPr>
                                <w:sz w:val="16"/>
                              </w:rPr>
                            </w:pPr>
                            <w:r>
                              <w:rPr>
                                <w:spacing w:val="-2"/>
                                <w:sz w:val="16"/>
                              </w:rPr>
                              <w:t>0.8791</w:t>
                            </w:r>
                          </w:p>
                        </w:tc>
                        <w:tc>
                          <w:tcPr>
                            <w:tcW w:w="677" w:type="dxa"/>
                          </w:tcPr>
                          <w:p w14:paraId="1C77E3E6" w14:textId="77777777" w:rsidR="00451F1C" w:rsidRDefault="00000000">
                            <w:pPr>
                              <w:pStyle w:val="TableParagraph"/>
                              <w:ind w:right="2"/>
                              <w:rPr>
                                <w:sz w:val="16"/>
                              </w:rPr>
                            </w:pPr>
                            <w:r>
                              <w:rPr>
                                <w:spacing w:val="-2"/>
                                <w:sz w:val="16"/>
                              </w:rPr>
                              <w:t>0.8143</w:t>
                            </w:r>
                          </w:p>
                        </w:tc>
                        <w:tc>
                          <w:tcPr>
                            <w:tcW w:w="677" w:type="dxa"/>
                          </w:tcPr>
                          <w:p w14:paraId="3E6EC0E7" w14:textId="77777777" w:rsidR="00451F1C" w:rsidRDefault="00000000">
                            <w:pPr>
                              <w:pStyle w:val="TableParagraph"/>
                              <w:ind w:right="1"/>
                              <w:rPr>
                                <w:sz w:val="16"/>
                              </w:rPr>
                            </w:pPr>
                            <w:r>
                              <w:rPr>
                                <w:spacing w:val="-2"/>
                                <w:sz w:val="16"/>
                              </w:rPr>
                              <w:t>0.8143</w:t>
                            </w:r>
                          </w:p>
                        </w:tc>
                        <w:tc>
                          <w:tcPr>
                            <w:tcW w:w="677" w:type="dxa"/>
                          </w:tcPr>
                          <w:p w14:paraId="39EB294C" w14:textId="77777777" w:rsidR="00451F1C" w:rsidRDefault="00000000">
                            <w:pPr>
                              <w:pStyle w:val="TableParagraph"/>
                              <w:rPr>
                                <w:sz w:val="16"/>
                              </w:rPr>
                            </w:pPr>
                            <w:r>
                              <w:rPr>
                                <w:spacing w:val="-2"/>
                                <w:sz w:val="16"/>
                              </w:rPr>
                              <w:t>0.8791</w:t>
                            </w:r>
                          </w:p>
                        </w:tc>
                        <w:tc>
                          <w:tcPr>
                            <w:tcW w:w="1354" w:type="dxa"/>
                          </w:tcPr>
                          <w:p w14:paraId="0D9C181D" w14:textId="77777777" w:rsidR="00451F1C" w:rsidRDefault="00000000">
                            <w:pPr>
                              <w:pStyle w:val="TableParagraph"/>
                              <w:tabs>
                                <w:tab w:val="left" w:pos="683"/>
                              </w:tabs>
                              <w:ind w:left="6"/>
                              <w:rPr>
                                <w:sz w:val="16"/>
                              </w:rPr>
                            </w:pPr>
                            <w:r>
                              <w:rPr>
                                <w:spacing w:val="-2"/>
                                <w:sz w:val="16"/>
                              </w:rPr>
                              <w:t>0.8188</w:t>
                            </w:r>
                            <w:r>
                              <w:rPr>
                                <w:sz w:val="16"/>
                              </w:rPr>
                              <w:tab/>
                            </w:r>
                            <w:r>
                              <w:rPr>
                                <w:spacing w:val="-2"/>
                                <w:sz w:val="16"/>
                              </w:rPr>
                              <w:t>0.9416</w:t>
                            </w:r>
                          </w:p>
                        </w:tc>
                      </w:tr>
                      <w:tr w:rsidR="00451F1C" w14:paraId="1F843539" w14:textId="77777777">
                        <w:trPr>
                          <w:trHeight w:val="228"/>
                        </w:trPr>
                        <w:tc>
                          <w:tcPr>
                            <w:tcW w:w="922" w:type="dxa"/>
                            <w:tcBorders>
                              <w:bottom w:val="single" w:sz="8" w:space="0" w:color="000000"/>
                            </w:tcBorders>
                          </w:tcPr>
                          <w:p w14:paraId="4BB26B41" w14:textId="77777777" w:rsidR="00451F1C" w:rsidRDefault="00000000">
                            <w:pPr>
                              <w:pStyle w:val="TableParagraph"/>
                              <w:spacing w:line="176" w:lineRule="exact"/>
                              <w:ind w:left="119"/>
                              <w:jc w:val="left"/>
                              <w:rPr>
                                <w:sz w:val="16"/>
                              </w:rPr>
                            </w:pPr>
                            <w:r>
                              <w:rPr>
                                <w:spacing w:val="-2"/>
                                <w:sz w:val="16"/>
                              </w:rPr>
                              <w:t>Data2Vec</w:t>
                            </w:r>
                          </w:p>
                        </w:tc>
                        <w:tc>
                          <w:tcPr>
                            <w:tcW w:w="677" w:type="dxa"/>
                            <w:tcBorders>
                              <w:bottom w:val="single" w:sz="8" w:space="0" w:color="000000"/>
                            </w:tcBorders>
                          </w:tcPr>
                          <w:p w14:paraId="16C983DE" w14:textId="77777777" w:rsidR="00451F1C" w:rsidRDefault="00000000">
                            <w:pPr>
                              <w:pStyle w:val="TableParagraph"/>
                              <w:spacing w:line="176" w:lineRule="exact"/>
                              <w:ind w:right="4"/>
                              <w:rPr>
                                <w:sz w:val="16"/>
                              </w:rPr>
                            </w:pPr>
                            <w:r>
                              <w:rPr>
                                <w:spacing w:val="-2"/>
                                <w:sz w:val="16"/>
                              </w:rPr>
                              <w:t>0.8158</w:t>
                            </w:r>
                          </w:p>
                        </w:tc>
                        <w:tc>
                          <w:tcPr>
                            <w:tcW w:w="677" w:type="dxa"/>
                            <w:tcBorders>
                              <w:bottom w:val="single" w:sz="8" w:space="0" w:color="000000"/>
                            </w:tcBorders>
                          </w:tcPr>
                          <w:p w14:paraId="4BD49AAA" w14:textId="77777777" w:rsidR="00451F1C" w:rsidRDefault="00000000">
                            <w:pPr>
                              <w:pStyle w:val="TableParagraph"/>
                              <w:spacing w:line="176" w:lineRule="exact"/>
                              <w:ind w:right="3"/>
                              <w:rPr>
                                <w:sz w:val="16"/>
                              </w:rPr>
                            </w:pPr>
                            <w:r>
                              <w:rPr>
                                <w:spacing w:val="-2"/>
                                <w:sz w:val="16"/>
                              </w:rPr>
                              <w:t>0.6971</w:t>
                            </w:r>
                          </w:p>
                        </w:tc>
                        <w:tc>
                          <w:tcPr>
                            <w:tcW w:w="677" w:type="dxa"/>
                            <w:tcBorders>
                              <w:bottom w:val="single" w:sz="8" w:space="0" w:color="000000"/>
                            </w:tcBorders>
                          </w:tcPr>
                          <w:p w14:paraId="363E3C62" w14:textId="77777777" w:rsidR="00451F1C" w:rsidRDefault="00000000">
                            <w:pPr>
                              <w:pStyle w:val="TableParagraph"/>
                              <w:spacing w:line="176" w:lineRule="exact"/>
                              <w:ind w:right="2"/>
                              <w:rPr>
                                <w:sz w:val="16"/>
                              </w:rPr>
                            </w:pPr>
                            <w:r>
                              <w:rPr>
                                <w:spacing w:val="-2"/>
                                <w:sz w:val="16"/>
                              </w:rPr>
                              <w:t>0.6786</w:t>
                            </w:r>
                          </w:p>
                        </w:tc>
                        <w:tc>
                          <w:tcPr>
                            <w:tcW w:w="677" w:type="dxa"/>
                            <w:tcBorders>
                              <w:bottom w:val="single" w:sz="8" w:space="0" w:color="000000"/>
                            </w:tcBorders>
                          </w:tcPr>
                          <w:p w14:paraId="0C9F402A" w14:textId="77777777" w:rsidR="00451F1C" w:rsidRDefault="00000000">
                            <w:pPr>
                              <w:pStyle w:val="TableParagraph"/>
                              <w:spacing w:line="176" w:lineRule="exact"/>
                              <w:ind w:right="1"/>
                              <w:rPr>
                                <w:sz w:val="16"/>
                              </w:rPr>
                            </w:pPr>
                            <w:r>
                              <w:rPr>
                                <w:spacing w:val="-2"/>
                                <w:sz w:val="16"/>
                              </w:rPr>
                              <w:t>0.6786</w:t>
                            </w:r>
                          </w:p>
                        </w:tc>
                        <w:tc>
                          <w:tcPr>
                            <w:tcW w:w="677" w:type="dxa"/>
                            <w:tcBorders>
                              <w:bottom w:val="single" w:sz="8" w:space="0" w:color="000000"/>
                            </w:tcBorders>
                          </w:tcPr>
                          <w:p w14:paraId="546D4673" w14:textId="77777777" w:rsidR="00451F1C" w:rsidRDefault="00000000">
                            <w:pPr>
                              <w:pStyle w:val="TableParagraph"/>
                              <w:spacing w:line="176" w:lineRule="exact"/>
                              <w:rPr>
                                <w:sz w:val="16"/>
                              </w:rPr>
                            </w:pPr>
                            <w:r>
                              <w:rPr>
                                <w:spacing w:val="-2"/>
                                <w:sz w:val="16"/>
                              </w:rPr>
                              <w:t>0.6971</w:t>
                            </w:r>
                          </w:p>
                        </w:tc>
                        <w:tc>
                          <w:tcPr>
                            <w:tcW w:w="1354" w:type="dxa"/>
                            <w:tcBorders>
                              <w:bottom w:val="single" w:sz="8" w:space="0" w:color="000000"/>
                            </w:tcBorders>
                          </w:tcPr>
                          <w:p w14:paraId="7F3496A5" w14:textId="77777777" w:rsidR="00451F1C" w:rsidRDefault="00000000">
                            <w:pPr>
                              <w:pStyle w:val="TableParagraph"/>
                              <w:tabs>
                                <w:tab w:val="left" w:pos="796"/>
                              </w:tabs>
                              <w:spacing w:line="176" w:lineRule="exact"/>
                              <w:ind w:left="0" w:right="111"/>
                              <w:rPr>
                                <w:sz w:val="16"/>
                              </w:rPr>
                            </w:pPr>
                            <w:r>
                              <w:rPr>
                                <w:spacing w:val="-2"/>
                                <w:sz w:val="16"/>
                              </w:rPr>
                              <w:t>0.6738</w:t>
                            </w:r>
                            <w:r>
                              <w:rPr>
                                <w:sz w:val="16"/>
                              </w:rPr>
                              <w:tab/>
                            </w:r>
                            <w:r>
                              <w:rPr>
                                <w:spacing w:val="-5"/>
                                <w:sz w:val="16"/>
                              </w:rPr>
                              <w:t>0.0</w:t>
                            </w:r>
                          </w:p>
                        </w:tc>
                      </w:tr>
                    </w:tbl>
                    <w:p w14:paraId="2DFA9A29" w14:textId="77777777" w:rsidR="00451F1C" w:rsidRDefault="00451F1C">
                      <w:pPr>
                        <w:pStyle w:val="GvdeMetni"/>
                      </w:pPr>
                    </w:p>
                  </w:txbxContent>
                </v:textbox>
                <w10:wrap anchorx="page"/>
              </v:shape>
            </w:pict>
          </mc:Fallback>
        </mc:AlternateContent>
      </w:r>
      <w:r>
        <w:rPr>
          <w:spacing w:val="-2"/>
          <w:sz w:val="20"/>
        </w:rPr>
        <w:t xml:space="preserve">Ayrıca, MFCC </w:t>
      </w:r>
      <w:proofErr w:type="spellStart"/>
      <w:r>
        <w:rPr>
          <w:spacing w:val="-2"/>
          <w:sz w:val="20"/>
        </w:rPr>
        <w:t>o¨znitelikleri</w:t>
      </w:r>
      <w:proofErr w:type="spellEnd"/>
      <w:r>
        <w:rPr>
          <w:spacing w:val="-2"/>
          <w:sz w:val="20"/>
        </w:rPr>
        <w:t xml:space="preserve"> de </w:t>
      </w:r>
      <w:proofErr w:type="spellStart"/>
      <w:r>
        <w:rPr>
          <w:spacing w:val="-2"/>
          <w:sz w:val="20"/>
        </w:rPr>
        <w:t>c¸ıkarılmıs</w:t>
      </w:r>
      <w:proofErr w:type="spellEnd"/>
      <w:r>
        <w:rPr>
          <w:spacing w:val="-2"/>
          <w:sz w:val="20"/>
        </w:rPr>
        <w:t>¸</w:t>
      </w:r>
      <w:r>
        <w:rPr>
          <w:spacing w:val="2"/>
          <w:sz w:val="20"/>
        </w:rPr>
        <w:t xml:space="preserve"> </w:t>
      </w:r>
      <w:proofErr w:type="gramStart"/>
      <w:r>
        <w:rPr>
          <w:spacing w:val="-2"/>
          <w:sz w:val="20"/>
        </w:rPr>
        <w:t>ve .</w:t>
      </w:r>
      <w:proofErr w:type="spellStart"/>
      <w:r>
        <w:rPr>
          <w:spacing w:val="-2"/>
          <w:sz w:val="20"/>
        </w:rPr>
        <w:t>npy</w:t>
      </w:r>
      <w:proofErr w:type="spellEnd"/>
      <w:proofErr w:type="gramEnd"/>
      <w:r>
        <w:rPr>
          <w:spacing w:val="-2"/>
          <w:sz w:val="20"/>
        </w:rPr>
        <w:t xml:space="preserve"> olarak </w:t>
      </w:r>
      <w:proofErr w:type="spellStart"/>
      <w:r>
        <w:rPr>
          <w:spacing w:val="-2"/>
          <w:sz w:val="20"/>
        </w:rPr>
        <w:t>kaydedilmis¸tir</w:t>
      </w:r>
      <w:proofErr w:type="spellEnd"/>
      <w:r>
        <w:rPr>
          <w:spacing w:val="-2"/>
          <w:sz w:val="20"/>
        </w:rPr>
        <w:t>.</w:t>
      </w:r>
    </w:p>
    <w:p w14:paraId="3FBDA1AF" w14:textId="77777777" w:rsidR="00451F1C" w:rsidRDefault="00000000">
      <w:pPr>
        <w:pStyle w:val="Balk1"/>
        <w:spacing w:before="15"/>
      </w:pPr>
      <w:r>
        <w:rPr>
          <w:spacing w:val="-4"/>
        </w:rPr>
        <w:t>Veri</w:t>
      </w:r>
      <w:r>
        <w:rPr>
          <w:spacing w:val="-2"/>
        </w:rPr>
        <w:t xml:space="preserve"> </w:t>
      </w:r>
      <w:r>
        <w:rPr>
          <w:spacing w:val="-4"/>
        </w:rPr>
        <w:t>Temizleme</w:t>
      </w:r>
      <w:r>
        <w:rPr>
          <w:spacing w:val="6"/>
        </w:rPr>
        <w:t xml:space="preserve"> </w:t>
      </w:r>
      <w:r>
        <w:rPr>
          <w:spacing w:val="7"/>
        </w:rPr>
        <w:t>Sonrası</w:t>
      </w:r>
      <w:r>
        <w:rPr>
          <w:spacing w:val="6"/>
        </w:rPr>
        <w:t>/</w:t>
      </w:r>
      <w:r>
        <w:rPr>
          <w:spacing w:val="-104"/>
        </w:rPr>
        <w:t>O</w:t>
      </w:r>
      <w:r>
        <w:rPr>
          <w:spacing w:val="7"/>
          <w:position w:val="5"/>
        </w:rPr>
        <w:t>¨</w:t>
      </w:r>
      <w:r>
        <w:rPr>
          <w:spacing w:val="-8"/>
          <w:position w:val="5"/>
        </w:rPr>
        <w:t xml:space="preserve"> </w:t>
      </w:r>
      <w:proofErr w:type="spellStart"/>
      <w:r>
        <w:rPr>
          <w:spacing w:val="-4"/>
        </w:rPr>
        <w:t>ncesi</w:t>
      </w:r>
      <w:proofErr w:type="spellEnd"/>
      <w:r>
        <w:rPr>
          <w:spacing w:val="6"/>
        </w:rPr>
        <w:t xml:space="preserve"> </w:t>
      </w:r>
      <w:proofErr w:type="spellStart"/>
      <w:r>
        <w:rPr>
          <w:spacing w:val="-4"/>
        </w:rPr>
        <w:t>Go¨rselles¸tirme</w:t>
      </w:r>
      <w:proofErr w:type="spellEnd"/>
      <w:r>
        <w:rPr>
          <w:spacing w:val="-4"/>
        </w:rPr>
        <w:t>:</w:t>
      </w:r>
    </w:p>
    <w:p w14:paraId="68F09D26" w14:textId="77777777" w:rsidR="00451F1C" w:rsidRDefault="00000000">
      <w:pPr>
        <w:pStyle w:val="ListeParagraf"/>
        <w:numPr>
          <w:ilvl w:val="0"/>
          <w:numId w:val="6"/>
        </w:numPr>
        <w:tabs>
          <w:tab w:val="left" w:pos="469"/>
        </w:tabs>
        <w:spacing w:before="176"/>
        <w:ind w:left="469" w:hanging="270"/>
        <w:jc w:val="left"/>
        <w:rPr>
          <w:i/>
          <w:sz w:val="20"/>
        </w:rPr>
      </w:pPr>
      <w:r>
        <w:br w:type="column"/>
      </w:r>
      <w:bookmarkStart w:id="9" w:name="Karmaşıklık_Matrisi_(Confusion_Matrix)"/>
      <w:bookmarkEnd w:id="9"/>
      <w:proofErr w:type="spellStart"/>
      <w:r>
        <w:rPr>
          <w:i/>
          <w:spacing w:val="-2"/>
          <w:sz w:val="20"/>
        </w:rPr>
        <w:t>Karmas¸ıklık</w:t>
      </w:r>
      <w:proofErr w:type="spellEnd"/>
      <w:r>
        <w:rPr>
          <w:i/>
          <w:spacing w:val="7"/>
          <w:sz w:val="20"/>
        </w:rPr>
        <w:t xml:space="preserve"> </w:t>
      </w:r>
      <w:r>
        <w:rPr>
          <w:i/>
          <w:spacing w:val="-2"/>
          <w:sz w:val="20"/>
        </w:rPr>
        <w:t>Matrisi</w:t>
      </w:r>
      <w:r>
        <w:rPr>
          <w:i/>
          <w:spacing w:val="8"/>
          <w:sz w:val="20"/>
        </w:rPr>
        <w:t xml:space="preserve"> </w:t>
      </w:r>
      <w:r>
        <w:rPr>
          <w:i/>
          <w:spacing w:val="-2"/>
          <w:sz w:val="20"/>
        </w:rPr>
        <w:t>(</w:t>
      </w:r>
      <w:proofErr w:type="spellStart"/>
      <w:r>
        <w:rPr>
          <w:i/>
          <w:spacing w:val="-2"/>
          <w:sz w:val="20"/>
        </w:rPr>
        <w:t>Confusion</w:t>
      </w:r>
      <w:proofErr w:type="spellEnd"/>
      <w:r>
        <w:rPr>
          <w:i/>
          <w:spacing w:val="7"/>
          <w:sz w:val="20"/>
        </w:rPr>
        <w:t xml:space="preserve"> </w:t>
      </w:r>
      <w:proofErr w:type="spellStart"/>
      <w:r>
        <w:rPr>
          <w:i/>
          <w:spacing w:val="-2"/>
          <w:sz w:val="20"/>
        </w:rPr>
        <w:t>Matrix</w:t>
      </w:r>
      <w:proofErr w:type="spellEnd"/>
      <w:r>
        <w:rPr>
          <w:i/>
          <w:spacing w:val="-2"/>
          <w:sz w:val="20"/>
        </w:rPr>
        <w:t>)</w:t>
      </w:r>
    </w:p>
    <w:p w14:paraId="71C9AE31" w14:textId="77777777" w:rsidR="00451F1C" w:rsidRDefault="00000000">
      <w:pPr>
        <w:pStyle w:val="GvdeMetni"/>
        <w:spacing w:before="137"/>
        <w:ind w:left="398"/>
      </w:pPr>
      <w:r>
        <w:rPr>
          <w:spacing w:val="-4"/>
        </w:rPr>
        <w:t>Her</w:t>
      </w:r>
      <w:r>
        <w:rPr>
          <w:spacing w:val="-5"/>
        </w:rPr>
        <w:t xml:space="preserve"> </w:t>
      </w:r>
      <w:r>
        <w:rPr>
          <w:spacing w:val="-4"/>
        </w:rPr>
        <w:t xml:space="preserve">model </w:t>
      </w:r>
      <w:proofErr w:type="spellStart"/>
      <w:r>
        <w:rPr>
          <w:spacing w:val="-4"/>
        </w:rPr>
        <w:t>ic¸in</w:t>
      </w:r>
      <w:proofErr w:type="spellEnd"/>
      <w:r>
        <w:rPr>
          <w:spacing w:val="-5"/>
        </w:rPr>
        <w:t xml:space="preserve"> </w:t>
      </w:r>
      <w:proofErr w:type="spellStart"/>
      <w:r>
        <w:rPr>
          <w:spacing w:val="-4"/>
        </w:rPr>
        <w:t>karmas¸ıklık</w:t>
      </w:r>
      <w:proofErr w:type="spellEnd"/>
      <w:r>
        <w:rPr>
          <w:spacing w:val="-4"/>
        </w:rPr>
        <w:t xml:space="preserve"> matrisi</w:t>
      </w:r>
      <w:r>
        <w:rPr>
          <w:spacing w:val="-5"/>
        </w:rPr>
        <w:t xml:space="preserve"> </w:t>
      </w:r>
      <w:proofErr w:type="spellStart"/>
      <w:r>
        <w:rPr>
          <w:spacing w:val="-4"/>
        </w:rPr>
        <w:t>as¸ag˘ıda</w:t>
      </w:r>
      <w:proofErr w:type="spellEnd"/>
      <w:r>
        <w:rPr>
          <w:spacing w:val="-4"/>
        </w:rPr>
        <w:t xml:space="preserve"> </w:t>
      </w:r>
      <w:proofErr w:type="spellStart"/>
      <w:r>
        <w:rPr>
          <w:spacing w:val="-4"/>
        </w:rPr>
        <w:t>verilmis¸tir</w:t>
      </w:r>
      <w:proofErr w:type="spellEnd"/>
      <w:r>
        <w:rPr>
          <w:spacing w:val="-4"/>
        </w:rPr>
        <w:t>:</w:t>
      </w:r>
    </w:p>
    <w:p w14:paraId="612C8383" w14:textId="77777777" w:rsidR="00451F1C" w:rsidRDefault="00451F1C">
      <w:pPr>
        <w:pStyle w:val="GvdeMetni"/>
        <w:sectPr w:rsidR="00451F1C">
          <w:type w:val="continuous"/>
          <w:pgSz w:w="12240" w:h="15840"/>
          <w:pgMar w:top="900" w:right="0" w:bottom="280" w:left="720" w:header="708" w:footer="708" w:gutter="0"/>
          <w:cols w:num="2" w:space="708" w:equalWidth="0">
            <w:col w:w="5281" w:space="40"/>
            <w:col w:w="6199"/>
          </w:cols>
        </w:sectPr>
      </w:pPr>
    </w:p>
    <w:p w14:paraId="03BE2038" w14:textId="77777777" w:rsidR="00451F1C" w:rsidRDefault="00451F1C">
      <w:pPr>
        <w:pStyle w:val="GvdeMetni"/>
        <w:spacing w:before="6"/>
        <w:rPr>
          <w:sz w:val="9"/>
        </w:rPr>
      </w:pPr>
    </w:p>
    <w:p w14:paraId="2FE6BFD7" w14:textId="77777777" w:rsidR="00451F1C" w:rsidRDefault="00000000">
      <w:pPr>
        <w:pStyle w:val="GvdeMetni"/>
        <w:ind w:left="1330"/>
      </w:pPr>
      <w:r>
        <w:rPr>
          <w:noProof/>
        </w:rPr>
        <w:drawing>
          <wp:inline distT="0" distB="0" distL="0" distR="0" wp14:anchorId="16100626" wp14:editId="7FC8A197">
            <wp:extent cx="1818512" cy="157276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818512" cy="1572768"/>
                    </a:xfrm>
                    <a:prstGeom prst="rect">
                      <a:avLst/>
                    </a:prstGeom>
                  </pic:spPr>
                </pic:pic>
              </a:graphicData>
            </a:graphic>
          </wp:inline>
        </w:drawing>
      </w:r>
    </w:p>
    <w:p w14:paraId="425A5720" w14:textId="77777777" w:rsidR="00451F1C" w:rsidRDefault="00000000">
      <w:pPr>
        <w:pStyle w:val="ListeParagraf"/>
        <w:numPr>
          <w:ilvl w:val="0"/>
          <w:numId w:val="5"/>
        </w:numPr>
        <w:tabs>
          <w:tab w:val="left" w:pos="2730"/>
        </w:tabs>
        <w:spacing w:before="115"/>
        <w:ind w:left="2730" w:hanging="261"/>
        <w:jc w:val="left"/>
        <w:rPr>
          <w:sz w:val="18"/>
        </w:rPr>
      </w:pPr>
      <w:r>
        <w:rPr>
          <w:spacing w:val="-5"/>
          <w:sz w:val="18"/>
        </w:rPr>
        <w:t>AST</w:t>
      </w:r>
    </w:p>
    <w:p w14:paraId="1ECD2D0F" w14:textId="77777777" w:rsidR="00451F1C" w:rsidRDefault="00000000">
      <w:pPr>
        <w:pStyle w:val="GvdeMetni"/>
        <w:spacing w:before="7"/>
        <w:rPr>
          <w:sz w:val="3"/>
        </w:rPr>
      </w:pPr>
      <w:r>
        <w:rPr>
          <w:noProof/>
          <w:sz w:val="3"/>
        </w:rPr>
        <w:drawing>
          <wp:anchor distT="0" distB="0" distL="0" distR="0" simplePos="0" relativeHeight="487589376" behindDoc="1" locked="0" layoutInCell="1" allowOverlap="1" wp14:anchorId="4EEC0A20" wp14:editId="504D5999">
            <wp:simplePos x="0" y="0"/>
            <wp:positionH relativeFrom="page">
              <wp:posOffset>1330600</wp:posOffset>
            </wp:positionH>
            <wp:positionV relativeFrom="paragraph">
              <wp:posOffset>41704</wp:posOffset>
            </wp:positionV>
            <wp:extent cx="1818513" cy="157276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818513" cy="1572768"/>
                    </a:xfrm>
                    <a:prstGeom prst="rect">
                      <a:avLst/>
                    </a:prstGeom>
                  </pic:spPr>
                </pic:pic>
              </a:graphicData>
            </a:graphic>
          </wp:anchor>
        </w:drawing>
      </w:r>
    </w:p>
    <w:p w14:paraId="40466866" w14:textId="77777777" w:rsidR="00451F1C" w:rsidRDefault="00000000">
      <w:pPr>
        <w:pStyle w:val="ListeParagraf"/>
        <w:numPr>
          <w:ilvl w:val="0"/>
          <w:numId w:val="5"/>
        </w:numPr>
        <w:tabs>
          <w:tab w:val="left" w:pos="271"/>
        </w:tabs>
        <w:spacing w:before="114"/>
        <w:ind w:left="271" w:right="1338" w:hanging="271"/>
        <w:rPr>
          <w:sz w:val="18"/>
        </w:rPr>
      </w:pPr>
      <w:r>
        <w:rPr>
          <w:spacing w:val="-2"/>
          <w:sz w:val="18"/>
        </w:rPr>
        <w:t>Hubert</w:t>
      </w:r>
    </w:p>
    <w:p w14:paraId="681FE3A0" w14:textId="77777777" w:rsidR="00451F1C" w:rsidRDefault="00451F1C">
      <w:pPr>
        <w:pStyle w:val="GvdeMetni"/>
        <w:rPr>
          <w:sz w:val="5"/>
        </w:rPr>
      </w:pPr>
    </w:p>
    <w:p w14:paraId="2A6C5169" w14:textId="77777777" w:rsidR="00451F1C" w:rsidRDefault="00000000">
      <w:pPr>
        <w:pStyle w:val="GvdeMetni"/>
        <w:ind w:left="1330"/>
      </w:pPr>
      <w:r>
        <w:rPr>
          <w:noProof/>
        </w:rPr>
        <w:drawing>
          <wp:inline distT="0" distB="0" distL="0" distR="0" wp14:anchorId="4273129B" wp14:editId="539D9DD9">
            <wp:extent cx="1753933" cy="152952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753933" cy="1529524"/>
                    </a:xfrm>
                    <a:prstGeom prst="rect">
                      <a:avLst/>
                    </a:prstGeom>
                  </pic:spPr>
                </pic:pic>
              </a:graphicData>
            </a:graphic>
          </wp:inline>
        </w:drawing>
      </w:r>
    </w:p>
    <w:p w14:paraId="187BEC48" w14:textId="77777777" w:rsidR="00451F1C" w:rsidRDefault="00000000">
      <w:pPr>
        <w:pStyle w:val="ListeParagraf"/>
        <w:numPr>
          <w:ilvl w:val="0"/>
          <w:numId w:val="5"/>
        </w:numPr>
        <w:tabs>
          <w:tab w:val="left" w:pos="261"/>
        </w:tabs>
        <w:spacing w:before="150"/>
        <w:ind w:left="261" w:right="1244" w:hanging="261"/>
        <w:rPr>
          <w:sz w:val="18"/>
        </w:rPr>
      </w:pPr>
      <w:r>
        <w:rPr>
          <w:spacing w:val="-2"/>
          <w:sz w:val="18"/>
        </w:rPr>
        <w:t>Data2Vec</w:t>
      </w:r>
    </w:p>
    <w:p w14:paraId="65245667" w14:textId="77777777" w:rsidR="00451F1C" w:rsidRDefault="00000000">
      <w:pPr>
        <w:pStyle w:val="GvdeMetni"/>
        <w:spacing w:before="1"/>
        <w:rPr>
          <w:sz w:val="18"/>
        </w:rPr>
      </w:pPr>
      <w:r>
        <w:rPr>
          <w:noProof/>
          <w:sz w:val="18"/>
        </w:rPr>
        <w:drawing>
          <wp:anchor distT="0" distB="0" distL="0" distR="0" simplePos="0" relativeHeight="487589888" behindDoc="1" locked="0" layoutInCell="1" allowOverlap="1" wp14:anchorId="60BD69FE" wp14:editId="5D981F25">
            <wp:simplePos x="0" y="0"/>
            <wp:positionH relativeFrom="page">
              <wp:posOffset>1315395</wp:posOffset>
            </wp:positionH>
            <wp:positionV relativeFrom="paragraph">
              <wp:posOffset>147568</wp:posOffset>
            </wp:positionV>
            <wp:extent cx="1649349" cy="142646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1649349" cy="1426464"/>
                    </a:xfrm>
                    <a:prstGeom prst="rect">
                      <a:avLst/>
                    </a:prstGeom>
                  </pic:spPr>
                </pic:pic>
              </a:graphicData>
            </a:graphic>
          </wp:anchor>
        </w:drawing>
      </w:r>
    </w:p>
    <w:p w14:paraId="3E139BDD" w14:textId="77777777" w:rsidR="00451F1C" w:rsidRDefault="00000000">
      <w:pPr>
        <w:pStyle w:val="ListeParagraf"/>
        <w:numPr>
          <w:ilvl w:val="0"/>
          <w:numId w:val="5"/>
        </w:numPr>
        <w:tabs>
          <w:tab w:val="left" w:pos="271"/>
        </w:tabs>
        <w:spacing w:before="144"/>
        <w:ind w:left="271" w:right="1203" w:hanging="271"/>
        <w:rPr>
          <w:sz w:val="18"/>
        </w:rPr>
      </w:pPr>
      <w:r>
        <w:rPr>
          <w:spacing w:val="-2"/>
          <w:sz w:val="18"/>
        </w:rPr>
        <w:t>Wav2Vec2</w:t>
      </w:r>
    </w:p>
    <w:p w14:paraId="114F3D16" w14:textId="77777777" w:rsidR="00451F1C" w:rsidRDefault="00000000">
      <w:pPr>
        <w:pStyle w:val="GvdeMetni"/>
        <w:ind w:left="1237"/>
      </w:pPr>
      <w:r>
        <w:rPr>
          <w:noProof/>
        </w:rPr>
        <w:drawing>
          <wp:inline distT="0" distB="0" distL="0" distR="0" wp14:anchorId="2FEFC188" wp14:editId="1BE0583F">
            <wp:extent cx="1956244" cy="16022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1956244" cy="1602200"/>
                    </a:xfrm>
                    <a:prstGeom prst="rect">
                      <a:avLst/>
                    </a:prstGeom>
                  </pic:spPr>
                </pic:pic>
              </a:graphicData>
            </a:graphic>
          </wp:inline>
        </w:drawing>
      </w:r>
    </w:p>
    <w:p w14:paraId="27E739A1" w14:textId="77777777" w:rsidR="00451F1C" w:rsidRDefault="00000000">
      <w:pPr>
        <w:pStyle w:val="ListeParagraf"/>
        <w:numPr>
          <w:ilvl w:val="0"/>
          <w:numId w:val="5"/>
        </w:numPr>
        <w:tabs>
          <w:tab w:val="left" w:pos="2710"/>
        </w:tabs>
        <w:spacing w:before="107"/>
        <w:ind w:left="2710" w:hanging="261"/>
        <w:jc w:val="left"/>
        <w:rPr>
          <w:sz w:val="18"/>
        </w:rPr>
      </w:pPr>
      <w:r>
        <w:rPr>
          <w:spacing w:val="-5"/>
          <w:sz w:val="18"/>
        </w:rPr>
        <w:t>SEW</w:t>
      </w:r>
    </w:p>
    <w:p w14:paraId="6C9A97A6" w14:textId="77777777" w:rsidR="00451F1C" w:rsidRDefault="00000000">
      <w:pPr>
        <w:pStyle w:val="GvdeMetni"/>
        <w:spacing w:before="121"/>
        <w:ind w:left="1044"/>
      </w:pPr>
      <w:proofErr w:type="spellStart"/>
      <w:r>
        <w:t>Fig</w:t>
      </w:r>
      <w:proofErr w:type="spellEnd"/>
      <w:r>
        <w:t>.</w:t>
      </w:r>
      <w:r>
        <w:rPr>
          <w:spacing w:val="14"/>
        </w:rPr>
        <w:t xml:space="preserve"> </w:t>
      </w:r>
      <w:r>
        <w:t>2:</w:t>
      </w:r>
      <w:r>
        <w:rPr>
          <w:spacing w:val="15"/>
        </w:rPr>
        <w:t xml:space="preserve"> </w:t>
      </w:r>
      <w:proofErr w:type="spellStart"/>
      <w:r>
        <w:t>Confusion</w:t>
      </w:r>
      <w:proofErr w:type="spellEnd"/>
      <w:r>
        <w:rPr>
          <w:spacing w:val="15"/>
        </w:rPr>
        <w:t xml:space="preserve"> </w:t>
      </w:r>
      <w:proofErr w:type="spellStart"/>
      <w:r>
        <w:t>matrices</w:t>
      </w:r>
      <w:proofErr w:type="spellEnd"/>
      <w:r>
        <w:rPr>
          <w:spacing w:val="15"/>
        </w:rPr>
        <w:t xml:space="preserve"> </w:t>
      </w:r>
      <w:proofErr w:type="spellStart"/>
      <w:r>
        <w:t>for</w:t>
      </w:r>
      <w:proofErr w:type="spellEnd"/>
      <w:r>
        <w:rPr>
          <w:spacing w:val="15"/>
        </w:rPr>
        <w:t xml:space="preserve"> </w:t>
      </w:r>
      <w:proofErr w:type="spellStart"/>
      <w:r>
        <w:t>all</w:t>
      </w:r>
      <w:proofErr w:type="spellEnd"/>
      <w:r>
        <w:rPr>
          <w:spacing w:val="15"/>
        </w:rPr>
        <w:t xml:space="preserve"> </w:t>
      </w:r>
      <w:proofErr w:type="spellStart"/>
      <w:r>
        <w:rPr>
          <w:spacing w:val="-2"/>
        </w:rPr>
        <w:t>models</w:t>
      </w:r>
      <w:proofErr w:type="spellEnd"/>
      <w:r>
        <w:rPr>
          <w:spacing w:val="-2"/>
        </w:rPr>
        <w:t>.</w:t>
      </w:r>
    </w:p>
    <w:p w14:paraId="01B8A40F" w14:textId="77777777" w:rsidR="00451F1C" w:rsidRDefault="00000000">
      <w:pPr>
        <w:pStyle w:val="ListeParagraf"/>
        <w:numPr>
          <w:ilvl w:val="0"/>
          <w:numId w:val="6"/>
        </w:numPr>
        <w:tabs>
          <w:tab w:val="left" w:pos="1264"/>
        </w:tabs>
        <w:spacing w:before="72"/>
        <w:ind w:left="1264" w:hanging="281"/>
        <w:jc w:val="left"/>
        <w:rPr>
          <w:i/>
          <w:sz w:val="20"/>
        </w:rPr>
      </w:pPr>
      <w:r>
        <w:br w:type="column"/>
      </w:r>
      <w:bookmarkStart w:id="10" w:name="ROC_Eğrileri_ve_AUC"/>
      <w:bookmarkEnd w:id="10"/>
      <w:r>
        <w:rPr>
          <w:i/>
          <w:spacing w:val="-2"/>
          <w:sz w:val="20"/>
        </w:rPr>
        <w:t>ROC</w:t>
      </w:r>
      <w:r>
        <w:rPr>
          <w:i/>
          <w:sz w:val="20"/>
        </w:rPr>
        <w:t xml:space="preserve"> </w:t>
      </w:r>
      <w:proofErr w:type="spellStart"/>
      <w:r>
        <w:rPr>
          <w:i/>
          <w:spacing w:val="4"/>
          <w:sz w:val="20"/>
        </w:rPr>
        <w:t>E</w:t>
      </w:r>
      <w:r>
        <w:rPr>
          <w:i/>
          <w:spacing w:val="-79"/>
          <w:sz w:val="20"/>
        </w:rPr>
        <w:t>g</w:t>
      </w:r>
      <w:r>
        <w:rPr>
          <w:i/>
          <w:spacing w:val="22"/>
          <w:sz w:val="20"/>
        </w:rPr>
        <w:t>˘</w:t>
      </w:r>
      <w:r>
        <w:rPr>
          <w:i/>
          <w:spacing w:val="5"/>
          <w:sz w:val="20"/>
        </w:rPr>
        <w:t>rileri</w:t>
      </w:r>
      <w:proofErr w:type="spellEnd"/>
      <w:r>
        <w:rPr>
          <w:i/>
          <w:sz w:val="20"/>
        </w:rPr>
        <w:t xml:space="preserve"> </w:t>
      </w:r>
      <w:r>
        <w:rPr>
          <w:i/>
          <w:spacing w:val="-2"/>
          <w:sz w:val="20"/>
        </w:rPr>
        <w:t>ve</w:t>
      </w:r>
      <w:r>
        <w:rPr>
          <w:i/>
          <w:spacing w:val="1"/>
          <w:sz w:val="20"/>
        </w:rPr>
        <w:t xml:space="preserve"> </w:t>
      </w:r>
      <w:r>
        <w:rPr>
          <w:i/>
          <w:spacing w:val="-5"/>
          <w:sz w:val="20"/>
        </w:rPr>
        <w:t>AUC</w:t>
      </w:r>
    </w:p>
    <w:p w14:paraId="237A8488" w14:textId="77777777" w:rsidR="00451F1C" w:rsidRDefault="00451F1C">
      <w:pPr>
        <w:pStyle w:val="GvdeMetni"/>
        <w:rPr>
          <w:i/>
        </w:rPr>
      </w:pPr>
    </w:p>
    <w:p w14:paraId="2E3B07E9" w14:textId="77777777" w:rsidR="00451F1C" w:rsidRDefault="00451F1C">
      <w:pPr>
        <w:pStyle w:val="GvdeMetni"/>
        <w:rPr>
          <w:i/>
        </w:rPr>
      </w:pPr>
    </w:p>
    <w:p w14:paraId="29AB5076" w14:textId="77777777" w:rsidR="00451F1C" w:rsidRDefault="00451F1C">
      <w:pPr>
        <w:pStyle w:val="GvdeMetni"/>
        <w:rPr>
          <w:i/>
        </w:rPr>
      </w:pPr>
    </w:p>
    <w:p w14:paraId="2C3A780A" w14:textId="77777777" w:rsidR="00451F1C" w:rsidRDefault="00451F1C">
      <w:pPr>
        <w:pStyle w:val="GvdeMetni"/>
        <w:rPr>
          <w:i/>
        </w:rPr>
      </w:pPr>
    </w:p>
    <w:p w14:paraId="5A1BE1D0" w14:textId="77777777" w:rsidR="00451F1C" w:rsidRDefault="00451F1C">
      <w:pPr>
        <w:pStyle w:val="GvdeMetni"/>
        <w:rPr>
          <w:i/>
        </w:rPr>
      </w:pPr>
    </w:p>
    <w:p w14:paraId="7AB2BBA8" w14:textId="77777777" w:rsidR="00451F1C" w:rsidRDefault="00451F1C">
      <w:pPr>
        <w:pStyle w:val="GvdeMetni"/>
        <w:rPr>
          <w:i/>
        </w:rPr>
      </w:pPr>
    </w:p>
    <w:p w14:paraId="35D606BB" w14:textId="77777777" w:rsidR="00451F1C" w:rsidRDefault="00451F1C">
      <w:pPr>
        <w:pStyle w:val="GvdeMetni"/>
        <w:rPr>
          <w:i/>
        </w:rPr>
      </w:pPr>
    </w:p>
    <w:p w14:paraId="6ECD0095" w14:textId="77777777" w:rsidR="00451F1C" w:rsidRDefault="00451F1C">
      <w:pPr>
        <w:pStyle w:val="GvdeMetni"/>
        <w:rPr>
          <w:i/>
        </w:rPr>
      </w:pPr>
    </w:p>
    <w:p w14:paraId="499C4D5D" w14:textId="77777777" w:rsidR="00451F1C" w:rsidRDefault="00451F1C">
      <w:pPr>
        <w:pStyle w:val="GvdeMetni"/>
        <w:rPr>
          <w:i/>
        </w:rPr>
      </w:pPr>
    </w:p>
    <w:p w14:paraId="0C50BEBB" w14:textId="77777777" w:rsidR="00451F1C" w:rsidRDefault="00451F1C">
      <w:pPr>
        <w:pStyle w:val="GvdeMetni"/>
        <w:rPr>
          <w:i/>
        </w:rPr>
      </w:pPr>
    </w:p>
    <w:p w14:paraId="10B1CC86" w14:textId="77777777" w:rsidR="00451F1C" w:rsidRDefault="00451F1C">
      <w:pPr>
        <w:pStyle w:val="GvdeMetni"/>
        <w:rPr>
          <w:i/>
        </w:rPr>
      </w:pPr>
    </w:p>
    <w:p w14:paraId="0FFFFA30" w14:textId="77777777" w:rsidR="00451F1C" w:rsidRDefault="00451F1C">
      <w:pPr>
        <w:pStyle w:val="GvdeMetni"/>
        <w:rPr>
          <w:i/>
        </w:rPr>
      </w:pPr>
    </w:p>
    <w:p w14:paraId="6A2DBE2E" w14:textId="77777777" w:rsidR="00451F1C" w:rsidRDefault="00451F1C">
      <w:pPr>
        <w:pStyle w:val="GvdeMetni"/>
        <w:rPr>
          <w:i/>
        </w:rPr>
      </w:pPr>
    </w:p>
    <w:p w14:paraId="77E5D422" w14:textId="77777777" w:rsidR="00451F1C" w:rsidRDefault="00451F1C">
      <w:pPr>
        <w:pStyle w:val="GvdeMetni"/>
        <w:rPr>
          <w:i/>
        </w:rPr>
      </w:pPr>
    </w:p>
    <w:p w14:paraId="47080BFF" w14:textId="77777777" w:rsidR="00451F1C" w:rsidRDefault="00451F1C">
      <w:pPr>
        <w:pStyle w:val="GvdeMetni"/>
        <w:rPr>
          <w:i/>
        </w:rPr>
      </w:pPr>
    </w:p>
    <w:p w14:paraId="1AC101FE" w14:textId="77777777" w:rsidR="00451F1C" w:rsidRDefault="00451F1C">
      <w:pPr>
        <w:pStyle w:val="GvdeMetni"/>
        <w:rPr>
          <w:i/>
        </w:rPr>
      </w:pPr>
    </w:p>
    <w:p w14:paraId="79762445" w14:textId="77777777" w:rsidR="00451F1C" w:rsidRDefault="00451F1C">
      <w:pPr>
        <w:pStyle w:val="GvdeMetni"/>
        <w:rPr>
          <w:i/>
        </w:rPr>
      </w:pPr>
    </w:p>
    <w:p w14:paraId="445A5158" w14:textId="77777777" w:rsidR="00451F1C" w:rsidRDefault="00451F1C">
      <w:pPr>
        <w:pStyle w:val="GvdeMetni"/>
        <w:rPr>
          <w:i/>
        </w:rPr>
      </w:pPr>
    </w:p>
    <w:p w14:paraId="57EF748F" w14:textId="77777777" w:rsidR="00451F1C" w:rsidRDefault="00451F1C">
      <w:pPr>
        <w:pStyle w:val="GvdeMetni"/>
        <w:rPr>
          <w:i/>
        </w:rPr>
      </w:pPr>
    </w:p>
    <w:p w14:paraId="185778C1" w14:textId="77777777" w:rsidR="00451F1C" w:rsidRDefault="00451F1C">
      <w:pPr>
        <w:pStyle w:val="GvdeMetni"/>
        <w:rPr>
          <w:i/>
        </w:rPr>
      </w:pPr>
    </w:p>
    <w:p w14:paraId="6EC03FAE" w14:textId="77777777" w:rsidR="00451F1C" w:rsidRDefault="00451F1C">
      <w:pPr>
        <w:pStyle w:val="GvdeMetni"/>
        <w:rPr>
          <w:i/>
        </w:rPr>
      </w:pPr>
    </w:p>
    <w:p w14:paraId="6057DF8F" w14:textId="77777777" w:rsidR="00451F1C" w:rsidRDefault="00451F1C">
      <w:pPr>
        <w:pStyle w:val="GvdeMetni"/>
        <w:rPr>
          <w:i/>
        </w:rPr>
      </w:pPr>
    </w:p>
    <w:p w14:paraId="262859C7" w14:textId="77777777" w:rsidR="00451F1C" w:rsidRDefault="00451F1C">
      <w:pPr>
        <w:pStyle w:val="GvdeMetni"/>
        <w:rPr>
          <w:i/>
        </w:rPr>
      </w:pPr>
    </w:p>
    <w:p w14:paraId="7508DF30" w14:textId="77777777" w:rsidR="00451F1C" w:rsidRDefault="00451F1C">
      <w:pPr>
        <w:pStyle w:val="GvdeMetni"/>
        <w:rPr>
          <w:i/>
        </w:rPr>
      </w:pPr>
    </w:p>
    <w:p w14:paraId="7067219B" w14:textId="77777777" w:rsidR="00451F1C" w:rsidRDefault="00451F1C">
      <w:pPr>
        <w:pStyle w:val="GvdeMetni"/>
        <w:rPr>
          <w:i/>
        </w:rPr>
      </w:pPr>
    </w:p>
    <w:p w14:paraId="3F812A2D" w14:textId="77777777" w:rsidR="00451F1C" w:rsidRDefault="00451F1C">
      <w:pPr>
        <w:pStyle w:val="GvdeMetni"/>
        <w:rPr>
          <w:i/>
        </w:rPr>
      </w:pPr>
    </w:p>
    <w:p w14:paraId="593BC55B" w14:textId="77777777" w:rsidR="00451F1C" w:rsidRDefault="00451F1C">
      <w:pPr>
        <w:pStyle w:val="GvdeMetni"/>
        <w:rPr>
          <w:i/>
        </w:rPr>
      </w:pPr>
    </w:p>
    <w:p w14:paraId="650F190F" w14:textId="77777777" w:rsidR="00451F1C" w:rsidRDefault="00451F1C">
      <w:pPr>
        <w:pStyle w:val="GvdeMetni"/>
        <w:rPr>
          <w:i/>
        </w:rPr>
      </w:pPr>
    </w:p>
    <w:p w14:paraId="0F414EF6" w14:textId="77777777" w:rsidR="00451F1C" w:rsidRDefault="00451F1C">
      <w:pPr>
        <w:pStyle w:val="GvdeMetni"/>
        <w:rPr>
          <w:i/>
        </w:rPr>
      </w:pPr>
    </w:p>
    <w:p w14:paraId="577EE62B" w14:textId="77777777" w:rsidR="00451F1C" w:rsidRDefault="00451F1C">
      <w:pPr>
        <w:pStyle w:val="GvdeMetni"/>
        <w:rPr>
          <w:i/>
        </w:rPr>
      </w:pPr>
    </w:p>
    <w:p w14:paraId="3A50DF4E" w14:textId="77777777" w:rsidR="00451F1C" w:rsidRDefault="00451F1C">
      <w:pPr>
        <w:pStyle w:val="GvdeMetni"/>
        <w:rPr>
          <w:i/>
        </w:rPr>
      </w:pPr>
    </w:p>
    <w:p w14:paraId="4B938B74" w14:textId="77777777" w:rsidR="00451F1C" w:rsidRDefault="00451F1C">
      <w:pPr>
        <w:pStyle w:val="GvdeMetni"/>
        <w:rPr>
          <w:i/>
        </w:rPr>
      </w:pPr>
    </w:p>
    <w:p w14:paraId="7659ABFE" w14:textId="77777777" w:rsidR="00451F1C" w:rsidRDefault="00451F1C">
      <w:pPr>
        <w:pStyle w:val="GvdeMetni"/>
        <w:rPr>
          <w:i/>
        </w:rPr>
      </w:pPr>
    </w:p>
    <w:p w14:paraId="69281AB8" w14:textId="77777777" w:rsidR="00451F1C" w:rsidRDefault="00451F1C">
      <w:pPr>
        <w:pStyle w:val="GvdeMetni"/>
        <w:rPr>
          <w:i/>
        </w:rPr>
      </w:pPr>
    </w:p>
    <w:p w14:paraId="4295F0F7" w14:textId="77777777" w:rsidR="00451F1C" w:rsidRDefault="00451F1C">
      <w:pPr>
        <w:pStyle w:val="GvdeMetni"/>
        <w:rPr>
          <w:i/>
        </w:rPr>
      </w:pPr>
    </w:p>
    <w:p w14:paraId="0D4A11B2" w14:textId="77777777" w:rsidR="00451F1C" w:rsidRDefault="00451F1C">
      <w:pPr>
        <w:pStyle w:val="GvdeMetni"/>
        <w:rPr>
          <w:i/>
        </w:rPr>
      </w:pPr>
    </w:p>
    <w:p w14:paraId="6D958498" w14:textId="77777777" w:rsidR="00451F1C" w:rsidRDefault="00451F1C">
      <w:pPr>
        <w:pStyle w:val="GvdeMetni"/>
        <w:rPr>
          <w:i/>
        </w:rPr>
      </w:pPr>
    </w:p>
    <w:p w14:paraId="1C0CBE7F" w14:textId="77777777" w:rsidR="00451F1C" w:rsidRDefault="00451F1C">
      <w:pPr>
        <w:pStyle w:val="GvdeMetni"/>
        <w:rPr>
          <w:i/>
        </w:rPr>
      </w:pPr>
    </w:p>
    <w:p w14:paraId="2FF4CA9B" w14:textId="77777777" w:rsidR="00451F1C" w:rsidRDefault="00451F1C">
      <w:pPr>
        <w:pStyle w:val="GvdeMetni"/>
        <w:rPr>
          <w:i/>
        </w:rPr>
      </w:pPr>
    </w:p>
    <w:p w14:paraId="5D0D6630" w14:textId="77777777" w:rsidR="00451F1C" w:rsidRDefault="00451F1C">
      <w:pPr>
        <w:pStyle w:val="GvdeMetni"/>
        <w:rPr>
          <w:i/>
        </w:rPr>
      </w:pPr>
    </w:p>
    <w:p w14:paraId="66161D05" w14:textId="77777777" w:rsidR="00451F1C" w:rsidRDefault="00451F1C">
      <w:pPr>
        <w:pStyle w:val="GvdeMetni"/>
        <w:rPr>
          <w:i/>
        </w:rPr>
      </w:pPr>
    </w:p>
    <w:p w14:paraId="796443FF" w14:textId="77777777" w:rsidR="00451F1C" w:rsidRDefault="00451F1C">
      <w:pPr>
        <w:pStyle w:val="GvdeMetni"/>
        <w:rPr>
          <w:i/>
        </w:rPr>
      </w:pPr>
    </w:p>
    <w:p w14:paraId="16917F28" w14:textId="77777777" w:rsidR="00451F1C" w:rsidRDefault="00451F1C">
      <w:pPr>
        <w:pStyle w:val="GvdeMetni"/>
        <w:rPr>
          <w:i/>
        </w:rPr>
      </w:pPr>
    </w:p>
    <w:p w14:paraId="66C7DC33" w14:textId="77777777" w:rsidR="00451F1C" w:rsidRDefault="00451F1C">
      <w:pPr>
        <w:pStyle w:val="GvdeMetni"/>
        <w:rPr>
          <w:i/>
        </w:rPr>
      </w:pPr>
    </w:p>
    <w:p w14:paraId="1C5772FC" w14:textId="77777777" w:rsidR="00451F1C" w:rsidRDefault="00451F1C">
      <w:pPr>
        <w:pStyle w:val="GvdeMetni"/>
        <w:rPr>
          <w:i/>
        </w:rPr>
      </w:pPr>
    </w:p>
    <w:p w14:paraId="61E2FAF2" w14:textId="77777777" w:rsidR="00451F1C" w:rsidRDefault="00451F1C">
      <w:pPr>
        <w:pStyle w:val="GvdeMetni"/>
        <w:rPr>
          <w:i/>
        </w:rPr>
      </w:pPr>
    </w:p>
    <w:p w14:paraId="5BC2081A" w14:textId="77777777" w:rsidR="00451F1C" w:rsidRDefault="00451F1C">
      <w:pPr>
        <w:pStyle w:val="GvdeMetni"/>
        <w:rPr>
          <w:i/>
        </w:rPr>
      </w:pPr>
    </w:p>
    <w:p w14:paraId="3DBDC6C1" w14:textId="77777777" w:rsidR="00451F1C" w:rsidRDefault="00451F1C">
      <w:pPr>
        <w:pStyle w:val="GvdeMetni"/>
        <w:rPr>
          <w:i/>
        </w:rPr>
      </w:pPr>
    </w:p>
    <w:p w14:paraId="347EB6E0" w14:textId="77777777" w:rsidR="00451F1C" w:rsidRDefault="00451F1C">
      <w:pPr>
        <w:pStyle w:val="GvdeMetni"/>
        <w:rPr>
          <w:i/>
        </w:rPr>
      </w:pPr>
    </w:p>
    <w:p w14:paraId="7C3A8444" w14:textId="77777777" w:rsidR="00451F1C" w:rsidRDefault="00451F1C">
      <w:pPr>
        <w:pStyle w:val="GvdeMetni"/>
        <w:rPr>
          <w:i/>
        </w:rPr>
      </w:pPr>
    </w:p>
    <w:p w14:paraId="6BF11D2F" w14:textId="77777777" w:rsidR="00451F1C" w:rsidRDefault="00451F1C">
      <w:pPr>
        <w:pStyle w:val="GvdeMetni"/>
        <w:rPr>
          <w:i/>
        </w:rPr>
      </w:pPr>
    </w:p>
    <w:p w14:paraId="1BF99747" w14:textId="77777777" w:rsidR="00451F1C" w:rsidRDefault="00451F1C">
      <w:pPr>
        <w:pStyle w:val="GvdeMetni"/>
        <w:rPr>
          <w:i/>
        </w:rPr>
      </w:pPr>
    </w:p>
    <w:p w14:paraId="512D345E" w14:textId="77777777" w:rsidR="00451F1C" w:rsidRDefault="00451F1C">
      <w:pPr>
        <w:pStyle w:val="GvdeMetni"/>
        <w:rPr>
          <w:i/>
        </w:rPr>
      </w:pPr>
    </w:p>
    <w:p w14:paraId="4E3ECF1E" w14:textId="77777777" w:rsidR="00451F1C" w:rsidRDefault="00451F1C">
      <w:pPr>
        <w:pStyle w:val="GvdeMetni"/>
        <w:rPr>
          <w:i/>
        </w:rPr>
      </w:pPr>
    </w:p>
    <w:p w14:paraId="5A9C8AFD" w14:textId="77777777" w:rsidR="00451F1C" w:rsidRDefault="00451F1C">
      <w:pPr>
        <w:pStyle w:val="GvdeMetni"/>
        <w:spacing w:before="32"/>
        <w:rPr>
          <w:i/>
        </w:rPr>
      </w:pPr>
    </w:p>
    <w:p w14:paraId="428CE4A0" w14:textId="77777777" w:rsidR="00451F1C" w:rsidRDefault="00000000">
      <w:pPr>
        <w:pStyle w:val="GvdeMetni"/>
        <w:spacing w:line="249" w:lineRule="auto"/>
        <w:ind w:left="983" w:right="977" w:firstLine="199"/>
      </w:pPr>
      <w:r>
        <w:t>Her</w:t>
      </w:r>
      <w:r>
        <w:rPr>
          <w:spacing w:val="20"/>
        </w:rPr>
        <w:t xml:space="preserve"> </w:t>
      </w:r>
      <w:r>
        <w:t>model</w:t>
      </w:r>
      <w:r>
        <w:rPr>
          <w:spacing w:val="20"/>
        </w:rPr>
        <w:t xml:space="preserve"> </w:t>
      </w:r>
      <w:r>
        <w:t>ve</w:t>
      </w:r>
      <w:r>
        <w:rPr>
          <w:spacing w:val="20"/>
        </w:rPr>
        <w:t xml:space="preserve"> </w:t>
      </w:r>
      <w:r>
        <w:t>sınıf</w:t>
      </w:r>
      <w:r>
        <w:rPr>
          <w:spacing w:val="20"/>
        </w:rPr>
        <w:t xml:space="preserve"> </w:t>
      </w:r>
      <w:proofErr w:type="spellStart"/>
      <w:r>
        <w:t>ic¸in</w:t>
      </w:r>
      <w:proofErr w:type="spellEnd"/>
      <w:r>
        <w:rPr>
          <w:spacing w:val="20"/>
        </w:rPr>
        <w:t xml:space="preserve"> </w:t>
      </w:r>
      <w:r>
        <w:t>ROC</w:t>
      </w:r>
      <w:r>
        <w:rPr>
          <w:spacing w:val="20"/>
        </w:rPr>
        <w:t xml:space="preserve"> </w:t>
      </w:r>
      <w:proofErr w:type="spellStart"/>
      <w:r>
        <w:t>eg˘rileri</w:t>
      </w:r>
      <w:proofErr w:type="spellEnd"/>
      <w:r>
        <w:rPr>
          <w:spacing w:val="20"/>
        </w:rPr>
        <w:t xml:space="preserve"> </w:t>
      </w:r>
      <w:r>
        <w:t>ve</w:t>
      </w:r>
      <w:r>
        <w:rPr>
          <w:spacing w:val="20"/>
        </w:rPr>
        <w:t xml:space="preserve"> </w:t>
      </w:r>
      <w:r>
        <w:t>AUC</w:t>
      </w:r>
      <w:r>
        <w:rPr>
          <w:spacing w:val="20"/>
        </w:rPr>
        <w:t xml:space="preserve"> </w:t>
      </w:r>
      <w:proofErr w:type="spellStart"/>
      <w:r>
        <w:t>deg˘erleri</w:t>
      </w:r>
      <w:proofErr w:type="spellEnd"/>
      <w:r>
        <w:t xml:space="preserve"> </w:t>
      </w:r>
      <w:proofErr w:type="spellStart"/>
      <w:r>
        <w:t>as¸ag˘ıda</w:t>
      </w:r>
      <w:proofErr w:type="spellEnd"/>
      <w:r>
        <w:rPr>
          <w:spacing w:val="-6"/>
        </w:rPr>
        <w:t xml:space="preserve"> </w:t>
      </w:r>
      <w:proofErr w:type="spellStart"/>
      <w:r>
        <w:t>sunulmus¸tur</w:t>
      </w:r>
      <w:proofErr w:type="spellEnd"/>
      <w:r>
        <w:t>:</w:t>
      </w:r>
    </w:p>
    <w:p w14:paraId="322BAA5D" w14:textId="77777777" w:rsidR="00451F1C" w:rsidRDefault="00451F1C">
      <w:pPr>
        <w:pStyle w:val="GvdeMetni"/>
        <w:spacing w:line="249" w:lineRule="auto"/>
        <w:sectPr w:rsidR="00451F1C">
          <w:pgSz w:w="12240" w:h="15840"/>
          <w:pgMar w:top="920" w:right="0" w:bottom="0" w:left="720" w:header="708" w:footer="708" w:gutter="0"/>
          <w:cols w:num="2" w:space="708" w:equalWidth="0">
            <w:col w:w="4496" w:space="40"/>
            <w:col w:w="6984"/>
          </w:cols>
        </w:sectPr>
      </w:pPr>
    </w:p>
    <w:p w14:paraId="50337C43" w14:textId="77777777" w:rsidR="00451F1C" w:rsidRDefault="00451F1C">
      <w:pPr>
        <w:pStyle w:val="GvdeMetni"/>
        <w:spacing w:before="7"/>
        <w:rPr>
          <w:sz w:val="3"/>
        </w:rPr>
      </w:pPr>
    </w:p>
    <w:p w14:paraId="6233054F" w14:textId="77777777" w:rsidR="00451F1C" w:rsidRDefault="00000000">
      <w:pPr>
        <w:pStyle w:val="GvdeMetni"/>
        <w:ind w:left="6573"/>
      </w:pPr>
      <w:r>
        <w:rPr>
          <w:noProof/>
        </w:rPr>
        <w:drawing>
          <wp:inline distT="0" distB="0" distL="0" distR="0" wp14:anchorId="08A63A90" wp14:editId="6C215956">
            <wp:extent cx="1759077" cy="103155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1759077" cy="1031557"/>
                    </a:xfrm>
                    <a:prstGeom prst="rect">
                      <a:avLst/>
                    </a:prstGeom>
                  </pic:spPr>
                </pic:pic>
              </a:graphicData>
            </a:graphic>
          </wp:inline>
        </w:drawing>
      </w:r>
    </w:p>
    <w:p w14:paraId="5A5F81E9" w14:textId="77777777" w:rsidR="00451F1C" w:rsidRDefault="00451F1C">
      <w:pPr>
        <w:pStyle w:val="GvdeMetni"/>
        <w:spacing w:before="1"/>
        <w:rPr>
          <w:sz w:val="6"/>
        </w:rPr>
      </w:pPr>
    </w:p>
    <w:p w14:paraId="1D07BC29" w14:textId="77777777" w:rsidR="00451F1C" w:rsidRDefault="00451F1C">
      <w:pPr>
        <w:pStyle w:val="GvdeMetni"/>
        <w:rPr>
          <w:sz w:val="6"/>
        </w:rPr>
        <w:sectPr w:rsidR="00451F1C">
          <w:pgSz w:w="12240" w:h="15840"/>
          <w:pgMar w:top="1020" w:right="0" w:bottom="280" w:left="720" w:header="708" w:footer="708" w:gutter="0"/>
          <w:cols w:space="708"/>
        </w:sectPr>
      </w:pPr>
    </w:p>
    <w:p w14:paraId="4CCA35AE" w14:textId="77777777" w:rsidR="00451F1C" w:rsidRDefault="00451F1C">
      <w:pPr>
        <w:pStyle w:val="GvdeMetni"/>
        <w:spacing w:before="176"/>
        <w:rPr>
          <w:sz w:val="18"/>
        </w:rPr>
      </w:pPr>
    </w:p>
    <w:p w14:paraId="047A2450" w14:textId="77777777" w:rsidR="00451F1C" w:rsidRDefault="00000000">
      <w:pPr>
        <w:pStyle w:val="ListeParagraf"/>
        <w:numPr>
          <w:ilvl w:val="0"/>
          <w:numId w:val="4"/>
        </w:numPr>
        <w:tabs>
          <w:tab w:val="left" w:pos="2730"/>
        </w:tabs>
        <w:ind w:left="2730" w:hanging="261"/>
        <w:jc w:val="left"/>
        <w:rPr>
          <w:sz w:val="18"/>
        </w:rPr>
      </w:pPr>
      <w:r>
        <w:rPr>
          <w:noProof/>
          <w:sz w:val="18"/>
        </w:rPr>
        <w:drawing>
          <wp:anchor distT="0" distB="0" distL="0" distR="0" simplePos="0" relativeHeight="15733248" behindDoc="0" locked="0" layoutInCell="1" allowOverlap="1" wp14:anchorId="566D2CD4" wp14:editId="355DB322">
            <wp:simplePos x="0" y="0"/>
            <wp:positionH relativeFrom="page">
              <wp:posOffset>1315975</wp:posOffset>
            </wp:positionH>
            <wp:positionV relativeFrom="paragraph">
              <wp:posOffset>-1342875</wp:posOffset>
            </wp:positionV>
            <wp:extent cx="1703307" cy="1249972"/>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1703307" cy="1249972"/>
                    </a:xfrm>
                    <a:prstGeom prst="rect">
                      <a:avLst/>
                    </a:prstGeom>
                  </pic:spPr>
                </pic:pic>
              </a:graphicData>
            </a:graphic>
          </wp:anchor>
        </w:drawing>
      </w:r>
      <w:r>
        <w:rPr>
          <w:spacing w:val="-5"/>
          <w:sz w:val="18"/>
        </w:rPr>
        <w:t>AST</w:t>
      </w:r>
    </w:p>
    <w:p w14:paraId="5CCFCB35" w14:textId="77777777" w:rsidR="00451F1C" w:rsidRDefault="00451F1C">
      <w:pPr>
        <w:pStyle w:val="GvdeMetni"/>
        <w:spacing w:before="11"/>
        <w:rPr>
          <w:sz w:val="4"/>
        </w:rPr>
      </w:pPr>
    </w:p>
    <w:p w14:paraId="2AB3884C" w14:textId="77777777" w:rsidR="00451F1C" w:rsidRDefault="00000000">
      <w:pPr>
        <w:pStyle w:val="GvdeMetni"/>
        <w:ind w:left="1379"/>
      </w:pPr>
      <w:r>
        <w:rPr>
          <w:noProof/>
        </w:rPr>
        <w:drawing>
          <wp:inline distT="0" distB="0" distL="0" distR="0" wp14:anchorId="66ADEB54" wp14:editId="3929D666">
            <wp:extent cx="1769364" cy="129844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1769364" cy="1298448"/>
                    </a:xfrm>
                    <a:prstGeom prst="rect">
                      <a:avLst/>
                    </a:prstGeom>
                  </pic:spPr>
                </pic:pic>
              </a:graphicData>
            </a:graphic>
          </wp:inline>
        </w:drawing>
      </w:r>
    </w:p>
    <w:p w14:paraId="44808F7F" w14:textId="77777777" w:rsidR="00451F1C" w:rsidRDefault="00000000">
      <w:pPr>
        <w:pStyle w:val="ListeParagraf"/>
        <w:numPr>
          <w:ilvl w:val="0"/>
          <w:numId w:val="4"/>
        </w:numPr>
        <w:tabs>
          <w:tab w:val="left" w:pos="271"/>
        </w:tabs>
        <w:spacing w:before="153"/>
        <w:ind w:left="271" w:right="1195" w:hanging="271"/>
        <w:rPr>
          <w:sz w:val="18"/>
        </w:rPr>
      </w:pPr>
      <w:r>
        <w:rPr>
          <w:spacing w:val="-2"/>
          <w:sz w:val="18"/>
        </w:rPr>
        <w:t>Hubert</w:t>
      </w:r>
    </w:p>
    <w:p w14:paraId="130DC458" w14:textId="77777777" w:rsidR="00451F1C" w:rsidRDefault="00451F1C">
      <w:pPr>
        <w:pStyle w:val="GvdeMetni"/>
        <w:spacing w:before="6"/>
        <w:rPr>
          <w:sz w:val="4"/>
        </w:rPr>
      </w:pPr>
    </w:p>
    <w:p w14:paraId="12322935" w14:textId="77777777" w:rsidR="00451F1C" w:rsidRDefault="00000000">
      <w:pPr>
        <w:pStyle w:val="GvdeMetni"/>
        <w:ind w:left="1351"/>
      </w:pPr>
      <w:r>
        <w:rPr>
          <w:noProof/>
        </w:rPr>
        <w:drawing>
          <wp:inline distT="0" distB="0" distL="0" distR="0" wp14:anchorId="1512DB94" wp14:editId="0F7E6C0C">
            <wp:extent cx="1721929" cy="128158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1721929" cy="1281588"/>
                    </a:xfrm>
                    <a:prstGeom prst="rect">
                      <a:avLst/>
                    </a:prstGeom>
                  </pic:spPr>
                </pic:pic>
              </a:graphicData>
            </a:graphic>
          </wp:inline>
        </w:drawing>
      </w:r>
    </w:p>
    <w:p w14:paraId="29638370" w14:textId="77777777" w:rsidR="00451F1C" w:rsidRDefault="00000000">
      <w:pPr>
        <w:pStyle w:val="ListeParagraf"/>
        <w:numPr>
          <w:ilvl w:val="0"/>
          <w:numId w:val="4"/>
        </w:numPr>
        <w:tabs>
          <w:tab w:val="left" w:pos="261"/>
        </w:tabs>
        <w:spacing w:before="90"/>
        <w:ind w:left="261" w:right="1100" w:hanging="261"/>
        <w:rPr>
          <w:sz w:val="18"/>
        </w:rPr>
      </w:pPr>
      <w:r>
        <w:rPr>
          <w:spacing w:val="-2"/>
          <w:sz w:val="18"/>
        </w:rPr>
        <w:t>Data2Vec</w:t>
      </w:r>
    </w:p>
    <w:p w14:paraId="69B62777" w14:textId="77777777" w:rsidR="00451F1C" w:rsidRDefault="00000000">
      <w:pPr>
        <w:pStyle w:val="GvdeMetni"/>
        <w:spacing w:before="10"/>
        <w:rPr>
          <w:sz w:val="19"/>
        </w:rPr>
      </w:pPr>
      <w:r>
        <w:rPr>
          <w:noProof/>
          <w:sz w:val="19"/>
        </w:rPr>
        <w:drawing>
          <wp:anchor distT="0" distB="0" distL="0" distR="0" simplePos="0" relativeHeight="487590400" behindDoc="1" locked="0" layoutInCell="1" allowOverlap="1" wp14:anchorId="0003D371" wp14:editId="2DD349AE">
            <wp:simplePos x="0" y="0"/>
            <wp:positionH relativeFrom="page">
              <wp:posOffset>1310093</wp:posOffset>
            </wp:positionH>
            <wp:positionV relativeFrom="paragraph">
              <wp:posOffset>160374</wp:posOffset>
            </wp:positionV>
            <wp:extent cx="1873091" cy="124301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1873091" cy="1243012"/>
                    </a:xfrm>
                    <a:prstGeom prst="rect">
                      <a:avLst/>
                    </a:prstGeom>
                  </pic:spPr>
                </pic:pic>
              </a:graphicData>
            </a:graphic>
          </wp:anchor>
        </w:drawing>
      </w:r>
    </w:p>
    <w:p w14:paraId="0C1500E3" w14:textId="77777777" w:rsidR="00451F1C" w:rsidRDefault="00000000">
      <w:pPr>
        <w:pStyle w:val="ListeParagraf"/>
        <w:numPr>
          <w:ilvl w:val="0"/>
          <w:numId w:val="4"/>
        </w:numPr>
        <w:tabs>
          <w:tab w:val="left" w:pos="271"/>
        </w:tabs>
        <w:spacing w:before="103"/>
        <w:ind w:left="271" w:right="1059" w:hanging="271"/>
        <w:rPr>
          <w:sz w:val="18"/>
        </w:rPr>
      </w:pPr>
      <w:r>
        <w:rPr>
          <w:spacing w:val="-2"/>
          <w:sz w:val="18"/>
        </w:rPr>
        <w:t>Wav2Vec2</w:t>
      </w:r>
    </w:p>
    <w:p w14:paraId="1CCFB339" w14:textId="77777777" w:rsidR="00451F1C" w:rsidRDefault="00000000">
      <w:pPr>
        <w:pStyle w:val="GvdeMetni"/>
        <w:spacing w:before="3"/>
        <w:rPr>
          <w:sz w:val="5"/>
        </w:rPr>
      </w:pPr>
      <w:r>
        <w:rPr>
          <w:noProof/>
          <w:sz w:val="5"/>
        </w:rPr>
        <w:drawing>
          <wp:anchor distT="0" distB="0" distL="0" distR="0" simplePos="0" relativeHeight="487590912" behindDoc="1" locked="0" layoutInCell="1" allowOverlap="1" wp14:anchorId="1DBE5176" wp14:editId="2947D47A">
            <wp:simplePos x="0" y="0"/>
            <wp:positionH relativeFrom="page">
              <wp:posOffset>1322104</wp:posOffset>
            </wp:positionH>
            <wp:positionV relativeFrom="paragraph">
              <wp:posOffset>54157</wp:posOffset>
            </wp:positionV>
            <wp:extent cx="1732502" cy="127139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1732502" cy="1271396"/>
                    </a:xfrm>
                    <a:prstGeom prst="rect">
                      <a:avLst/>
                    </a:prstGeom>
                  </pic:spPr>
                </pic:pic>
              </a:graphicData>
            </a:graphic>
          </wp:anchor>
        </w:drawing>
      </w:r>
    </w:p>
    <w:p w14:paraId="671B525E" w14:textId="77777777" w:rsidR="00451F1C" w:rsidRDefault="00000000">
      <w:pPr>
        <w:pStyle w:val="ListeParagraf"/>
        <w:numPr>
          <w:ilvl w:val="0"/>
          <w:numId w:val="4"/>
        </w:numPr>
        <w:tabs>
          <w:tab w:val="left" w:pos="2710"/>
        </w:tabs>
        <w:spacing w:before="154"/>
        <w:ind w:left="2710" w:hanging="261"/>
        <w:jc w:val="left"/>
        <w:rPr>
          <w:sz w:val="18"/>
        </w:rPr>
      </w:pPr>
      <w:r>
        <w:rPr>
          <w:spacing w:val="-5"/>
          <w:sz w:val="18"/>
        </w:rPr>
        <w:t>SEW</w:t>
      </w:r>
    </w:p>
    <w:p w14:paraId="1E33D6FD" w14:textId="77777777" w:rsidR="00451F1C" w:rsidRDefault="00000000">
      <w:pPr>
        <w:pStyle w:val="GvdeMetni"/>
        <w:spacing w:before="121"/>
        <w:ind w:left="1337"/>
      </w:pPr>
      <w:proofErr w:type="spellStart"/>
      <w:r>
        <w:t>Fig</w:t>
      </w:r>
      <w:proofErr w:type="spellEnd"/>
      <w:r>
        <w:t>.</w:t>
      </w:r>
      <w:r>
        <w:rPr>
          <w:spacing w:val="14"/>
        </w:rPr>
        <w:t xml:space="preserve"> </w:t>
      </w:r>
      <w:r>
        <w:t>3:</w:t>
      </w:r>
      <w:r>
        <w:rPr>
          <w:spacing w:val="14"/>
        </w:rPr>
        <w:t xml:space="preserve"> </w:t>
      </w:r>
      <w:r>
        <w:t>ROC</w:t>
      </w:r>
      <w:r>
        <w:rPr>
          <w:spacing w:val="14"/>
        </w:rPr>
        <w:t xml:space="preserve"> </w:t>
      </w:r>
      <w:proofErr w:type="spellStart"/>
      <w:r>
        <w:t>curves</w:t>
      </w:r>
      <w:proofErr w:type="spellEnd"/>
      <w:r>
        <w:rPr>
          <w:spacing w:val="14"/>
        </w:rPr>
        <w:t xml:space="preserve"> </w:t>
      </w:r>
      <w:proofErr w:type="spellStart"/>
      <w:r>
        <w:t>for</w:t>
      </w:r>
      <w:proofErr w:type="spellEnd"/>
      <w:r>
        <w:rPr>
          <w:spacing w:val="14"/>
        </w:rPr>
        <w:t xml:space="preserve"> </w:t>
      </w:r>
      <w:proofErr w:type="spellStart"/>
      <w:r>
        <w:t>all</w:t>
      </w:r>
      <w:proofErr w:type="spellEnd"/>
      <w:r>
        <w:rPr>
          <w:spacing w:val="14"/>
        </w:rPr>
        <w:t xml:space="preserve"> </w:t>
      </w:r>
      <w:proofErr w:type="spellStart"/>
      <w:r>
        <w:rPr>
          <w:spacing w:val="-2"/>
        </w:rPr>
        <w:t>models</w:t>
      </w:r>
      <w:proofErr w:type="spellEnd"/>
      <w:r>
        <w:rPr>
          <w:spacing w:val="-2"/>
        </w:rPr>
        <w:t>.</w:t>
      </w:r>
    </w:p>
    <w:p w14:paraId="45CB5E88" w14:textId="77777777" w:rsidR="00451F1C" w:rsidRDefault="00451F1C">
      <w:pPr>
        <w:pStyle w:val="GvdeMetni"/>
        <w:spacing w:before="86"/>
      </w:pPr>
    </w:p>
    <w:p w14:paraId="25F67135" w14:textId="77777777" w:rsidR="00451F1C" w:rsidRDefault="00000000">
      <w:pPr>
        <w:pStyle w:val="ListeParagraf"/>
        <w:numPr>
          <w:ilvl w:val="0"/>
          <w:numId w:val="6"/>
        </w:numPr>
        <w:tabs>
          <w:tab w:val="left" w:pos="551"/>
        </w:tabs>
        <w:ind w:left="551" w:hanging="292"/>
        <w:jc w:val="left"/>
        <w:rPr>
          <w:i/>
          <w:sz w:val="20"/>
        </w:rPr>
      </w:pPr>
      <w:bookmarkStart w:id="11" w:name="Eğitim_ve_Test_Loss_Grafikleri"/>
      <w:bookmarkEnd w:id="11"/>
      <w:proofErr w:type="spellStart"/>
      <w:r>
        <w:rPr>
          <w:i/>
          <w:spacing w:val="7"/>
          <w:sz w:val="20"/>
        </w:rPr>
        <w:t>E</w:t>
      </w:r>
      <w:r>
        <w:rPr>
          <w:i/>
          <w:spacing w:val="-77"/>
          <w:sz w:val="20"/>
        </w:rPr>
        <w:t>g</w:t>
      </w:r>
      <w:r>
        <w:rPr>
          <w:i/>
          <w:spacing w:val="24"/>
          <w:sz w:val="20"/>
        </w:rPr>
        <w:t>˘</w:t>
      </w:r>
      <w:r>
        <w:rPr>
          <w:i/>
          <w:spacing w:val="7"/>
          <w:sz w:val="20"/>
        </w:rPr>
        <w:t>itim</w:t>
      </w:r>
      <w:proofErr w:type="spellEnd"/>
      <w:r>
        <w:rPr>
          <w:i/>
          <w:spacing w:val="3"/>
          <w:sz w:val="20"/>
        </w:rPr>
        <w:t xml:space="preserve"> </w:t>
      </w:r>
      <w:r>
        <w:rPr>
          <w:i/>
          <w:spacing w:val="-2"/>
          <w:sz w:val="20"/>
        </w:rPr>
        <w:t>ve</w:t>
      </w:r>
      <w:r>
        <w:rPr>
          <w:i/>
          <w:spacing w:val="3"/>
          <w:sz w:val="20"/>
        </w:rPr>
        <w:t xml:space="preserve"> </w:t>
      </w:r>
      <w:r>
        <w:rPr>
          <w:i/>
          <w:spacing w:val="-2"/>
          <w:sz w:val="20"/>
        </w:rPr>
        <w:t>Test</w:t>
      </w:r>
      <w:r>
        <w:rPr>
          <w:i/>
          <w:spacing w:val="3"/>
          <w:sz w:val="20"/>
        </w:rPr>
        <w:t xml:space="preserve"> </w:t>
      </w:r>
      <w:proofErr w:type="spellStart"/>
      <w:r>
        <w:rPr>
          <w:i/>
          <w:spacing w:val="-2"/>
          <w:sz w:val="20"/>
        </w:rPr>
        <w:t>Loss</w:t>
      </w:r>
      <w:proofErr w:type="spellEnd"/>
      <w:r>
        <w:rPr>
          <w:i/>
          <w:spacing w:val="4"/>
          <w:sz w:val="20"/>
        </w:rPr>
        <w:t xml:space="preserve"> </w:t>
      </w:r>
      <w:r>
        <w:rPr>
          <w:i/>
          <w:spacing w:val="-2"/>
          <w:sz w:val="20"/>
        </w:rPr>
        <w:t>Grafikleri</w:t>
      </w:r>
    </w:p>
    <w:p w14:paraId="7A61C402" w14:textId="77777777" w:rsidR="00451F1C" w:rsidRDefault="00000000">
      <w:pPr>
        <w:pStyle w:val="GvdeMetni"/>
        <w:spacing w:before="100"/>
        <w:ind w:left="458"/>
      </w:pPr>
      <w:r>
        <w:t>Her</w:t>
      </w:r>
      <w:r>
        <w:rPr>
          <w:spacing w:val="3"/>
        </w:rPr>
        <w:t xml:space="preserve"> </w:t>
      </w:r>
      <w:r>
        <w:t>model</w:t>
      </w:r>
      <w:r>
        <w:rPr>
          <w:spacing w:val="4"/>
        </w:rPr>
        <w:t xml:space="preserve"> </w:t>
      </w:r>
      <w:proofErr w:type="spellStart"/>
      <w:r>
        <w:t>ic¸in</w:t>
      </w:r>
      <w:proofErr w:type="spellEnd"/>
      <w:r>
        <w:rPr>
          <w:spacing w:val="3"/>
        </w:rPr>
        <w:t xml:space="preserve"> </w:t>
      </w:r>
      <w:proofErr w:type="spellStart"/>
      <w:r>
        <w:t>epoch</w:t>
      </w:r>
      <w:proofErr w:type="spellEnd"/>
      <w:r>
        <w:rPr>
          <w:spacing w:val="4"/>
        </w:rPr>
        <w:t xml:space="preserve"> </w:t>
      </w:r>
      <w:r>
        <w:t>bazında</w:t>
      </w:r>
      <w:r>
        <w:rPr>
          <w:spacing w:val="3"/>
        </w:rPr>
        <w:t xml:space="preserve"> </w:t>
      </w:r>
      <w:proofErr w:type="spellStart"/>
      <w:r>
        <w:t>loss</w:t>
      </w:r>
      <w:proofErr w:type="spellEnd"/>
      <w:r>
        <w:rPr>
          <w:spacing w:val="4"/>
        </w:rPr>
        <w:t xml:space="preserve"> </w:t>
      </w:r>
      <w:r>
        <w:rPr>
          <w:spacing w:val="-2"/>
        </w:rPr>
        <w:t>grafikleri:</w:t>
      </w:r>
    </w:p>
    <w:p w14:paraId="13A9850E" w14:textId="77777777" w:rsidR="00451F1C" w:rsidRDefault="00000000">
      <w:pPr>
        <w:pStyle w:val="ListeParagraf"/>
        <w:numPr>
          <w:ilvl w:val="0"/>
          <w:numId w:val="3"/>
        </w:numPr>
        <w:tabs>
          <w:tab w:val="left" w:pos="2730"/>
        </w:tabs>
        <w:spacing w:before="65"/>
        <w:ind w:left="2730" w:hanging="261"/>
        <w:jc w:val="left"/>
        <w:rPr>
          <w:sz w:val="18"/>
        </w:rPr>
      </w:pPr>
      <w:r>
        <w:br w:type="column"/>
      </w:r>
      <w:r>
        <w:rPr>
          <w:spacing w:val="-5"/>
          <w:sz w:val="18"/>
        </w:rPr>
        <w:t>AST</w:t>
      </w:r>
    </w:p>
    <w:p w14:paraId="6962152B" w14:textId="77777777" w:rsidR="00451F1C" w:rsidRDefault="00000000">
      <w:pPr>
        <w:pStyle w:val="GvdeMetni"/>
        <w:spacing w:before="9"/>
        <w:rPr>
          <w:sz w:val="3"/>
        </w:rPr>
      </w:pPr>
      <w:r>
        <w:rPr>
          <w:noProof/>
          <w:sz w:val="3"/>
        </w:rPr>
        <w:drawing>
          <wp:anchor distT="0" distB="0" distL="0" distR="0" simplePos="0" relativeHeight="487591424" behindDoc="1" locked="0" layoutInCell="1" allowOverlap="1" wp14:anchorId="43AF1BC8" wp14:editId="2FC9A67B">
            <wp:simplePos x="0" y="0"/>
            <wp:positionH relativeFrom="page">
              <wp:posOffset>4669406</wp:posOffset>
            </wp:positionH>
            <wp:positionV relativeFrom="paragraph">
              <wp:posOffset>42970</wp:posOffset>
            </wp:positionV>
            <wp:extent cx="1805368" cy="105870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1805368" cy="1058703"/>
                    </a:xfrm>
                    <a:prstGeom prst="rect">
                      <a:avLst/>
                    </a:prstGeom>
                  </pic:spPr>
                </pic:pic>
              </a:graphicData>
            </a:graphic>
          </wp:anchor>
        </w:drawing>
      </w:r>
    </w:p>
    <w:p w14:paraId="72D2FD77" w14:textId="77777777" w:rsidR="00451F1C" w:rsidRDefault="00000000">
      <w:pPr>
        <w:pStyle w:val="ListeParagraf"/>
        <w:numPr>
          <w:ilvl w:val="0"/>
          <w:numId w:val="3"/>
        </w:numPr>
        <w:tabs>
          <w:tab w:val="left" w:pos="271"/>
        </w:tabs>
        <w:spacing w:before="105"/>
        <w:ind w:left="271" w:right="3102" w:hanging="271"/>
        <w:rPr>
          <w:sz w:val="18"/>
        </w:rPr>
      </w:pPr>
      <w:r>
        <w:rPr>
          <w:spacing w:val="-2"/>
          <w:sz w:val="18"/>
        </w:rPr>
        <w:t>Hubert</w:t>
      </w:r>
    </w:p>
    <w:p w14:paraId="2352BF2F" w14:textId="77777777" w:rsidR="00451F1C" w:rsidRDefault="00451F1C">
      <w:pPr>
        <w:pStyle w:val="GvdeMetni"/>
        <w:spacing w:before="10"/>
        <w:rPr>
          <w:sz w:val="2"/>
        </w:rPr>
      </w:pPr>
    </w:p>
    <w:p w14:paraId="387D38C7" w14:textId="77777777" w:rsidR="00451F1C" w:rsidRDefault="00000000">
      <w:pPr>
        <w:pStyle w:val="GvdeMetni"/>
        <w:ind w:left="1378"/>
      </w:pPr>
      <w:r>
        <w:rPr>
          <w:noProof/>
        </w:rPr>
        <w:drawing>
          <wp:inline distT="0" distB="0" distL="0" distR="0" wp14:anchorId="66047E2B" wp14:editId="55692E62">
            <wp:extent cx="1805368" cy="105870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1805368" cy="1058703"/>
                    </a:xfrm>
                    <a:prstGeom prst="rect">
                      <a:avLst/>
                    </a:prstGeom>
                  </pic:spPr>
                </pic:pic>
              </a:graphicData>
            </a:graphic>
          </wp:inline>
        </w:drawing>
      </w:r>
    </w:p>
    <w:p w14:paraId="36F807CE" w14:textId="77777777" w:rsidR="00451F1C" w:rsidRDefault="00000000">
      <w:pPr>
        <w:pStyle w:val="ListeParagraf"/>
        <w:numPr>
          <w:ilvl w:val="0"/>
          <w:numId w:val="3"/>
        </w:numPr>
        <w:tabs>
          <w:tab w:val="left" w:pos="261"/>
        </w:tabs>
        <w:spacing w:before="98"/>
        <w:ind w:left="261" w:right="3008" w:hanging="261"/>
        <w:rPr>
          <w:sz w:val="18"/>
        </w:rPr>
      </w:pPr>
      <w:r>
        <w:rPr>
          <w:spacing w:val="-2"/>
          <w:sz w:val="18"/>
        </w:rPr>
        <w:t>Data2Vec</w:t>
      </w:r>
    </w:p>
    <w:p w14:paraId="645037AF" w14:textId="77777777" w:rsidR="00451F1C" w:rsidRDefault="00000000">
      <w:pPr>
        <w:pStyle w:val="GvdeMetni"/>
        <w:spacing w:before="6"/>
        <w:rPr>
          <w:sz w:val="16"/>
        </w:rPr>
      </w:pPr>
      <w:r>
        <w:rPr>
          <w:noProof/>
          <w:sz w:val="16"/>
        </w:rPr>
        <w:drawing>
          <wp:anchor distT="0" distB="0" distL="0" distR="0" simplePos="0" relativeHeight="487591936" behindDoc="1" locked="0" layoutInCell="1" allowOverlap="1" wp14:anchorId="3F253B9F" wp14:editId="126D0A52">
            <wp:simplePos x="0" y="0"/>
            <wp:positionH relativeFrom="page">
              <wp:posOffset>4674768</wp:posOffset>
            </wp:positionH>
            <wp:positionV relativeFrom="paragraph">
              <wp:posOffset>136161</wp:posOffset>
            </wp:positionV>
            <wp:extent cx="1759076" cy="103155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1759076" cy="1031557"/>
                    </a:xfrm>
                    <a:prstGeom prst="rect">
                      <a:avLst/>
                    </a:prstGeom>
                  </pic:spPr>
                </pic:pic>
              </a:graphicData>
            </a:graphic>
          </wp:anchor>
        </w:drawing>
      </w:r>
    </w:p>
    <w:p w14:paraId="74752A35" w14:textId="77777777" w:rsidR="00451F1C" w:rsidRDefault="00000000">
      <w:pPr>
        <w:pStyle w:val="ListeParagraf"/>
        <w:numPr>
          <w:ilvl w:val="0"/>
          <w:numId w:val="3"/>
        </w:numPr>
        <w:tabs>
          <w:tab w:val="left" w:pos="271"/>
        </w:tabs>
        <w:spacing w:before="125"/>
        <w:ind w:left="271" w:right="2967" w:hanging="271"/>
        <w:rPr>
          <w:sz w:val="18"/>
        </w:rPr>
      </w:pPr>
      <w:r>
        <w:rPr>
          <w:spacing w:val="-2"/>
          <w:sz w:val="18"/>
        </w:rPr>
        <w:t>Wav2Vec2</w:t>
      </w:r>
    </w:p>
    <w:p w14:paraId="4DE13A33" w14:textId="77777777" w:rsidR="00451F1C" w:rsidRDefault="00451F1C">
      <w:pPr>
        <w:pStyle w:val="GvdeMetni"/>
        <w:spacing w:before="3"/>
        <w:rPr>
          <w:sz w:val="3"/>
        </w:rPr>
      </w:pPr>
    </w:p>
    <w:p w14:paraId="5482959C" w14:textId="77777777" w:rsidR="00451F1C" w:rsidRDefault="00000000">
      <w:pPr>
        <w:pStyle w:val="GvdeMetni"/>
        <w:ind w:left="1341"/>
      </w:pPr>
      <w:r>
        <w:rPr>
          <w:noProof/>
        </w:rPr>
        <w:drawing>
          <wp:inline distT="0" distB="0" distL="0" distR="0" wp14:anchorId="7C31B12B" wp14:editId="1966C678">
            <wp:extent cx="1671637" cy="101841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1671637" cy="1018413"/>
                    </a:xfrm>
                    <a:prstGeom prst="rect">
                      <a:avLst/>
                    </a:prstGeom>
                  </pic:spPr>
                </pic:pic>
              </a:graphicData>
            </a:graphic>
          </wp:inline>
        </w:drawing>
      </w:r>
    </w:p>
    <w:p w14:paraId="30B26EC5" w14:textId="77777777" w:rsidR="00451F1C" w:rsidRDefault="00000000">
      <w:pPr>
        <w:pStyle w:val="ListeParagraf"/>
        <w:numPr>
          <w:ilvl w:val="0"/>
          <w:numId w:val="3"/>
        </w:numPr>
        <w:tabs>
          <w:tab w:val="left" w:pos="2710"/>
        </w:tabs>
        <w:spacing w:before="103"/>
        <w:ind w:left="2710" w:hanging="261"/>
        <w:jc w:val="left"/>
        <w:rPr>
          <w:sz w:val="18"/>
        </w:rPr>
      </w:pPr>
      <w:r>
        <w:rPr>
          <w:spacing w:val="-5"/>
          <w:sz w:val="18"/>
        </w:rPr>
        <w:t>SEW</w:t>
      </w:r>
    </w:p>
    <w:p w14:paraId="48504106" w14:textId="77777777" w:rsidR="00451F1C" w:rsidRDefault="00000000">
      <w:pPr>
        <w:pStyle w:val="GvdeMetni"/>
        <w:spacing w:before="121"/>
        <w:ind w:left="1271"/>
      </w:pPr>
      <w:proofErr w:type="spellStart"/>
      <w:r>
        <w:t>Fig</w:t>
      </w:r>
      <w:proofErr w:type="spellEnd"/>
      <w:r>
        <w:t>.</w:t>
      </w:r>
      <w:r>
        <w:rPr>
          <w:spacing w:val="15"/>
        </w:rPr>
        <w:t xml:space="preserve"> </w:t>
      </w:r>
      <w:r>
        <w:t>4:</w:t>
      </w:r>
      <w:r>
        <w:rPr>
          <w:spacing w:val="16"/>
        </w:rPr>
        <w:t xml:space="preserve"> </w:t>
      </w:r>
      <w:proofErr w:type="spellStart"/>
      <w:r>
        <w:t>Loss</w:t>
      </w:r>
      <w:proofErr w:type="spellEnd"/>
      <w:r>
        <w:rPr>
          <w:spacing w:val="16"/>
        </w:rPr>
        <w:t xml:space="preserve"> </w:t>
      </w:r>
      <w:proofErr w:type="spellStart"/>
      <w:r>
        <w:t>graphics</w:t>
      </w:r>
      <w:proofErr w:type="spellEnd"/>
      <w:r>
        <w:rPr>
          <w:spacing w:val="15"/>
        </w:rPr>
        <w:t xml:space="preserve"> </w:t>
      </w:r>
      <w:proofErr w:type="spellStart"/>
      <w:r>
        <w:t>for</w:t>
      </w:r>
      <w:proofErr w:type="spellEnd"/>
      <w:r>
        <w:rPr>
          <w:spacing w:val="16"/>
        </w:rPr>
        <w:t xml:space="preserve"> </w:t>
      </w:r>
      <w:proofErr w:type="spellStart"/>
      <w:r>
        <w:t>all</w:t>
      </w:r>
      <w:proofErr w:type="spellEnd"/>
      <w:r>
        <w:rPr>
          <w:spacing w:val="16"/>
        </w:rPr>
        <w:t xml:space="preserve"> </w:t>
      </w:r>
      <w:proofErr w:type="spellStart"/>
      <w:r>
        <w:rPr>
          <w:spacing w:val="-2"/>
        </w:rPr>
        <w:t>models</w:t>
      </w:r>
      <w:proofErr w:type="spellEnd"/>
      <w:r>
        <w:rPr>
          <w:spacing w:val="-2"/>
        </w:rPr>
        <w:t>.</w:t>
      </w:r>
    </w:p>
    <w:p w14:paraId="49DB6BA1" w14:textId="77777777" w:rsidR="00451F1C" w:rsidRDefault="00451F1C">
      <w:pPr>
        <w:pStyle w:val="GvdeMetni"/>
        <w:spacing w:before="74"/>
      </w:pPr>
    </w:p>
    <w:p w14:paraId="01BCE146" w14:textId="77777777" w:rsidR="00451F1C" w:rsidRDefault="00000000">
      <w:pPr>
        <w:pStyle w:val="ListeParagraf"/>
        <w:numPr>
          <w:ilvl w:val="0"/>
          <w:numId w:val="8"/>
        </w:numPr>
        <w:tabs>
          <w:tab w:val="left" w:pos="1831"/>
        </w:tabs>
        <w:spacing w:before="1"/>
        <w:ind w:left="1831" w:hanging="367"/>
        <w:jc w:val="left"/>
        <w:rPr>
          <w:sz w:val="20"/>
        </w:rPr>
      </w:pPr>
      <w:bookmarkStart w:id="12" w:name="Tartışma_ve_Yorumlar"/>
      <w:bookmarkEnd w:id="12"/>
      <w:proofErr w:type="spellStart"/>
      <w:r>
        <w:rPr>
          <w:smallCaps/>
          <w:spacing w:val="-2"/>
          <w:sz w:val="20"/>
        </w:rPr>
        <w:t>Tartis</w:t>
      </w:r>
      <w:proofErr w:type="spellEnd"/>
      <w:r>
        <w:rPr>
          <w:smallCaps/>
          <w:spacing w:val="-2"/>
          <w:sz w:val="20"/>
        </w:rPr>
        <w:t>¸</w:t>
      </w:r>
      <w:r>
        <w:rPr>
          <w:smallCaps/>
          <w:spacing w:val="-29"/>
          <w:sz w:val="20"/>
        </w:rPr>
        <w:t xml:space="preserve"> </w:t>
      </w:r>
      <w:proofErr w:type="spellStart"/>
      <w:r>
        <w:rPr>
          <w:smallCaps/>
          <w:spacing w:val="-2"/>
          <w:sz w:val="20"/>
        </w:rPr>
        <w:t>ma</w:t>
      </w:r>
      <w:proofErr w:type="spellEnd"/>
      <w:r>
        <w:rPr>
          <w:smallCaps/>
          <w:spacing w:val="3"/>
          <w:sz w:val="20"/>
        </w:rPr>
        <w:t xml:space="preserve"> </w:t>
      </w:r>
      <w:r>
        <w:rPr>
          <w:smallCaps/>
          <w:spacing w:val="-2"/>
          <w:sz w:val="20"/>
        </w:rPr>
        <w:t>ve</w:t>
      </w:r>
      <w:r>
        <w:rPr>
          <w:smallCaps/>
          <w:spacing w:val="5"/>
          <w:sz w:val="20"/>
        </w:rPr>
        <w:t xml:space="preserve"> </w:t>
      </w:r>
      <w:r>
        <w:rPr>
          <w:smallCaps/>
          <w:spacing w:val="-2"/>
          <w:sz w:val="20"/>
        </w:rPr>
        <w:t>Yorumlar</w:t>
      </w:r>
    </w:p>
    <w:p w14:paraId="461AEF7B" w14:textId="77777777" w:rsidR="00451F1C" w:rsidRDefault="00000000">
      <w:pPr>
        <w:pStyle w:val="ListeParagraf"/>
        <w:numPr>
          <w:ilvl w:val="0"/>
          <w:numId w:val="2"/>
        </w:numPr>
        <w:tabs>
          <w:tab w:val="left" w:pos="658"/>
        </w:tabs>
        <w:spacing w:before="100"/>
        <w:ind w:left="658" w:hanging="200"/>
        <w:rPr>
          <w:sz w:val="20"/>
        </w:rPr>
      </w:pPr>
      <w:r>
        <w:rPr>
          <w:sz w:val="20"/>
        </w:rPr>
        <w:t>Hangi</w:t>
      </w:r>
      <w:r>
        <w:rPr>
          <w:spacing w:val="2"/>
          <w:sz w:val="20"/>
        </w:rPr>
        <w:t xml:space="preserve"> </w:t>
      </w:r>
      <w:r>
        <w:rPr>
          <w:sz w:val="20"/>
        </w:rPr>
        <w:t>model</w:t>
      </w:r>
      <w:r>
        <w:rPr>
          <w:spacing w:val="3"/>
          <w:sz w:val="20"/>
        </w:rPr>
        <w:t xml:space="preserve"> </w:t>
      </w:r>
      <w:r>
        <w:rPr>
          <w:sz w:val="20"/>
        </w:rPr>
        <w:t>hangi</w:t>
      </w:r>
      <w:r>
        <w:rPr>
          <w:spacing w:val="3"/>
          <w:sz w:val="20"/>
        </w:rPr>
        <w:t xml:space="preserve"> </w:t>
      </w:r>
      <w:r>
        <w:rPr>
          <w:sz w:val="20"/>
        </w:rPr>
        <w:t>sınıfta</w:t>
      </w:r>
      <w:r>
        <w:rPr>
          <w:spacing w:val="3"/>
          <w:sz w:val="20"/>
        </w:rPr>
        <w:t xml:space="preserve"> </w:t>
      </w:r>
      <w:r>
        <w:rPr>
          <w:sz w:val="20"/>
        </w:rPr>
        <w:t>daha</w:t>
      </w:r>
      <w:r>
        <w:rPr>
          <w:spacing w:val="3"/>
          <w:sz w:val="20"/>
        </w:rPr>
        <w:t xml:space="preserve"> </w:t>
      </w:r>
      <w:proofErr w:type="spellStart"/>
      <w:r>
        <w:rPr>
          <w:sz w:val="20"/>
        </w:rPr>
        <w:t>bas¸arılı</w:t>
      </w:r>
      <w:proofErr w:type="spellEnd"/>
      <w:r>
        <w:rPr>
          <w:spacing w:val="3"/>
          <w:sz w:val="20"/>
        </w:rPr>
        <w:t xml:space="preserve"> </w:t>
      </w:r>
      <w:r>
        <w:rPr>
          <w:spacing w:val="-2"/>
          <w:sz w:val="20"/>
        </w:rPr>
        <w:t>oldu?</w:t>
      </w:r>
    </w:p>
    <w:p w14:paraId="12620C3E" w14:textId="77777777" w:rsidR="00451F1C" w:rsidRDefault="00000000">
      <w:pPr>
        <w:pStyle w:val="ListeParagraf"/>
        <w:numPr>
          <w:ilvl w:val="0"/>
          <w:numId w:val="2"/>
        </w:numPr>
        <w:tabs>
          <w:tab w:val="left" w:pos="658"/>
        </w:tabs>
        <w:spacing w:before="9"/>
        <w:ind w:left="658" w:hanging="200"/>
        <w:rPr>
          <w:sz w:val="20"/>
        </w:rPr>
      </w:pPr>
      <w:r>
        <w:rPr>
          <w:sz w:val="20"/>
        </w:rPr>
        <w:t>Dengesiz</w:t>
      </w:r>
      <w:r>
        <w:rPr>
          <w:spacing w:val="-8"/>
          <w:sz w:val="20"/>
        </w:rPr>
        <w:t xml:space="preserve"> </w:t>
      </w:r>
      <w:r>
        <w:rPr>
          <w:sz w:val="20"/>
        </w:rPr>
        <w:t>veri,</w:t>
      </w:r>
      <w:r>
        <w:rPr>
          <w:spacing w:val="-8"/>
          <w:sz w:val="20"/>
        </w:rPr>
        <w:t xml:space="preserve"> </w:t>
      </w:r>
      <w:proofErr w:type="spellStart"/>
      <w:r>
        <w:rPr>
          <w:sz w:val="20"/>
        </w:rPr>
        <w:t>overfitting</w:t>
      </w:r>
      <w:proofErr w:type="spellEnd"/>
      <w:r>
        <w:rPr>
          <w:sz w:val="20"/>
        </w:rPr>
        <w:t>,</w:t>
      </w:r>
      <w:r>
        <w:rPr>
          <w:spacing w:val="-7"/>
          <w:sz w:val="20"/>
        </w:rPr>
        <w:t xml:space="preserve"> </w:t>
      </w:r>
      <w:r>
        <w:rPr>
          <w:sz w:val="20"/>
        </w:rPr>
        <w:t>modelin</w:t>
      </w:r>
      <w:r>
        <w:rPr>
          <w:spacing w:val="-8"/>
          <w:sz w:val="20"/>
        </w:rPr>
        <w:t xml:space="preserve"> </w:t>
      </w:r>
      <w:r>
        <w:rPr>
          <w:spacing w:val="-2"/>
          <w:sz w:val="20"/>
        </w:rPr>
        <w:t>avantaj/dezavantajları.</w:t>
      </w:r>
    </w:p>
    <w:p w14:paraId="567C66BC" w14:textId="77777777" w:rsidR="00451F1C" w:rsidRDefault="00000000">
      <w:pPr>
        <w:pStyle w:val="ListeParagraf"/>
        <w:numPr>
          <w:ilvl w:val="0"/>
          <w:numId w:val="2"/>
        </w:numPr>
        <w:tabs>
          <w:tab w:val="left" w:pos="658"/>
        </w:tabs>
        <w:spacing w:before="9"/>
        <w:ind w:left="658" w:hanging="200"/>
        <w:rPr>
          <w:sz w:val="20"/>
        </w:rPr>
      </w:pPr>
      <w:proofErr w:type="spellStart"/>
      <w:r>
        <w:rPr>
          <w:spacing w:val="-6"/>
          <w:sz w:val="20"/>
        </w:rPr>
        <w:t>Eg˘itim</w:t>
      </w:r>
      <w:proofErr w:type="spellEnd"/>
      <w:r>
        <w:rPr>
          <w:spacing w:val="5"/>
          <w:sz w:val="20"/>
        </w:rPr>
        <w:t xml:space="preserve"> </w:t>
      </w:r>
      <w:r>
        <w:rPr>
          <w:spacing w:val="-6"/>
          <w:sz w:val="20"/>
        </w:rPr>
        <w:t>ve</w:t>
      </w:r>
      <w:r>
        <w:rPr>
          <w:spacing w:val="6"/>
          <w:sz w:val="20"/>
        </w:rPr>
        <w:t xml:space="preserve"> </w:t>
      </w:r>
      <w:proofErr w:type="spellStart"/>
      <w:r>
        <w:rPr>
          <w:spacing w:val="-6"/>
          <w:sz w:val="20"/>
        </w:rPr>
        <w:t>c¸ıkarım</w:t>
      </w:r>
      <w:proofErr w:type="spellEnd"/>
      <w:r>
        <w:rPr>
          <w:spacing w:val="5"/>
          <w:sz w:val="20"/>
        </w:rPr>
        <w:t xml:space="preserve"> </w:t>
      </w:r>
      <w:proofErr w:type="spellStart"/>
      <w:r>
        <w:rPr>
          <w:spacing w:val="-6"/>
          <w:sz w:val="20"/>
        </w:rPr>
        <w:t>su¨relerinin</w:t>
      </w:r>
      <w:proofErr w:type="spellEnd"/>
      <w:r>
        <w:rPr>
          <w:spacing w:val="6"/>
          <w:sz w:val="20"/>
        </w:rPr>
        <w:t xml:space="preserve"> </w:t>
      </w:r>
      <w:proofErr w:type="spellStart"/>
      <w:r>
        <w:rPr>
          <w:spacing w:val="-6"/>
          <w:sz w:val="20"/>
        </w:rPr>
        <w:t>kars¸ılas¸tırılması</w:t>
      </w:r>
      <w:proofErr w:type="spellEnd"/>
      <w:r>
        <w:rPr>
          <w:spacing w:val="-6"/>
          <w:sz w:val="20"/>
        </w:rPr>
        <w:t>.</w:t>
      </w:r>
    </w:p>
    <w:p w14:paraId="7D7E2DAF" w14:textId="77777777" w:rsidR="00451F1C" w:rsidRDefault="00000000">
      <w:pPr>
        <w:pStyle w:val="ListeParagraf"/>
        <w:numPr>
          <w:ilvl w:val="0"/>
          <w:numId w:val="2"/>
        </w:numPr>
        <w:tabs>
          <w:tab w:val="left" w:pos="658"/>
        </w:tabs>
        <w:spacing w:before="9"/>
        <w:ind w:left="658" w:hanging="200"/>
        <w:rPr>
          <w:sz w:val="20"/>
        </w:rPr>
      </w:pPr>
      <w:proofErr w:type="spellStart"/>
      <w:r>
        <w:rPr>
          <w:spacing w:val="-2"/>
          <w:sz w:val="20"/>
        </w:rPr>
        <w:t>Gerc¸ek</w:t>
      </w:r>
      <w:proofErr w:type="spellEnd"/>
      <w:r>
        <w:rPr>
          <w:spacing w:val="10"/>
          <w:sz w:val="20"/>
        </w:rPr>
        <w:t xml:space="preserve"> </w:t>
      </w:r>
      <w:r>
        <w:rPr>
          <w:spacing w:val="-2"/>
          <w:sz w:val="20"/>
        </w:rPr>
        <w:t>hayatta</w:t>
      </w:r>
      <w:r>
        <w:rPr>
          <w:spacing w:val="11"/>
          <w:sz w:val="20"/>
        </w:rPr>
        <w:t xml:space="preserve"> </w:t>
      </w:r>
      <w:r>
        <w:rPr>
          <w:spacing w:val="-2"/>
          <w:sz w:val="20"/>
        </w:rPr>
        <w:t>uygulanabilirlik</w:t>
      </w:r>
      <w:r>
        <w:rPr>
          <w:spacing w:val="11"/>
          <w:sz w:val="20"/>
        </w:rPr>
        <w:t xml:space="preserve"> </w:t>
      </w:r>
      <w:r>
        <w:rPr>
          <w:spacing w:val="-2"/>
          <w:sz w:val="20"/>
        </w:rPr>
        <w:t>ve</w:t>
      </w:r>
      <w:r>
        <w:rPr>
          <w:spacing w:val="11"/>
          <w:sz w:val="20"/>
        </w:rPr>
        <w:t xml:space="preserve"> </w:t>
      </w:r>
      <w:proofErr w:type="spellStart"/>
      <w:r>
        <w:rPr>
          <w:spacing w:val="-2"/>
          <w:sz w:val="20"/>
        </w:rPr>
        <w:t>o¨neriler</w:t>
      </w:r>
      <w:proofErr w:type="spellEnd"/>
      <w:r>
        <w:rPr>
          <w:spacing w:val="-2"/>
          <w:sz w:val="20"/>
        </w:rPr>
        <w:t>.</w:t>
      </w:r>
    </w:p>
    <w:p w14:paraId="6CAB8849" w14:textId="77777777" w:rsidR="00451F1C" w:rsidRDefault="00000000">
      <w:pPr>
        <w:pStyle w:val="ListeParagraf"/>
        <w:numPr>
          <w:ilvl w:val="0"/>
          <w:numId w:val="8"/>
        </w:numPr>
        <w:tabs>
          <w:tab w:val="left" w:pos="2698"/>
        </w:tabs>
        <w:spacing w:before="191"/>
        <w:ind w:left="2698" w:hanging="462"/>
        <w:jc w:val="left"/>
        <w:rPr>
          <w:sz w:val="20"/>
        </w:rPr>
      </w:pPr>
      <w:bookmarkStart w:id="13" w:name="Sonuç"/>
      <w:bookmarkEnd w:id="13"/>
      <w:r>
        <w:rPr>
          <w:spacing w:val="-2"/>
          <w:sz w:val="20"/>
        </w:rPr>
        <w:t>S</w:t>
      </w:r>
      <w:r>
        <w:rPr>
          <w:spacing w:val="-2"/>
          <w:sz w:val="16"/>
        </w:rPr>
        <w:t>ONUC</w:t>
      </w:r>
      <w:r>
        <w:rPr>
          <w:spacing w:val="-2"/>
          <w:sz w:val="20"/>
        </w:rPr>
        <w:t>¸</w:t>
      </w:r>
    </w:p>
    <w:p w14:paraId="0B984026" w14:textId="77777777" w:rsidR="00451F1C" w:rsidRDefault="00000000">
      <w:pPr>
        <w:pStyle w:val="GvdeMetni"/>
        <w:spacing w:before="106" w:line="249" w:lineRule="auto"/>
        <w:ind w:left="259" w:right="977" w:firstLine="199"/>
        <w:jc w:val="both"/>
      </w:pPr>
      <w:r>
        <w:rPr>
          <w:spacing w:val="-2"/>
        </w:rPr>
        <w:t>Bu</w:t>
      </w:r>
      <w:r>
        <w:rPr>
          <w:spacing w:val="-9"/>
        </w:rPr>
        <w:t xml:space="preserve"> </w:t>
      </w:r>
      <w:proofErr w:type="spellStart"/>
      <w:r>
        <w:rPr>
          <w:spacing w:val="-2"/>
        </w:rPr>
        <w:t>c¸alıs¸mada</w:t>
      </w:r>
      <w:proofErr w:type="spellEnd"/>
      <w:r>
        <w:rPr>
          <w:spacing w:val="-2"/>
        </w:rPr>
        <w:t>,</w:t>
      </w:r>
      <w:r>
        <w:rPr>
          <w:spacing w:val="-9"/>
        </w:rPr>
        <w:t xml:space="preserve"> </w:t>
      </w:r>
      <w:proofErr w:type="spellStart"/>
      <w:r>
        <w:rPr>
          <w:spacing w:val="-2"/>
        </w:rPr>
        <w:t>bes</w:t>
      </w:r>
      <w:proofErr w:type="spellEnd"/>
      <w:r>
        <w:rPr>
          <w:spacing w:val="-2"/>
        </w:rPr>
        <w:t>¸</w:t>
      </w:r>
      <w:r>
        <w:rPr>
          <w:spacing w:val="-6"/>
        </w:rPr>
        <w:t xml:space="preserve"> </w:t>
      </w:r>
      <w:r>
        <w:rPr>
          <w:spacing w:val="-2"/>
        </w:rPr>
        <w:t>farklı</w:t>
      </w:r>
      <w:r>
        <w:rPr>
          <w:spacing w:val="-9"/>
        </w:rPr>
        <w:t xml:space="preserve"> </w:t>
      </w:r>
      <w:r>
        <w:rPr>
          <w:spacing w:val="-2"/>
        </w:rPr>
        <w:t>solunum</w:t>
      </w:r>
      <w:r>
        <w:rPr>
          <w:spacing w:val="-9"/>
        </w:rPr>
        <w:t xml:space="preserve"> </w:t>
      </w:r>
      <w:r>
        <w:rPr>
          <w:spacing w:val="-2"/>
        </w:rPr>
        <w:t>sesi</w:t>
      </w:r>
      <w:r>
        <w:rPr>
          <w:spacing w:val="-9"/>
        </w:rPr>
        <w:t xml:space="preserve"> </w:t>
      </w:r>
      <w:r>
        <w:rPr>
          <w:spacing w:val="-2"/>
        </w:rPr>
        <w:t>sınıfı</w:t>
      </w:r>
      <w:r>
        <w:rPr>
          <w:spacing w:val="-9"/>
        </w:rPr>
        <w:t xml:space="preserve"> </w:t>
      </w:r>
      <w:proofErr w:type="spellStart"/>
      <w:r>
        <w:rPr>
          <w:spacing w:val="-2"/>
        </w:rPr>
        <w:t>u¨zerinde</w:t>
      </w:r>
      <w:proofErr w:type="spellEnd"/>
      <w:r>
        <w:rPr>
          <w:spacing w:val="-9"/>
        </w:rPr>
        <w:t xml:space="preserve"> </w:t>
      </w:r>
      <w:r>
        <w:rPr>
          <w:spacing w:val="-2"/>
        </w:rPr>
        <w:t xml:space="preserve">mod- </w:t>
      </w:r>
      <w:proofErr w:type="spellStart"/>
      <w:r>
        <w:rPr>
          <w:spacing w:val="-4"/>
        </w:rPr>
        <w:t>ern</w:t>
      </w:r>
      <w:proofErr w:type="spellEnd"/>
      <w:r>
        <w:rPr>
          <w:spacing w:val="-6"/>
        </w:rPr>
        <w:t xml:space="preserve"> </w:t>
      </w:r>
      <w:r>
        <w:rPr>
          <w:spacing w:val="-4"/>
        </w:rPr>
        <w:t>derin</w:t>
      </w:r>
      <w:r>
        <w:rPr>
          <w:spacing w:val="-6"/>
        </w:rPr>
        <w:t xml:space="preserve"> </w:t>
      </w:r>
      <w:proofErr w:type="spellStart"/>
      <w:r>
        <w:rPr>
          <w:spacing w:val="-4"/>
        </w:rPr>
        <w:t>o¨g˘renme</w:t>
      </w:r>
      <w:proofErr w:type="spellEnd"/>
      <w:r>
        <w:rPr>
          <w:spacing w:val="-6"/>
        </w:rPr>
        <w:t xml:space="preserve"> </w:t>
      </w:r>
      <w:r>
        <w:rPr>
          <w:spacing w:val="-4"/>
        </w:rPr>
        <w:t>modelleri</w:t>
      </w:r>
      <w:r>
        <w:rPr>
          <w:spacing w:val="-6"/>
        </w:rPr>
        <w:t xml:space="preserve"> </w:t>
      </w:r>
      <w:proofErr w:type="spellStart"/>
      <w:r>
        <w:rPr>
          <w:spacing w:val="-4"/>
        </w:rPr>
        <w:t>kars¸ılas¸tırılmıs¸tır</w:t>
      </w:r>
      <w:proofErr w:type="spellEnd"/>
      <w:r>
        <w:rPr>
          <w:spacing w:val="-4"/>
        </w:rPr>
        <w:t>.</w:t>
      </w:r>
      <w:r>
        <w:rPr>
          <w:spacing w:val="-6"/>
        </w:rPr>
        <w:t xml:space="preserve"> </w:t>
      </w:r>
      <w:proofErr w:type="spellStart"/>
      <w:r>
        <w:rPr>
          <w:spacing w:val="-4"/>
        </w:rPr>
        <w:t>Sonuc¸lar</w:t>
      </w:r>
      <w:proofErr w:type="spellEnd"/>
      <w:r>
        <w:rPr>
          <w:spacing w:val="-4"/>
        </w:rPr>
        <w:t>,</w:t>
      </w:r>
      <w:r>
        <w:rPr>
          <w:spacing w:val="-6"/>
        </w:rPr>
        <w:t xml:space="preserve"> </w:t>
      </w:r>
      <w:r>
        <w:rPr>
          <w:spacing w:val="-4"/>
        </w:rPr>
        <w:t xml:space="preserve">[en </w:t>
      </w:r>
      <w:r>
        <w:t>iyi</w:t>
      </w:r>
      <w:r>
        <w:rPr>
          <w:spacing w:val="26"/>
        </w:rPr>
        <w:t xml:space="preserve"> </w:t>
      </w:r>
      <w:r>
        <w:t>modelin</w:t>
      </w:r>
      <w:r>
        <w:rPr>
          <w:spacing w:val="27"/>
        </w:rPr>
        <w:t xml:space="preserve"> </w:t>
      </w:r>
      <w:r>
        <w:t>adı]</w:t>
      </w:r>
      <w:r>
        <w:rPr>
          <w:spacing w:val="27"/>
        </w:rPr>
        <w:t xml:space="preserve"> </w:t>
      </w:r>
      <w:r>
        <w:t>modelinin</w:t>
      </w:r>
      <w:r>
        <w:rPr>
          <w:spacing w:val="27"/>
        </w:rPr>
        <w:t xml:space="preserve"> </w:t>
      </w:r>
      <w:r>
        <w:t>genel</w:t>
      </w:r>
      <w:r>
        <w:rPr>
          <w:spacing w:val="27"/>
        </w:rPr>
        <w:t xml:space="preserve"> </w:t>
      </w:r>
      <w:r>
        <w:t>olarak</w:t>
      </w:r>
      <w:r>
        <w:rPr>
          <w:spacing w:val="26"/>
        </w:rPr>
        <w:t xml:space="preserve"> </w:t>
      </w:r>
      <w:r>
        <w:t>en</w:t>
      </w:r>
      <w:r>
        <w:rPr>
          <w:spacing w:val="27"/>
        </w:rPr>
        <w:t xml:space="preserve"> </w:t>
      </w:r>
      <w:proofErr w:type="spellStart"/>
      <w:r>
        <w:t>yu¨ksek</w:t>
      </w:r>
      <w:proofErr w:type="spellEnd"/>
      <w:r>
        <w:rPr>
          <w:spacing w:val="27"/>
        </w:rPr>
        <w:t xml:space="preserve"> </w:t>
      </w:r>
      <w:proofErr w:type="spellStart"/>
      <w:r>
        <w:rPr>
          <w:spacing w:val="-6"/>
        </w:rPr>
        <w:t>bas¸arıyı</w:t>
      </w:r>
      <w:proofErr w:type="spellEnd"/>
    </w:p>
    <w:p w14:paraId="6AE1AD5F" w14:textId="77777777" w:rsidR="00451F1C" w:rsidRDefault="00451F1C">
      <w:pPr>
        <w:pStyle w:val="GvdeMetni"/>
        <w:spacing w:line="249" w:lineRule="auto"/>
        <w:jc w:val="both"/>
        <w:sectPr w:rsidR="00451F1C">
          <w:type w:val="continuous"/>
          <w:pgSz w:w="12240" w:h="15840"/>
          <w:pgMar w:top="900" w:right="0" w:bottom="280" w:left="720" w:header="708" w:footer="708" w:gutter="0"/>
          <w:cols w:num="2" w:space="708" w:equalWidth="0">
            <w:col w:w="4353" w:space="908"/>
            <w:col w:w="6259"/>
          </w:cols>
        </w:sectPr>
      </w:pPr>
    </w:p>
    <w:p w14:paraId="6EC4FEDC" w14:textId="77777777" w:rsidR="00451F1C" w:rsidRDefault="00000000">
      <w:pPr>
        <w:pStyle w:val="GvdeMetni"/>
        <w:spacing w:before="71" w:line="249" w:lineRule="auto"/>
        <w:ind w:left="259"/>
      </w:pPr>
      <w:proofErr w:type="spellStart"/>
      <w:proofErr w:type="gramStart"/>
      <w:r>
        <w:rPr>
          <w:spacing w:val="-8"/>
        </w:rPr>
        <w:lastRenderedPageBreak/>
        <w:t>sag</w:t>
      </w:r>
      <w:proofErr w:type="gramEnd"/>
      <w:r>
        <w:rPr>
          <w:spacing w:val="-8"/>
        </w:rPr>
        <w:t>˘ladıg˘ını</w:t>
      </w:r>
      <w:proofErr w:type="spellEnd"/>
      <w:r>
        <w:t xml:space="preserve"> </w:t>
      </w:r>
      <w:proofErr w:type="spellStart"/>
      <w:r>
        <w:rPr>
          <w:spacing w:val="-8"/>
        </w:rPr>
        <w:t>go¨stermektedir</w:t>
      </w:r>
      <w:proofErr w:type="spellEnd"/>
      <w:r>
        <w:rPr>
          <w:spacing w:val="-8"/>
        </w:rPr>
        <w:t>.</w:t>
      </w:r>
      <w:r>
        <w:t xml:space="preserve"> </w:t>
      </w:r>
      <w:r>
        <w:rPr>
          <w:spacing w:val="-8"/>
        </w:rPr>
        <w:t>Gelecekte,</w:t>
      </w:r>
      <w:r>
        <w:t xml:space="preserve"> </w:t>
      </w:r>
      <w:r>
        <w:rPr>
          <w:spacing w:val="-8"/>
        </w:rPr>
        <w:t>veri</w:t>
      </w:r>
      <w:r>
        <w:t xml:space="preserve"> </w:t>
      </w:r>
      <w:r>
        <w:rPr>
          <w:spacing w:val="-8"/>
        </w:rPr>
        <w:t>setinin</w:t>
      </w:r>
      <w:r>
        <w:t xml:space="preserve"> </w:t>
      </w:r>
      <w:proofErr w:type="spellStart"/>
      <w:r>
        <w:rPr>
          <w:spacing w:val="-8"/>
        </w:rPr>
        <w:t>bu¨yu¨tu¨lmesi</w:t>
      </w:r>
      <w:proofErr w:type="spellEnd"/>
      <w:r>
        <w:rPr>
          <w:spacing w:val="-8"/>
        </w:rPr>
        <w:t xml:space="preserve"> </w:t>
      </w:r>
      <w:r>
        <w:t xml:space="preserve">ve farklı </w:t>
      </w:r>
      <w:proofErr w:type="spellStart"/>
      <w:r>
        <w:t>o¨zniteliklerin</w:t>
      </w:r>
      <w:proofErr w:type="spellEnd"/>
      <w:r>
        <w:t xml:space="preserve"> denenmesi planlanmaktadır.</w:t>
      </w:r>
    </w:p>
    <w:p w14:paraId="167226C0" w14:textId="77777777" w:rsidR="00451F1C" w:rsidRDefault="00000000">
      <w:pPr>
        <w:pStyle w:val="GvdeMetni"/>
        <w:spacing w:before="166" w:line="338" w:lineRule="auto"/>
        <w:ind w:left="2211" w:right="1950" w:hanging="1"/>
        <w:jc w:val="center"/>
      </w:pPr>
      <w:r>
        <w:rPr>
          <w:smallCaps/>
          <w:spacing w:val="-2"/>
        </w:rPr>
        <w:t>Kaynaklar</w:t>
      </w:r>
      <w:r>
        <w:rPr>
          <w:smallCaps/>
          <w:spacing w:val="40"/>
        </w:rPr>
        <w:t xml:space="preserve"> </w:t>
      </w:r>
      <w:bookmarkStart w:id="14" w:name="References"/>
      <w:bookmarkEnd w:id="14"/>
      <w:proofErr w:type="spellStart"/>
      <w:r>
        <w:rPr>
          <w:smallCaps/>
          <w:spacing w:val="-2"/>
        </w:rPr>
        <w:t>References</w:t>
      </w:r>
      <w:proofErr w:type="spellEnd"/>
    </w:p>
    <w:p w14:paraId="34454BB9" w14:textId="77777777" w:rsidR="00451F1C" w:rsidRDefault="00000000">
      <w:pPr>
        <w:pStyle w:val="ListeParagraf"/>
        <w:numPr>
          <w:ilvl w:val="0"/>
          <w:numId w:val="1"/>
        </w:numPr>
        <w:tabs>
          <w:tab w:val="left" w:pos="542"/>
          <w:tab w:val="left" w:pos="544"/>
        </w:tabs>
        <w:spacing w:before="35" w:line="232" w:lineRule="auto"/>
        <w:jc w:val="both"/>
        <w:rPr>
          <w:sz w:val="16"/>
        </w:rPr>
      </w:pPr>
      <w:r>
        <w:rPr>
          <w:sz w:val="16"/>
        </w:rPr>
        <w:t xml:space="preserve">Y. </w:t>
      </w:r>
      <w:proofErr w:type="spellStart"/>
      <w:r>
        <w:rPr>
          <w:sz w:val="16"/>
        </w:rPr>
        <w:t>Gong</w:t>
      </w:r>
      <w:proofErr w:type="spellEnd"/>
      <w:r>
        <w:rPr>
          <w:sz w:val="16"/>
        </w:rPr>
        <w:t xml:space="preserve">, Y. A. </w:t>
      </w:r>
      <w:proofErr w:type="spellStart"/>
      <w:r>
        <w:rPr>
          <w:sz w:val="16"/>
        </w:rPr>
        <w:t>Chung</w:t>
      </w:r>
      <w:proofErr w:type="spellEnd"/>
      <w:r>
        <w:rPr>
          <w:sz w:val="16"/>
        </w:rPr>
        <w:t xml:space="preserve">, </w:t>
      </w:r>
      <w:proofErr w:type="spellStart"/>
      <w:r>
        <w:rPr>
          <w:sz w:val="16"/>
        </w:rPr>
        <w:t>and</w:t>
      </w:r>
      <w:proofErr w:type="spellEnd"/>
      <w:r>
        <w:rPr>
          <w:sz w:val="16"/>
        </w:rPr>
        <w:t xml:space="preserve"> J. </w:t>
      </w:r>
      <w:proofErr w:type="spellStart"/>
      <w:r>
        <w:rPr>
          <w:sz w:val="16"/>
        </w:rPr>
        <w:t>Glass</w:t>
      </w:r>
      <w:proofErr w:type="spellEnd"/>
      <w:r>
        <w:rPr>
          <w:sz w:val="16"/>
        </w:rPr>
        <w:t xml:space="preserve">, “AST: </w:t>
      </w:r>
      <w:proofErr w:type="spellStart"/>
      <w:r>
        <w:rPr>
          <w:sz w:val="16"/>
        </w:rPr>
        <w:t>Audio</w:t>
      </w:r>
      <w:proofErr w:type="spellEnd"/>
      <w:r>
        <w:rPr>
          <w:sz w:val="16"/>
        </w:rPr>
        <w:t xml:space="preserve"> </w:t>
      </w:r>
      <w:proofErr w:type="spellStart"/>
      <w:r>
        <w:rPr>
          <w:sz w:val="16"/>
        </w:rPr>
        <w:t>Spectrogram</w:t>
      </w:r>
      <w:proofErr w:type="spellEnd"/>
      <w:r>
        <w:rPr>
          <w:sz w:val="16"/>
        </w:rPr>
        <w:t xml:space="preserve"> Trans-</w:t>
      </w:r>
      <w:r>
        <w:rPr>
          <w:spacing w:val="40"/>
          <w:sz w:val="16"/>
        </w:rPr>
        <w:t xml:space="preserve"> </w:t>
      </w:r>
      <w:proofErr w:type="spellStart"/>
      <w:r>
        <w:rPr>
          <w:sz w:val="16"/>
        </w:rPr>
        <w:t>former</w:t>
      </w:r>
      <w:proofErr w:type="spellEnd"/>
      <w:r>
        <w:rPr>
          <w:sz w:val="16"/>
        </w:rPr>
        <w:t xml:space="preserve">,” </w:t>
      </w:r>
      <w:proofErr w:type="spellStart"/>
      <w:r>
        <w:rPr>
          <w:sz w:val="16"/>
        </w:rPr>
        <w:t>arXiv</w:t>
      </w:r>
      <w:proofErr w:type="spellEnd"/>
      <w:r>
        <w:rPr>
          <w:sz w:val="16"/>
        </w:rPr>
        <w:t xml:space="preserve"> </w:t>
      </w:r>
      <w:proofErr w:type="spellStart"/>
      <w:r>
        <w:rPr>
          <w:sz w:val="16"/>
        </w:rPr>
        <w:t>preprint</w:t>
      </w:r>
      <w:proofErr w:type="spellEnd"/>
      <w:r>
        <w:rPr>
          <w:sz w:val="16"/>
        </w:rPr>
        <w:t xml:space="preserve"> arXiv:2104.01778, 2021.</w:t>
      </w:r>
    </w:p>
    <w:p w14:paraId="6176C5FB" w14:textId="77777777" w:rsidR="00451F1C" w:rsidRDefault="00000000">
      <w:pPr>
        <w:pStyle w:val="ListeParagraf"/>
        <w:numPr>
          <w:ilvl w:val="0"/>
          <w:numId w:val="1"/>
        </w:numPr>
        <w:tabs>
          <w:tab w:val="left" w:pos="542"/>
          <w:tab w:val="left" w:pos="544"/>
        </w:tabs>
        <w:spacing w:before="4" w:line="232" w:lineRule="auto"/>
        <w:jc w:val="both"/>
        <w:rPr>
          <w:sz w:val="16"/>
        </w:rPr>
      </w:pPr>
      <w:r>
        <w:rPr>
          <w:sz w:val="16"/>
        </w:rPr>
        <w:t>A.</w:t>
      </w:r>
      <w:r>
        <w:rPr>
          <w:spacing w:val="-3"/>
          <w:sz w:val="16"/>
        </w:rPr>
        <w:t xml:space="preserve"> </w:t>
      </w:r>
      <w:proofErr w:type="spellStart"/>
      <w:r>
        <w:rPr>
          <w:sz w:val="16"/>
        </w:rPr>
        <w:t>Baevski</w:t>
      </w:r>
      <w:proofErr w:type="spellEnd"/>
      <w:r>
        <w:rPr>
          <w:sz w:val="16"/>
        </w:rPr>
        <w:t>,</w:t>
      </w:r>
      <w:r>
        <w:rPr>
          <w:spacing w:val="-3"/>
          <w:sz w:val="16"/>
        </w:rPr>
        <w:t xml:space="preserve"> </w:t>
      </w:r>
      <w:r>
        <w:rPr>
          <w:sz w:val="16"/>
        </w:rPr>
        <w:t>H.</w:t>
      </w:r>
      <w:r>
        <w:rPr>
          <w:spacing w:val="-3"/>
          <w:sz w:val="16"/>
        </w:rPr>
        <w:t xml:space="preserve"> </w:t>
      </w:r>
      <w:r>
        <w:rPr>
          <w:sz w:val="16"/>
        </w:rPr>
        <w:t>Zhou,</w:t>
      </w:r>
      <w:r>
        <w:rPr>
          <w:spacing w:val="-3"/>
          <w:sz w:val="16"/>
        </w:rPr>
        <w:t xml:space="preserve"> </w:t>
      </w:r>
      <w:r>
        <w:rPr>
          <w:sz w:val="16"/>
        </w:rPr>
        <w:t>A.</w:t>
      </w:r>
      <w:r>
        <w:rPr>
          <w:spacing w:val="-3"/>
          <w:sz w:val="16"/>
        </w:rPr>
        <w:t xml:space="preserve"> </w:t>
      </w:r>
      <w:r>
        <w:rPr>
          <w:sz w:val="16"/>
        </w:rPr>
        <w:t>Mohamed,</w:t>
      </w:r>
      <w:r>
        <w:rPr>
          <w:spacing w:val="-3"/>
          <w:sz w:val="16"/>
        </w:rPr>
        <w:t xml:space="preserve"> </w:t>
      </w:r>
      <w:proofErr w:type="spellStart"/>
      <w:r>
        <w:rPr>
          <w:sz w:val="16"/>
        </w:rPr>
        <w:t>and</w:t>
      </w:r>
      <w:proofErr w:type="spellEnd"/>
      <w:r>
        <w:rPr>
          <w:spacing w:val="-3"/>
          <w:sz w:val="16"/>
        </w:rPr>
        <w:t xml:space="preserve"> </w:t>
      </w:r>
      <w:r>
        <w:rPr>
          <w:sz w:val="16"/>
        </w:rPr>
        <w:t>M.</w:t>
      </w:r>
      <w:r>
        <w:rPr>
          <w:spacing w:val="-3"/>
          <w:sz w:val="16"/>
        </w:rPr>
        <w:t xml:space="preserve"> </w:t>
      </w:r>
      <w:proofErr w:type="spellStart"/>
      <w:r>
        <w:rPr>
          <w:sz w:val="16"/>
        </w:rPr>
        <w:t>Auli</w:t>
      </w:r>
      <w:proofErr w:type="spellEnd"/>
      <w:r>
        <w:rPr>
          <w:sz w:val="16"/>
        </w:rPr>
        <w:t>,</w:t>
      </w:r>
      <w:r>
        <w:rPr>
          <w:spacing w:val="-3"/>
          <w:sz w:val="16"/>
        </w:rPr>
        <w:t xml:space="preserve"> </w:t>
      </w:r>
      <w:r>
        <w:rPr>
          <w:sz w:val="16"/>
        </w:rPr>
        <w:t>“wav2vec</w:t>
      </w:r>
      <w:r>
        <w:rPr>
          <w:spacing w:val="-3"/>
          <w:sz w:val="16"/>
        </w:rPr>
        <w:t xml:space="preserve"> </w:t>
      </w:r>
      <w:r>
        <w:rPr>
          <w:sz w:val="16"/>
        </w:rPr>
        <w:t>2.0:</w:t>
      </w:r>
      <w:r>
        <w:rPr>
          <w:spacing w:val="-3"/>
          <w:sz w:val="16"/>
        </w:rPr>
        <w:t xml:space="preserve"> </w:t>
      </w:r>
      <w:r>
        <w:rPr>
          <w:sz w:val="16"/>
        </w:rPr>
        <w:t>A</w:t>
      </w:r>
      <w:r>
        <w:rPr>
          <w:spacing w:val="-3"/>
          <w:sz w:val="16"/>
        </w:rPr>
        <w:t xml:space="preserve"> </w:t>
      </w:r>
      <w:proofErr w:type="spellStart"/>
      <w:r>
        <w:rPr>
          <w:sz w:val="16"/>
        </w:rPr>
        <w:t>frame</w:t>
      </w:r>
      <w:proofErr w:type="spellEnd"/>
      <w:r>
        <w:rPr>
          <w:sz w:val="16"/>
        </w:rPr>
        <w:t>-</w:t>
      </w:r>
      <w:r>
        <w:rPr>
          <w:spacing w:val="40"/>
          <w:sz w:val="16"/>
        </w:rPr>
        <w:t xml:space="preserve"> </w:t>
      </w:r>
      <w:proofErr w:type="spellStart"/>
      <w:r>
        <w:rPr>
          <w:sz w:val="16"/>
        </w:rPr>
        <w:t>work</w:t>
      </w:r>
      <w:proofErr w:type="spellEnd"/>
      <w:r>
        <w:rPr>
          <w:sz w:val="16"/>
        </w:rPr>
        <w:t xml:space="preserve"> </w:t>
      </w:r>
      <w:proofErr w:type="spellStart"/>
      <w:r>
        <w:rPr>
          <w:sz w:val="16"/>
        </w:rPr>
        <w:t>for</w:t>
      </w:r>
      <w:proofErr w:type="spellEnd"/>
      <w:r>
        <w:rPr>
          <w:sz w:val="16"/>
        </w:rPr>
        <w:t xml:space="preserve"> self-</w:t>
      </w:r>
      <w:proofErr w:type="spellStart"/>
      <w:r>
        <w:rPr>
          <w:sz w:val="16"/>
        </w:rPr>
        <w:t>supervised</w:t>
      </w:r>
      <w:proofErr w:type="spellEnd"/>
      <w:r>
        <w:rPr>
          <w:sz w:val="16"/>
        </w:rPr>
        <w:t xml:space="preserve"> </w:t>
      </w:r>
      <w:proofErr w:type="spellStart"/>
      <w:r>
        <w:rPr>
          <w:sz w:val="16"/>
        </w:rPr>
        <w:t>learning</w:t>
      </w:r>
      <w:proofErr w:type="spellEnd"/>
      <w:r>
        <w:rPr>
          <w:sz w:val="16"/>
        </w:rPr>
        <w:t xml:space="preserve"> of </w:t>
      </w:r>
      <w:proofErr w:type="spellStart"/>
      <w:r>
        <w:rPr>
          <w:sz w:val="16"/>
        </w:rPr>
        <w:t>speech</w:t>
      </w:r>
      <w:proofErr w:type="spellEnd"/>
      <w:r>
        <w:rPr>
          <w:sz w:val="16"/>
        </w:rPr>
        <w:t xml:space="preserve"> </w:t>
      </w:r>
      <w:proofErr w:type="spellStart"/>
      <w:r>
        <w:rPr>
          <w:sz w:val="16"/>
        </w:rPr>
        <w:t>representations</w:t>
      </w:r>
      <w:proofErr w:type="spellEnd"/>
      <w:r>
        <w:rPr>
          <w:sz w:val="16"/>
        </w:rPr>
        <w:t xml:space="preserve">,” </w:t>
      </w:r>
      <w:proofErr w:type="spellStart"/>
      <w:r>
        <w:rPr>
          <w:sz w:val="16"/>
        </w:rPr>
        <w:t>NeurIPS</w:t>
      </w:r>
      <w:proofErr w:type="spellEnd"/>
      <w:r>
        <w:rPr>
          <w:sz w:val="16"/>
        </w:rPr>
        <w:t>,</w:t>
      </w:r>
      <w:r>
        <w:rPr>
          <w:spacing w:val="40"/>
          <w:sz w:val="16"/>
        </w:rPr>
        <w:t xml:space="preserve"> </w:t>
      </w:r>
      <w:r>
        <w:rPr>
          <w:spacing w:val="-2"/>
          <w:sz w:val="16"/>
        </w:rPr>
        <w:t>2020.</w:t>
      </w:r>
    </w:p>
    <w:p w14:paraId="24961CDB" w14:textId="77777777" w:rsidR="00451F1C" w:rsidRDefault="00000000">
      <w:pPr>
        <w:pStyle w:val="ListeParagraf"/>
        <w:numPr>
          <w:ilvl w:val="0"/>
          <w:numId w:val="1"/>
        </w:numPr>
        <w:tabs>
          <w:tab w:val="left" w:pos="542"/>
          <w:tab w:val="left" w:pos="544"/>
        </w:tabs>
        <w:spacing w:before="5" w:line="232" w:lineRule="auto"/>
        <w:jc w:val="both"/>
        <w:rPr>
          <w:sz w:val="16"/>
        </w:rPr>
      </w:pPr>
      <w:r>
        <w:rPr>
          <w:sz w:val="16"/>
        </w:rPr>
        <w:t xml:space="preserve">H. </w:t>
      </w:r>
      <w:proofErr w:type="spellStart"/>
      <w:r>
        <w:rPr>
          <w:sz w:val="16"/>
        </w:rPr>
        <w:t>Bao</w:t>
      </w:r>
      <w:proofErr w:type="spellEnd"/>
      <w:r>
        <w:rPr>
          <w:sz w:val="16"/>
        </w:rPr>
        <w:t xml:space="preserve"> et al., “SEW: Self-</w:t>
      </w:r>
      <w:proofErr w:type="spellStart"/>
      <w:r>
        <w:rPr>
          <w:sz w:val="16"/>
        </w:rPr>
        <w:t>Supervised</w:t>
      </w:r>
      <w:proofErr w:type="spellEnd"/>
      <w:r>
        <w:rPr>
          <w:sz w:val="16"/>
        </w:rPr>
        <w:t xml:space="preserve"> Learning </w:t>
      </w:r>
      <w:proofErr w:type="spellStart"/>
      <w:r>
        <w:rPr>
          <w:sz w:val="16"/>
        </w:rPr>
        <w:t>for</w:t>
      </w:r>
      <w:proofErr w:type="spellEnd"/>
      <w:r>
        <w:rPr>
          <w:sz w:val="16"/>
        </w:rPr>
        <w:t xml:space="preserve"> Speech </w:t>
      </w:r>
      <w:proofErr w:type="spellStart"/>
      <w:r>
        <w:rPr>
          <w:sz w:val="16"/>
        </w:rPr>
        <w:t>with</w:t>
      </w:r>
      <w:proofErr w:type="spellEnd"/>
      <w:r>
        <w:rPr>
          <w:sz w:val="16"/>
        </w:rPr>
        <w:t xml:space="preserve"> </w:t>
      </w:r>
      <w:proofErr w:type="spellStart"/>
      <w:r>
        <w:rPr>
          <w:sz w:val="16"/>
        </w:rPr>
        <w:t>Efficient</w:t>
      </w:r>
      <w:proofErr w:type="spellEnd"/>
      <w:r>
        <w:rPr>
          <w:spacing w:val="40"/>
          <w:sz w:val="16"/>
        </w:rPr>
        <w:t xml:space="preserve"> </w:t>
      </w:r>
      <w:proofErr w:type="spellStart"/>
      <w:r>
        <w:rPr>
          <w:sz w:val="16"/>
        </w:rPr>
        <w:t>Conformer</w:t>
      </w:r>
      <w:proofErr w:type="spellEnd"/>
      <w:r>
        <w:rPr>
          <w:sz w:val="16"/>
        </w:rPr>
        <w:t xml:space="preserve">,” </w:t>
      </w:r>
      <w:proofErr w:type="spellStart"/>
      <w:r>
        <w:rPr>
          <w:sz w:val="16"/>
        </w:rPr>
        <w:t>arXiv</w:t>
      </w:r>
      <w:proofErr w:type="spellEnd"/>
      <w:r>
        <w:rPr>
          <w:sz w:val="16"/>
        </w:rPr>
        <w:t xml:space="preserve"> </w:t>
      </w:r>
      <w:proofErr w:type="spellStart"/>
      <w:r>
        <w:rPr>
          <w:sz w:val="16"/>
        </w:rPr>
        <w:t>preprint</w:t>
      </w:r>
      <w:proofErr w:type="spellEnd"/>
      <w:r>
        <w:rPr>
          <w:sz w:val="16"/>
        </w:rPr>
        <w:t xml:space="preserve"> arXiv:2110.06811, 2021.</w:t>
      </w:r>
    </w:p>
    <w:p w14:paraId="2DDDBBE6" w14:textId="77777777" w:rsidR="00451F1C" w:rsidRDefault="00000000">
      <w:pPr>
        <w:pStyle w:val="ListeParagraf"/>
        <w:numPr>
          <w:ilvl w:val="0"/>
          <w:numId w:val="1"/>
        </w:numPr>
        <w:tabs>
          <w:tab w:val="left" w:pos="542"/>
          <w:tab w:val="left" w:pos="544"/>
        </w:tabs>
        <w:spacing w:before="4" w:line="232" w:lineRule="auto"/>
        <w:jc w:val="both"/>
        <w:rPr>
          <w:sz w:val="16"/>
        </w:rPr>
      </w:pPr>
      <w:r>
        <w:rPr>
          <w:sz w:val="16"/>
        </w:rPr>
        <w:t>S. Chen et al., “</w:t>
      </w:r>
      <w:proofErr w:type="spellStart"/>
      <w:r>
        <w:rPr>
          <w:sz w:val="16"/>
        </w:rPr>
        <w:t>BEATs</w:t>
      </w:r>
      <w:proofErr w:type="spellEnd"/>
      <w:r>
        <w:rPr>
          <w:sz w:val="16"/>
        </w:rPr>
        <w:t xml:space="preserve">: </w:t>
      </w:r>
      <w:proofErr w:type="spellStart"/>
      <w:r>
        <w:rPr>
          <w:sz w:val="16"/>
        </w:rPr>
        <w:t>Audio</w:t>
      </w:r>
      <w:proofErr w:type="spellEnd"/>
      <w:r>
        <w:rPr>
          <w:sz w:val="16"/>
        </w:rPr>
        <w:t xml:space="preserve"> </w:t>
      </w:r>
      <w:proofErr w:type="spellStart"/>
      <w:r>
        <w:rPr>
          <w:sz w:val="16"/>
        </w:rPr>
        <w:t>Pre</w:t>
      </w:r>
      <w:proofErr w:type="spellEnd"/>
      <w:r>
        <w:rPr>
          <w:sz w:val="16"/>
        </w:rPr>
        <w:t xml:space="preserve">-Training </w:t>
      </w:r>
      <w:proofErr w:type="spellStart"/>
      <w:r>
        <w:rPr>
          <w:sz w:val="16"/>
        </w:rPr>
        <w:t>with</w:t>
      </w:r>
      <w:proofErr w:type="spellEnd"/>
      <w:r>
        <w:rPr>
          <w:sz w:val="16"/>
        </w:rPr>
        <w:t xml:space="preserve"> </w:t>
      </w:r>
      <w:proofErr w:type="spellStart"/>
      <w:r>
        <w:rPr>
          <w:sz w:val="16"/>
        </w:rPr>
        <w:t>Acoustic</w:t>
      </w:r>
      <w:proofErr w:type="spellEnd"/>
      <w:r>
        <w:rPr>
          <w:sz w:val="16"/>
        </w:rPr>
        <w:t xml:space="preserve"> </w:t>
      </w:r>
      <w:proofErr w:type="spellStart"/>
      <w:r>
        <w:rPr>
          <w:sz w:val="16"/>
        </w:rPr>
        <w:t>Tokenizers</w:t>
      </w:r>
      <w:proofErr w:type="spellEnd"/>
      <w:r>
        <w:rPr>
          <w:sz w:val="16"/>
        </w:rPr>
        <w:t>,”</w:t>
      </w:r>
      <w:r>
        <w:rPr>
          <w:spacing w:val="40"/>
          <w:sz w:val="16"/>
        </w:rPr>
        <w:t xml:space="preserve"> </w:t>
      </w:r>
      <w:proofErr w:type="spellStart"/>
      <w:r>
        <w:rPr>
          <w:sz w:val="16"/>
        </w:rPr>
        <w:t>arXiv</w:t>
      </w:r>
      <w:proofErr w:type="spellEnd"/>
      <w:r>
        <w:rPr>
          <w:sz w:val="16"/>
        </w:rPr>
        <w:t xml:space="preserve"> </w:t>
      </w:r>
      <w:proofErr w:type="spellStart"/>
      <w:r>
        <w:rPr>
          <w:sz w:val="16"/>
        </w:rPr>
        <w:t>preprint</w:t>
      </w:r>
      <w:proofErr w:type="spellEnd"/>
      <w:r>
        <w:rPr>
          <w:sz w:val="16"/>
        </w:rPr>
        <w:t xml:space="preserve"> arXiv:2212.09058, 2022.</w:t>
      </w:r>
    </w:p>
    <w:p w14:paraId="2E7E4531" w14:textId="77777777" w:rsidR="00451F1C" w:rsidRDefault="00000000">
      <w:pPr>
        <w:pStyle w:val="ListeParagraf"/>
        <w:numPr>
          <w:ilvl w:val="0"/>
          <w:numId w:val="1"/>
        </w:numPr>
        <w:tabs>
          <w:tab w:val="left" w:pos="542"/>
          <w:tab w:val="left" w:pos="544"/>
        </w:tabs>
        <w:spacing w:before="3" w:line="232" w:lineRule="auto"/>
        <w:jc w:val="both"/>
        <w:rPr>
          <w:sz w:val="16"/>
        </w:rPr>
      </w:pPr>
      <w:r>
        <w:rPr>
          <w:sz w:val="16"/>
        </w:rPr>
        <w:t>A.</w:t>
      </w:r>
      <w:r>
        <w:rPr>
          <w:spacing w:val="40"/>
          <w:sz w:val="16"/>
        </w:rPr>
        <w:t xml:space="preserve"> </w:t>
      </w:r>
      <w:proofErr w:type="spellStart"/>
      <w:r>
        <w:rPr>
          <w:sz w:val="16"/>
        </w:rPr>
        <w:t>Baevski</w:t>
      </w:r>
      <w:proofErr w:type="spellEnd"/>
      <w:r>
        <w:rPr>
          <w:spacing w:val="40"/>
          <w:sz w:val="16"/>
        </w:rPr>
        <w:t xml:space="preserve"> </w:t>
      </w:r>
      <w:r>
        <w:rPr>
          <w:sz w:val="16"/>
        </w:rPr>
        <w:t>et</w:t>
      </w:r>
      <w:r>
        <w:rPr>
          <w:spacing w:val="40"/>
          <w:sz w:val="16"/>
        </w:rPr>
        <w:t xml:space="preserve"> </w:t>
      </w:r>
      <w:r>
        <w:rPr>
          <w:sz w:val="16"/>
        </w:rPr>
        <w:t>al.,</w:t>
      </w:r>
      <w:r>
        <w:rPr>
          <w:spacing w:val="40"/>
          <w:sz w:val="16"/>
        </w:rPr>
        <w:t xml:space="preserve"> </w:t>
      </w:r>
      <w:r>
        <w:rPr>
          <w:sz w:val="16"/>
        </w:rPr>
        <w:t>“data2vec:</w:t>
      </w:r>
      <w:r>
        <w:rPr>
          <w:spacing w:val="40"/>
          <w:sz w:val="16"/>
        </w:rPr>
        <w:t xml:space="preserve"> </w:t>
      </w:r>
      <w:r>
        <w:rPr>
          <w:sz w:val="16"/>
        </w:rPr>
        <w:t>A</w:t>
      </w:r>
      <w:r>
        <w:rPr>
          <w:spacing w:val="40"/>
          <w:sz w:val="16"/>
        </w:rPr>
        <w:t xml:space="preserve"> </w:t>
      </w:r>
      <w:r>
        <w:rPr>
          <w:sz w:val="16"/>
        </w:rPr>
        <w:t>General</w:t>
      </w:r>
      <w:r>
        <w:rPr>
          <w:spacing w:val="40"/>
          <w:sz w:val="16"/>
        </w:rPr>
        <w:t xml:space="preserve"> </w:t>
      </w:r>
      <w:r>
        <w:rPr>
          <w:sz w:val="16"/>
        </w:rPr>
        <w:t>Framework</w:t>
      </w:r>
      <w:r>
        <w:rPr>
          <w:spacing w:val="40"/>
          <w:sz w:val="16"/>
        </w:rPr>
        <w:t xml:space="preserve"> </w:t>
      </w:r>
      <w:proofErr w:type="spellStart"/>
      <w:r>
        <w:rPr>
          <w:sz w:val="16"/>
        </w:rPr>
        <w:t>for</w:t>
      </w:r>
      <w:proofErr w:type="spellEnd"/>
      <w:r>
        <w:rPr>
          <w:spacing w:val="40"/>
          <w:sz w:val="16"/>
        </w:rPr>
        <w:t xml:space="preserve"> </w:t>
      </w:r>
      <w:r>
        <w:rPr>
          <w:sz w:val="16"/>
        </w:rPr>
        <w:t>Self-</w:t>
      </w:r>
      <w:r>
        <w:rPr>
          <w:spacing w:val="40"/>
          <w:sz w:val="16"/>
        </w:rPr>
        <w:t xml:space="preserve"> </w:t>
      </w:r>
      <w:proofErr w:type="spellStart"/>
      <w:r>
        <w:rPr>
          <w:sz w:val="16"/>
        </w:rPr>
        <w:t>supervised</w:t>
      </w:r>
      <w:proofErr w:type="spellEnd"/>
      <w:r>
        <w:rPr>
          <w:sz w:val="16"/>
        </w:rPr>
        <w:t xml:space="preserve"> Learning in Speech, </w:t>
      </w:r>
      <w:proofErr w:type="spellStart"/>
      <w:r>
        <w:rPr>
          <w:sz w:val="16"/>
        </w:rPr>
        <w:t>Vision</w:t>
      </w:r>
      <w:proofErr w:type="spellEnd"/>
      <w:r>
        <w:rPr>
          <w:sz w:val="16"/>
        </w:rPr>
        <w:t xml:space="preserve"> </w:t>
      </w:r>
      <w:proofErr w:type="spellStart"/>
      <w:r>
        <w:rPr>
          <w:sz w:val="16"/>
        </w:rPr>
        <w:t>and</w:t>
      </w:r>
      <w:proofErr w:type="spellEnd"/>
      <w:r>
        <w:rPr>
          <w:sz w:val="16"/>
        </w:rPr>
        <w:t xml:space="preserve"> Language,” </w:t>
      </w:r>
      <w:proofErr w:type="spellStart"/>
      <w:r>
        <w:rPr>
          <w:sz w:val="16"/>
        </w:rPr>
        <w:t>arXiv</w:t>
      </w:r>
      <w:proofErr w:type="spellEnd"/>
      <w:r>
        <w:rPr>
          <w:sz w:val="16"/>
        </w:rPr>
        <w:t xml:space="preserve"> </w:t>
      </w:r>
      <w:proofErr w:type="spellStart"/>
      <w:r>
        <w:rPr>
          <w:sz w:val="16"/>
        </w:rPr>
        <w:t>preprint</w:t>
      </w:r>
      <w:proofErr w:type="spellEnd"/>
      <w:r>
        <w:rPr>
          <w:spacing w:val="40"/>
          <w:sz w:val="16"/>
        </w:rPr>
        <w:t xml:space="preserve"> </w:t>
      </w:r>
      <w:r>
        <w:rPr>
          <w:sz w:val="16"/>
        </w:rPr>
        <w:t>arXiv:2202.03555, 2022.</w:t>
      </w:r>
    </w:p>
    <w:p w14:paraId="3D312C16" w14:textId="77777777" w:rsidR="00451F1C" w:rsidRDefault="00000000">
      <w:pPr>
        <w:spacing w:before="71"/>
        <w:ind w:left="199"/>
        <w:rPr>
          <w:i/>
          <w:sz w:val="20"/>
        </w:rPr>
      </w:pPr>
      <w:r>
        <w:br w:type="column"/>
      </w:r>
      <w:r>
        <w:rPr>
          <w:i/>
          <w:sz w:val="20"/>
        </w:rPr>
        <w:t>Ek-2:</w:t>
      </w:r>
      <w:r>
        <w:rPr>
          <w:i/>
          <w:spacing w:val="13"/>
          <w:sz w:val="20"/>
        </w:rPr>
        <w:t xml:space="preserve"> </w:t>
      </w:r>
      <w:r>
        <w:rPr>
          <w:i/>
          <w:sz w:val="20"/>
        </w:rPr>
        <w:t>Google</w:t>
      </w:r>
      <w:r>
        <w:rPr>
          <w:i/>
          <w:spacing w:val="13"/>
          <w:sz w:val="20"/>
        </w:rPr>
        <w:t xml:space="preserve"> </w:t>
      </w:r>
      <w:r>
        <w:rPr>
          <w:i/>
          <w:sz w:val="20"/>
        </w:rPr>
        <w:t>Drive</w:t>
      </w:r>
      <w:r>
        <w:rPr>
          <w:i/>
          <w:spacing w:val="14"/>
          <w:sz w:val="20"/>
        </w:rPr>
        <w:t xml:space="preserve"> </w:t>
      </w:r>
      <w:r>
        <w:rPr>
          <w:i/>
          <w:spacing w:val="-2"/>
          <w:sz w:val="20"/>
        </w:rPr>
        <w:t>Linki</w:t>
      </w:r>
    </w:p>
    <w:p w14:paraId="2275262E" w14:textId="77777777" w:rsidR="00451F1C" w:rsidRDefault="00000000">
      <w:pPr>
        <w:pStyle w:val="GvdeMetni"/>
        <w:spacing w:before="72"/>
        <w:ind w:left="398"/>
      </w:pPr>
      <w:r>
        <w:rPr>
          <w:spacing w:val="-2"/>
        </w:rPr>
        <w:t>Veri</w:t>
      </w:r>
      <w:r>
        <w:rPr>
          <w:spacing w:val="1"/>
        </w:rPr>
        <w:t xml:space="preserve"> </w:t>
      </w:r>
      <w:r>
        <w:rPr>
          <w:spacing w:val="-2"/>
        </w:rPr>
        <w:t>setine</w:t>
      </w:r>
      <w:r>
        <w:rPr>
          <w:spacing w:val="2"/>
        </w:rPr>
        <w:t xml:space="preserve"> </w:t>
      </w:r>
      <w:proofErr w:type="spellStart"/>
      <w:r>
        <w:rPr>
          <w:spacing w:val="-2"/>
        </w:rPr>
        <w:t>eris¸mek</w:t>
      </w:r>
      <w:proofErr w:type="spellEnd"/>
      <w:r>
        <w:rPr>
          <w:spacing w:val="2"/>
        </w:rPr>
        <w:t xml:space="preserve"> </w:t>
      </w:r>
      <w:proofErr w:type="spellStart"/>
      <w:r>
        <w:rPr>
          <w:spacing w:val="-2"/>
        </w:rPr>
        <w:t>ic¸in</w:t>
      </w:r>
      <w:proofErr w:type="spellEnd"/>
      <w:r>
        <w:rPr>
          <w:spacing w:val="-2"/>
        </w:rPr>
        <w:t>:</w:t>
      </w:r>
      <w:r>
        <w:rPr>
          <w:spacing w:val="1"/>
        </w:rPr>
        <w:t xml:space="preserve"> </w:t>
      </w:r>
      <w:hyperlink r:id="rId22">
        <w:r>
          <w:rPr>
            <w:spacing w:val="-2"/>
          </w:rPr>
          <w:t>Veri</w:t>
        </w:r>
        <w:r>
          <w:rPr>
            <w:spacing w:val="2"/>
          </w:rPr>
          <w:t xml:space="preserve"> </w:t>
        </w:r>
        <w:r>
          <w:rPr>
            <w:spacing w:val="-2"/>
          </w:rPr>
          <w:t>seti</w:t>
        </w:r>
        <w:r>
          <w:rPr>
            <w:spacing w:val="2"/>
          </w:rPr>
          <w:t xml:space="preserve"> </w:t>
        </w:r>
        <w:r>
          <w:rPr>
            <w:spacing w:val="-2"/>
          </w:rPr>
          <w:t>Google</w:t>
        </w:r>
        <w:r>
          <w:rPr>
            <w:spacing w:val="2"/>
          </w:rPr>
          <w:t xml:space="preserve"> </w:t>
        </w:r>
        <w:r>
          <w:rPr>
            <w:spacing w:val="-2"/>
          </w:rPr>
          <w:t>Drive</w:t>
        </w:r>
        <w:r>
          <w:rPr>
            <w:spacing w:val="1"/>
          </w:rPr>
          <w:t xml:space="preserve"> </w:t>
        </w:r>
        <w:r>
          <w:rPr>
            <w:spacing w:val="-2"/>
          </w:rPr>
          <w:t>linki</w:t>
        </w:r>
      </w:hyperlink>
    </w:p>
    <w:p w14:paraId="0346728E" w14:textId="77777777" w:rsidR="00451F1C" w:rsidRDefault="00451F1C">
      <w:pPr>
        <w:pStyle w:val="GvdeMetni"/>
        <w:sectPr w:rsidR="00451F1C">
          <w:pgSz w:w="12240" w:h="15840"/>
          <w:pgMar w:top="920" w:right="0" w:bottom="280" w:left="720" w:header="708" w:footer="708" w:gutter="0"/>
          <w:cols w:num="2" w:space="708" w:equalWidth="0">
            <w:col w:w="5281" w:space="40"/>
            <w:col w:w="6199"/>
          </w:cols>
        </w:sectPr>
      </w:pPr>
    </w:p>
    <w:p w14:paraId="40A55BC5" w14:textId="77777777" w:rsidR="00451F1C" w:rsidRDefault="00451F1C">
      <w:pPr>
        <w:pStyle w:val="GvdeMetni"/>
        <w:spacing w:before="3"/>
        <w:rPr>
          <w:sz w:val="16"/>
        </w:rPr>
      </w:pPr>
    </w:p>
    <w:p w14:paraId="22BE7886" w14:textId="77777777" w:rsidR="00451F1C" w:rsidRDefault="00000000">
      <w:pPr>
        <w:pStyle w:val="GvdeMetni"/>
        <w:ind w:left="2481"/>
      </w:pPr>
      <w:r>
        <w:rPr>
          <w:smallCaps/>
          <w:spacing w:val="-2"/>
        </w:rPr>
        <w:t>Ekler</w:t>
      </w:r>
    </w:p>
    <w:p w14:paraId="00228300" w14:textId="77777777" w:rsidR="00451F1C" w:rsidRDefault="00000000">
      <w:pPr>
        <w:spacing w:before="44"/>
        <w:ind w:left="259"/>
        <w:rPr>
          <w:i/>
          <w:sz w:val="20"/>
        </w:rPr>
      </w:pPr>
      <w:r>
        <w:rPr>
          <w:i/>
          <w:spacing w:val="-2"/>
          <w:sz w:val="20"/>
        </w:rPr>
        <w:t>Ek-1:</w:t>
      </w:r>
      <w:r>
        <w:rPr>
          <w:i/>
          <w:spacing w:val="-6"/>
          <w:sz w:val="20"/>
        </w:rPr>
        <w:t xml:space="preserve"> </w:t>
      </w:r>
      <w:r>
        <w:rPr>
          <w:i/>
          <w:spacing w:val="-2"/>
          <w:sz w:val="20"/>
        </w:rPr>
        <w:t>Web</w:t>
      </w:r>
      <w:r>
        <w:rPr>
          <w:i/>
          <w:spacing w:val="-5"/>
          <w:sz w:val="20"/>
        </w:rPr>
        <w:t xml:space="preserve"> </w:t>
      </w:r>
      <w:proofErr w:type="spellStart"/>
      <w:r>
        <w:rPr>
          <w:i/>
          <w:spacing w:val="-2"/>
          <w:sz w:val="20"/>
        </w:rPr>
        <w:t>Scraping</w:t>
      </w:r>
      <w:proofErr w:type="spellEnd"/>
      <w:r>
        <w:rPr>
          <w:i/>
          <w:spacing w:val="-3"/>
          <w:sz w:val="20"/>
        </w:rPr>
        <w:t xml:space="preserve"> </w:t>
      </w:r>
      <w:r>
        <w:rPr>
          <w:i/>
          <w:spacing w:val="-2"/>
          <w:sz w:val="20"/>
        </w:rPr>
        <w:t>O</w:t>
      </w:r>
      <w:r>
        <w:rPr>
          <w:i/>
          <w:spacing w:val="-2"/>
          <w:position w:val="5"/>
          <w:sz w:val="20"/>
        </w:rPr>
        <w:t>¨</w:t>
      </w:r>
      <w:r>
        <w:rPr>
          <w:i/>
          <w:spacing w:val="-24"/>
          <w:position w:val="5"/>
          <w:sz w:val="20"/>
        </w:rPr>
        <w:t xml:space="preserve"> </w:t>
      </w:r>
      <w:proofErr w:type="spellStart"/>
      <w:r>
        <w:rPr>
          <w:i/>
          <w:spacing w:val="-2"/>
          <w:sz w:val="20"/>
        </w:rPr>
        <w:t>rnek</w:t>
      </w:r>
      <w:proofErr w:type="spellEnd"/>
      <w:r>
        <w:rPr>
          <w:i/>
          <w:spacing w:val="-2"/>
          <w:sz w:val="20"/>
        </w:rPr>
        <w:t xml:space="preserve"> Kodları</w:t>
      </w:r>
    </w:p>
    <w:p w14:paraId="47085411" w14:textId="77777777" w:rsidR="00451F1C" w:rsidRDefault="00000000">
      <w:pPr>
        <w:spacing w:before="209" w:line="235" w:lineRule="auto"/>
        <w:ind w:left="657" w:right="6416" w:hanging="399"/>
        <w:rPr>
          <w:rFonts w:ascii="Courier New"/>
          <w:sz w:val="18"/>
        </w:rPr>
      </w:pPr>
      <w:proofErr w:type="gramStart"/>
      <w:r>
        <w:rPr>
          <w:rFonts w:ascii="Courier New"/>
          <w:b/>
          <w:sz w:val="18"/>
        </w:rPr>
        <w:t>def</w:t>
      </w:r>
      <w:proofErr w:type="gramEnd"/>
      <w:r>
        <w:rPr>
          <w:rFonts w:ascii="Courier New"/>
          <w:b/>
          <w:spacing w:val="-29"/>
          <w:sz w:val="18"/>
        </w:rPr>
        <w:t xml:space="preserve"> </w:t>
      </w:r>
      <w:proofErr w:type="spellStart"/>
      <w:r>
        <w:rPr>
          <w:rFonts w:ascii="Courier New"/>
          <w:sz w:val="18"/>
        </w:rPr>
        <w:t>download_audio_</w:t>
      </w:r>
      <w:proofErr w:type="gramStart"/>
      <w:r>
        <w:rPr>
          <w:rFonts w:ascii="Courier New"/>
          <w:sz w:val="18"/>
        </w:rPr>
        <w:t>segment</w:t>
      </w:r>
      <w:proofErr w:type="spellEnd"/>
      <w:r>
        <w:rPr>
          <w:rFonts w:ascii="Courier New"/>
          <w:sz w:val="18"/>
        </w:rPr>
        <w:t>(</w:t>
      </w:r>
      <w:proofErr w:type="gramEnd"/>
      <w:r>
        <w:rPr>
          <w:rFonts w:ascii="Courier New"/>
          <w:sz w:val="18"/>
        </w:rPr>
        <w:t>link,</w:t>
      </w:r>
      <w:r>
        <w:rPr>
          <w:rFonts w:ascii="Courier New"/>
          <w:spacing w:val="-27"/>
          <w:sz w:val="18"/>
        </w:rPr>
        <w:t xml:space="preserve"> </w:t>
      </w:r>
      <w:proofErr w:type="spellStart"/>
      <w:r>
        <w:rPr>
          <w:rFonts w:ascii="Courier New"/>
          <w:sz w:val="18"/>
        </w:rPr>
        <w:t>start_time</w:t>
      </w:r>
      <w:proofErr w:type="spellEnd"/>
      <w:r>
        <w:rPr>
          <w:rFonts w:ascii="Courier New"/>
          <w:sz w:val="18"/>
        </w:rPr>
        <w:t xml:space="preserve">, </w:t>
      </w:r>
      <w:proofErr w:type="spellStart"/>
      <w:r>
        <w:rPr>
          <w:rFonts w:ascii="Courier New"/>
          <w:sz w:val="18"/>
        </w:rPr>
        <w:t>end_time</w:t>
      </w:r>
      <w:proofErr w:type="spellEnd"/>
      <w:r>
        <w:rPr>
          <w:rFonts w:ascii="Courier New"/>
          <w:sz w:val="18"/>
        </w:rPr>
        <w:t xml:space="preserve">, </w:t>
      </w:r>
      <w:proofErr w:type="spellStart"/>
      <w:r>
        <w:rPr>
          <w:rFonts w:ascii="Courier New"/>
          <w:sz w:val="18"/>
        </w:rPr>
        <w:t>output_path</w:t>
      </w:r>
      <w:proofErr w:type="spellEnd"/>
      <w:r>
        <w:rPr>
          <w:rFonts w:ascii="Courier New"/>
          <w:sz w:val="18"/>
        </w:rPr>
        <w:t>):</w:t>
      </w:r>
    </w:p>
    <w:p w14:paraId="258DEB71" w14:textId="77777777" w:rsidR="00451F1C" w:rsidRDefault="00000000">
      <w:pPr>
        <w:spacing w:line="197" w:lineRule="exact"/>
        <w:ind w:left="689"/>
        <w:rPr>
          <w:rFonts w:ascii="Courier New" w:hAnsi="Courier New"/>
          <w:sz w:val="18"/>
        </w:rPr>
      </w:pPr>
      <w:proofErr w:type="spellStart"/>
      <w:proofErr w:type="gramStart"/>
      <w:r>
        <w:rPr>
          <w:rFonts w:ascii="Courier New" w:hAnsi="Courier New"/>
          <w:sz w:val="18"/>
        </w:rPr>
        <w:t>temp</w:t>
      </w:r>
      <w:proofErr w:type="gramEnd"/>
      <w:r>
        <w:rPr>
          <w:rFonts w:ascii="Courier New" w:hAnsi="Courier New"/>
          <w:sz w:val="18"/>
        </w:rPr>
        <w:t>_dir</w:t>
      </w:r>
      <w:proofErr w:type="spellEnd"/>
      <w:r>
        <w:rPr>
          <w:rFonts w:ascii="Courier New" w:hAnsi="Courier New"/>
          <w:spacing w:val="-6"/>
          <w:sz w:val="18"/>
        </w:rPr>
        <w:t xml:space="preserve"> </w:t>
      </w:r>
      <w:r>
        <w:rPr>
          <w:rFonts w:ascii="Courier New" w:hAnsi="Courier New"/>
          <w:sz w:val="18"/>
        </w:rPr>
        <w:t>=</w:t>
      </w:r>
      <w:r>
        <w:rPr>
          <w:rFonts w:ascii="Courier New" w:hAnsi="Courier New"/>
          <w:spacing w:val="-6"/>
          <w:sz w:val="18"/>
        </w:rPr>
        <w:t xml:space="preserve"> </w:t>
      </w:r>
      <w:r>
        <w:rPr>
          <w:rFonts w:ascii="Courier New" w:hAnsi="Courier New"/>
          <w:spacing w:val="-2"/>
          <w:sz w:val="18"/>
        </w:rPr>
        <w:t>’</w:t>
      </w:r>
      <w:proofErr w:type="spellStart"/>
      <w:r>
        <w:rPr>
          <w:rFonts w:ascii="Courier New" w:hAnsi="Courier New"/>
          <w:spacing w:val="-2"/>
          <w:sz w:val="18"/>
        </w:rPr>
        <w:t>temp</w:t>
      </w:r>
      <w:proofErr w:type="spellEnd"/>
      <w:r>
        <w:rPr>
          <w:rFonts w:ascii="Courier New" w:hAnsi="Courier New"/>
          <w:spacing w:val="-2"/>
          <w:sz w:val="18"/>
        </w:rPr>
        <w:t>’</w:t>
      </w:r>
    </w:p>
    <w:p w14:paraId="508E190E" w14:textId="77777777" w:rsidR="00451F1C" w:rsidRDefault="00000000">
      <w:pPr>
        <w:spacing w:before="1" w:line="235" w:lineRule="auto"/>
        <w:ind w:left="1120" w:right="6416" w:hanging="431"/>
        <w:rPr>
          <w:rFonts w:ascii="Courier New"/>
          <w:sz w:val="18"/>
        </w:rPr>
      </w:pPr>
      <w:proofErr w:type="spellStart"/>
      <w:proofErr w:type="gramStart"/>
      <w:r>
        <w:rPr>
          <w:rFonts w:ascii="Courier New"/>
          <w:b/>
          <w:sz w:val="18"/>
        </w:rPr>
        <w:t>if</w:t>
      </w:r>
      <w:proofErr w:type="spellEnd"/>
      <w:proofErr w:type="gramEnd"/>
      <w:r>
        <w:rPr>
          <w:rFonts w:ascii="Courier New"/>
          <w:b/>
          <w:spacing w:val="-26"/>
          <w:sz w:val="18"/>
        </w:rPr>
        <w:t xml:space="preserve"> </w:t>
      </w:r>
      <w:r>
        <w:rPr>
          <w:rFonts w:ascii="Courier New"/>
          <w:b/>
          <w:sz w:val="18"/>
        </w:rPr>
        <w:t>not</w:t>
      </w:r>
      <w:r>
        <w:rPr>
          <w:rFonts w:ascii="Courier New"/>
          <w:b/>
          <w:spacing w:val="-26"/>
          <w:sz w:val="18"/>
        </w:rPr>
        <w:t xml:space="preserve"> </w:t>
      </w:r>
      <w:proofErr w:type="spellStart"/>
      <w:proofErr w:type="gramStart"/>
      <w:r>
        <w:rPr>
          <w:rFonts w:ascii="Courier New"/>
          <w:sz w:val="18"/>
        </w:rPr>
        <w:t>os.path</w:t>
      </w:r>
      <w:proofErr w:type="gramEnd"/>
      <w:r>
        <w:rPr>
          <w:rFonts w:ascii="Courier New"/>
          <w:sz w:val="18"/>
        </w:rPr>
        <w:t>.exists</w:t>
      </w:r>
      <w:proofErr w:type="spellEnd"/>
      <w:r>
        <w:rPr>
          <w:rFonts w:ascii="Courier New"/>
          <w:sz w:val="18"/>
        </w:rPr>
        <w:t>(</w:t>
      </w:r>
      <w:proofErr w:type="spellStart"/>
      <w:r>
        <w:rPr>
          <w:rFonts w:ascii="Courier New"/>
          <w:sz w:val="18"/>
        </w:rPr>
        <w:t>temp_dir</w:t>
      </w:r>
      <w:proofErr w:type="spellEnd"/>
      <w:r>
        <w:rPr>
          <w:rFonts w:ascii="Courier New"/>
          <w:sz w:val="18"/>
        </w:rPr>
        <w:t xml:space="preserve">): </w:t>
      </w:r>
      <w:proofErr w:type="spellStart"/>
      <w:proofErr w:type="gramStart"/>
      <w:r>
        <w:rPr>
          <w:rFonts w:ascii="Courier New"/>
          <w:spacing w:val="-2"/>
          <w:sz w:val="18"/>
        </w:rPr>
        <w:t>os.makedirs</w:t>
      </w:r>
      <w:proofErr w:type="spellEnd"/>
      <w:proofErr w:type="gramEnd"/>
      <w:r>
        <w:rPr>
          <w:rFonts w:ascii="Courier New"/>
          <w:spacing w:val="-2"/>
          <w:sz w:val="18"/>
        </w:rPr>
        <w:t>(</w:t>
      </w:r>
      <w:proofErr w:type="spellStart"/>
      <w:r>
        <w:rPr>
          <w:rFonts w:ascii="Courier New"/>
          <w:spacing w:val="-2"/>
          <w:sz w:val="18"/>
        </w:rPr>
        <w:t>temp_dir</w:t>
      </w:r>
      <w:proofErr w:type="spellEnd"/>
      <w:r>
        <w:rPr>
          <w:rFonts w:ascii="Courier New"/>
          <w:spacing w:val="-2"/>
          <w:sz w:val="18"/>
        </w:rPr>
        <w:t>)</w:t>
      </w:r>
    </w:p>
    <w:p w14:paraId="7664011A" w14:textId="77777777" w:rsidR="00451F1C" w:rsidRDefault="00000000">
      <w:pPr>
        <w:spacing w:before="198" w:line="235" w:lineRule="auto"/>
        <w:ind w:left="1120" w:right="6416" w:hanging="431"/>
        <w:rPr>
          <w:rFonts w:ascii="Courier New"/>
          <w:sz w:val="18"/>
        </w:rPr>
      </w:pPr>
      <w:proofErr w:type="spellStart"/>
      <w:proofErr w:type="gramStart"/>
      <w:r>
        <w:rPr>
          <w:rFonts w:ascii="Courier New"/>
          <w:b/>
          <w:sz w:val="18"/>
        </w:rPr>
        <w:t>for</w:t>
      </w:r>
      <w:proofErr w:type="spellEnd"/>
      <w:proofErr w:type="gramEnd"/>
      <w:r>
        <w:rPr>
          <w:rFonts w:ascii="Courier New"/>
          <w:b/>
          <w:sz w:val="18"/>
        </w:rPr>
        <w:t xml:space="preserve"> file in </w:t>
      </w:r>
      <w:proofErr w:type="spellStart"/>
      <w:proofErr w:type="gramStart"/>
      <w:r>
        <w:rPr>
          <w:rFonts w:ascii="Courier New"/>
          <w:sz w:val="18"/>
        </w:rPr>
        <w:t>os.listdir</w:t>
      </w:r>
      <w:proofErr w:type="spellEnd"/>
      <w:proofErr w:type="gramEnd"/>
      <w:r>
        <w:rPr>
          <w:rFonts w:ascii="Courier New"/>
          <w:sz w:val="18"/>
        </w:rPr>
        <w:t>(</w:t>
      </w:r>
      <w:proofErr w:type="spellStart"/>
      <w:r>
        <w:rPr>
          <w:rFonts w:ascii="Courier New"/>
          <w:sz w:val="18"/>
        </w:rPr>
        <w:t>temp_dir</w:t>
      </w:r>
      <w:proofErr w:type="spellEnd"/>
      <w:r>
        <w:rPr>
          <w:rFonts w:ascii="Courier New"/>
          <w:sz w:val="18"/>
        </w:rPr>
        <w:t xml:space="preserve">): </w:t>
      </w:r>
      <w:proofErr w:type="spellStart"/>
      <w:r>
        <w:rPr>
          <w:rFonts w:ascii="Courier New"/>
          <w:sz w:val="18"/>
        </w:rPr>
        <w:t>file_path</w:t>
      </w:r>
      <w:proofErr w:type="spellEnd"/>
      <w:r>
        <w:rPr>
          <w:rFonts w:ascii="Courier New"/>
          <w:spacing w:val="-26"/>
          <w:sz w:val="18"/>
        </w:rPr>
        <w:t xml:space="preserve"> </w:t>
      </w:r>
      <w:r>
        <w:rPr>
          <w:rFonts w:ascii="Courier New"/>
          <w:sz w:val="18"/>
        </w:rPr>
        <w:t>=</w:t>
      </w:r>
      <w:r>
        <w:rPr>
          <w:rFonts w:ascii="Courier New"/>
          <w:spacing w:val="-26"/>
          <w:sz w:val="18"/>
        </w:rPr>
        <w:t xml:space="preserve"> </w:t>
      </w:r>
      <w:proofErr w:type="spellStart"/>
      <w:proofErr w:type="gramStart"/>
      <w:r>
        <w:rPr>
          <w:rFonts w:ascii="Courier New"/>
          <w:sz w:val="18"/>
        </w:rPr>
        <w:t>os.path</w:t>
      </w:r>
      <w:proofErr w:type="gramEnd"/>
      <w:r>
        <w:rPr>
          <w:rFonts w:ascii="Courier New"/>
          <w:sz w:val="18"/>
        </w:rPr>
        <w:t>.</w:t>
      </w:r>
      <w:proofErr w:type="gramStart"/>
      <w:r>
        <w:rPr>
          <w:rFonts w:ascii="Courier New"/>
          <w:sz w:val="18"/>
        </w:rPr>
        <w:t>join</w:t>
      </w:r>
      <w:proofErr w:type="spellEnd"/>
      <w:r>
        <w:rPr>
          <w:rFonts w:ascii="Courier New"/>
          <w:sz w:val="18"/>
        </w:rPr>
        <w:t>(</w:t>
      </w:r>
      <w:proofErr w:type="spellStart"/>
      <w:proofErr w:type="gramEnd"/>
      <w:r>
        <w:rPr>
          <w:rFonts w:ascii="Courier New"/>
          <w:sz w:val="18"/>
        </w:rPr>
        <w:t>temp_dir</w:t>
      </w:r>
      <w:proofErr w:type="spellEnd"/>
      <w:r>
        <w:rPr>
          <w:rFonts w:ascii="Courier New"/>
          <w:sz w:val="18"/>
        </w:rPr>
        <w:t>,</w:t>
      </w:r>
    </w:p>
    <w:p w14:paraId="758B4C89" w14:textId="77777777" w:rsidR="00451F1C" w:rsidRDefault="00000000">
      <w:pPr>
        <w:spacing w:line="235" w:lineRule="auto"/>
        <w:ind w:left="1120" w:right="9451" w:firstLine="398"/>
        <w:rPr>
          <w:rFonts w:ascii="Courier New"/>
          <w:sz w:val="18"/>
        </w:rPr>
      </w:pPr>
      <w:proofErr w:type="gramStart"/>
      <w:r>
        <w:rPr>
          <w:rFonts w:ascii="Courier New"/>
          <w:b/>
          <w:spacing w:val="-2"/>
          <w:sz w:val="18"/>
        </w:rPr>
        <w:t>file</w:t>
      </w:r>
      <w:proofErr w:type="gramEnd"/>
      <w:r>
        <w:rPr>
          <w:rFonts w:ascii="Courier New"/>
          <w:spacing w:val="-2"/>
          <w:sz w:val="18"/>
        </w:rPr>
        <w:t xml:space="preserve">) </w:t>
      </w:r>
      <w:proofErr w:type="spellStart"/>
      <w:r>
        <w:rPr>
          <w:rFonts w:ascii="Courier New"/>
          <w:b/>
          <w:spacing w:val="-4"/>
          <w:sz w:val="18"/>
        </w:rPr>
        <w:t>try</w:t>
      </w:r>
      <w:proofErr w:type="spellEnd"/>
      <w:r>
        <w:rPr>
          <w:rFonts w:ascii="Courier New"/>
          <w:spacing w:val="-4"/>
          <w:sz w:val="18"/>
        </w:rPr>
        <w:t>:</w:t>
      </w:r>
    </w:p>
    <w:p w14:paraId="7C041AFA" w14:textId="77777777" w:rsidR="00451F1C" w:rsidRDefault="00000000">
      <w:pPr>
        <w:spacing w:line="235" w:lineRule="auto"/>
        <w:ind w:left="1980" w:right="6416" w:hanging="431"/>
        <w:rPr>
          <w:rFonts w:ascii="Courier New"/>
          <w:sz w:val="18"/>
        </w:rPr>
      </w:pPr>
      <w:proofErr w:type="spellStart"/>
      <w:proofErr w:type="gramStart"/>
      <w:r>
        <w:rPr>
          <w:rFonts w:ascii="Courier New"/>
          <w:b/>
          <w:sz w:val="18"/>
        </w:rPr>
        <w:t>if</w:t>
      </w:r>
      <w:proofErr w:type="spellEnd"/>
      <w:proofErr w:type="gramEnd"/>
      <w:r>
        <w:rPr>
          <w:rFonts w:ascii="Courier New"/>
          <w:b/>
          <w:spacing w:val="-29"/>
          <w:sz w:val="18"/>
        </w:rPr>
        <w:t xml:space="preserve"> </w:t>
      </w:r>
      <w:proofErr w:type="spellStart"/>
      <w:proofErr w:type="gramStart"/>
      <w:r>
        <w:rPr>
          <w:rFonts w:ascii="Courier New"/>
          <w:sz w:val="18"/>
        </w:rPr>
        <w:t>os.path</w:t>
      </w:r>
      <w:proofErr w:type="gramEnd"/>
      <w:r>
        <w:rPr>
          <w:rFonts w:ascii="Courier New"/>
          <w:sz w:val="18"/>
        </w:rPr>
        <w:t>.isfile</w:t>
      </w:r>
      <w:proofErr w:type="spellEnd"/>
      <w:r>
        <w:rPr>
          <w:rFonts w:ascii="Courier New"/>
          <w:sz w:val="18"/>
        </w:rPr>
        <w:t>(</w:t>
      </w:r>
      <w:proofErr w:type="spellStart"/>
      <w:r>
        <w:rPr>
          <w:rFonts w:ascii="Courier New"/>
          <w:sz w:val="18"/>
        </w:rPr>
        <w:t>file_path</w:t>
      </w:r>
      <w:proofErr w:type="spellEnd"/>
      <w:r>
        <w:rPr>
          <w:rFonts w:ascii="Courier New"/>
          <w:sz w:val="18"/>
        </w:rPr>
        <w:t xml:space="preserve">): </w:t>
      </w:r>
      <w:proofErr w:type="spellStart"/>
      <w:proofErr w:type="gramStart"/>
      <w:r>
        <w:rPr>
          <w:rFonts w:ascii="Courier New"/>
          <w:spacing w:val="-2"/>
          <w:sz w:val="18"/>
        </w:rPr>
        <w:t>os.remove</w:t>
      </w:r>
      <w:proofErr w:type="spellEnd"/>
      <w:proofErr w:type="gramEnd"/>
      <w:r>
        <w:rPr>
          <w:rFonts w:ascii="Courier New"/>
          <w:spacing w:val="-2"/>
          <w:sz w:val="18"/>
        </w:rPr>
        <w:t>(</w:t>
      </w:r>
      <w:proofErr w:type="spellStart"/>
      <w:r>
        <w:rPr>
          <w:rFonts w:ascii="Courier New"/>
          <w:spacing w:val="-2"/>
          <w:sz w:val="18"/>
        </w:rPr>
        <w:t>file_path</w:t>
      </w:r>
      <w:proofErr w:type="spellEnd"/>
      <w:r>
        <w:rPr>
          <w:rFonts w:ascii="Courier New"/>
          <w:spacing w:val="-2"/>
          <w:sz w:val="18"/>
        </w:rPr>
        <w:t>)</w:t>
      </w:r>
    </w:p>
    <w:p w14:paraId="448BE8B9" w14:textId="77777777" w:rsidR="00451F1C" w:rsidRDefault="00000000">
      <w:pPr>
        <w:spacing w:line="197" w:lineRule="exact"/>
        <w:ind w:left="1120"/>
        <w:rPr>
          <w:rFonts w:ascii="Courier New"/>
          <w:sz w:val="18"/>
        </w:rPr>
      </w:pPr>
      <w:proofErr w:type="spellStart"/>
      <w:proofErr w:type="gramStart"/>
      <w:r>
        <w:rPr>
          <w:rFonts w:ascii="Courier New"/>
          <w:b/>
          <w:sz w:val="18"/>
        </w:rPr>
        <w:t>except</w:t>
      </w:r>
      <w:proofErr w:type="spellEnd"/>
      <w:proofErr w:type="gramEnd"/>
      <w:r>
        <w:rPr>
          <w:rFonts w:ascii="Courier New"/>
          <w:b/>
          <w:spacing w:val="-8"/>
          <w:sz w:val="18"/>
        </w:rPr>
        <w:t xml:space="preserve"> </w:t>
      </w:r>
      <w:proofErr w:type="spellStart"/>
      <w:r>
        <w:rPr>
          <w:rFonts w:ascii="Courier New"/>
          <w:sz w:val="18"/>
        </w:rPr>
        <w:t>Exception</w:t>
      </w:r>
      <w:proofErr w:type="spellEnd"/>
      <w:r>
        <w:rPr>
          <w:rFonts w:ascii="Courier New"/>
          <w:spacing w:val="-7"/>
          <w:sz w:val="18"/>
        </w:rPr>
        <w:t xml:space="preserve"> </w:t>
      </w:r>
      <w:r>
        <w:rPr>
          <w:rFonts w:ascii="Courier New"/>
          <w:sz w:val="18"/>
        </w:rPr>
        <w:t>as</w:t>
      </w:r>
      <w:r>
        <w:rPr>
          <w:rFonts w:ascii="Courier New"/>
          <w:spacing w:val="-7"/>
          <w:sz w:val="18"/>
        </w:rPr>
        <w:t xml:space="preserve"> </w:t>
      </w:r>
      <w:r>
        <w:rPr>
          <w:rFonts w:ascii="Courier New"/>
          <w:spacing w:val="-5"/>
          <w:sz w:val="18"/>
        </w:rPr>
        <w:t>e:</w:t>
      </w:r>
    </w:p>
    <w:p w14:paraId="466BDD72" w14:textId="77777777" w:rsidR="00451F1C" w:rsidRDefault="00000000">
      <w:pPr>
        <w:spacing w:line="235" w:lineRule="auto"/>
        <w:ind w:left="1948" w:right="6416" w:hanging="399"/>
        <w:rPr>
          <w:rFonts w:ascii="Courier New"/>
          <w:sz w:val="18"/>
        </w:rPr>
      </w:pPr>
      <w:proofErr w:type="spellStart"/>
      <w:proofErr w:type="gramStart"/>
      <w:r>
        <w:rPr>
          <w:rFonts w:ascii="Courier New"/>
          <w:b/>
          <w:sz w:val="18"/>
        </w:rPr>
        <w:t>print</w:t>
      </w:r>
      <w:proofErr w:type="spellEnd"/>
      <w:r>
        <w:rPr>
          <w:rFonts w:ascii="Courier New"/>
          <w:sz w:val="18"/>
        </w:rPr>
        <w:t>(</w:t>
      </w:r>
      <w:proofErr w:type="spellStart"/>
      <w:proofErr w:type="gramEnd"/>
      <w:r>
        <w:rPr>
          <w:rFonts w:ascii="Courier New"/>
          <w:sz w:val="18"/>
        </w:rPr>
        <w:t>f"Temp</w:t>
      </w:r>
      <w:proofErr w:type="spellEnd"/>
      <w:r>
        <w:rPr>
          <w:rFonts w:ascii="Courier New"/>
          <w:sz w:val="18"/>
        </w:rPr>
        <w:t xml:space="preserve"> </w:t>
      </w:r>
      <w:proofErr w:type="spellStart"/>
      <w:r>
        <w:rPr>
          <w:rFonts w:ascii="Courier New"/>
          <w:spacing w:val="17"/>
          <w:sz w:val="18"/>
        </w:rPr>
        <w:t>dosyas</w:t>
      </w:r>
      <w:proofErr w:type="spellEnd"/>
      <w:r>
        <w:rPr>
          <w:rFonts w:ascii="Courier New"/>
          <w:spacing w:val="40"/>
          <w:sz w:val="18"/>
        </w:rPr>
        <w:t xml:space="preserve"> </w:t>
      </w:r>
      <w:r>
        <w:rPr>
          <w:rFonts w:ascii="Courier New"/>
          <w:sz w:val="18"/>
        </w:rPr>
        <w:t>silinirken hata: {e}")</w:t>
      </w:r>
    </w:p>
    <w:p w14:paraId="331B28E5" w14:textId="77777777" w:rsidR="00451F1C" w:rsidRDefault="00000000">
      <w:pPr>
        <w:spacing w:before="193" w:line="202" w:lineRule="exact"/>
        <w:ind w:left="689"/>
        <w:rPr>
          <w:rFonts w:ascii="Courier New"/>
          <w:sz w:val="18"/>
        </w:rPr>
      </w:pPr>
      <w:proofErr w:type="spellStart"/>
      <w:proofErr w:type="gramStart"/>
      <w:r>
        <w:rPr>
          <w:rFonts w:ascii="Courier New"/>
          <w:sz w:val="18"/>
        </w:rPr>
        <w:t>video</w:t>
      </w:r>
      <w:proofErr w:type="gramEnd"/>
      <w:r>
        <w:rPr>
          <w:rFonts w:ascii="Courier New"/>
          <w:sz w:val="18"/>
        </w:rPr>
        <w:t>_id</w:t>
      </w:r>
      <w:proofErr w:type="spellEnd"/>
      <w:r>
        <w:rPr>
          <w:rFonts w:ascii="Courier New"/>
          <w:spacing w:val="-6"/>
          <w:sz w:val="18"/>
        </w:rPr>
        <w:t xml:space="preserve"> </w:t>
      </w:r>
      <w:r>
        <w:rPr>
          <w:rFonts w:ascii="Courier New"/>
          <w:sz w:val="18"/>
        </w:rPr>
        <w:t>=</w:t>
      </w:r>
      <w:r>
        <w:rPr>
          <w:rFonts w:ascii="Courier New"/>
          <w:spacing w:val="-6"/>
          <w:sz w:val="18"/>
        </w:rPr>
        <w:t xml:space="preserve"> </w:t>
      </w:r>
      <w:proofErr w:type="spellStart"/>
      <w:r>
        <w:rPr>
          <w:rFonts w:ascii="Courier New"/>
          <w:spacing w:val="-4"/>
          <w:sz w:val="18"/>
        </w:rPr>
        <w:t>None</w:t>
      </w:r>
      <w:proofErr w:type="spellEnd"/>
    </w:p>
    <w:p w14:paraId="33FCA1CC" w14:textId="77777777" w:rsidR="00451F1C" w:rsidRDefault="00000000">
      <w:pPr>
        <w:spacing w:line="199" w:lineRule="exact"/>
        <w:ind w:left="689"/>
        <w:rPr>
          <w:rFonts w:ascii="Courier New" w:hAnsi="Courier New"/>
          <w:sz w:val="18"/>
        </w:rPr>
      </w:pPr>
      <w:proofErr w:type="spellStart"/>
      <w:proofErr w:type="gramStart"/>
      <w:r>
        <w:rPr>
          <w:rFonts w:ascii="Courier New" w:hAnsi="Courier New"/>
          <w:b/>
          <w:sz w:val="18"/>
        </w:rPr>
        <w:t>if</w:t>
      </w:r>
      <w:proofErr w:type="spellEnd"/>
      <w:r>
        <w:rPr>
          <w:rFonts w:ascii="Courier New" w:hAnsi="Courier New"/>
          <w:b/>
          <w:spacing w:val="-8"/>
          <w:sz w:val="18"/>
        </w:rPr>
        <w:t xml:space="preserve"> </w:t>
      </w:r>
      <w:r>
        <w:rPr>
          <w:rFonts w:ascii="Courier New" w:hAnsi="Courier New"/>
          <w:sz w:val="18"/>
        </w:rPr>
        <w:t>’</w:t>
      </w:r>
      <w:proofErr w:type="gramEnd"/>
      <w:r>
        <w:rPr>
          <w:rFonts w:ascii="Courier New" w:hAnsi="Courier New"/>
          <w:sz w:val="18"/>
        </w:rPr>
        <w:t>youtube.com’</w:t>
      </w:r>
      <w:r>
        <w:rPr>
          <w:rFonts w:ascii="Courier New" w:hAnsi="Courier New"/>
          <w:spacing w:val="-7"/>
          <w:sz w:val="18"/>
        </w:rPr>
        <w:t xml:space="preserve"> </w:t>
      </w:r>
      <w:r>
        <w:rPr>
          <w:rFonts w:ascii="Courier New" w:hAnsi="Courier New"/>
          <w:b/>
          <w:sz w:val="18"/>
        </w:rPr>
        <w:t>in</w:t>
      </w:r>
      <w:r>
        <w:rPr>
          <w:rFonts w:ascii="Courier New" w:hAnsi="Courier New"/>
          <w:b/>
          <w:spacing w:val="-7"/>
          <w:sz w:val="18"/>
        </w:rPr>
        <w:t xml:space="preserve"> </w:t>
      </w:r>
      <w:r>
        <w:rPr>
          <w:rFonts w:ascii="Courier New" w:hAnsi="Courier New"/>
          <w:spacing w:val="-2"/>
          <w:sz w:val="18"/>
        </w:rPr>
        <w:t>link:</w:t>
      </w:r>
    </w:p>
    <w:p w14:paraId="7DD7E952" w14:textId="77777777" w:rsidR="00451F1C" w:rsidRDefault="00000000">
      <w:pPr>
        <w:spacing w:line="199" w:lineRule="exact"/>
        <w:ind w:left="1120"/>
        <w:rPr>
          <w:rFonts w:ascii="Courier New" w:hAnsi="Courier New"/>
          <w:sz w:val="18"/>
        </w:rPr>
      </w:pPr>
      <w:proofErr w:type="spellStart"/>
      <w:proofErr w:type="gramStart"/>
      <w:r>
        <w:rPr>
          <w:rFonts w:ascii="Courier New" w:hAnsi="Courier New"/>
          <w:sz w:val="18"/>
        </w:rPr>
        <w:t>match</w:t>
      </w:r>
      <w:proofErr w:type="spellEnd"/>
      <w:proofErr w:type="gramEnd"/>
      <w:r>
        <w:rPr>
          <w:rFonts w:ascii="Courier New" w:hAnsi="Courier New"/>
          <w:spacing w:val="-12"/>
          <w:sz w:val="18"/>
        </w:rPr>
        <w:t xml:space="preserve"> </w:t>
      </w:r>
      <w:r>
        <w:rPr>
          <w:rFonts w:ascii="Courier New" w:hAnsi="Courier New"/>
          <w:sz w:val="18"/>
        </w:rPr>
        <w:t>=</w:t>
      </w:r>
      <w:r>
        <w:rPr>
          <w:rFonts w:ascii="Courier New" w:hAnsi="Courier New"/>
          <w:spacing w:val="-11"/>
          <w:sz w:val="18"/>
        </w:rPr>
        <w:t xml:space="preserve"> </w:t>
      </w:r>
      <w:proofErr w:type="spellStart"/>
      <w:proofErr w:type="gramStart"/>
      <w:r>
        <w:rPr>
          <w:rFonts w:ascii="Courier New" w:hAnsi="Courier New"/>
          <w:sz w:val="18"/>
        </w:rPr>
        <w:t>re.search</w:t>
      </w:r>
      <w:proofErr w:type="spellEnd"/>
      <w:proofErr w:type="gramEnd"/>
      <w:r>
        <w:rPr>
          <w:rFonts w:ascii="Courier New" w:hAnsi="Courier New"/>
          <w:sz w:val="18"/>
        </w:rPr>
        <w:t>(</w:t>
      </w:r>
      <w:proofErr w:type="spellStart"/>
      <w:r>
        <w:rPr>
          <w:rFonts w:ascii="Courier New" w:hAnsi="Courier New"/>
          <w:sz w:val="18"/>
        </w:rPr>
        <w:t>r’v</w:t>
      </w:r>
      <w:proofErr w:type="spellEnd"/>
      <w:r>
        <w:rPr>
          <w:rFonts w:ascii="Courier New" w:hAnsi="Courier New"/>
          <w:sz w:val="18"/>
        </w:rPr>
        <w:t>=([ˆ</w:t>
      </w:r>
      <w:proofErr w:type="gramStart"/>
      <w:r>
        <w:rPr>
          <w:rFonts w:ascii="Courier New" w:hAnsi="Courier New"/>
          <w:sz w:val="18"/>
        </w:rPr>
        <w:t>&amp;]+</w:t>
      </w:r>
      <w:proofErr w:type="gramEnd"/>
      <w:r>
        <w:rPr>
          <w:rFonts w:ascii="Courier New" w:hAnsi="Courier New"/>
          <w:sz w:val="18"/>
        </w:rPr>
        <w:t>)’,</w:t>
      </w:r>
      <w:r>
        <w:rPr>
          <w:rFonts w:ascii="Courier New" w:hAnsi="Courier New"/>
          <w:spacing w:val="-12"/>
          <w:sz w:val="18"/>
        </w:rPr>
        <w:t xml:space="preserve"> </w:t>
      </w:r>
      <w:r>
        <w:rPr>
          <w:rFonts w:ascii="Courier New" w:hAnsi="Courier New"/>
          <w:spacing w:val="-2"/>
          <w:sz w:val="18"/>
        </w:rPr>
        <w:t>link)</w:t>
      </w:r>
    </w:p>
    <w:p w14:paraId="5F1EE34D" w14:textId="77777777" w:rsidR="00451F1C" w:rsidRDefault="00000000">
      <w:pPr>
        <w:spacing w:line="199" w:lineRule="exact"/>
        <w:ind w:left="1120"/>
        <w:rPr>
          <w:rFonts w:ascii="Courier New"/>
          <w:sz w:val="18"/>
        </w:rPr>
      </w:pPr>
      <w:proofErr w:type="spellStart"/>
      <w:proofErr w:type="gramStart"/>
      <w:r>
        <w:rPr>
          <w:rFonts w:ascii="Courier New"/>
          <w:b/>
          <w:sz w:val="18"/>
        </w:rPr>
        <w:t>if</w:t>
      </w:r>
      <w:proofErr w:type="spellEnd"/>
      <w:proofErr w:type="gramEnd"/>
      <w:r>
        <w:rPr>
          <w:rFonts w:ascii="Courier New"/>
          <w:b/>
          <w:spacing w:val="-4"/>
          <w:sz w:val="18"/>
        </w:rPr>
        <w:t xml:space="preserve"> </w:t>
      </w:r>
      <w:proofErr w:type="spellStart"/>
      <w:r>
        <w:rPr>
          <w:rFonts w:ascii="Courier New"/>
          <w:spacing w:val="-2"/>
          <w:sz w:val="18"/>
        </w:rPr>
        <w:t>match</w:t>
      </w:r>
      <w:proofErr w:type="spellEnd"/>
      <w:r>
        <w:rPr>
          <w:rFonts w:ascii="Courier New"/>
          <w:spacing w:val="-2"/>
          <w:sz w:val="18"/>
        </w:rPr>
        <w:t>:</w:t>
      </w:r>
    </w:p>
    <w:p w14:paraId="3F02EC32" w14:textId="77777777" w:rsidR="00451F1C" w:rsidRDefault="00000000">
      <w:pPr>
        <w:spacing w:line="199" w:lineRule="exact"/>
        <w:ind w:left="1550"/>
        <w:rPr>
          <w:rFonts w:ascii="Courier New"/>
          <w:sz w:val="18"/>
        </w:rPr>
      </w:pPr>
      <w:proofErr w:type="spellStart"/>
      <w:proofErr w:type="gramStart"/>
      <w:r>
        <w:rPr>
          <w:rFonts w:ascii="Courier New"/>
          <w:sz w:val="18"/>
        </w:rPr>
        <w:t>video</w:t>
      </w:r>
      <w:proofErr w:type="gramEnd"/>
      <w:r>
        <w:rPr>
          <w:rFonts w:ascii="Courier New"/>
          <w:sz w:val="18"/>
        </w:rPr>
        <w:t>_id</w:t>
      </w:r>
      <w:proofErr w:type="spellEnd"/>
      <w:r>
        <w:rPr>
          <w:rFonts w:ascii="Courier New"/>
          <w:spacing w:val="-6"/>
          <w:sz w:val="18"/>
        </w:rPr>
        <w:t xml:space="preserve"> </w:t>
      </w:r>
      <w:r>
        <w:rPr>
          <w:rFonts w:ascii="Courier New"/>
          <w:sz w:val="18"/>
        </w:rPr>
        <w:t>=</w:t>
      </w:r>
      <w:r>
        <w:rPr>
          <w:rFonts w:ascii="Courier New"/>
          <w:spacing w:val="-6"/>
          <w:sz w:val="18"/>
        </w:rPr>
        <w:t xml:space="preserve"> </w:t>
      </w:r>
      <w:proofErr w:type="spellStart"/>
      <w:proofErr w:type="gramStart"/>
      <w:r>
        <w:rPr>
          <w:rFonts w:ascii="Courier New"/>
          <w:spacing w:val="-2"/>
          <w:sz w:val="18"/>
        </w:rPr>
        <w:t>match.group</w:t>
      </w:r>
      <w:proofErr w:type="spellEnd"/>
      <w:proofErr w:type="gramEnd"/>
      <w:r>
        <w:rPr>
          <w:rFonts w:ascii="Courier New"/>
          <w:spacing w:val="-2"/>
          <w:sz w:val="18"/>
        </w:rPr>
        <w:t>(1)</w:t>
      </w:r>
    </w:p>
    <w:p w14:paraId="6E2C113A" w14:textId="77777777" w:rsidR="00451F1C" w:rsidRDefault="00000000">
      <w:pPr>
        <w:spacing w:line="199" w:lineRule="exact"/>
        <w:ind w:left="689"/>
        <w:rPr>
          <w:rFonts w:ascii="Courier New" w:hAnsi="Courier New"/>
          <w:sz w:val="18"/>
        </w:rPr>
      </w:pPr>
      <w:proofErr w:type="gramStart"/>
      <w:r>
        <w:rPr>
          <w:rFonts w:ascii="Courier New" w:hAnsi="Courier New"/>
          <w:b/>
          <w:sz w:val="18"/>
        </w:rPr>
        <w:t>elif</w:t>
      </w:r>
      <w:r>
        <w:rPr>
          <w:rFonts w:ascii="Courier New" w:hAnsi="Courier New"/>
          <w:b/>
          <w:spacing w:val="-7"/>
          <w:sz w:val="18"/>
        </w:rPr>
        <w:t xml:space="preserve"> </w:t>
      </w:r>
      <w:r>
        <w:rPr>
          <w:rFonts w:ascii="Courier New" w:hAnsi="Courier New"/>
          <w:sz w:val="18"/>
        </w:rPr>
        <w:t>’</w:t>
      </w:r>
      <w:proofErr w:type="gramEnd"/>
      <w:r>
        <w:rPr>
          <w:rFonts w:ascii="Courier New" w:hAnsi="Courier New"/>
          <w:sz w:val="18"/>
        </w:rPr>
        <w:t>youtu.be’</w:t>
      </w:r>
      <w:r>
        <w:rPr>
          <w:rFonts w:ascii="Courier New" w:hAnsi="Courier New"/>
          <w:spacing w:val="-7"/>
          <w:sz w:val="18"/>
        </w:rPr>
        <w:t xml:space="preserve"> </w:t>
      </w:r>
      <w:r>
        <w:rPr>
          <w:rFonts w:ascii="Courier New" w:hAnsi="Courier New"/>
          <w:b/>
          <w:sz w:val="18"/>
        </w:rPr>
        <w:t>in</w:t>
      </w:r>
      <w:r>
        <w:rPr>
          <w:rFonts w:ascii="Courier New" w:hAnsi="Courier New"/>
          <w:b/>
          <w:spacing w:val="-7"/>
          <w:sz w:val="18"/>
        </w:rPr>
        <w:t xml:space="preserve"> </w:t>
      </w:r>
      <w:r>
        <w:rPr>
          <w:rFonts w:ascii="Courier New" w:hAnsi="Courier New"/>
          <w:spacing w:val="-2"/>
          <w:sz w:val="18"/>
        </w:rPr>
        <w:t>link:</w:t>
      </w:r>
    </w:p>
    <w:p w14:paraId="2B9DE0D2" w14:textId="77777777" w:rsidR="00451F1C" w:rsidRDefault="00000000">
      <w:pPr>
        <w:spacing w:line="202" w:lineRule="exact"/>
        <w:ind w:left="1120"/>
        <w:rPr>
          <w:rFonts w:ascii="Courier New" w:hAnsi="Courier New"/>
          <w:sz w:val="18"/>
        </w:rPr>
      </w:pPr>
      <w:proofErr w:type="spellStart"/>
      <w:proofErr w:type="gramStart"/>
      <w:r>
        <w:rPr>
          <w:rFonts w:ascii="Courier New" w:hAnsi="Courier New"/>
          <w:sz w:val="18"/>
        </w:rPr>
        <w:t>video</w:t>
      </w:r>
      <w:proofErr w:type="gramEnd"/>
      <w:r>
        <w:rPr>
          <w:rFonts w:ascii="Courier New" w:hAnsi="Courier New"/>
          <w:sz w:val="18"/>
        </w:rPr>
        <w:t>_id</w:t>
      </w:r>
      <w:proofErr w:type="spellEnd"/>
      <w:r>
        <w:rPr>
          <w:rFonts w:ascii="Courier New" w:hAnsi="Courier New"/>
          <w:spacing w:val="-16"/>
          <w:sz w:val="18"/>
        </w:rPr>
        <w:t xml:space="preserve"> </w:t>
      </w:r>
      <w:r>
        <w:rPr>
          <w:rFonts w:ascii="Courier New" w:hAnsi="Courier New"/>
          <w:sz w:val="18"/>
        </w:rPr>
        <w:t>=</w:t>
      </w:r>
      <w:r>
        <w:rPr>
          <w:rFonts w:ascii="Courier New" w:hAnsi="Courier New"/>
          <w:spacing w:val="-15"/>
          <w:sz w:val="18"/>
        </w:rPr>
        <w:t xml:space="preserve"> </w:t>
      </w:r>
      <w:proofErr w:type="spellStart"/>
      <w:proofErr w:type="gramStart"/>
      <w:r>
        <w:rPr>
          <w:rFonts w:ascii="Courier New" w:hAnsi="Courier New"/>
          <w:sz w:val="18"/>
        </w:rPr>
        <w:t>link.split</w:t>
      </w:r>
      <w:proofErr w:type="spellEnd"/>
      <w:proofErr w:type="gramEnd"/>
      <w:r>
        <w:rPr>
          <w:rFonts w:ascii="Courier New" w:hAnsi="Courier New"/>
          <w:sz w:val="18"/>
        </w:rPr>
        <w:t>(’/</w:t>
      </w:r>
      <w:proofErr w:type="gramStart"/>
      <w:r>
        <w:rPr>
          <w:rFonts w:ascii="Courier New" w:hAnsi="Courier New"/>
          <w:sz w:val="18"/>
        </w:rPr>
        <w:t>’)[</w:t>
      </w:r>
      <w:proofErr w:type="gramEnd"/>
      <w:r>
        <w:rPr>
          <w:rFonts w:ascii="Courier New" w:hAnsi="Courier New"/>
          <w:sz w:val="18"/>
        </w:rPr>
        <w:t>-</w:t>
      </w:r>
      <w:r>
        <w:rPr>
          <w:rFonts w:ascii="Courier New" w:hAnsi="Courier New"/>
          <w:spacing w:val="-5"/>
          <w:sz w:val="18"/>
        </w:rPr>
        <w:t>1]</w:t>
      </w:r>
    </w:p>
    <w:p w14:paraId="62C6B0C7" w14:textId="77777777" w:rsidR="00451F1C" w:rsidRDefault="00000000">
      <w:pPr>
        <w:spacing w:before="195" w:line="202" w:lineRule="exact"/>
        <w:ind w:left="689"/>
        <w:rPr>
          <w:rFonts w:ascii="Courier New"/>
          <w:sz w:val="18"/>
        </w:rPr>
      </w:pPr>
      <w:proofErr w:type="spellStart"/>
      <w:proofErr w:type="gramStart"/>
      <w:r>
        <w:rPr>
          <w:rFonts w:ascii="Courier New"/>
          <w:b/>
          <w:sz w:val="18"/>
        </w:rPr>
        <w:t>if</w:t>
      </w:r>
      <w:proofErr w:type="spellEnd"/>
      <w:proofErr w:type="gramEnd"/>
      <w:r>
        <w:rPr>
          <w:rFonts w:ascii="Courier New"/>
          <w:b/>
          <w:spacing w:val="-4"/>
          <w:sz w:val="18"/>
        </w:rPr>
        <w:t xml:space="preserve"> </w:t>
      </w:r>
      <w:r>
        <w:rPr>
          <w:rFonts w:ascii="Courier New"/>
          <w:b/>
          <w:sz w:val="18"/>
        </w:rPr>
        <w:t>not</w:t>
      </w:r>
      <w:r>
        <w:rPr>
          <w:rFonts w:ascii="Courier New"/>
          <w:b/>
          <w:spacing w:val="-4"/>
          <w:sz w:val="18"/>
        </w:rPr>
        <w:t xml:space="preserve"> </w:t>
      </w:r>
      <w:proofErr w:type="spellStart"/>
      <w:r>
        <w:rPr>
          <w:rFonts w:ascii="Courier New"/>
          <w:spacing w:val="-2"/>
          <w:sz w:val="18"/>
        </w:rPr>
        <w:t>video_id</w:t>
      </w:r>
      <w:proofErr w:type="spellEnd"/>
      <w:r>
        <w:rPr>
          <w:rFonts w:ascii="Courier New"/>
          <w:spacing w:val="-2"/>
          <w:sz w:val="18"/>
        </w:rPr>
        <w:t>:</w:t>
      </w:r>
    </w:p>
    <w:p w14:paraId="7B78AFFC" w14:textId="77777777" w:rsidR="00451F1C" w:rsidRDefault="00000000">
      <w:pPr>
        <w:spacing w:line="199" w:lineRule="exact"/>
        <w:ind w:left="1120"/>
        <w:rPr>
          <w:rFonts w:ascii="Courier New"/>
          <w:sz w:val="18"/>
        </w:rPr>
      </w:pPr>
      <w:proofErr w:type="spellStart"/>
      <w:proofErr w:type="gramStart"/>
      <w:r>
        <w:rPr>
          <w:rFonts w:ascii="Courier New"/>
          <w:b/>
          <w:sz w:val="18"/>
        </w:rPr>
        <w:t>import</w:t>
      </w:r>
      <w:proofErr w:type="spellEnd"/>
      <w:proofErr w:type="gramEnd"/>
      <w:r>
        <w:rPr>
          <w:rFonts w:ascii="Courier New"/>
          <w:b/>
          <w:spacing w:val="-8"/>
          <w:sz w:val="18"/>
        </w:rPr>
        <w:t xml:space="preserve"> </w:t>
      </w:r>
      <w:proofErr w:type="spellStart"/>
      <w:r>
        <w:rPr>
          <w:rFonts w:ascii="Courier New"/>
          <w:spacing w:val="-2"/>
          <w:sz w:val="18"/>
        </w:rPr>
        <w:t>hashlib</w:t>
      </w:r>
      <w:proofErr w:type="spellEnd"/>
    </w:p>
    <w:p w14:paraId="600453C0" w14:textId="77777777" w:rsidR="00451F1C" w:rsidRDefault="00000000">
      <w:pPr>
        <w:spacing w:line="235" w:lineRule="auto"/>
        <w:ind w:left="1518" w:right="5522" w:hanging="399"/>
        <w:rPr>
          <w:rFonts w:ascii="Courier New"/>
          <w:sz w:val="18"/>
        </w:rPr>
      </w:pPr>
      <w:proofErr w:type="spellStart"/>
      <w:proofErr w:type="gramStart"/>
      <w:r>
        <w:rPr>
          <w:rFonts w:ascii="Courier New"/>
          <w:sz w:val="18"/>
        </w:rPr>
        <w:t>video</w:t>
      </w:r>
      <w:proofErr w:type="gramEnd"/>
      <w:r>
        <w:rPr>
          <w:rFonts w:ascii="Courier New"/>
          <w:sz w:val="18"/>
        </w:rPr>
        <w:t>_id</w:t>
      </w:r>
      <w:proofErr w:type="spellEnd"/>
      <w:r>
        <w:rPr>
          <w:rFonts w:ascii="Courier New"/>
          <w:spacing w:val="-27"/>
          <w:sz w:val="18"/>
        </w:rPr>
        <w:t xml:space="preserve"> </w:t>
      </w:r>
      <w:r>
        <w:rPr>
          <w:rFonts w:ascii="Courier New"/>
          <w:sz w:val="18"/>
        </w:rPr>
        <w:t>=</w:t>
      </w:r>
      <w:r>
        <w:rPr>
          <w:rFonts w:ascii="Courier New"/>
          <w:spacing w:val="-27"/>
          <w:sz w:val="18"/>
        </w:rPr>
        <w:t xml:space="preserve"> </w:t>
      </w:r>
      <w:r>
        <w:rPr>
          <w:rFonts w:ascii="Courier New"/>
          <w:sz w:val="18"/>
        </w:rPr>
        <w:t>hashlib.md5(</w:t>
      </w:r>
      <w:proofErr w:type="spellStart"/>
      <w:proofErr w:type="gramStart"/>
      <w:r>
        <w:rPr>
          <w:rFonts w:ascii="Courier New"/>
          <w:sz w:val="18"/>
        </w:rPr>
        <w:t>link.encode</w:t>
      </w:r>
      <w:proofErr w:type="spellEnd"/>
      <w:proofErr w:type="gramEnd"/>
      <w:r>
        <w:rPr>
          <w:rFonts w:ascii="Courier New"/>
          <w:sz w:val="18"/>
        </w:rPr>
        <w:t xml:space="preserve">()). </w:t>
      </w:r>
      <w:proofErr w:type="spellStart"/>
      <w:proofErr w:type="gramStart"/>
      <w:r>
        <w:rPr>
          <w:rFonts w:ascii="Courier New"/>
          <w:spacing w:val="-2"/>
          <w:sz w:val="18"/>
        </w:rPr>
        <w:t>hexdigest</w:t>
      </w:r>
      <w:proofErr w:type="spellEnd"/>
      <w:r>
        <w:rPr>
          <w:rFonts w:ascii="Courier New"/>
          <w:spacing w:val="-2"/>
          <w:sz w:val="18"/>
        </w:rPr>
        <w:t>()[</w:t>
      </w:r>
      <w:proofErr w:type="gramEnd"/>
      <w:r>
        <w:rPr>
          <w:rFonts w:ascii="Courier New"/>
          <w:spacing w:val="-2"/>
          <w:sz w:val="18"/>
        </w:rPr>
        <w:t>:10]</w:t>
      </w:r>
    </w:p>
    <w:p w14:paraId="210DDAAC" w14:textId="77777777" w:rsidR="00451F1C" w:rsidRDefault="00000000">
      <w:pPr>
        <w:spacing w:before="196" w:line="202" w:lineRule="exact"/>
        <w:ind w:left="689"/>
        <w:rPr>
          <w:rFonts w:ascii="Courier New"/>
          <w:sz w:val="18"/>
        </w:rPr>
      </w:pPr>
      <w:proofErr w:type="spellStart"/>
      <w:proofErr w:type="gramStart"/>
      <w:r>
        <w:rPr>
          <w:rFonts w:ascii="Courier New"/>
          <w:sz w:val="18"/>
        </w:rPr>
        <w:t>ydl</w:t>
      </w:r>
      <w:proofErr w:type="gramEnd"/>
      <w:r>
        <w:rPr>
          <w:rFonts w:ascii="Courier New"/>
          <w:sz w:val="18"/>
        </w:rPr>
        <w:t>_opts</w:t>
      </w:r>
      <w:proofErr w:type="spellEnd"/>
      <w:r>
        <w:rPr>
          <w:rFonts w:ascii="Courier New"/>
          <w:spacing w:val="-6"/>
          <w:sz w:val="18"/>
        </w:rPr>
        <w:t xml:space="preserve"> </w:t>
      </w:r>
      <w:r>
        <w:rPr>
          <w:rFonts w:ascii="Courier New"/>
          <w:sz w:val="18"/>
        </w:rPr>
        <w:t>=</w:t>
      </w:r>
      <w:r>
        <w:rPr>
          <w:rFonts w:ascii="Courier New"/>
          <w:spacing w:val="-6"/>
          <w:sz w:val="18"/>
        </w:rPr>
        <w:t xml:space="preserve"> </w:t>
      </w:r>
      <w:r>
        <w:rPr>
          <w:rFonts w:ascii="Courier New"/>
          <w:spacing w:val="-10"/>
          <w:sz w:val="18"/>
        </w:rPr>
        <w:t>{</w:t>
      </w:r>
    </w:p>
    <w:p w14:paraId="2B8ABDDF" w14:textId="77777777" w:rsidR="00451F1C" w:rsidRDefault="00000000">
      <w:pPr>
        <w:spacing w:line="235" w:lineRule="auto"/>
        <w:ind w:left="1120" w:right="6416"/>
        <w:rPr>
          <w:rFonts w:ascii="Courier New" w:hAnsi="Courier New"/>
          <w:sz w:val="18"/>
        </w:rPr>
      </w:pPr>
      <w:r>
        <w:rPr>
          <w:rFonts w:ascii="Courier New" w:hAnsi="Courier New"/>
          <w:sz w:val="18"/>
        </w:rPr>
        <w:t>’format’: ’</w:t>
      </w:r>
      <w:proofErr w:type="spellStart"/>
      <w:r>
        <w:rPr>
          <w:rFonts w:ascii="Courier New" w:hAnsi="Courier New"/>
          <w:sz w:val="18"/>
        </w:rPr>
        <w:t>bestaudio</w:t>
      </w:r>
      <w:proofErr w:type="spellEnd"/>
      <w:r>
        <w:rPr>
          <w:rFonts w:ascii="Courier New" w:hAnsi="Courier New"/>
          <w:sz w:val="18"/>
        </w:rPr>
        <w:t>/</w:t>
      </w:r>
      <w:proofErr w:type="spellStart"/>
      <w:r>
        <w:rPr>
          <w:rFonts w:ascii="Courier New" w:hAnsi="Courier New"/>
          <w:sz w:val="18"/>
        </w:rPr>
        <w:t>best</w:t>
      </w:r>
      <w:proofErr w:type="spellEnd"/>
      <w:r>
        <w:rPr>
          <w:rFonts w:ascii="Courier New" w:hAnsi="Courier New"/>
          <w:sz w:val="18"/>
        </w:rPr>
        <w:t>’, ’</w:t>
      </w:r>
      <w:proofErr w:type="spellStart"/>
      <w:r>
        <w:rPr>
          <w:rFonts w:ascii="Courier New" w:hAnsi="Courier New"/>
          <w:sz w:val="18"/>
        </w:rPr>
        <w:t>outtmpl</w:t>
      </w:r>
      <w:proofErr w:type="spellEnd"/>
      <w:r>
        <w:rPr>
          <w:rFonts w:ascii="Courier New" w:hAnsi="Courier New"/>
          <w:sz w:val="18"/>
        </w:rPr>
        <w:t>’:</w:t>
      </w:r>
      <w:r>
        <w:rPr>
          <w:rFonts w:ascii="Courier New" w:hAnsi="Courier New"/>
          <w:spacing w:val="-27"/>
          <w:sz w:val="18"/>
        </w:rPr>
        <w:t xml:space="preserve"> </w:t>
      </w:r>
      <w:proofErr w:type="spellStart"/>
      <w:proofErr w:type="gramStart"/>
      <w:r>
        <w:rPr>
          <w:rFonts w:ascii="Courier New" w:hAnsi="Courier New"/>
          <w:sz w:val="18"/>
        </w:rPr>
        <w:t>os.path</w:t>
      </w:r>
      <w:proofErr w:type="gramEnd"/>
      <w:r>
        <w:rPr>
          <w:rFonts w:ascii="Courier New" w:hAnsi="Courier New"/>
          <w:sz w:val="18"/>
        </w:rPr>
        <w:t>.</w:t>
      </w:r>
      <w:proofErr w:type="gramStart"/>
      <w:r>
        <w:rPr>
          <w:rFonts w:ascii="Courier New" w:hAnsi="Courier New"/>
          <w:sz w:val="18"/>
        </w:rPr>
        <w:t>join</w:t>
      </w:r>
      <w:proofErr w:type="spellEnd"/>
      <w:r>
        <w:rPr>
          <w:rFonts w:ascii="Courier New" w:hAnsi="Courier New"/>
          <w:sz w:val="18"/>
        </w:rPr>
        <w:t>(</w:t>
      </w:r>
      <w:proofErr w:type="spellStart"/>
      <w:proofErr w:type="gramEnd"/>
      <w:r>
        <w:rPr>
          <w:rFonts w:ascii="Courier New" w:hAnsi="Courier New"/>
          <w:sz w:val="18"/>
        </w:rPr>
        <w:t>temp_dir</w:t>
      </w:r>
      <w:proofErr w:type="spellEnd"/>
      <w:r>
        <w:rPr>
          <w:rFonts w:ascii="Courier New" w:hAnsi="Courier New"/>
          <w:sz w:val="18"/>
        </w:rPr>
        <w:t>,</w:t>
      </w:r>
      <w:r>
        <w:rPr>
          <w:rFonts w:ascii="Courier New" w:hAnsi="Courier New"/>
          <w:spacing w:val="-27"/>
          <w:sz w:val="18"/>
        </w:rPr>
        <w:t xml:space="preserve"> </w:t>
      </w:r>
      <w:r>
        <w:rPr>
          <w:rFonts w:ascii="Courier New" w:hAnsi="Courier New"/>
          <w:sz w:val="18"/>
        </w:rPr>
        <w:t>f</w:t>
      </w:r>
      <w:proofErr w:type="gramStart"/>
      <w:r>
        <w:rPr>
          <w:rFonts w:ascii="Courier New" w:hAnsi="Courier New"/>
          <w:sz w:val="18"/>
        </w:rPr>
        <w:t>’{</w:t>
      </w:r>
      <w:proofErr w:type="gramEnd"/>
    </w:p>
    <w:p w14:paraId="04A2CF22" w14:textId="77777777" w:rsidR="00451F1C" w:rsidRDefault="00000000">
      <w:pPr>
        <w:spacing w:line="197" w:lineRule="exact"/>
        <w:ind w:left="1518"/>
        <w:rPr>
          <w:rFonts w:ascii="Courier New" w:hAnsi="Courier New"/>
          <w:sz w:val="18"/>
        </w:rPr>
      </w:pPr>
      <w:proofErr w:type="spellStart"/>
      <w:proofErr w:type="gramStart"/>
      <w:r>
        <w:rPr>
          <w:rFonts w:ascii="Courier New" w:hAnsi="Courier New"/>
          <w:spacing w:val="-2"/>
          <w:sz w:val="18"/>
        </w:rPr>
        <w:t>video</w:t>
      </w:r>
      <w:proofErr w:type="gramEnd"/>
      <w:r>
        <w:rPr>
          <w:rFonts w:ascii="Courier New" w:hAnsi="Courier New"/>
          <w:spacing w:val="-2"/>
          <w:sz w:val="18"/>
        </w:rPr>
        <w:t>_id</w:t>
      </w:r>
      <w:proofErr w:type="spellEnd"/>
      <w:proofErr w:type="gramStart"/>
      <w:r>
        <w:rPr>
          <w:rFonts w:ascii="Courier New" w:hAnsi="Courier New"/>
          <w:spacing w:val="-2"/>
          <w:sz w:val="18"/>
        </w:rPr>
        <w:t>}.%</w:t>
      </w:r>
      <w:proofErr w:type="gramEnd"/>
      <w:r>
        <w:rPr>
          <w:rFonts w:ascii="Courier New" w:hAnsi="Courier New"/>
          <w:spacing w:val="-2"/>
          <w:sz w:val="18"/>
        </w:rPr>
        <w:t>(</w:t>
      </w:r>
      <w:proofErr w:type="spellStart"/>
      <w:r>
        <w:rPr>
          <w:rFonts w:ascii="Courier New" w:hAnsi="Courier New"/>
          <w:spacing w:val="-2"/>
          <w:sz w:val="18"/>
        </w:rPr>
        <w:t>ext</w:t>
      </w:r>
      <w:proofErr w:type="spellEnd"/>
      <w:r>
        <w:rPr>
          <w:rFonts w:ascii="Courier New" w:hAnsi="Courier New"/>
          <w:spacing w:val="-2"/>
          <w:sz w:val="18"/>
        </w:rPr>
        <w:t>)s’),</w:t>
      </w:r>
    </w:p>
    <w:p w14:paraId="74F10AE3" w14:textId="77777777" w:rsidR="00451F1C" w:rsidRDefault="00000000">
      <w:pPr>
        <w:spacing w:before="1" w:line="235" w:lineRule="auto"/>
        <w:ind w:left="1626" w:right="5522" w:hanging="507"/>
        <w:rPr>
          <w:rFonts w:ascii="Courier New" w:hAnsi="Courier New"/>
          <w:sz w:val="18"/>
        </w:rPr>
      </w:pPr>
      <w:r>
        <w:rPr>
          <w:rFonts w:ascii="Courier New" w:hAnsi="Courier New"/>
          <w:sz w:val="18"/>
        </w:rPr>
        <w:t>’</w:t>
      </w:r>
      <w:proofErr w:type="spellStart"/>
      <w:r>
        <w:rPr>
          <w:rFonts w:ascii="Courier New" w:hAnsi="Courier New"/>
          <w:sz w:val="18"/>
        </w:rPr>
        <w:t>quiet</w:t>
      </w:r>
      <w:proofErr w:type="spellEnd"/>
      <w:r>
        <w:rPr>
          <w:rFonts w:ascii="Courier New" w:hAnsi="Courier New"/>
          <w:sz w:val="18"/>
        </w:rPr>
        <w:t>’:</w:t>
      </w:r>
      <w:r>
        <w:rPr>
          <w:rFonts w:ascii="Courier New" w:hAnsi="Courier New"/>
          <w:spacing w:val="-7"/>
          <w:sz w:val="18"/>
        </w:rPr>
        <w:t xml:space="preserve"> </w:t>
      </w:r>
      <w:proofErr w:type="spellStart"/>
      <w:r>
        <w:rPr>
          <w:rFonts w:ascii="Courier New" w:hAnsi="Courier New"/>
          <w:sz w:val="18"/>
        </w:rPr>
        <w:t>False</w:t>
      </w:r>
      <w:proofErr w:type="spellEnd"/>
      <w:r>
        <w:rPr>
          <w:rFonts w:ascii="Courier New" w:hAnsi="Courier New"/>
          <w:sz w:val="18"/>
        </w:rPr>
        <w:t>,</w:t>
      </w:r>
      <w:r>
        <w:rPr>
          <w:rFonts w:ascii="Courier New" w:hAnsi="Courier New"/>
          <w:spacing w:val="80"/>
          <w:sz w:val="18"/>
        </w:rPr>
        <w:t xml:space="preserve"> </w:t>
      </w:r>
      <w:r>
        <w:rPr>
          <w:rFonts w:ascii="Courier New" w:hAnsi="Courier New"/>
          <w:color w:val="7F7F7F"/>
          <w:sz w:val="18"/>
        </w:rPr>
        <w:t>#</w:t>
      </w:r>
      <w:r>
        <w:rPr>
          <w:rFonts w:ascii="Courier New" w:hAnsi="Courier New"/>
          <w:color w:val="7F7F7F"/>
          <w:spacing w:val="-7"/>
          <w:sz w:val="18"/>
        </w:rPr>
        <w:t xml:space="preserve"> </w:t>
      </w:r>
      <w:r>
        <w:rPr>
          <w:rFonts w:ascii="Courier New" w:hAnsi="Courier New"/>
          <w:color w:val="7F7F7F"/>
          <w:sz w:val="18"/>
        </w:rPr>
        <w:t>Set</w:t>
      </w:r>
      <w:r>
        <w:rPr>
          <w:rFonts w:ascii="Courier New" w:hAnsi="Courier New"/>
          <w:color w:val="7F7F7F"/>
          <w:spacing w:val="-7"/>
          <w:sz w:val="18"/>
        </w:rPr>
        <w:t xml:space="preserve"> </w:t>
      </w:r>
      <w:proofErr w:type="spellStart"/>
      <w:r>
        <w:rPr>
          <w:rFonts w:ascii="Courier New" w:hAnsi="Courier New"/>
          <w:color w:val="7F7F7F"/>
          <w:sz w:val="18"/>
        </w:rPr>
        <w:t>to</w:t>
      </w:r>
      <w:proofErr w:type="spellEnd"/>
      <w:r>
        <w:rPr>
          <w:rFonts w:ascii="Courier New" w:hAnsi="Courier New"/>
          <w:color w:val="7F7F7F"/>
          <w:spacing w:val="-7"/>
          <w:sz w:val="18"/>
        </w:rPr>
        <w:t xml:space="preserve"> </w:t>
      </w:r>
      <w:proofErr w:type="spellStart"/>
      <w:r>
        <w:rPr>
          <w:rFonts w:ascii="Courier New" w:hAnsi="Courier New"/>
          <w:color w:val="7F7F7F"/>
          <w:sz w:val="18"/>
        </w:rPr>
        <w:t>False</w:t>
      </w:r>
      <w:proofErr w:type="spellEnd"/>
      <w:r>
        <w:rPr>
          <w:rFonts w:ascii="Courier New" w:hAnsi="Courier New"/>
          <w:color w:val="7F7F7F"/>
          <w:spacing w:val="-7"/>
          <w:sz w:val="18"/>
        </w:rPr>
        <w:t xml:space="preserve"> </w:t>
      </w:r>
      <w:proofErr w:type="spellStart"/>
      <w:r>
        <w:rPr>
          <w:rFonts w:ascii="Courier New" w:hAnsi="Courier New"/>
          <w:color w:val="7F7F7F"/>
          <w:sz w:val="18"/>
        </w:rPr>
        <w:t>to</w:t>
      </w:r>
      <w:proofErr w:type="spellEnd"/>
      <w:r>
        <w:rPr>
          <w:rFonts w:ascii="Courier New" w:hAnsi="Courier New"/>
          <w:color w:val="7F7F7F"/>
          <w:spacing w:val="-7"/>
          <w:sz w:val="18"/>
        </w:rPr>
        <w:t xml:space="preserve"> </w:t>
      </w:r>
      <w:proofErr w:type="spellStart"/>
      <w:r>
        <w:rPr>
          <w:rFonts w:ascii="Courier New" w:hAnsi="Courier New"/>
          <w:color w:val="7F7F7F"/>
          <w:sz w:val="18"/>
        </w:rPr>
        <w:t>see</w:t>
      </w:r>
      <w:proofErr w:type="spellEnd"/>
      <w:r>
        <w:rPr>
          <w:rFonts w:ascii="Courier New" w:hAnsi="Courier New"/>
          <w:color w:val="7F7F7F"/>
          <w:sz w:val="18"/>
        </w:rPr>
        <w:t xml:space="preserve"> </w:t>
      </w:r>
      <w:proofErr w:type="spellStart"/>
      <w:r>
        <w:rPr>
          <w:rFonts w:ascii="Courier New" w:hAnsi="Courier New"/>
          <w:color w:val="7F7F7F"/>
          <w:sz w:val="18"/>
        </w:rPr>
        <w:t>download</w:t>
      </w:r>
      <w:proofErr w:type="spellEnd"/>
      <w:r>
        <w:rPr>
          <w:rFonts w:ascii="Courier New" w:hAnsi="Courier New"/>
          <w:color w:val="7F7F7F"/>
          <w:sz w:val="18"/>
        </w:rPr>
        <w:t xml:space="preserve"> </w:t>
      </w:r>
      <w:proofErr w:type="spellStart"/>
      <w:r>
        <w:rPr>
          <w:rFonts w:ascii="Courier New" w:hAnsi="Courier New"/>
          <w:color w:val="7F7F7F"/>
          <w:sz w:val="18"/>
        </w:rPr>
        <w:t>progress</w:t>
      </w:r>
      <w:proofErr w:type="spellEnd"/>
    </w:p>
    <w:p w14:paraId="5E3BA7DD" w14:textId="77777777" w:rsidR="00451F1C" w:rsidRDefault="00000000">
      <w:pPr>
        <w:spacing w:line="235" w:lineRule="auto"/>
        <w:ind w:left="1120" w:right="6416"/>
        <w:rPr>
          <w:rFonts w:ascii="Courier New" w:hAnsi="Courier New"/>
          <w:sz w:val="18"/>
        </w:rPr>
      </w:pPr>
      <w:r>
        <w:rPr>
          <w:rFonts w:ascii="Courier New" w:hAnsi="Courier New"/>
          <w:sz w:val="18"/>
        </w:rPr>
        <w:t>’</w:t>
      </w:r>
      <w:proofErr w:type="spellStart"/>
      <w:r>
        <w:rPr>
          <w:rFonts w:ascii="Courier New" w:hAnsi="Courier New"/>
          <w:sz w:val="18"/>
        </w:rPr>
        <w:t>no_warnings</w:t>
      </w:r>
      <w:proofErr w:type="spellEnd"/>
      <w:r>
        <w:rPr>
          <w:rFonts w:ascii="Courier New" w:hAnsi="Courier New"/>
          <w:sz w:val="18"/>
        </w:rPr>
        <w:t>’:</w:t>
      </w:r>
      <w:r>
        <w:rPr>
          <w:rFonts w:ascii="Courier New" w:hAnsi="Courier New"/>
          <w:spacing w:val="-29"/>
          <w:sz w:val="18"/>
        </w:rPr>
        <w:t xml:space="preserve"> </w:t>
      </w:r>
      <w:proofErr w:type="spellStart"/>
      <w:r>
        <w:rPr>
          <w:rFonts w:ascii="Courier New" w:hAnsi="Courier New"/>
          <w:sz w:val="18"/>
        </w:rPr>
        <w:t>False</w:t>
      </w:r>
      <w:proofErr w:type="spellEnd"/>
      <w:r>
        <w:rPr>
          <w:rFonts w:ascii="Courier New" w:hAnsi="Courier New"/>
          <w:sz w:val="18"/>
        </w:rPr>
        <w:t>, ’</w:t>
      </w:r>
      <w:proofErr w:type="spellStart"/>
      <w:r>
        <w:rPr>
          <w:rFonts w:ascii="Courier New" w:hAnsi="Courier New"/>
          <w:sz w:val="18"/>
        </w:rPr>
        <w:t>postprocessors</w:t>
      </w:r>
      <w:proofErr w:type="spellEnd"/>
      <w:r>
        <w:rPr>
          <w:rFonts w:ascii="Courier New" w:hAnsi="Courier New"/>
          <w:sz w:val="18"/>
        </w:rPr>
        <w:t>’: [{</w:t>
      </w:r>
    </w:p>
    <w:p w14:paraId="31A3BDCD" w14:textId="77777777" w:rsidR="00451F1C" w:rsidRDefault="00000000">
      <w:pPr>
        <w:spacing w:line="235" w:lineRule="auto"/>
        <w:ind w:left="1550" w:right="6416"/>
        <w:rPr>
          <w:rFonts w:ascii="Courier New" w:hAnsi="Courier New"/>
          <w:sz w:val="18"/>
        </w:rPr>
      </w:pPr>
      <w:r>
        <w:rPr>
          <w:rFonts w:ascii="Courier New" w:hAnsi="Courier New"/>
          <w:sz w:val="18"/>
        </w:rPr>
        <w:t>’</w:t>
      </w:r>
      <w:proofErr w:type="spellStart"/>
      <w:r>
        <w:rPr>
          <w:rFonts w:ascii="Courier New" w:hAnsi="Courier New"/>
          <w:sz w:val="18"/>
        </w:rPr>
        <w:t>key</w:t>
      </w:r>
      <w:proofErr w:type="spellEnd"/>
      <w:r>
        <w:rPr>
          <w:rFonts w:ascii="Courier New" w:hAnsi="Courier New"/>
          <w:sz w:val="18"/>
        </w:rPr>
        <w:t>’:</w:t>
      </w:r>
      <w:r>
        <w:rPr>
          <w:rFonts w:ascii="Courier New" w:hAnsi="Courier New"/>
          <w:spacing w:val="-29"/>
          <w:sz w:val="18"/>
        </w:rPr>
        <w:t xml:space="preserve"> </w:t>
      </w:r>
      <w:r>
        <w:rPr>
          <w:rFonts w:ascii="Courier New" w:hAnsi="Courier New"/>
          <w:sz w:val="18"/>
        </w:rPr>
        <w:t>’</w:t>
      </w:r>
      <w:proofErr w:type="spellStart"/>
      <w:r>
        <w:rPr>
          <w:rFonts w:ascii="Courier New" w:hAnsi="Courier New"/>
          <w:sz w:val="18"/>
        </w:rPr>
        <w:t>FFmpegExtractAudio</w:t>
      </w:r>
      <w:proofErr w:type="spellEnd"/>
      <w:r>
        <w:rPr>
          <w:rFonts w:ascii="Courier New" w:hAnsi="Courier New"/>
          <w:sz w:val="18"/>
        </w:rPr>
        <w:t>’, ’</w:t>
      </w:r>
      <w:proofErr w:type="spellStart"/>
      <w:r>
        <w:rPr>
          <w:rFonts w:ascii="Courier New" w:hAnsi="Courier New"/>
          <w:sz w:val="18"/>
        </w:rPr>
        <w:t>preferredcodec</w:t>
      </w:r>
      <w:proofErr w:type="spellEnd"/>
      <w:r>
        <w:rPr>
          <w:rFonts w:ascii="Courier New" w:hAnsi="Courier New"/>
          <w:sz w:val="18"/>
        </w:rPr>
        <w:t>’: ’</w:t>
      </w:r>
      <w:proofErr w:type="spellStart"/>
      <w:r>
        <w:rPr>
          <w:rFonts w:ascii="Courier New" w:hAnsi="Courier New"/>
          <w:sz w:val="18"/>
        </w:rPr>
        <w:t>wav</w:t>
      </w:r>
      <w:proofErr w:type="spellEnd"/>
      <w:r>
        <w:rPr>
          <w:rFonts w:ascii="Courier New" w:hAnsi="Courier New"/>
          <w:sz w:val="18"/>
        </w:rPr>
        <w:t>’, ’</w:t>
      </w:r>
      <w:proofErr w:type="spellStart"/>
      <w:r>
        <w:rPr>
          <w:rFonts w:ascii="Courier New" w:hAnsi="Courier New"/>
          <w:sz w:val="18"/>
        </w:rPr>
        <w:t>preferredquality</w:t>
      </w:r>
      <w:proofErr w:type="spellEnd"/>
      <w:r>
        <w:rPr>
          <w:rFonts w:ascii="Courier New" w:hAnsi="Courier New"/>
          <w:sz w:val="18"/>
        </w:rPr>
        <w:t>’: ’192’,</w:t>
      </w:r>
    </w:p>
    <w:p w14:paraId="71B52641" w14:textId="77777777" w:rsidR="00451F1C" w:rsidRDefault="00000000">
      <w:pPr>
        <w:spacing w:line="195" w:lineRule="exact"/>
        <w:ind w:left="1120"/>
        <w:rPr>
          <w:rFonts w:ascii="Courier New"/>
          <w:sz w:val="18"/>
        </w:rPr>
      </w:pPr>
      <w:r>
        <w:rPr>
          <w:rFonts w:ascii="Courier New"/>
          <w:spacing w:val="-5"/>
          <w:sz w:val="18"/>
        </w:rPr>
        <w:t>}],</w:t>
      </w:r>
    </w:p>
    <w:p w14:paraId="4D898213" w14:textId="77777777" w:rsidR="00451F1C" w:rsidRDefault="00000000">
      <w:pPr>
        <w:spacing w:line="202" w:lineRule="exact"/>
        <w:ind w:left="689"/>
        <w:rPr>
          <w:rFonts w:ascii="Courier New"/>
          <w:sz w:val="18"/>
        </w:rPr>
      </w:pPr>
      <w:r>
        <w:rPr>
          <w:rFonts w:ascii="Courier New"/>
          <w:spacing w:val="-10"/>
          <w:sz w:val="18"/>
        </w:rPr>
        <w:t>}</w:t>
      </w:r>
    </w:p>
    <w:p w14:paraId="2F4FF37C" w14:textId="77777777" w:rsidR="00451F1C" w:rsidRDefault="00000000">
      <w:pPr>
        <w:spacing w:before="194"/>
        <w:ind w:left="689"/>
        <w:rPr>
          <w:rFonts w:ascii="Courier New"/>
          <w:sz w:val="18"/>
        </w:rPr>
      </w:pPr>
      <w:proofErr w:type="spellStart"/>
      <w:proofErr w:type="gramStart"/>
      <w:r>
        <w:rPr>
          <w:rFonts w:ascii="Courier New"/>
          <w:b/>
          <w:sz w:val="18"/>
        </w:rPr>
        <w:t>print</w:t>
      </w:r>
      <w:proofErr w:type="spellEnd"/>
      <w:r>
        <w:rPr>
          <w:rFonts w:ascii="Courier New"/>
          <w:sz w:val="18"/>
        </w:rPr>
        <w:t>(</w:t>
      </w:r>
      <w:proofErr w:type="spellStart"/>
      <w:proofErr w:type="gramEnd"/>
      <w:r>
        <w:rPr>
          <w:rFonts w:ascii="Courier New"/>
          <w:sz w:val="18"/>
        </w:rPr>
        <w:t>f"Video</w:t>
      </w:r>
      <w:proofErr w:type="spellEnd"/>
      <w:r>
        <w:rPr>
          <w:rFonts w:ascii="Courier New"/>
          <w:spacing w:val="-17"/>
          <w:sz w:val="18"/>
        </w:rPr>
        <w:t xml:space="preserve"> </w:t>
      </w:r>
      <w:r>
        <w:rPr>
          <w:rFonts w:ascii="Courier New"/>
          <w:sz w:val="18"/>
        </w:rPr>
        <w:t>indiriliyor:</w:t>
      </w:r>
      <w:r>
        <w:rPr>
          <w:rFonts w:ascii="Courier New"/>
          <w:spacing w:val="-14"/>
          <w:sz w:val="18"/>
        </w:rPr>
        <w:t xml:space="preserve"> </w:t>
      </w:r>
      <w:r>
        <w:rPr>
          <w:rFonts w:ascii="Courier New"/>
          <w:spacing w:val="-2"/>
          <w:sz w:val="18"/>
        </w:rPr>
        <w:t>{link}")</w:t>
      </w:r>
    </w:p>
    <w:sectPr w:rsidR="00451F1C">
      <w:type w:val="continuous"/>
      <w:pgSz w:w="12240" w:h="15840"/>
      <w:pgMar w:top="900" w:right="0" w:bottom="28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13FF5"/>
    <w:multiLevelType w:val="hybridMultilevel"/>
    <w:tmpl w:val="B5109EFE"/>
    <w:lvl w:ilvl="0" w:tplc="19DECD9A">
      <w:start w:val="1"/>
      <w:numFmt w:val="upperRoman"/>
      <w:lvlText w:val="%1."/>
      <w:lvlJc w:val="left"/>
      <w:pPr>
        <w:ind w:left="2645" w:hanging="236"/>
        <w:jc w:val="right"/>
      </w:pPr>
      <w:rPr>
        <w:rFonts w:ascii="Times New Roman" w:eastAsia="Times New Roman" w:hAnsi="Times New Roman" w:cs="Times New Roman" w:hint="default"/>
        <w:b w:val="0"/>
        <w:bCs w:val="0"/>
        <w:i w:val="0"/>
        <w:iCs w:val="0"/>
        <w:spacing w:val="0"/>
        <w:w w:val="99"/>
        <w:sz w:val="20"/>
        <w:szCs w:val="20"/>
        <w:lang w:val="tr-TR" w:eastAsia="en-US" w:bidi="ar-SA"/>
      </w:rPr>
    </w:lvl>
    <w:lvl w:ilvl="1" w:tplc="41666450">
      <w:numFmt w:val="bullet"/>
      <w:lvlText w:val="•"/>
      <w:lvlJc w:val="left"/>
      <w:pPr>
        <w:ind w:left="3528" w:hanging="236"/>
      </w:pPr>
      <w:rPr>
        <w:rFonts w:hint="default"/>
        <w:lang w:val="tr-TR" w:eastAsia="en-US" w:bidi="ar-SA"/>
      </w:rPr>
    </w:lvl>
    <w:lvl w:ilvl="2" w:tplc="AB0445E6">
      <w:numFmt w:val="bullet"/>
      <w:lvlText w:val="•"/>
      <w:lvlJc w:val="left"/>
      <w:pPr>
        <w:ind w:left="4416" w:hanging="236"/>
      </w:pPr>
      <w:rPr>
        <w:rFonts w:hint="default"/>
        <w:lang w:val="tr-TR" w:eastAsia="en-US" w:bidi="ar-SA"/>
      </w:rPr>
    </w:lvl>
    <w:lvl w:ilvl="3" w:tplc="FC7021F2">
      <w:numFmt w:val="bullet"/>
      <w:lvlText w:val="•"/>
      <w:lvlJc w:val="left"/>
      <w:pPr>
        <w:ind w:left="5304" w:hanging="236"/>
      </w:pPr>
      <w:rPr>
        <w:rFonts w:hint="default"/>
        <w:lang w:val="tr-TR" w:eastAsia="en-US" w:bidi="ar-SA"/>
      </w:rPr>
    </w:lvl>
    <w:lvl w:ilvl="4" w:tplc="A08EFD50">
      <w:numFmt w:val="bullet"/>
      <w:lvlText w:val="•"/>
      <w:lvlJc w:val="left"/>
      <w:pPr>
        <w:ind w:left="6192" w:hanging="236"/>
      </w:pPr>
      <w:rPr>
        <w:rFonts w:hint="default"/>
        <w:lang w:val="tr-TR" w:eastAsia="en-US" w:bidi="ar-SA"/>
      </w:rPr>
    </w:lvl>
    <w:lvl w:ilvl="5" w:tplc="83500288">
      <w:numFmt w:val="bullet"/>
      <w:lvlText w:val="•"/>
      <w:lvlJc w:val="left"/>
      <w:pPr>
        <w:ind w:left="7080" w:hanging="236"/>
      </w:pPr>
      <w:rPr>
        <w:rFonts w:hint="default"/>
        <w:lang w:val="tr-TR" w:eastAsia="en-US" w:bidi="ar-SA"/>
      </w:rPr>
    </w:lvl>
    <w:lvl w:ilvl="6" w:tplc="8D42C344">
      <w:numFmt w:val="bullet"/>
      <w:lvlText w:val="•"/>
      <w:lvlJc w:val="left"/>
      <w:pPr>
        <w:ind w:left="7968" w:hanging="236"/>
      </w:pPr>
      <w:rPr>
        <w:rFonts w:hint="default"/>
        <w:lang w:val="tr-TR" w:eastAsia="en-US" w:bidi="ar-SA"/>
      </w:rPr>
    </w:lvl>
    <w:lvl w:ilvl="7" w:tplc="B4DAC6B2">
      <w:numFmt w:val="bullet"/>
      <w:lvlText w:val="•"/>
      <w:lvlJc w:val="left"/>
      <w:pPr>
        <w:ind w:left="8856" w:hanging="236"/>
      </w:pPr>
      <w:rPr>
        <w:rFonts w:hint="default"/>
        <w:lang w:val="tr-TR" w:eastAsia="en-US" w:bidi="ar-SA"/>
      </w:rPr>
    </w:lvl>
    <w:lvl w:ilvl="8" w:tplc="42B69DA8">
      <w:numFmt w:val="bullet"/>
      <w:lvlText w:val="•"/>
      <w:lvlJc w:val="left"/>
      <w:pPr>
        <w:ind w:left="9744" w:hanging="236"/>
      </w:pPr>
      <w:rPr>
        <w:rFonts w:hint="default"/>
        <w:lang w:val="tr-TR" w:eastAsia="en-US" w:bidi="ar-SA"/>
      </w:rPr>
    </w:lvl>
  </w:abstractNum>
  <w:abstractNum w:abstractNumId="1" w15:restartNumberingAfterBreak="0">
    <w:nsid w:val="0EEE7784"/>
    <w:multiLevelType w:val="hybridMultilevel"/>
    <w:tmpl w:val="9CE226AA"/>
    <w:lvl w:ilvl="0" w:tplc="C32E34EE">
      <w:start w:val="1"/>
      <w:numFmt w:val="decimal"/>
      <w:lvlText w:val="[%1]"/>
      <w:lvlJc w:val="left"/>
      <w:pPr>
        <w:ind w:left="544" w:hanging="286"/>
        <w:jc w:val="left"/>
      </w:pPr>
      <w:rPr>
        <w:rFonts w:ascii="Times New Roman" w:eastAsia="Times New Roman" w:hAnsi="Times New Roman" w:cs="Times New Roman" w:hint="default"/>
        <w:b w:val="0"/>
        <w:bCs w:val="0"/>
        <w:i w:val="0"/>
        <w:iCs w:val="0"/>
        <w:spacing w:val="0"/>
        <w:w w:val="99"/>
        <w:sz w:val="16"/>
        <w:szCs w:val="16"/>
        <w:lang w:val="tr-TR" w:eastAsia="en-US" w:bidi="ar-SA"/>
      </w:rPr>
    </w:lvl>
    <w:lvl w:ilvl="1" w:tplc="D58E3B1C">
      <w:numFmt w:val="bullet"/>
      <w:lvlText w:val="•"/>
      <w:lvlJc w:val="left"/>
      <w:pPr>
        <w:ind w:left="1014" w:hanging="286"/>
      </w:pPr>
      <w:rPr>
        <w:rFonts w:hint="default"/>
        <w:lang w:val="tr-TR" w:eastAsia="en-US" w:bidi="ar-SA"/>
      </w:rPr>
    </w:lvl>
    <w:lvl w:ilvl="2" w:tplc="2D1C06E6">
      <w:numFmt w:val="bullet"/>
      <w:lvlText w:val="•"/>
      <w:lvlJc w:val="left"/>
      <w:pPr>
        <w:ind w:left="1488" w:hanging="286"/>
      </w:pPr>
      <w:rPr>
        <w:rFonts w:hint="default"/>
        <w:lang w:val="tr-TR" w:eastAsia="en-US" w:bidi="ar-SA"/>
      </w:rPr>
    </w:lvl>
    <w:lvl w:ilvl="3" w:tplc="17F47326">
      <w:numFmt w:val="bullet"/>
      <w:lvlText w:val="•"/>
      <w:lvlJc w:val="left"/>
      <w:pPr>
        <w:ind w:left="1962" w:hanging="286"/>
      </w:pPr>
      <w:rPr>
        <w:rFonts w:hint="default"/>
        <w:lang w:val="tr-TR" w:eastAsia="en-US" w:bidi="ar-SA"/>
      </w:rPr>
    </w:lvl>
    <w:lvl w:ilvl="4" w:tplc="D9122A6E">
      <w:numFmt w:val="bullet"/>
      <w:lvlText w:val="•"/>
      <w:lvlJc w:val="left"/>
      <w:pPr>
        <w:ind w:left="2436" w:hanging="286"/>
      </w:pPr>
      <w:rPr>
        <w:rFonts w:hint="default"/>
        <w:lang w:val="tr-TR" w:eastAsia="en-US" w:bidi="ar-SA"/>
      </w:rPr>
    </w:lvl>
    <w:lvl w:ilvl="5" w:tplc="2B3600DA">
      <w:numFmt w:val="bullet"/>
      <w:lvlText w:val="•"/>
      <w:lvlJc w:val="left"/>
      <w:pPr>
        <w:ind w:left="2910" w:hanging="286"/>
      </w:pPr>
      <w:rPr>
        <w:rFonts w:hint="default"/>
        <w:lang w:val="tr-TR" w:eastAsia="en-US" w:bidi="ar-SA"/>
      </w:rPr>
    </w:lvl>
    <w:lvl w:ilvl="6" w:tplc="2332874C">
      <w:numFmt w:val="bullet"/>
      <w:lvlText w:val="•"/>
      <w:lvlJc w:val="left"/>
      <w:pPr>
        <w:ind w:left="3384" w:hanging="286"/>
      </w:pPr>
      <w:rPr>
        <w:rFonts w:hint="default"/>
        <w:lang w:val="tr-TR" w:eastAsia="en-US" w:bidi="ar-SA"/>
      </w:rPr>
    </w:lvl>
    <w:lvl w:ilvl="7" w:tplc="14DA2FF4">
      <w:numFmt w:val="bullet"/>
      <w:lvlText w:val="•"/>
      <w:lvlJc w:val="left"/>
      <w:pPr>
        <w:ind w:left="3858" w:hanging="286"/>
      </w:pPr>
      <w:rPr>
        <w:rFonts w:hint="default"/>
        <w:lang w:val="tr-TR" w:eastAsia="en-US" w:bidi="ar-SA"/>
      </w:rPr>
    </w:lvl>
    <w:lvl w:ilvl="8" w:tplc="1334F660">
      <w:numFmt w:val="bullet"/>
      <w:lvlText w:val="•"/>
      <w:lvlJc w:val="left"/>
      <w:pPr>
        <w:ind w:left="4332" w:hanging="286"/>
      </w:pPr>
      <w:rPr>
        <w:rFonts w:hint="default"/>
        <w:lang w:val="tr-TR" w:eastAsia="en-US" w:bidi="ar-SA"/>
      </w:rPr>
    </w:lvl>
  </w:abstractNum>
  <w:abstractNum w:abstractNumId="2" w15:restartNumberingAfterBreak="0">
    <w:nsid w:val="460B5F14"/>
    <w:multiLevelType w:val="hybridMultilevel"/>
    <w:tmpl w:val="91CCD064"/>
    <w:lvl w:ilvl="0" w:tplc="1944B0F8">
      <w:start w:val="1"/>
      <w:numFmt w:val="lowerLetter"/>
      <w:lvlText w:val="(%1)"/>
      <w:lvlJc w:val="left"/>
      <w:pPr>
        <w:ind w:left="2731" w:hanging="262"/>
        <w:jc w:val="right"/>
      </w:pPr>
      <w:rPr>
        <w:rFonts w:ascii="Times New Roman" w:eastAsia="Times New Roman" w:hAnsi="Times New Roman" w:cs="Times New Roman" w:hint="default"/>
        <w:b w:val="0"/>
        <w:bCs w:val="0"/>
        <w:i w:val="0"/>
        <w:iCs w:val="0"/>
        <w:spacing w:val="0"/>
        <w:w w:val="99"/>
        <w:sz w:val="18"/>
        <w:szCs w:val="18"/>
        <w:lang w:val="tr-TR" w:eastAsia="en-US" w:bidi="ar-SA"/>
      </w:rPr>
    </w:lvl>
    <w:lvl w:ilvl="1" w:tplc="AE78B206">
      <w:numFmt w:val="bullet"/>
      <w:lvlText w:val="•"/>
      <w:lvlJc w:val="left"/>
      <w:pPr>
        <w:ind w:left="2901" w:hanging="262"/>
      </w:pPr>
      <w:rPr>
        <w:rFonts w:hint="default"/>
        <w:lang w:val="tr-TR" w:eastAsia="en-US" w:bidi="ar-SA"/>
      </w:rPr>
    </w:lvl>
    <w:lvl w:ilvl="2" w:tplc="2E40BF26">
      <w:numFmt w:val="bullet"/>
      <w:lvlText w:val="•"/>
      <w:lvlJc w:val="left"/>
      <w:pPr>
        <w:ind w:left="3062" w:hanging="262"/>
      </w:pPr>
      <w:rPr>
        <w:rFonts w:hint="default"/>
        <w:lang w:val="tr-TR" w:eastAsia="en-US" w:bidi="ar-SA"/>
      </w:rPr>
    </w:lvl>
    <w:lvl w:ilvl="3" w:tplc="BBD21E3E">
      <w:numFmt w:val="bullet"/>
      <w:lvlText w:val="•"/>
      <w:lvlJc w:val="left"/>
      <w:pPr>
        <w:ind w:left="3223" w:hanging="262"/>
      </w:pPr>
      <w:rPr>
        <w:rFonts w:hint="default"/>
        <w:lang w:val="tr-TR" w:eastAsia="en-US" w:bidi="ar-SA"/>
      </w:rPr>
    </w:lvl>
    <w:lvl w:ilvl="4" w:tplc="859C43D6">
      <w:numFmt w:val="bullet"/>
      <w:lvlText w:val="•"/>
      <w:lvlJc w:val="left"/>
      <w:pPr>
        <w:ind w:left="3384" w:hanging="262"/>
      </w:pPr>
      <w:rPr>
        <w:rFonts w:hint="default"/>
        <w:lang w:val="tr-TR" w:eastAsia="en-US" w:bidi="ar-SA"/>
      </w:rPr>
    </w:lvl>
    <w:lvl w:ilvl="5" w:tplc="C4C43CD4">
      <w:numFmt w:val="bullet"/>
      <w:lvlText w:val="•"/>
      <w:lvlJc w:val="left"/>
      <w:pPr>
        <w:ind w:left="3546" w:hanging="262"/>
      </w:pPr>
      <w:rPr>
        <w:rFonts w:hint="default"/>
        <w:lang w:val="tr-TR" w:eastAsia="en-US" w:bidi="ar-SA"/>
      </w:rPr>
    </w:lvl>
    <w:lvl w:ilvl="6" w:tplc="165ABD46">
      <w:numFmt w:val="bullet"/>
      <w:lvlText w:val="•"/>
      <w:lvlJc w:val="left"/>
      <w:pPr>
        <w:ind w:left="3707" w:hanging="262"/>
      </w:pPr>
      <w:rPr>
        <w:rFonts w:hint="default"/>
        <w:lang w:val="tr-TR" w:eastAsia="en-US" w:bidi="ar-SA"/>
      </w:rPr>
    </w:lvl>
    <w:lvl w:ilvl="7" w:tplc="AC22067E">
      <w:numFmt w:val="bullet"/>
      <w:lvlText w:val="•"/>
      <w:lvlJc w:val="left"/>
      <w:pPr>
        <w:ind w:left="3868" w:hanging="262"/>
      </w:pPr>
      <w:rPr>
        <w:rFonts w:hint="default"/>
        <w:lang w:val="tr-TR" w:eastAsia="en-US" w:bidi="ar-SA"/>
      </w:rPr>
    </w:lvl>
    <w:lvl w:ilvl="8" w:tplc="7396E5B6">
      <w:numFmt w:val="bullet"/>
      <w:lvlText w:val="•"/>
      <w:lvlJc w:val="left"/>
      <w:pPr>
        <w:ind w:left="4029" w:hanging="262"/>
      </w:pPr>
      <w:rPr>
        <w:rFonts w:hint="default"/>
        <w:lang w:val="tr-TR" w:eastAsia="en-US" w:bidi="ar-SA"/>
      </w:rPr>
    </w:lvl>
  </w:abstractNum>
  <w:abstractNum w:abstractNumId="3" w15:restartNumberingAfterBreak="0">
    <w:nsid w:val="4E1C40B6"/>
    <w:multiLevelType w:val="hybridMultilevel"/>
    <w:tmpl w:val="8F54ED0A"/>
    <w:lvl w:ilvl="0" w:tplc="5774614E">
      <w:start w:val="1"/>
      <w:numFmt w:val="lowerLetter"/>
      <w:lvlText w:val="(%1)"/>
      <w:lvlJc w:val="left"/>
      <w:pPr>
        <w:ind w:left="2731" w:hanging="262"/>
        <w:jc w:val="right"/>
      </w:pPr>
      <w:rPr>
        <w:rFonts w:ascii="Times New Roman" w:eastAsia="Times New Roman" w:hAnsi="Times New Roman" w:cs="Times New Roman" w:hint="default"/>
        <w:b w:val="0"/>
        <w:bCs w:val="0"/>
        <w:i w:val="0"/>
        <w:iCs w:val="0"/>
        <w:spacing w:val="0"/>
        <w:w w:val="99"/>
        <w:sz w:val="18"/>
        <w:szCs w:val="18"/>
        <w:lang w:val="tr-TR" w:eastAsia="en-US" w:bidi="ar-SA"/>
      </w:rPr>
    </w:lvl>
    <w:lvl w:ilvl="1" w:tplc="85F23898">
      <w:numFmt w:val="bullet"/>
      <w:lvlText w:val="•"/>
      <w:lvlJc w:val="left"/>
      <w:pPr>
        <w:ind w:left="3091" w:hanging="262"/>
      </w:pPr>
      <w:rPr>
        <w:rFonts w:hint="default"/>
        <w:lang w:val="tr-TR" w:eastAsia="en-US" w:bidi="ar-SA"/>
      </w:rPr>
    </w:lvl>
    <w:lvl w:ilvl="2" w:tplc="B136E64E">
      <w:numFmt w:val="bullet"/>
      <w:lvlText w:val="•"/>
      <w:lvlJc w:val="left"/>
      <w:pPr>
        <w:ind w:left="3443" w:hanging="262"/>
      </w:pPr>
      <w:rPr>
        <w:rFonts w:hint="default"/>
        <w:lang w:val="tr-TR" w:eastAsia="en-US" w:bidi="ar-SA"/>
      </w:rPr>
    </w:lvl>
    <w:lvl w:ilvl="3" w:tplc="F18414B6">
      <w:numFmt w:val="bullet"/>
      <w:lvlText w:val="•"/>
      <w:lvlJc w:val="left"/>
      <w:pPr>
        <w:ind w:left="3795" w:hanging="262"/>
      </w:pPr>
      <w:rPr>
        <w:rFonts w:hint="default"/>
        <w:lang w:val="tr-TR" w:eastAsia="en-US" w:bidi="ar-SA"/>
      </w:rPr>
    </w:lvl>
    <w:lvl w:ilvl="4" w:tplc="099E4910">
      <w:numFmt w:val="bullet"/>
      <w:lvlText w:val="•"/>
      <w:lvlJc w:val="left"/>
      <w:pPr>
        <w:ind w:left="4147" w:hanging="262"/>
      </w:pPr>
      <w:rPr>
        <w:rFonts w:hint="default"/>
        <w:lang w:val="tr-TR" w:eastAsia="en-US" w:bidi="ar-SA"/>
      </w:rPr>
    </w:lvl>
    <w:lvl w:ilvl="5" w:tplc="79763D80">
      <w:numFmt w:val="bullet"/>
      <w:lvlText w:val="•"/>
      <w:lvlJc w:val="left"/>
      <w:pPr>
        <w:ind w:left="4499" w:hanging="262"/>
      </w:pPr>
      <w:rPr>
        <w:rFonts w:hint="default"/>
        <w:lang w:val="tr-TR" w:eastAsia="en-US" w:bidi="ar-SA"/>
      </w:rPr>
    </w:lvl>
    <w:lvl w:ilvl="6" w:tplc="C2C0F180">
      <w:numFmt w:val="bullet"/>
      <w:lvlText w:val="•"/>
      <w:lvlJc w:val="left"/>
      <w:pPr>
        <w:ind w:left="4851" w:hanging="262"/>
      </w:pPr>
      <w:rPr>
        <w:rFonts w:hint="default"/>
        <w:lang w:val="tr-TR" w:eastAsia="en-US" w:bidi="ar-SA"/>
      </w:rPr>
    </w:lvl>
    <w:lvl w:ilvl="7" w:tplc="5BDC8B3E">
      <w:numFmt w:val="bullet"/>
      <w:lvlText w:val="•"/>
      <w:lvlJc w:val="left"/>
      <w:pPr>
        <w:ind w:left="5203" w:hanging="262"/>
      </w:pPr>
      <w:rPr>
        <w:rFonts w:hint="default"/>
        <w:lang w:val="tr-TR" w:eastAsia="en-US" w:bidi="ar-SA"/>
      </w:rPr>
    </w:lvl>
    <w:lvl w:ilvl="8" w:tplc="4028D438">
      <w:numFmt w:val="bullet"/>
      <w:lvlText w:val="•"/>
      <w:lvlJc w:val="left"/>
      <w:pPr>
        <w:ind w:left="5555" w:hanging="262"/>
      </w:pPr>
      <w:rPr>
        <w:rFonts w:hint="default"/>
        <w:lang w:val="tr-TR" w:eastAsia="en-US" w:bidi="ar-SA"/>
      </w:rPr>
    </w:lvl>
  </w:abstractNum>
  <w:abstractNum w:abstractNumId="4" w15:restartNumberingAfterBreak="0">
    <w:nsid w:val="5AD26D31"/>
    <w:multiLevelType w:val="hybridMultilevel"/>
    <w:tmpl w:val="78142108"/>
    <w:lvl w:ilvl="0" w:tplc="9DD2EB0C">
      <w:numFmt w:val="bullet"/>
      <w:lvlText w:val="•"/>
      <w:lvlJc w:val="left"/>
      <w:pPr>
        <w:ind w:left="659" w:hanging="202"/>
      </w:pPr>
      <w:rPr>
        <w:rFonts w:ascii="Arial" w:eastAsia="Arial" w:hAnsi="Arial" w:cs="Arial" w:hint="default"/>
        <w:b w:val="0"/>
        <w:bCs w:val="0"/>
        <w:i/>
        <w:iCs/>
        <w:spacing w:val="0"/>
        <w:w w:val="166"/>
        <w:sz w:val="14"/>
        <w:szCs w:val="14"/>
        <w:lang w:val="tr-TR" w:eastAsia="en-US" w:bidi="ar-SA"/>
      </w:rPr>
    </w:lvl>
    <w:lvl w:ilvl="1" w:tplc="D988D66C">
      <w:numFmt w:val="bullet"/>
      <w:lvlText w:val="•"/>
      <w:lvlJc w:val="left"/>
      <w:pPr>
        <w:ind w:left="1219" w:hanging="202"/>
      </w:pPr>
      <w:rPr>
        <w:rFonts w:hint="default"/>
        <w:lang w:val="tr-TR" w:eastAsia="en-US" w:bidi="ar-SA"/>
      </w:rPr>
    </w:lvl>
    <w:lvl w:ilvl="2" w:tplc="AC22017C">
      <w:numFmt w:val="bullet"/>
      <w:lvlText w:val="•"/>
      <w:lvlJc w:val="left"/>
      <w:pPr>
        <w:ind w:left="1779" w:hanging="202"/>
      </w:pPr>
      <w:rPr>
        <w:rFonts w:hint="default"/>
        <w:lang w:val="tr-TR" w:eastAsia="en-US" w:bidi="ar-SA"/>
      </w:rPr>
    </w:lvl>
    <w:lvl w:ilvl="3" w:tplc="3746F09E">
      <w:numFmt w:val="bullet"/>
      <w:lvlText w:val="•"/>
      <w:lvlJc w:val="left"/>
      <w:pPr>
        <w:ind w:left="2339" w:hanging="202"/>
      </w:pPr>
      <w:rPr>
        <w:rFonts w:hint="default"/>
        <w:lang w:val="tr-TR" w:eastAsia="en-US" w:bidi="ar-SA"/>
      </w:rPr>
    </w:lvl>
    <w:lvl w:ilvl="4" w:tplc="97C6F5A0">
      <w:numFmt w:val="bullet"/>
      <w:lvlText w:val="•"/>
      <w:lvlJc w:val="left"/>
      <w:pPr>
        <w:ind w:left="2899" w:hanging="202"/>
      </w:pPr>
      <w:rPr>
        <w:rFonts w:hint="default"/>
        <w:lang w:val="tr-TR" w:eastAsia="en-US" w:bidi="ar-SA"/>
      </w:rPr>
    </w:lvl>
    <w:lvl w:ilvl="5" w:tplc="B3B0EEF6">
      <w:numFmt w:val="bullet"/>
      <w:lvlText w:val="•"/>
      <w:lvlJc w:val="left"/>
      <w:pPr>
        <w:ind w:left="3459" w:hanging="202"/>
      </w:pPr>
      <w:rPr>
        <w:rFonts w:hint="default"/>
        <w:lang w:val="tr-TR" w:eastAsia="en-US" w:bidi="ar-SA"/>
      </w:rPr>
    </w:lvl>
    <w:lvl w:ilvl="6" w:tplc="FC84E904">
      <w:numFmt w:val="bullet"/>
      <w:lvlText w:val="•"/>
      <w:lvlJc w:val="left"/>
      <w:pPr>
        <w:ind w:left="4019" w:hanging="202"/>
      </w:pPr>
      <w:rPr>
        <w:rFonts w:hint="default"/>
        <w:lang w:val="tr-TR" w:eastAsia="en-US" w:bidi="ar-SA"/>
      </w:rPr>
    </w:lvl>
    <w:lvl w:ilvl="7" w:tplc="C890F8AC">
      <w:numFmt w:val="bullet"/>
      <w:lvlText w:val="•"/>
      <w:lvlJc w:val="left"/>
      <w:pPr>
        <w:ind w:left="4579" w:hanging="202"/>
      </w:pPr>
      <w:rPr>
        <w:rFonts w:hint="default"/>
        <w:lang w:val="tr-TR" w:eastAsia="en-US" w:bidi="ar-SA"/>
      </w:rPr>
    </w:lvl>
    <w:lvl w:ilvl="8" w:tplc="AB58F784">
      <w:numFmt w:val="bullet"/>
      <w:lvlText w:val="•"/>
      <w:lvlJc w:val="left"/>
      <w:pPr>
        <w:ind w:left="5139" w:hanging="202"/>
      </w:pPr>
      <w:rPr>
        <w:rFonts w:hint="default"/>
        <w:lang w:val="tr-TR" w:eastAsia="en-US" w:bidi="ar-SA"/>
      </w:rPr>
    </w:lvl>
  </w:abstractNum>
  <w:abstractNum w:abstractNumId="5" w15:restartNumberingAfterBreak="0">
    <w:nsid w:val="5E32649F"/>
    <w:multiLevelType w:val="hybridMultilevel"/>
    <w:tmpl w:val="E0A007DE"/>
    <w:lvl w:ilvl="0" w:tplc="416EAF2E">
      <w:start w:val="1"/>
      <w:numFmt w:val="upperLetter"/>
      <w:lvlText w:val="%1."/>
      <w:lvlJc w:val="left"/>
      <w:pPr>
        <w:ind w:left="530" w:hanging="272"/>
        <w:jc w:val="left"/>
      </w:pPr>
      <w:rPr>
        <w:rFonts w:ascii="Times New Roman" w:eastAsia="Times New Roman" w:hAnsi="Times New Roman" w:cs="Times New Roman" w:hint="default"/>
        <w:b w:val="0"/>
        <w:bCs w:val="0"/>
        <w:i/>
        <w:iCs/>
        <w:spacing w:val="0"/>
        <w:w w:val="99"/>
        <w:sz w:val="20"/>
        <w:szCs w:val="20"/>
        <w:lang w:val="tr-TR" w:eastAsia="en-US" w:bidi="ar-SA"/>
      </w:rPr>
    </w:lvl>
    <w:lvl w:ilvl="1" w:tplc="2670FB1C">
      <w:numFmt w:val="bullet"/>
      <w:lvlText w:val="•"/>
      <w:lvlJc w:val="left"/>
      <w:pPr>
        <w:ind w:left="659" w:hanging="202"/>
      </w:pPr>
      <w:rPr>
        <w:rFonts w:ascii="Arial" w:eastAsia="Arial" w:hAnsi="Arial" w:cs="Arial" w:hint="default"/>
        <w:b w:val="0"/>
        <w:bCs w:val="0"/>
        <w:i/>
        <w:iCs/>
        <w:spacing w:val="0"/>
        <w:w w:val="166"/>
        <w:sz w:val="14"/>
        <w:szCs w:val="14"/>
        <w:lang w:val="tr-TR" w:eastAsia="en-US" w:bidi="ar-SA"/>
      </w:rPr>
    </w:lvl>
    <w:lvl w:ilvl="2" w:tplc="2D1CCFEC">
      <w:numFmt w:val="bullet"/>
      <w:lvlText w:val="•"/>
      <w:lvlJc w:val="left"/>
      <w:pPr>
        <w:ind w:left="1173" w:hanging="202"/>
      </w:pPr>
      <w:rPr>
        <w:rFonts w:hint="default"/>
        <w:lang w:val="tr-TR" w:eastAsia="en-US" w:bidi="ar-SA"/>
      </w:rPr>
    </w:lvl>
    <w:lvl w:ilvl="3" w:tplc="0D5E4178">
      <w:numFmt w:val="bullet"/>
      <w:lvlText w:val="•"/>
      <w:lvlJc w:val="left"/>
      <w:pPr>
        <w:ind w:left="1686" w:hanging="202"/>
      </w:pPr>
      <w:rPr>
        <w:rFonts w:hint="default"/>
        <w:lang w:val="tr-TR" w:eastAsia="en-US" w:bidi="ar-SA"/>
      </w:rPr>
    </w:lvl>
    <w:lvl w:ilvl="4" w:tplc="FC863F1C">
      <w:numFmt w:val="bullet"/>
      <w:lvlText w:val="•"/>
      <w:lvlJc w:val="left"/>
      <w:pPr>
        <w:ind w:left="2200" w:hanging="202"/>
      </w:pPr>
      <w:rPr>
        <w:rFonts w:hint="default"/>
        <w:lang w:val="tr-TR" w:eastAsia="en-US" w:bidi="ar-SA"/>
      </w:rPr>
    </w:lvl>
    <w:lvl w:ilvl="5" w:tplc="945405DC">
      <w:numFmt w:val="bullet"/>
      <w:lvlText w:val="•"/>
      <w:lvlJc w:val="left"/>
      <w:pPr>
        <w:ind w:left="2713" w:hanging="202"/>
      </w:pPr>
      <w:rPr>
        <w:rFonts w:hint="default"/>
        <w:lang w:val="tr-TR" w:eastAsia="en-US" w:bidi="ar-SA"/>
      </w:rPr>
    </w:lvl>
    <w:lvl w:ilvl="6" w:tplc="0DD8920E">
      <w:numFmt w:val="bullet"/>
      <w:lvlText w:val="•"/>
      <w:lvlJc w:val="left"/>
      <w:pPr>
        <w:ind w:left="3226" w:hanging="202"/>
      </w:pPr>
      <w:rPr>
        <w:rFonts w:hint="default"/>
        <w:lang w:val="tr-TR" w:eastAsia="en-US" w:bidi="ar-SA"/>
      </w:rPr>
    </w:lvl>
    <w:lvl w:ilvl="7" w:tplc="87EA9B1A">
      <w:numFmt w:val="bullet"/>
      <w:lvlText w:val="•"/>
      <w:lvlJc w:val="left"/>
      <w:pPr>
        <w:ind w:left="3740" w:hanging="202"/>
      </w:pPr>
      <w:rPr>
        <w:rFonts w:hint="default"/>
        <w:lang w:val="tr-TR" w:eastAsia="en-US" w:bidi="ar-SA"/>
      </w:rPr>
    </w:lvl>
    <w:lvl w:ilvl="8" w:tplc="E2161E78">
      <w:numFmt w:val="bullet"/>
      <w:lvlText w:val="•"/>
      <w:lvlJc w:val="left"/>
      <w:pPr>
        <w:ind w:left="4253" w:hanging="202"/>
      </w:pPr>
      <w:rPr>
        <w:rFonts w:hint="default"/>
        <w:lang w:val="tr-TR" w:eastAsia="en-US" w:bidi="ar-SA"/>
      </w:rPr>
    </w:lvl>
  </w:abstractNum>
  <w:abstractNum w:abstractNumId="6" w15:restartNumberingAfterBreak="0">
    <w:nsid w:val="6BC70C51"/>
    <w:multiLevelType w:val="hybridMultilevel"/>
    <w:tmpl w:val="5DA28EA2"/>
    <w:lvl w:ilvl="0" w:tplc="4A34345A">
      <w:start w:val="1"/>
      <w:numFmt w:val="upperLetter"/>
      <w:lvlText w:val="%1."/>
      <w:lvlJc w:val="left"/>
      <w:pPr>
        <w:ind w:left="470" w:hanging="272"/>
        <w:jc w:val="right"/>
      </w:pPr>
      <w:rPr>
        <w:rFonts w:ascii="Times New Roman" w:eastAsia="Times New Roman" w:hAnsi="Times New Roman" w:cs="Times New Roman" w:hint="default"/>
        <w:b w:val="0"/>
        <w:bCs w:val="0"/>
        <w:i/>
        <w:iCs/>
        <w:spacing w:val="0"/>
        <w:w w:val="99"/>
        <w:sz w:val="20"/>
        <w:szCs w:val="20"/>
        <w:lang w:val="tr-TR" w:eastAsia="en-US" w:bidi="ar-SA"/>
      </w:rPr>
    </w:lvl>
    <w:lvl w:ilvl="1" w:tplc="AD54EFB2">
      <w:numFmt w:val="bullet"/>
      <w:lvlText w:val="•"/>
      <w:lvlJc w:val="left"/>
      <w:pPr>
        <w:ind w:left="659" w:hanging="202"/>
      </w:pPr>
      <w:rPr>
        <w:rFonts w:ascii="Arial" w:eastAsia="Arial" w:hAnsi="Arial" w:cs="Arial" w:hint="default"/>
        <w:b w:val="0"/>
        <w:bCs w:val="0"/>
        <w:i/>
        <w:iCs/>
        <w:spacing w:val="0"/>
        <w:w w:val="166"/>
        <w:sz w:val="14"/>
        <w:szCs w:val="14"/>
        <w:lang w:val="tr-TR" w:eastAsia="en-US" w:bidi="ar-SA"/>
      </w:rPr>
    </w:lvl>
    <w:lvl w:ilvl="2" w:tplc="3654B41E">
      <w:numFmt w:val="bullet"/>
      <w:lvlText w:val="•"/>
      <w:lvlJc w:val="left"/>
      <w:pPr>
        <w:ind w:left="386" w:hanging="202"/>
      </w:pPr>
      <w:rPr>
        <w:rFonts w:hint="default"/>
        <w:lang w:val="tr-TR" w:eastAsia="en-US" w:bidi="ar-SA"/>
      </w:rPr>
    </w:lvl>
    <w:lvl w:ilvl="3" w:tplc="776AA612">
      <w:numFmt w:val="bullet"/>
      <w:lvlText w:val="•"/>
      <w:lvlJc w:val="left"/>
      <w:pPr>
        <w:ind w:left="113" w:hanging="202"/>
      </w:pPr>
      <w:rPr>
        <w:rFonts w:hint="default"/>
        <w:lang w:val="tr-TR" w:eastAsia="en-US" w:bidi="ar-SA"/>
      </w:rPr>
    </w:lvl>
    <w:lvl w:ilvl="4" w:tplc="A8228A8E">
      <w:numFmt w:val="bullet"/>
      <w:lvlText w:val="•"/>
      <w:lvlJc w:val="left"/>
      <w:pPr>
        <w:ind w:left="-160" w:hanging="202"/>
      </w:pPr>
      <w:rPr>
        <w:rFonts w:hint="default"/>
        <w:lang w:val="tr-TR" w:eastAsia="en-US" w:bidi="ar-SA"/>
      </w:rPr>
    </w:lvl>
    <w:lvl w:ilvl="5" w:tplc="EED62ABE">
      <w:numFmt w:val="bullet"/>
      <w:lvlText w:val="•"/>
      <w:lvlJc w:val="left"/>
      <w:pPr>
        <w:ind w:left="-433" w:hanging="202"/>
      </w:pPr>
      <w:rPr>
        <w:rFonts w:hint="default"/>
        <w:lang w:val="tr-TR" w:eastAsia="en-US" w:bidi="ar-SA"/>
      </w:rPr>
    </w:lvl>
    <w:lvl w:ilvl="6" w:tplc="3C46948A">
      <w:numFmt w:val="bullet"/>
      <w:lvlText w:val="•"/>
      <w:lvlJc w:val="left"/>
      <w:pPr>
        <w:ind w:left="-706" w:hanging="202"/>
      </w:pPr>
      <w:rPr>
        <w:rFonts w:hint="default"/>
        <w:lang w:val="tr-TR" w:eastAsia="en-US" w:bidi="ar-SA"/>
      </w:rPr>
    </w:lvl>
    <w:lvl w:ilvl="7" w:tplc="0B4CB056">
      <w:numFmt w:val="bullet"/>
      <w:lvlText w:val="•"/>
      <w:lvlJc w:val="left"/>
      <w:pPr>
        <w:ind w:left="-980" w:hanging="202"/>
      </w:pPr>
      <w:rPr>
        <w:rFonts w:hint="default"/>
        <w:lang w:val="tr-TR" w:eastAsia="en-US" w:bidi="ar-SA"/>
      </w:rPr>
    </w:lvl>
    <w:lvl w:ilvl="8" w:tplc="3FDE9F10">
      <w:numFmt w:val="bullet"/>
      <w:lvlText w:val="•"/>
      <w:lvlJc w:val="left"/>
      <w:pPr>
        <w:ind w:left="-1253" w:hanging="202"/>
      </w:pPr>
      <w:rPr>
        <w:rFonts w:hint="default"/>
        <w:lang w:val="tr-TR" w:eastAsia="en-US" w:bidi="ar-SA"/>
      </w:rPr>
    </w:lvl>
  </w:abstractNum>
  <w:abstractNum w:abstractNumId="7" w15:restartNumberingAfterBreak="0">
    <w:nsid w:val="7F715CCD"/>
    <w:multiLevelType w:val="hybridMultilevel"/>
    <w:tmpl w:val="FCBECD64"/>
    <w:lvl w:ilvl="0" w:tplc="211A2C38">
      <w:start w:val="1"/>
      <w:numFmt w:val="lowerLetter"/>
      <w:lvlText w:val="(%1)"/>
      <w:lvlJc w:val="left"/>
      <w:pPr>
        <w:ind w:left="2731" w:hanging="262"/>
        <w:jc w:val="right"/>
      </w:pPr>
      <w:rPr>
        <w:rFonts w:ascii="Times New Roman" w:eastAsia="Times New Roman" w:hAnsi="Times New Roman" w:cs="Times New Roman" w:hint="default"/>
        <w:b w:val="0"/>
        <w:bCs w:val="0"/>
        <w:i w:val="0"/>
        <w:iCs w:val="0"/>
        <w:spacing w:val="0"/>
        <w:w w:val="99"/>
        <w:sz w:val="18"/>
        <w:szCs w:val="18"/>
        <w:lang w:val="tr-TR" w:eastAsia="en-US" w:bidi="ar-SA"/>
      </w:rPr>
    </w:lvl>
    <w:lvl w:ilvl="1" w:tplc="CE5AF608">
      <w:numFmt w:val="bullet"/>
      <w:lvlText w:val="•"/>
      <w:lvlJc w:val="left"/>
      <w:pPr>
        <w:ind w:left="2915" w:hanging="262"/>
      </w:pPr>
      <w:rPr>
        <w:rFonts w:hint="default"/>
        <w:lang w:val="tr-TR" w:eastAsia="en-US" w:bidi="ar-SA"/>
      </w:rPr>
    </w:lvl>
    <w:lvl w:ilvl="2" w:tplc="21C4BEC4">
      <w:numFmt w:val="bullet"/>
      <w:lvlText w:val="•"/>
      <w:lvlJc w:val="left"/>
      <w:pPr>
        <w:ind w:left="3091" w:hanging="262"/>
      </w:pPr>
      <w:rPr>
        <w:rFonts w:hint="default"/>
        <w:lang w:val="tr-TR" w:eastAsia="en-US" w:bidi="ar-SA"/>
      </w:rPr>
    </w:lvl>
    <w:lvl w:ilvl="3" w:tplc="1FAA18E8">
      <w:numFmt w:val="bullet"/>
      <w:lvlText w:val="•"/>
      <w:lvlJc w:val="left"/>
      <w:pPr>
        <w:ind w:left="3266" w:hanging="262"/>
      </w:pPr>
      <w:rPr>
        <w:rFonts w:hint="default"/>
        <w:lang w:val="tr-TR" w:eastAsia="en-US" w:bidi="ar-SA"/>
      </w:rPr>
    </w:lvl>
    <w:lvl w:ilvl="4" w:tplc="046AACDA">
      <w:numFmt w:val="bullet"/>
      <w:lvlText w:val="•"/>
      <w:lvlJc w:val="left"/>
      <w:pPr>
        <w:ind w:left="3442" w:hanging="262"/>
      </w:pPr>
      <w:rPr>
        <w:rFonts w:hint="default"/>
        <w:lang w:val="tr-TR" w:eastAsia="en-US" w:bidi="ar-SA"/>
      </w:rPr>
    </w:lvl>
    <w:lvl w:ilvl="5" w:tplc="9B906862">
      <w:numFmt w:val="bullet"/>
      <w:lvlText w:val="•"/>
      <w:lvlJc w:val="left"/>
      <w:pPr>
        <w:ind w:left="3617" w:hanging="262"/>
      </w:pPr>
      <w:rPr>
        <w:rFonts w:hint="default"/>
        <w:lang w:val="tr-TR" w:eastAsia="en-US" w:bidi="ar-SA"/>
      </w:rPr>
    </w:lvl>
    <w:lvl w:ilvl="6" w:tplc="16B2F51E">
      <w:numFmt w:val="bullet"/>
      <w:lvlText w:val="•"/>
      <w:lvlJc w:val="left"/>
      <w:pPr>
        <w:ind w:left="3793" w:hanging="262"/>
      </w:pPr>
      <w:rPr>
        <w:rFonts w:hint="default"/>
        <w:lang w:val="tr-TR" w:eastAsia="en-US" w:bidi="ar-SA"/>
      </w:rPr>
    </w:lvl>
    <w:lvl w:ilvl="7" w:tplc="030422F8">
      <w:numFmt w:val="bullet"/>
      <w:lvlText w:val="•"/>
      <w:lvlJc w:val="left"/>
      <w:pPr>
        <w:ind w:left="3968" w:hanging="262"/>
      </w:pPr>
      <w:rPr>
        <w:rFonts w:hint="default"/>
        <w:lang w:val="tr-TR" w:eastAsia="en-US" w:bidi="ar-SA"/>
      </w:rPr>
    </w:lvl>
    <w:lvl w:ilvl="8" w:tplc="EB769ADE">
      <w:numFmt w:val="bullet"/>
      <w:lvlText w:val="•"/>
      <w:lvlJc w:val="left"/>
      <w:pPr>
        <w:ind w:left="4144" w:hanging="262"/>
      </w:pPr>
      <w:rPr>
        <w:rFonts w:hint="default"/>
        <w:lang w:val="tr-TR" w:eastAsia="en-US" w:bidi="ar-SA"/>
      </w:rPr>
    </w:lvl>
  </w:abstractNum>
  <w:num w:numId="1" w16cid:durableId="653291175">
    <w:abstractNumId w:val="1"/>
  </w:num>
  <w:num w:numId="2" w16cid:durableId="291785602">
    <w:abstractNumId w:val="4"/>
  </w:num>
  <w:num w:numId="3" w16cid:durableId="1515268877">
    <w:abstractNumId w:val="3"/>
  </w:num>
  <w:num w:numId="4" w16cid:durableId="187067251">
    <w:abstractNumId w:val="2"/>
  </w:num>
  <w:num w:numId="5" w16cid:durableId="1251626237">
    <w:abstractNumId w:val="7"/>
  </w:num>
  <w:num w:numId="6" w16cid:durableId="1009334979">
    <w:abstractNumId w:val="6"/>
  </w:num>
  <w:num w:numId="7" w16cid:durableId="620786">
    <w:abstractNumId w:val="5"/>
  </w:num>
  <w:num w:numId="8" w16cid:durableId="255405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1C"/>
    <w:rsid w:val="00451F1C"/>
    <w:rsid w:val="005B5962"/>
    <w:rsid w:val="007510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00E9"/>
  <w15:docId w15:val="{9DE1D17C-0EBF-4B48-9998-3B7D1353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before="12"/>
      <w:ind w:left="458"/>
      <w:outlineLvl w:val="0"/>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ListeParagraf">
    <w:name w:val="List Paragraph"/>
    <w:basedOn w:val="Normal"/>
    <w:uiPriority w:val="1"/>
    <w:qFormat/>
    <w:pPr>
      <w:ind w:left="271" w:hanging="261"/>
    </w:pPr>
  </w:style>
  <w:style w:type="paragraph" w:customStyle="1" w:styleId="TableParagraph">
    <w:name w:val="Table Paragraph"/>
    <w:basedOn w:val="Normal"/>
    <w:uiPriority w:val="1"/>
    <w:qFormat/>
    <w:pPr>
      <w:spacing w:line="159" w:lineRule="exact"/>
      <w:ind w:left="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ibugrasan@gmail.com" TargetMode="Externa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rive.google.com/drive/u/1/folders/1XADkuWGJVvxvtqV9zuuSkaGYZg5Gixz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2463</Words>
  <Characters>14044</Characters>
  <Application>Microsoft Office Word</Application>
  <DocSecurity>0</DocSecurity>
  <Lines>117</Lines>
  <Paragraphs>32</Paragraphs>
  <ScaleCrop>false</ScaleCrop>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B. SAN</dc:creator>
  <cp:lastModifiedBy>Ibrahim B. SAN</cp:lastModifiedBy>
  <cp:revision>2</cp:revision>
  <dcterms:created xsi:type="dcterms:W3CDTF">2025-06-29T16:11:00Z</dcterms:created>
  <dcterms:modified xsi:type="dcterms:W3CDTF">2025-06-29T16:11:00Z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LaTeX with hyperref</vt:lpwstr>
  </property>
  <property fmtid="{D5CDD505-2E9C-101B-9397-08002B2CF9AE}" pid="4" name="LastSaved">
    <vt:filetime>2025-06-29T00:00:00Z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