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BF1E" w14:textId="1F8BD4FA" w:rsidR="00635C16" w:rsidRDefault="00C06ACA" w:rsidP="00C06ACA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C06ACA">
        <w:rPr>
          <w:b/>
          <w:bCs/>
          <w:sz w:val="28"/>
          <w:szCs w:val="28"/>
          <w:lang w:val="en-GB"/>
        </w:rPr>
        <w:t>Visitor ( Ziyaretçi ) Pattern (Kalıbı)</w:t>
      </w:r>
    </w:p>
    <w:p w14:paraId="00D66E3F" w14:textId="2A5374B2" w:rsidR="00C06ACA" w:rsidRPr="00C06ACA" w:rsidRDefault="00C06ACA" w:rsidP="00C06ACA">
      <w:pPr>
        <w:spacing w:line="360" w:lineRule="auto"/>
        <w:rPr>
          <w:lang w:val="en-GB"/>
        </w:rPr>
      </w:pPr>
      <w:r w:rsidRPr="00C06ACA">
        <w:rPr>
          <w:lang w:val="en-GB"/>
        </w:rPr>
        <w:t xml:space="preserve">• </w:t>
      </w:r>
      <w:r w:rsidRPr="00C06ACA">
        <w:rPr>
          <w:b/>
          <w:bCs/>
          <w:lang w:val="en-GB"/>
        </w:rPr>
        <w:t>Intent</w:t>
      </w:r>
      <w:r w:rsidRPr="00C06ACA">
        <w:rPr>
          <w:lang w:val="en-GB"/>
        </w:rPr>
        <w:t>: Represent an operation to be performed on the elements of an</w:t>
      </w:r>
      <w:r>
        <w:rPr>
          <w:lang w:val="en-GB"/>
        </w:rPr>
        <w:t xml:space="preserve"> </w:t>
      </w:r>
      <w:r w:rsidRPr="00C06ACA">
        <w:rPr>
          <w:lang w:val="en-GB"/>
        </w:rPr>
        <w:t>object structure. Visitor lets you define a new operation without</w:t>
      </w:r>
      <w:r>
        <w:rPr>
          <w:lang w:val="en-GB"/>
        </w:rPr>
        <w:t xml:space="preserve"> </w:t>
      </w:r>
      <w:r w:rsidRPr="00C06ACA">
        <w:rPr>
          <w:lang w:val="en-GB"/>
        </w:rPr>
        <w:t>changing the classes of the elements on which it operates.</w:t>
      </w:r>
    </w:p>
    <w:p w14:paraId="233485C9" w14:textId="6C5A9332" w:rsidR="00C06ACA" w:rsidRPr="00C06ACA" w:rsidRDefault="00C06ACA" w:rsidP="00C06ACA">
      <w:pPr>
        <w:spacing w:line="360" w:lineRule="auto"/>
        <w:rPr>
          <w:lang w:val="en-GB"/>
        </w:rPr>
      </w:pPr>
      <w:r w:rsidRPr="00C06ACA">
        <w:rPr>
          <w:lang w:val="en-GB"/>
        </w:rPr>
        <w:t xml:space="preserve">• </w:t>
      </w:r>
      <w:r w:rsidRPr="00C06ACA">
        <w:rPr>
          <w:b/>
          <w:bCs/>
          <w:lang w:val="en-GB"/>
        </w:rPr>
        <w:t>Amaç</w:t>
      </w:r>
      <w:r w:rsidRPr="00C06ACA">
        <w:rPr>
          <w:lang w:val="en-GB"/>
        </w:rPr>
        <w:t>: Bir nesne yapısının parçaları üzerinde çalışacak bir operasyon</w:t>
      </w:r>
      <w:r>
        <w:rPr>
          <w:lang w:val="en-GB"/>
        </w:rPr>
        <w:t xml:space="preserve"> </w:t>
      </w:r>
      <w:r w:rsidRPr="00C06ACA">
        <w:rPr>
          <w:lang w:val="en-GB"/>
        </w:rPr>
        <w:t>ortaya koy. Visitor, parçaların sınıflarında değişiklik yapmadan onlar</w:t>
      </w:r>
      <w:r>
        <w:rPr>
          <w:lang w:val="en-GB"/>
        </w:rPr>
        <w:t xml:space="preserve"> </w:t>
      </w:r>
      <w:r w:rsidRPr="00C06ACA">
        <w:rPr>
          <w:lang w:val="en-GB"/>
        </w:rPr>
        <w:t>üzerinde çalışacak yeni bir operasyon tanımlamanıza izin verir.</w:t>
      </w:r>
    </w:p>
    <w:p w14:paraId="52762FCB" w14:textId="69CDD5B4" w:rsidR="00C06ACA" w:rsidRDefault="00C06ACA" w:rsidP="00C06ACA">
      <w:pPr>
        <w:spacing w:line="360" w:lineRule="auto"/>
        <w:rPr>
          <w:lang w:val="en-GB"/>
        </w:rPr>
      </w:pPr>
      <w:r w:rsidRPr="00C06ACA">
        <w:rPr>
          <w:lang w:val="en-GB"/>
        </w:rPr>
        <w:t>• Bu kalıbın ilk ismi “</w:t>
      </w:r>
      <w:r w:rsidRPr="00C06ACA">
        <w:rPr>
          <w:b/>
          <w:bCs/>
          <w:lang w:val="en-GB"/>
        </w:rPr>
        <w:t>Walker</w:t>
      </w:r>
      <w:r w:rsidRPr="00C06ACA">
        <w:rPr>
          <w:lang w:val="en-GB"/>
        </w:rPr>
        <w:t xml:space="preserve">”dı sonra </w:t>
      </w:r>
      <w:r w:rsidRPr="00C06ACA">
        <w:rPr>
          <w:b/>
          <w:bCs/>
          <w:lang w:val="en-GB"/>
        </w:rPr>
        <w:t>Visitor</w:t>
      </w:r>
      <w:r w:rsidRPr="00C06ACA">
        <w:rPr>
          <w:lang w:val="en-GB"/>
        </w:rPr>
        <w:t xml:space="preserve"> olarak değiştirildi.</w:t>
      </w:r>
    </w:p>
    <w:p w14:paraId="188C5401" w14:textId="5A7F5645" w:rsidR="00C06ACA" w:rsidRDefault="00C06ACA" w:rsidP="00C06ACA">
      <w:pPr>
        <w:spacing w:line="360" w:lineRule="auto"/>
        <w:rPr>
          <w:lang w:val="en-GB"/>
        </w:rPr>
      </w:pPr>
    </w:p>
    <w:p w14:paraId="621D7FD6" w14:textId="526DDFA5" w:rsidR="00C06ACA" w:rsidRDefault="00C06ACA" w:rsidP="00C06ACA">
      <w:pPr>
        <w:spacing w:line="360" w:lineRule="auto"/>
        <w:rPr>
          <w:b/>
          <w:bCs/>
          <w:lang w:val="en-GB"/>
        </w:rPr>
      </w:pPr>
      <w:r w:rsidRPr="00C06ACA">
        <w:rPr>
          <w:b/>
          <w:bCs/>
          <w:lang w:val="en-GB"/>
        </w:rPr>
        <w:t>PROBLEMS</w:t>
      </w:r>
    </w:p>
    <w:p w14:paraId="6EE7E796" w14:textId="77777777" w:rsidR="009A5BCC" w:rsidRPr="009A5BCC" w:rsidRDefault="009A5BCC" w:rsidP="009A5BCC">
      <w:pPr>
        <w:spacing w:line="360" w:lineRule="auto"/>
        <w:rPr>
          <w:lang w:val="en-GB"/>
        </w:rPr>
      </w:pPr>
      <w:r w:rsidRPr="009A5BCC">
        <w:rPr>
          <w:lang w:val="en-GB"/>
        </w:rPr>
        <w:t>• Zaman zaman nesnelerin yeni davranışlara sahip olması gerekir.</w:t>
      </w:r>
    </w:p>
    <w:p w14:paraId="7012F55E" w14:textId="7BF3ADF8" w:rsidR="009A5BCC" w:rsidRPr="009A5BCC" w:rsidRDefault="009A5BCC" w:rsidP="009A5BCC">
      <w:pPr>
        <w:spacing w:line="360" w:lineRule="auto"/>
        <w:rPr>
          <w:lang w:val="en-GB"/>
        </w:rPr>
      </w:pPr>
      <w:r w:rsidRPr="009A5BCC">
        <w:rPr>
          <w:lang w:val="en-GB"/>
        </w:rPr>
        <w:t>• Bazen gerekli olan yeni davranışlar birbirleriyle ilgilidir dolayısıyla bir</w:t>
      </w:r>
      <w:r>
        <w:rPr>
          <w:lang w:val="en-GB"/>
        </w:rPr>
        <w:t xml:space="preserve"> </w:t>
      </w:r>
      <w:r w:rsidRPr="009A5BCC">
        <w:rPr>
          <w:lang w:val="en-GB"/>
        </w:rPr>
        <w:t>grup oluşturur, yani nesnelerin bu gruptaki davranışlara sahip olması</w:t>
      </w:r>
      <w:r>
        <w:rPr>
          <w:lang w:val="en-GB"/>
        </w:rPr>
        <w:t xml:space="preserve"> </w:t>
      </w:r>
      <w:r w:rsidRPr="009A5BCC">
        <w:rPr>
          <w:lang w:val="en-GB"/>
        </w:rPr>
        <w:t>beklenir.</w:t>
      </w:r>
    </w:p>
    <w:p w14:paraId="225C096B" w14:textId="77777777" w:rsidR="009A5BCC" w:rsidRPr="009A5BCC" w:rsidRDefault="009A5BCC" w:rsidP="009A5BCC">
      <w:pPr>
        <w:spacing w:line="360" w:lineRule="auto"/>
        <w:rPr>
          <w:lang w:val="en-GB"/>
        </w:rPr>
      </w:pPr>
      <w:r w:rsidRPr="009A5BCC">
        <w:rPr>
          <w:lang w:val="en-GB"/>
        </w:rPr>
        <w:t>• Bazen gerekli olan bu davranışlar nesneden nesneye de değişebilir.</w:t>
      </w:r>
    </w:p>
    <w:p w14:paraId="3FE2017F" w14:textId="77777777" w:rsidR="009A5BCC" w:rsidRPr="009A5BCC" w:rsidRDefault="009A5BCC" w:rsidP="009A5BCC">
      <w:pPr>
        <w:spacing w:line="360" w:lineRule="auto"/>
        <w:rPr>
          <w:lang w:val="en-GB"/>
        </w:rPr>
      </w:pPr>
      <w:r w:rsidRPr="009A5BCC">
        <w:rPr>
          <w:lang w:val="en-GB"/>
        </w:rPr>
        <w:t>• Bir sınıfın alt tiplerinin farklı yeni davranışlaa sahip olması gibi.</w:t>
      </w:r>
    </w:p>
    <w:p w14:paraId="5C29A012" w14:textId="5342FD13" w:rsidR="00C06ACA" w:rsidRDefault="009A5BCC" w:rsidP="009A5BCC">
      <w:pPr>
        <w:spacing w:line="360" w:lineRule="auto"/>
        <w:rPr>
          <w:lang w:val="en-GB"/>
        </w:rPr>
      </w:pPr>
      <w:r w:rsidRPr="009A5BCC">
        <w:rPr>
          <w:lang w:val="en-GB"/>
        </w:rPr>
        <w:t>• Sıklıkla yeni davranışa sahip olan nesneler bir hieyrarşi içinde olurlar ve</w:t>
      </w:r>
      <w:r>
        <w:rPr>
          <w:lang w:val="en-GB"/>
        </w:rPr>
        <w:t xml:space="preserve"> </w:t>
      </w:r>
      <w:r w:rsidRPr="00F852B8">
        <w:rPr>
          <w:b/>
          <w:bCs/>
          <w:lang w:val="en-GB"/>
        </w:rPr>
        <w:t>Composite</w:t>
      </w:r>
      <w:r w:rsidRPr="009A5BCC">
        <w:rPr>
          <w:lang w:val="en-GB"/>
        </w:rPr>
        <w:t xml:space="preserve"> gibi kalıplardaki gibi pek çoğu bir başka nesnenin parçasıdır.</w:t>
      </w:r>
    </w:p>
    <w:p w14:paraId="58216724" w14:textId="4E5D6AEA" w:rsidR="006B6B30" w:rsidRPr="006B6B30" w:rsidRDefault="006B6B30" w:rsidP="006B6B30">
      <w:pPr>
        <w:spacing w:line="360" w:lineRule="auto"/>
        <w:rPr>
          <w:lang w:val="en-GB"/>
        </w:rPr>
      </w:pPr>
      <w:r w:rsidRPr="006B6B30">
        <w:rPr>
          <w:lang w:val="en-GB"/>
        </w:rPr>
        <w:t>• Böyle durumlarda bu davranışları nesneler üzerinde tanımlamak iki</w:t>
      </w:r>
      <w:r>
        <w:rPr>
          <w:lang w:val="en-GB"/>
        </w:rPr>
        <w:t xml:space="preserve"> </w:t>
      </w:r>
      <w:r w:rsidRPr="006B6B30">
        <w:rPr>
          <w:lang w:val="en-GB"/>
        </w:rPr>
        <w:t>sebepten dolayı sağlıklı olmaz:</w:t>
      </w:r>
    </w:p>
    <w:p w14:paraId="5C3AB7AB" w14:textId="2F91F3FC" w:rsidR="006B6B30" w:rsidRPr="006B6B30" w:rsidRDefault="006B6B30" w:rsidP="006B6B30">
      <w:pPr>
        <w:spacing w:line="360" w:lineRule="auto"/>
        <w:rPr>
          <w:lang w:val="en-GB"/>
        </w:rPr>
      </w:pPr>
      <w:r w:rsidRPr="006B6B30">
        <w:rPr>
          <w:lang w:val="en-GB"/>
        </w:rPr>
        <w:t>• Böyle bir yaklaşımda, parçalar çok farklı davranışlarla kirlenir,</w:t>
      </w:r>
      <w:r>
        <w:rPr>
          <w:lang w:val="en-GB"/>
        </w:rPr>
        <w:t xml:space="preserve"> </w:t>
      </w:r>
      <w:r w:rsidRPr="006B6B30">
        <w:rPr>
          <w:lang w:val="en-GB"/>
        </w:rPr>
        <w:t>birliktelikleri (cohesion) düşer ve parçalar gittikçe büyür,</w:t>
      </w:r>
    </w:p>
    <w:p w14:paraId="53A50478" w14:textId="77777777" w:rsidR="006B6B30" w:rsidRPr="006B6B30" w:rsidRDefault="006B6B30" w:rsidP="006B6B30">
      <w:pPr>
        <w:spacing w:line="360" w:lineRule="auto"/>
        <w:rPr>
          <w:lang w:val="en-GB"/>
        </w:rPr>
      </w:pPr>
      <w:r w:rsidRPr="006B6B30">
        <w:rPr>
          <w:lang w:val="en-GB"/>
        </w:rPr>
        <w:t>• Her yeni davranış ihtiyacı doğduğunda parçaların değişmesi gerekir.</w:t>
      </w:r>
    </w:p>
    <w:p w14:paraId="4BF3AC86" w14:textId="161FA9A5" w:rsidR="006B6B30" w:rsidRDefault="006B6B30" w:rsidP="006B6B30">
      <w:pPr>
        <w:spacing w:line="360" w:lineRule="auto"/>
        <w:rPr>
          <w:lang w:val="en-GB"/>
        </w:rPr>
      </w:pPr>
      <w:r w:rsidRPr="006B6B30">
        <w:rPr>
          <w:lang w:val="en-GB"/>
        </w:rPr>
        <w:t>• Bu da ya var olan parça sınıflarında sıklıkla değişiklik yapmak ya da her yeni</w:t>
      </w:r>
      <w:r>
        <w:rPr>
          <w:lang w:val="en-GB"/>
        </w:rPr>
        <w:t xml:space="preserve"> </w:t>
      </w:r>
      <w:r w:rsidRPr="006B6B30">
        <w:rPr>
          <w:lang w:val="en-GB"/>
        </w:rPr>
        <w:t>davranış için yeni bir alt sınıf yaratmak anlamına gelir.</w:t>
      </w:r>
    </w:p>
    <w:p w14:paraId="57BBEC6B" w14:textId="5F6997AA" w:rsidR="00CF4346" w:rsidRDefault="00CF4346" w:rsidP="006B6B30">
      <w:pPr>
        <w:spacing w:line="360" w:lineRule="auto"/>
        <w:rPr>
          <w:lang w:val="en-GB"/>
        </w:rPr>
      </w:pPr>
    </w:p>
    <w:p w14:paraId="2B9E8F03" w14:textId="77777777" w:rsidR="00CF4346" w:rsidRPr="00CF4346" w:rsidRDefault="00CF4346" w:rsidP="00CF4346">
      <w:pPr>
        <w:spacing w:line="360" w:lineRule="auto"/>
        <w:rPr>
          <w:b/>
          <w:bCs/>
          <w:lang w:val="en-GB"/>
        </w:rPr>
      </w:pPr>
      <w:r w:rsidRPr="00CF4346">
        <w:rPr>
          <w:lang w:val="en-GB"/>
        </w:rPr>
        <w:t xml:space="preserve">• </w:t>
      </w:r>
      <w:r w:rsidRPr="00CF4346">
        <w:rPr>
          <w:b/>
          <w:bCs/>
          <w:lang w:val="en-GB"/>
        </w:rPr>
        <w:t>GoF örnek olarak, programları soyut sözdizimi ağacında (abstract</w:t>
      </w:r>
    </w:p>
    <w:p w14:paraId="7CE123D4" w14:textId="77777777" w:rsidR="00CF4346" w:rsidRPr="00CF4346" w:rsidRDefault="00CF4346" w:rsidP="00CF4346">
      <w:pPr>
        <w:spacing w:line="360" w:lineRule="auto"/>
        <w:rPr>
          <w:b/>
          <w:bCs/>
          <w:lang w:val="en-GB"/>
        </w:rPr>
      </w:pPr>
      <w:r w:rsidRPr="00CF4346">
        <w:rPr>
          <w:b/>
          <w:bCs/>
          <w:lang w:val="en-GB"/>
        </w:rPr>
        <w:t>syntax tree) sunan derleyiciyi (compiler) ele alır.</w:t>
      </w:r>
    </w:p>
    <w:p w14:paraId="7E4F57D0" w14:textId="5831D7B7" w:rsidR="00CF4346" w:rsidRPr="00CF4346" w:rsidRDefault="00CF4346" w:rsidP="00CF4346">
      <w:pPr>
        <w:spacing w:line="360" w:lineRule="auto"/>
        <w:rPr>
          <w:lang w:val="en-GB"/>
        </w:rPr>
      </w:pPr>
      <w:r w:rsidRPr="00CF4346">
        <w:rPr>
          <w:lang w:val="en-GB"/>
        </w:rPr>
        <w:lastRenderedPageBreak/>
        <w:t>• Derleyici bu ağaçtaki öğeler için semantic analiz yapar ve son kodu</w:t>
      </w:r>
      <w:r>
        <w:rPr>
          <w:lang w:val="en-GB"/>
        </w:rPr>
        <w:t xml:space="preserve"> </w:t>
      </w:r>
      <w:r w:rsidRPr="00CF4346">
        <w:rPr>
          <w:lang w:val="en-GB"/>
        </w:rPr>
        <w:t>üretir.</w:t>
      </w:r>
    </w:p>
    <w:p w14:paraId="70EC49F1" w14:textId="7C240DDB" w:rsidR="00CF4346" w:rsidRDefault="00CF4346" w:rsidP="00CF4346">
      <w:pPr>
        <w:spacing w:line="360" w:lineRule="auto"/>
        <w:rPr>
          <w:lang w:val="en-GB"/>
        </w:rPr>
      </w:pPr>
      <w:r w:rsidRPr="00CF4346">
        <w:rPr>
          <w:lang w:val="en-GB"/>
        </w:rPr>
        <w:t>• Derleyici bu amaçla tip kontrolü, akış analizi, değişkenlerin ilk değer</w:t>
      </w:r>
      <w:r>
        <w:rPr>
          <w:lang w:val="en-GB"/>
        </w:rPr>
        <w:t xml:space="preserve"> </w:t>
      </w:r>
      <w:r w:rsidRPr="00CF4346">
        <w:rPr>
          <w:lang w:val="en-GB"/>
        </w:rPr>
        <w:t>kontrolü, kod optimizasyonu vb. işlemler gerçekleştirir.</w:t>
      </w:r>
    </w:p>
    <w:p w14:paraId="757CF15A" w14:textId="615DF2C8" w:rsidR="00AF083F" w:rsidRPr="00AF083F" w:rsidRDefault="00AF083F" w:rsidP="00AF083F">
      <w:pPr>
        <w:spacing w:line="360" w:lineRule="auto"/>
        <w:rPr>
          <w:lang w:val="en-GB"/>
        </w:rPr>
      </w:pPr>
      <w:r w:rsidRPr="00AF083F">
        <w:rPr>
          <w:lang w:val="en-GB"/>
        </w:rPr>
        <w:t>• Bu işlemlerin herbiri, kodun atama ifadeleri,</w:t>
      </w:r>
      <w:r>
        <w:rPr>
          <w:lang w:val="en-GB"/>
        </w:rPr>
        <w:t xml:space="preserve"> </w:t>
      </w:r>
      <w:r w:rsidRPr="00AF083F">
        <w:rPr>
          <w:lang w:val="en-GB"/>
        </w:rPr>
        <w:t>değişkene erişim vb. kısımalrında farklı</w:t>
      </w:r>
      <w:r>
        <w:rPr>
          <w:lang w:val="en-GB"/>
        </w:rPr>
        <w:t xml:space="preserve"> </w:t>
      </w:r>
      <w:r w:rsidRPr="00AF083F">
        <w:rPr>
          <w:lang w:val="en-GB"/>
        </w:rPr>
        <w:t>şekillerde çalışır.</w:t>
      </w:r>
    </w:p>
    <w:p w14:paraId="32EC233D" w14:textId="522CE0D4" w:rsidR="00AF083F" w:rsidRPr="00AF083F" w:rsidRDefault="00AF083F" w:rsidP="00AF083F">
      <w:pPr>
        <w:spacing w:line="360" w:lineRule="auto"/>
        <w:rPr>
          <w:lang w:val="en-GB"/>
        </w:rPr>
      </w:pPr>
      <w:r w:rsidRPr="00AF083F">
        <w:rPr>
          <w:lang w:val="en-GB"/>
        </w:rPr>
        <w:t>• Dolayısıyla farklı kod parçalarını temsil eden</w:t>
      </w:r>
      <w:r>
        <w:rPr>
          <w:lang w:val="en-GB"/>
        </w:rPr>
        <w:t xml:space="preserve"> </w:t>
      </w:r>
      <w:r w:rsidRPr="00124E35">
        <w:rPr>
          <w:b/>
          <w:bCs/>
          <w:lang w:val="en-GB"/>
        </w:rPr>
        <w:t>Node</w:t>
      </w:r>
      <w:r w:rsidRPr="00AF083F">
        <w:rPr>
          <w:lang w:val="en-GB"/>
        </w:rPr>
        <w:t xml:space="preserve"> sınıfları ve sınıflarda bu işleri yapan</w:t>
      </w:r>
      <w:r>
        <w:rPr>
          <w:lang w:val="en-GB"/>
        </w:rPr>
        <w:t xml:space="preserve"> </w:t>
      </w:r>
      <w:r w:rsidRPr="00AF083F">
        <w:rPr>
          <w:lang w:val="en-GB"/>
        </w:rPr>
        <w:t>metotlar vardır.</w:t>
      </w:r>
    </w:p>
    <w:p w14:paraId="0E348DE9" w14:textId="7E040514" w:rsidR="00AF083F" w:rsidRDefault="00AF083F" w:rsidP="00AF083F">
      <w:pPr>
        <w:spacing w:line="360" w:lineRule="auto"/>
        <w:rPr>
          <w:lang w:val="en-GB"/>
        </w:rPr>
      </w:pPr>
      <w:r w:rsidRPr="00AF083F">
        <w:rPr>
          <w:lang w:val="en-GB"/>
        </w:rPr>
        <w:t>• Bu çözümdeki en temel problem, kodun farklı</w:t>
      </w:r>
      <w:r>
        <w:rPr>
          <w:lang w:val="en-GB"/>
        </w:rPr>
        <w:t xml:space="preserve"> </w:t>
      </w:r>
      <w:r w:rsidRPr="00AF083F">
        <w:rPr>
          <w:lang w:val="en-GB"/>
        </w:rPr>
        <w:t xml:space="preserve">parçalarını emsil eden </w:t>
      </w:r>
      <w:r w:rsidRPr="00124E35">
        <w:rPr>
          <w:b/>
          <w:bCs/>
          <w:lang w:val="en-GB"/>
        </w:rPr>
        <w:t>Node</w:t>
      </w:r>
      <w:r w:rsidRPr="00AF083F">
        <w:rPr>
          <w:lang w:val="en-GB"/>
        </w:rPr>
        <w:t xml:space="preserve"> nesnelerinin aynı</w:t>
      </w:r>
      <w:r>
        <w:rPr>
          <w:lang w:val="en-GB"/>
        </w:rPr>
        <w:t xml:space="preserve"> </w:t>
      </w:r>
      <w:r w:rsidRPr="00AF083F">
        <w:rPr>
          <w:lang w:val="en-GB"/>
        </w:rPr>
        <w:t xml:space="preserve">zamanda </w:t>
      </w:r>
      <w:r w:rsidRPr="00124E35">
        <w:rPr>
          <w:b/>
          <w:bCs/>
          <w:lang w:val="en-GB"/>
        </w:rPr>
        <w:t>Node’lar</w:t>
      </w:r>
      <w:r w:rsidRPr="00AF083F">
        <w:rPr>
          <w:lang w:val="en-GB"/>
        </w:rPr>
        <w:t xml:space="preserve"> üzerinde çalışacak</w:t>
      </w:r>
      <w:r>
        <w:rPr>
          <w:lang w:val="en-GB"/>
        </w:rPr>
        <w:t xml:space="preserve"> </w:t>
      </w:r>
      <w:r w:rsidRPr="00AF083F">
        <w:rPr>
          <w:lang w:val="en-GB"/>
        </w:rPr>
        <w:t>metotlara da sahip olmasıdır.</w:t>
      </w:r>
    </w:p>
    <w:p w14:paraId="7B43DE2D" w14:textId="2EA2E94C" w:rsidR="00124E35" w:rsidRDefault="00124E35" w:rsidP="00AF083F">
      <w:pPr>
        <w:spacing w:line="360" w:lineRule="auto"/>
        <w:rPr>
          <w:lang w:val="en-GB"/>
        </w:rPr>
      </w:pPr>
      <w:r w:rsidRPr="00124E35">
        <w:rPr>
          <w:noProof/>
          <w:lang w:val="en-GB"/>
        </w:rPr>
        <w:drawing>
          <wp:inline distT="0" distB="0" distL="0" distR="0" wp14:anchorId="486DA75C" wp14:editId="782C59E3">
            <wp:extent cx="5731510" cy="431101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7F4D" w14:textId="128E73B8" w:rsidR="006D5024" w:rsidRPr="006D5024" w:rsidRDefault="006D5024" w:rsidP="006D5024">
      <w:pPr>
        <w:spacing w:line="360" w:lineRule="auto"/>
        <w:rPr>
          <w:lang w:val="en-GB"/>
        </w:rPr>
      </w:pPr>
      <w:r w:rsidRPr="006D5024">
        <w:rPr>
          <w:lang w:val="en-GB"/>
        </w:rPr>
        <w:t>• Bu şekilde aynı işin farklı Node sınıflarına dağıtılması, anlaşılması ve</w:t>
      </w:r>
      <w:r>
        <w:rPr>
          <w:lang w:val="en-GB"/>
        </w:rPr>
        <w:t xml:space="preserve"> </w:t>
      </w:r>
      <w:r w:rsidRPr="006D5024">
        <w:rPr>
          <w:lang w:val="en-GB"/>
        </w:rPr>
        <w:t>değiştirilmesi zor bir sistem ortaya çıkarır.</w:t>
      </w:r>
    </w:p>
    <w:p w14:paraId="3E248756" w14:textId="77777777" w:rsidR="006D5024" w:rsidRPr="006D5024" w:rsidRDefault="006D5024" w:rsidP="00D1748E">
      <w:pPr>
        <w:spacing w:line="360" w:lineRule="auto"/>
        <w:ind w:firstLine="708"/>
        <w:rPr>
          <w:lang w:val="en-GB"/>
        </w:rPr>
      </w:pPr>
      <w:r w:rsidRPr="006D5024">
        <w:rPr>
          <w:lang w:val="en-GB"/>
        </w:rPr>
        <w:t>• Çünkü farklı iş yapan metotlar aynı sınıfta bulunur.</w:t>
      </w:r>
    </w:p>
    <w:p w14:paraId="4126DB6C" w14:textId="7BE3BFB5" w:rsidR="006D5024" w:rsidRPr="006D5024" w:rsidRDefault="006D5024" w:rsidP="00D1748E">
      <w:pPr>
        <w:spacing w:line="360" w:lineRule="auto"/>
        <w:ind w:firstLine="708"/>
        <w:rPr>
          <w:lang w:val="en-GB"/>
        </w:rPr>
      </w:pPr>
      <w:r w:rsidRPr="006D5024">
        <w:rPr>
          <w:lang w:val="en-GB"/>
        </w:rPr>
        <w:t>• Üst tipe yapılan bir değişiklik tüm alt sınıfların tekrar derlenmesini</w:t>
      </w:r>
      <w:r>
        <w:rPr>
          <w:lang w:val="en-GB"/>
        </w:rPr>
        <w:t xml:space="preserve"> </w:t>
      </w:r>
      <w:r w:rsidRPr="006D5024">
        <w:rPr>
          <w:lang w:val="en-GB"/>
        </w:rPr>
        <w:t>gerektirir vs.</w:t>
      </w:r>
    </w:p>
    <w:p w14:paraId="3ADCDE1A" w14:textId="22F72896" w:rsidR="006D5024" w:rsidRDefault="006D5024" w:rsidP="006D5024">
      <w:pPr>
        <w:spacing w:line="360" w:lineRule="auto"/>
        <w:rPr>
          <w:b/>
          <w:bCs/>
          <w:lang w:val="en-GB"/>
        </w:rPr>
      </w:pPr>
      <w:r w:rsidRPr="0097780C">
        <w:rPr>
          <w:b/>
          <w:bCs/>
          <w:lang w:val="en-GB"/>
        </w:rPr>
        <w:lastRenderedPageBreak/>
        <w:t>• Her işin ayrı bir sınıfta ele alınması ve Node sınıflarının bu işlerden</w:t>
      </w:r>
      <w:r w:rsidRPr="0097780C">
        <w:rPr>
          <w:b/>
          <w:bCs/>
          <w:lang w:val="en-GB"/>
        </w:rPr>
        <w:t xml:space="preserve"> </w:t>
      </w:r>
      <w:r w:rsidRPr="0097780C">
        <w:rPr>
          <w:b/>
          <w:bCs/>
          <w:lang w:val="en-GB"/>
        </w:rPr>
        <w:t>bağımsız olarak modellenmesi daha rahat bir sistem ortaya koyabilir.</w:t>
      </w:r>
    </w:p>
    <w:p w14:paraId="7EDCC6E6" w14:textId="76C75F89" w:rsidR="00712C17" w:rsidRDefault="00712C17" w:rsidP="006D5024">
      <w:pPr>
        <w:spacing w:line="360" w:lineRule="auto"/>
        <w:rPr>
          <w:b/>
          <w:bCs/>
          <w:lang w:val="en-GB"/>
        </w:rPr>
      </w:pPr>
    </w:p>
    <w:p w14:paraId="59A8FFE2" w14:textId="436D5758" w:rsidR="00712C17" w:rsidRDefault="00712C17" w:rsidP="006D5024">
      <w:pPr>
        <w:spacing w:line="360" w:lineRule="auto"/>
        <w:rPr>
          <w:b/>
          <w:bCs/>
          <w:lang w:val="en-GB"/>
        </w:rPr>
      </w:pPr>
    </w:p>
    <w:p w14:paraId="3E47AA64" w14:textId="74E0B5A7" w:rsidR="00712C17" w:rsidRDefault="00712C17" w:rsidP="00712C17">
      <w:pPr>
        <w:spacing w:line="360" w:lineRule="auto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SOLUTION</w:t>
      </w:r>
    </w:p>
    <w:p w14:paraId="779CCEE3" w14:textId="124159B7" w:rsidR="00712C17" w:rsidRPr="00712C17" w:rsidRDefault="00712C17" w:rsidP="00712C17">
      <w:pPr>
        <w:spacing w:line="360" w:lineRule="auto"/>
        <w:rPr>
          <w:lang w:val="en-GB"/>
        </w:rPr>
      </w:pPr>
      <w:r w:rsidRPr="00712C17">
        <w:rPr>
          <w:lang w:val="en-GB"/>
        </w:rPr>
        <w:t>• Böyle durumlarda yeni davranışları nesnelerin üzerinde tanımlamak</w:t>
      </w:r>
      <w:r>
        <w:rPr>
          <w:lang w:val="en-GB"/>
        </w:rPr>
        <w:t xml:space="preserve"> </w:t>
      </w:r>
      <w:r w:rsidRPr="00712C17">
        <w:rPr>
          <w:lang w:val="en-GB"/>
        </w:rPr>
        <w:t>yerine, bir başka ziyaretçi nesnede tanımlamak ve bu ziyaretçinin</w:t>
      </w:r>
      <w:r>
        <w:rPr>
          <w:lang w:val="en-GB"/>
        </w:rPr>
        <w:t xml:space="preserve"> </w:t>
      </w:r>
      <w:r w:rsidRPr="00712C17">
        <w:rPr>
          <w:lang w:val="en-GB"/>
        </w:rPr>
        <w:t>davranışlara ihtiyaç duyan nesneleri ziyaret ederek davranışları</w:t>
      </w:r>
      <w:r>
        <w:rPr>
          <w:lang w:val="en-GB"/>
        </w:rPr>
        <w:t xml:space="preserve"> </w:t>
      </w:r>
      <w:r w:rsidRPr="00712C17">
        <w:rPr>
          <w:lang w:val="en-GB"/>
        </w:rPr>
        <w:t>gerçekleştirmesine izin vermek daha uygun bir çözüm olur.</w:t>
      </w:r>
    </w:p>
    <w:p w14:paraId="6BA5CF10" w14:textId="3140F1F2" w:rsidR="00712C17" w:rsidRDefault="00712C17" w:rsidP="00712C17">
      <w:pPr>
        <w:spacing w:line="360" w:lineRule="auto"/>
        <w:rPr>
          <w:lang w:val="en-GB"/>
        </w:rPr>
      </w:pPr>
      <w:r w:rsidRPr="00712C17">
        <w:rPr>
          <w:lang w:val="en-GB"/>
        </w:rPr>
        <w:t>• Davranışlara özel olarak geliştirilmiş ve nesneleri ziyaret ederek</w:t>
      </w:r>
      <w:r>
        <w:rPr>
          <w:lang w:val="en-GB"/>
        </w:rPr>
        <w:t xml:space="preserve"> </w:t>
      </w:r>
      <w:r w:rsidRPr="00712C17">
        <w:rPr>
          <w:lang w:val="en-GB"/>
        </w:rPr>
        <w:t xml:space="preserve">davranışları onlar üzerinde gerçekleştiren nesneye </w:t>
      </w:r>
      <w:r w:rsidRPr="00712C17">
        <w:rPr>
          <w:b/>
          <w:bCs/>
          <w:lang w:val="en-GB"/>
        </w:rPr>
        <w:t>Visitor</w:t>
      </w:r>
      <w:r w:rsidRPr="00712C17">
        <w:rPr>
          <w:lang w:val="en-GB"/>
        </w:rPr>
        <w:t xml:space="preserve"> denir.</w:t>
      </w:r>
    </w:p>
    <w:p w14:paraId="621E1A5E" w14:textId="140E87AC" w:rsidR="00C9250E" w:rsidRPr="00C9250E" w:rsidRDefault="00C9250E" w:rsidP="00C9250E">
      <w:pPr>
        <w:spacing w:line="360" w:lineRule="auto"/>
        <w:rPr>
          <w:lang w:val="en-GB"/>
        </w:rPr>
      </w:pPr>
      <w:r w:rsidRPr="00C9250E">
        <w:rPr>
          <w:lang w:val="en-GB"/>
        </w:rPr>
        <w:t>• Bu çözümde ihtiyaç duyulan yeni davranışlar, sadece o iş için</w:t>
      </w:r>
      <w:r>
        <w:rPr>
          <w:lang w:val="en-GB"/>
        </w:rPr>
        <w:t xml:space="preserve"> </w:t>
      </w:r>
      <w:r w:rsidRPr="00C9250E">
        <w:rPr>
          <w:lang w:val="en-GB"/>
        </w:rPr>
        <w:t xml:space="preserve">oluşturulmuş </w:t>
      </w:r>
      <w:r w:rsidRPr="00C9250E">
        <w:rPr>
          <w:b/>
          <w:bCs/>
          <w:lang w:val="en-GB"/>
        </w:rPr>
        <w:t>Visitor’da</w:t>
      </w:r>
      <w:r w:rsidRPr="00C9250E">
        <w:rPr>
          <w:lang w:val="en-GB"/>
        </w:rPr>
        <w:t xml:space="preserve"> tanımlanır.</w:t>
      </w:r>
    </w:p>
    <w:p w14:paraId="37E66F7A" w14:textId="77777777" w:rsidR="00C9250E" w:rsidRPr="00C9250E" w:rsidRDefault="00C9250E" w:rsidP="00C9250E">
      <w:pPr>
        <w:spacing w:line="360" w:lineRule="auto"/>
        <w:rPr>
          <w:lang w:val="en-GB"/>
        </w:rPr>
      </w:pPr>
      <w:r w:rsidRPr="00C9250E">
        <w:rPr>
          <w:lang w:val="en-GB"/>
        </w:rPr>
        <w:t xml:space="preserve">• Ziyaretçi, nesneler üzerindeki </w:t>
      </w:r>
      <w:r w:rsidRPr="00C9250E">
        <w:rPr>
          <w:b/>
          <w:bCs/>
          <w:lang w:val="en-GB"/>
        </w:rPr>
        <w:t>accept</w:t>
      </w:r>
      <w:r w:rsidRPr="00C9250E">
        <w:rPr>
          <w:lang w:val="en-GB"/>
        </w:rPr>
        <w:t>() metoduna geçilir.</w:t>
      </w:r>
    </w:p>
    <w:p w14:paraId="7CEEA834" w14:textId="02A12108" w:rsidR="00C9250E" w:rsidRDefault="00C9250E" w:rsidP="00C9250E">
      <w:pPr>
        <w:spacing w:line="360" w:lineRule="auto"/>
        <w:rPr>
          <w:lang w:val="en-GB"/>
        </w:rPr>
      </w:pPr>
      <w:r w:rsidRPr="00C9250E">
        <w:rPr>
          <w:lang w:val="en-GB"/>
        </w:rPr>
        <w:t>• Bundan dolayı nesne hiyerarşisinin en üstünde ziyaretçi nesneyi</w:t>
      </w:r>
      <w:r>
        <w:rPr>
          <w:lang w:val="en-GB"/>
        </w:rPr>
        <w:t xml:space="preserve"> </w:t>
      </w:r>
      <w:r w:rsidRPr="00C9250E">
        <w:rPr>
          <w:lang w:val="en-GB"/>
        </w:rPr>
        <w:t xml:space="preserve">kabule den </w:t>
      </w:r>
      <w:r w:rsidRPr="00C9250E">
        <w:rPr>
          <w:b/>
          <w:bCs/>
          <w:lang w:val="en-GB"/>
        </w:rPr>
        <w:t>accept</w:t>
      </w:r>
      <w:r w:rsidRPr="00C9250E">
        <w:rPr>
          <w:lang w:val="en-GB"/>
        </w:rPr>
        <w:t>() metodu tanımlanır.</w:t>
      </w:r>
    </w:p>
    <w:p w14:paraId="3932FC5E" w14:textId="5CA0EDCB" w:rsidR="00F51277" w:rsidRPr="00F51277" w:rsidRDefault="00F51277" w:rsidP="00F51277">
      <w:pPr>
        <w:spacing w:line="360" w:lineRule="auto"/>
        <w:rPr>
          <w:lang w:val="en-GB"/>
        </w:rPr>
      </w:pPr>
      <w:r w:rsidRPr="00F51277">
        <w:rPr>
          <w:lang w:val="en-GB"/>
        </w:rPr>
        <w:t xml:space="preserve">• </w:t>
      </w:r>
      <w:r w:rsidRPr="00B02FDB">
        <w:rPr>
          <w:b/>
          <w:bCs/>
          <w:lang w:val="en-GB"/>
        </w:rPr>
        <w:t>accept</w:t>
      </w:r>
      <w:r w:rsidRPr="00F51277">
        <w:rPr>
          <w:lang w:val="en-GB"/>
        </w:rPr>
        <w:t xml:space="preserve">() metoduna sahip nesne de kendisini ziyaretçinin </w:t>
      </w:r>
      <w:r w:rsidRPr="00B02FDB">
        <w:rPr>
          <w:b/>
          <w:bCs/>
          <w:lang w:val="en-GB"/>
        </w:rPr>
        <w:t>visit</w:t>
      </w:r>
      <w:r w:rsidRPr="00F51277">
        <w:rPr>
          <w:lang w:val="en-GB"/>
        </w:rPr>
        <w:t>()</w:t>
      </w:r>
      <w:r>
        <w:rPr>
          <w:lang w:val="en-GB"/>
        </w:rPr>
        <w:t xml:space="preserve"> </w:t>
      </w:r>
      <w:r w:rsidRPr="00F51277">
        <w:rPr>
          <w:lang w:val="en-GB"/>
        </w:rPr>
        <w:t>metoduna geçer.</w:t>
      </w:r>
    </w:p>
    <w:p w14:paraId="74087E88" w14:textId="77777777" w:rsidR="00F51277" w:rsidRPr="00F51277" w:rsidRDefault="00F51277" w:rsidP="00F51277">
      <w:pPr>
        <w:spacing w:line="360" w:lineRule="auto"/>
        <w:rPr>
          <w:lang w:val="en-GB"/>
        </w:rPr>
      </w:pPr>
      <w:r w:rsidRPr="00F51277">
        <w:rPr>
          <w:lang w:val="en-GB"/>
        </w:rPr>
        <w:t xml:space="preserve">• Ziyaretçi üstünde her farklı alt tip için ayrı bir </w:t>
      </w:r>
      <w:r w:rsidRPr="00B02FDB">
        <w:rPr>
          <w:b/>
          <w:bCs/>
          <w:lang w:val="en-GB"/>
        </w:rPr>
        <w:t>visit</w:t>
      </w:r>
      <w:r w:rsidRPr="00F51277">
        <w:rPr>
          <w:lang w:val="en-GB"/>
        </w:rPr>
        <w:t>() metodu vardır.</w:t>
      </w:r>
    </w:p>
    <w:p w14:paraId="7A7CE733" w14:textId="385452B3" w:rsidR="00F51277" w:rsidRDefault="00F51277" w:rsidP="00F51277">
      <w:pPr>
        <w:spacing w:line="360" w:lineRule="auto"/>
        <w:rPr>
          <w:lang w:val="en-GB"/>
        </w:rPr>
      </w:pPr>
      <w:r w:rsidRPr="00F51277">
        <w:rPr>
          <w:lang w:val="en-GB"/>
        </w:rPr>
        <w:t xml:space="preserve">• Bu şekilde nesneleri ziyaret eden </w:t>
      </w:r>
      <w:r w:rsidRPr="00B02FDB">
        <w:rPr>
          <w:b/>
          <w:bCs/>
          <w:lang w:val="en-GB"/>
        </w:rPr>
        <w:t>Visitor</w:t>
      </w:r>
      <w:r w:rsidRPr="00F51277">
        <w:rPr>
          <w:lang w:val="en-GB"/>
        </w:rPr>
        <w:t>, gerekirse nesnelerin durum</w:t>
      </w:r>
      <w:r>
        <w:rPr>
          <w:lang w:val="en-GB"/>
        </w:rPr>
        <w:t xml:space="preserve"> </w:t>
      </w:r>
      <w:r w:rsidRPr="00F51277">
        <w:rPr>
          <w:lang w:val="en-GB"/>
        </w:rPr>
        <w:t>bilgilerini kullanarak davranışları yerine getirir.</w:t>
      </w:r>
    </w:p>
    <w:p w14:paraId="7A8CD9CA" w14:textId="77777777" w:rsidR="00127F94" w:rsidRPr="00127F94" w:rsidRDefault="00127F94" w:rsidP="00127F94">
      <w:pPr>
        <w:spacing w:line="360" w:lineRule="auto"/>
        <w:rPr>
          <w:lang w:val="en-GB"/>
        </w:rPr>
      </w:pPr>
      <w:r w:rsidRPr="00127F94">
        <w:rPr>
          <w:lang w:val="en-GB"/>
        </w:rPr>
        <w:t>Nihayetinde Visitor, aksi taktirde nesnelerin üzerinde tanımlanacak</w:t>
      </w:r>
    </w:p>
    <w:p w14:paraId="088C0F0D" w14:textId="77777777" w:rsidR="00127F94" w:rsidRPr="00127F94" w:rsidRDefault="00127F94" w:rsidP="00127F94">
      <w:pPr>
        <w:spacing w:line="360" w:lineRule="auto"/>
        <w:rPr>
          <w:lang w:val="en-GB"/>
        </w:rPr>
      </w:pPr>
      <w:r w:rsidRPr="00127F94">
        <w:rPr>
          <w:lang w:val="en-GB"/>
        </w:rPr>
        <w:t>davranışlara sahip olan ve bu şekilde nesnelerin kirlenmesini önleyen</w:t>
      </w:r>
    </w:p>
    <w:p w14:paraId="15F57C44" w14:textId="21C39706" w:rsidR="00127F94" w:rsidRDefault="00127F94" w:rsidP="00127F94">
      <w:pPr>
        <w:spacing w:line="360" w:lineRule="auto"/>
        <w:rPr>
          <w:lang w:val="en-GB"/>
        </w:rPr>
      </w:pPr>
      <w:r w:rsidRPr="00127F94">
        <w:rPr>
          <w:lang w:val="en-GB"/>
        </w:rPr>
        <w:t>apayrı bir nesnedir.</w:t>
      </w:r>
    </w:p>
    <w:p w14:paraId="678586A3" w14:textId="088B03AB" w:rsidR="00B24DCE" w:rsidRDefault="00B24DCE" w:rsidP="00127F94">
      <w:pPr>
        <w:spacing w:line="360" w:lineRule="auto"/>
        <w:rPr>
          <w:lang w:val="en-GB"/>
        </w:rPr>
      </w:pPr>
    </w:p>
    <w:p w14:paraId="5818728A" w14:textId="3CEEF38C" w:rsidR="00B24DCE" w:rsidRDefault="00B24DCE" w:rsidP="00127F94">
      <w:pPr>
        <w:spacing w:line="360" w:lineRule="auto"/>
        <w:rPr>
          <w:lang w:val="en-GB"/>
        </w:rPr>
      </w:pPr>
    </w:p>
    <w:p w14:paraId="36020C6A" w14:textId="07A30E16" w:rsidR="00B24DCE" w:rsidRDefault="00B24DCE" w:rsidP="00127F94">
      <w:pPr>
        <w:spacing w:line="360" w:lineRule="auto"/>
        <w:rPr>
          <w:lang w:val="en-GB"/>
        </w:rPr>
      </w:pPr>
    </w:p>
    <w:p w14:paraId="156011B9" w14:textId="2194B4BC" w:rsidR="00B24DCE" w:rsidRDefault="00B24DCE" w:rsidP="00127F94">
      <w:pPr>
        <w:spacing w:line="360" w:lineRule="auto"/>
        <w:rPr>
          <w:lang w:val="en-GB"/>
        </w:rPr>
      </w:pPr>
    </w:p>
    <w:p w14:paraId="60E6518F" w14:textId="52FB262E" w:rsidR="00B24DCE" w:rsidRDefault="00B24DCE" w:rsidP="00B24DCE">
      <w:pPr>
        <w:spacing w:line="360" w:lineRule="auto"/>
        <w:jc w:val="center"/>
        <w:rPr>
          <w:b/>
          <w:bCs/>
          <w:lang w:val="en-GB"/>
        </w:rPr>
      </w:pPr>
      <w:r w:rsidRPr="00B24DCE">
        <w:rPr>
          <w:b/>
          <w:bCs/>
          <w:lang w:val="en-GB"/>
        </w:rPr>
        <w:lastRenderedPageBreak/>
        <w:t>SONUCLAR</w:t>
      </w:r>
    </w:p>
    <w:p w14:paraId="70C82BFA" w14:textId="77777777" w:rsidR="00A87305" w:rsidRPr="00A87305" w:rsidRDefault="00A87305" w:rsidP="00A87305">
      <w:pPr>
        <w:spacing w:line="360" w:lineRule="auto"/>
        <w:ind w:left="708" w:hanging="708"/>
        <w:rPr>
          <w:lang w:val="en-GB"/>
        </w:rPr>
      </w:pPr>
      <w:r w:rsidRPr="00A87305">
        <w:rPr>
          <w:lang w:val="en-GB"/>
        </w:rPr>
        <w:t xml:space="preserve">• </w:t>
      </w:r>
      <w:r w:rsidRPr="00A87305">
        <w:rPr>
          <w:b/>
          <w:bCs/>
          <w:lang w:val="en-GB"/>
        </w:rPr>
        <w:t>Visitor</w:t>
      </w:r>
      <w:r w:rsidRPr="00A87305">
        <w:rPr>
          <w:lang w:val="en-GB"/>
        </w:rPr>
        <w:t xml:space="preserve"> kalıbı ile var olan nesnelere yeni davranışlar eklemek çok daha</w:t>
      </w:r>
    </w:p>
    <w:p w14:paraId="4A4C13A0" w14:textId="77777777" w:rsidR="00A87305" w:rsidRPr="00A87305" w:rsidRDefault="00A87305" w:rsidP="00A87305">
      <w:pPr>
        <w:spacing w:line="360" w:lineRule="auto"/>
        <w:ind w:left="708" w:hanging="708"/>
        <w:rPr>
          <w:lang w:val="en-GB"/>
        </w:rPr>
      </w:pPr>
      <w:r w:rsidRPr="00A87305">
        <w:rPr>
          <w:lang w:val="en-GB"/>
        </w:rPr>
        <w:t>kolay hale gelir.</w:t>
      </w:r>
    </w:p>
    <w:p w14:paraId="6399BA10" w14:textId="77777777" w:rsidR="00A87305" w:rsidRPr="00A87305" w:rsidRDefault="00A87305" w:rsidP="00A87305">
      <w:pPr>
        <w:spacing w:line="360" w:lineRule="auto"/>
        <w:ind w:left="708" w:hanging="708"/>
        <w:rPr>
          <w:lang w:val="en-GB"/>
        </w:rPr>
      </w:pPr>
      <w:r w:rsidRPr="00A87305">
        <w:rPr>
          <w:lang w:val="en-GB"/>
        </w:rPr>
        <w:t xml:space="preserve">• </w:t>
      </w:r>
      <w:r w:rsidRPr="00A87305">
        <w:rPr>
          <w:b/>
          <w:bCs/>
          <w:lang w:val="en-GB"/>
        </w:rPr>
        <w:t>Visitor</w:t>
      </w:r>
      <w:r w:rsidRPr="00A87305">
        <w:rPr>
          <w:lang w:val="en-GB"/>
        </w:rPr>
        <w:t xml:space="preserve"> kalıbı sayesinde birbirleriyle ilgili davranışlar bir arada toplanır.</w:t>
      </w:r>
    </w:p>
    <w:p w14:paraId="1B83E8F5" w14:textId="77777777" w:rsidR="00A87305" w:rsidRPr="00A87305" w:rsidRDefault="00A87305" w:rsidP="00A87305">
      <w:pPr>
        <w:spacing w:line="360" w:lineRule="auto"/>
        <w:ind w:left="708" w:hanging="708"/>
        <w:rPr>
          <w:lang w:val="en-GB"/>
        </w:rPr>
      </w:pPr>
      <w:r w:rsidRPr="00A87305">
        <w:rPr>
          <w:lang w:val="en-GB"/>
        </w:rPr>
        <w:t>• Böylece iş nesneleri, ilgisiz pek çok davranışa doğrudan sahip</w:t>
      </w:r>
    </w:p>
    <w:p w14:paraId="07F48AC1" w14:textId="684017FD" w:rsidR="00A87305" w:rsidRDefault="00A87305" w:rsidP="00A87305">
      <w:pPr>
        <w:spacing w:line="360" w:lineRule="auto"/>
        <w:ind w:left="708" w:hanging="708"/>
        <w:rPr>
          <w:lang w:val="en-GB"/>
        </w:rPr>
      </w:pPr>
      <w:r w:rsidRPr="00A87305">
        <w:rPr>
          <w:lang w:val="en-GB"/>
        </w:rPr>
        <w:t>olmazlar, bu davranışları dışarıdan alırlar (</w:t>
      </w:r>
      <w:r w:rsidRPr="003443F5">
        <w:rPr>
          <w:b/>
          <w:bCs/>
          <w:lang w:val="en-GB"/>
        </w:rPr>
        <w:t>outsourcing</w:t>
      </w:r>
      <w:r w:rsidRPr="00A87305">
        <w:rPr>
          <w:lang w:val="en-GB"/>
        </w:rPr>
        <w:t>).</w:t>
      </w:r>
    </w:p>
    <w:p w14:paraId="2CFE1E69" w14:textId="77777777" w:rsidR="00A87305" w:rsidRPr="00A87305" w:rsidRDefault="00A87305" w:rsidP="00A87305">
      <w:pPr>
        <w:spacing w:line="360" w:lineRule="auto"/>
        <w:ind w:left="708" w:hanging="708"/>
        <w:rPr>
          <w:lang w:val="en-GB"/>
        </w:rPr>
      </w:pPr>
      <w:r w:rsidRPr="00A87305">
        <w:rPr>
          <w:lang w:val="en-GB"/>
        </w:rPr>
        <w:t xml:space="preserve">• </w:t>
      </w:r>
      <w:r w:rsidRPr="003443F5">
        <w:rPr>
          <w:b/>
          <w:bCs/>
          <w:lang w:val="en-GB"/>
        </w:rPr>
        <w:t>Visitor</w:t>
      </w:r>
      <w:r w:rsidRPr="00A87305">
        <w:rPr>
          <w:lang w:val="en-GB"/>
        </w:rPr>
        <w:t xml:space="preserve"> ziyaret ettiği nesnelerin durum bilgilerine ihtiyaç duyabilir.</w:t>
      </w:r>
    </w:p>
    <w:p w14:paraId="2BE16236" w14:textId="77777777" w:rsidR="00A87305" w:rsidRPr="00A87305" w:rsidRDefault="00A87305" w:rsidP="00A87305">
      <w:pPr>
        <w:spacing w:line="360" w:lineRule="auto"/>
        <w:ind w:left="708" w:hanging="708"/>
        <w:rPr>
          <w:lang w:val="en-GB"/>
        </w:rPr>
      </w:pPr>
      <w:r w:rsidRPr="00A87305">
        <w:rPr>
          <w:lang w:val="en-GB"/>
        </w:rPr>
        <w:t>• Bu amaç için parçalarda get metotlarına ihtiyaç vardır.</w:t>
      </w:r>
    </w:p>
    <w:p w14:paraId="00CDA759" w14:textId="17F1DC0C" w:rsidR="00A87305" w:rsidRPr="00A87305" w:rsidRDefault="00A87305" w:rsidP="00956FCF">
      <w:pPr>
        <w:spacing w:line="360" w:lineRule="auto"/>
        <w:ind w:left="708" w:hanging="708"/>
        <w:rPr>
          <w:lang w:val="en-GB"/>
        </w:rPr>
      </w:pPr>
      <w:r w:rsidRPr="00A87305">
        <w:rPr>
          <w:lang w:val="en-GB"/>
        </w:rPr>
        <w:t xml:space="preserve">• </w:t>
      </w:r>
      <w:r w:rsidRPr="003443F5">
        <w:rPr>
          <w:b/>
          <w:bCs/>
          <w:lang w:val="en-GB"/>
        </w:rPr>
        <w:t>Visitor</w:t>
      </w:r>
      <w:r w:rsidRPr="00A87305">
        <w:rPr>
          <w:lang w:val="en-GB"/>
        </w:rPr>
        <w:t xml:space="preserve"> ziyaret ettiği nesnelerin, set metotlarıyla durum bilgilerini</w:t>
      </w:r>
      <w:r w:rsidR="00956FCF">
        <w:rPr>
          <w:lang w:val="en-GB"/>
        </w:rPr>
        <w:t xml:space="preserve"> </w:t>
      </w:r>
      <w:r w:rsidRPr="00A87305">
        <w:rPr>
          <w:lang w:val="en-GB"/>
        </w:rPr>
        <w:t>değiştirebilir.</w:t>
      </w:r>
    </w:p>
    <w:p w14:paraId="7DE53AEB" w14:textId="5AF0628D" w:rsidR="00A87305" w:rsidRDefault="00A87305" w:rsidP="00956FCF">
      <w:pPr>
        <w:spacing w:line="360" w:lineRule="auto"/>
        <w:ind w:left="708" w:hanging="708"/>
        <w:rPr>
          <w:lang w:val="en-GB"/>
        </w:rPr>
      </w:pPr>
      <w:r w:rsidRPr="00A87305">
        <w:rPr>
          <w:lang w:val="en-GB"/>
        </w:rPr>
        <w:t xml:space="preserve">• Bu durum </w:t>
      </w:r>
      <w:r w:rsidRPr="003443F5">
        <w:rPr>
          <w:b/>
          <w:bCs/>
          <w:lang w:val="en-GB"/>
        </w:rPr>
        <w:t>Visitor’ın</w:t>
      </w:r>
      <w:r w:rsidRPr="00A87305">
        <w:rPr>
          <w:lang w:val="en-GB"/>
        </w:rPr>
        <w:t xml:space="preserve"> sarmalamayı (</w:t>
      </w:r>
      <w:r w:rsidRPr="003443F5">
        <w:rPr>
          <w:b/>
          <w:bCs/>
          <w:lang w:val="en-GB"/>
        </w:rPr>
        <w:t>encapsulation</w:t>
      </w:r>
      <w:r w:rsidRPr="00A87305">
        <w:rPr>
          <w:lang w:val="en-GB"/>
        </w:rPr>
        <w:t>) bozduğu şeklinde</w:t>
      </w:r>
      <w:r w:rsidR="00956FCF">
        <w:rPr>
          <w:lang w:val="en-GB"/>
        </w:rPr>
        <w:t xml:space="preserve"> </w:t>
      </w:r>
      <w:r w:rsidRPr="00A87305">
        <w:rPr>
          <w:lang w:val="en-GB"/>
        </w:rPr>
        <w:t>ifade edilir.</w:t>
      </w:r>
    </w:p>
    <w:p w14:paraId="2BB23C29" w14:textId="77777777" w:rsidR="003A5D15" w:rsidRPr="003A5D15" w:rsidRDefault="003A5D15" w:rsidP="003A5D15">
      <w:pPr>
        <w:spacing w:line="360" w:lineRule="auto"/>
        <w:ind w:left="708" w:hanging="708"/>
        <w:rPr>
          <w:lang w:val="en-GB"/>
        </w:rPr>
      </w:pPr>
      <w:r w:rsidRPr="003A5D15">
        <w:rPr>
          <w:lang w:val="en-GB"/>
        </w:rPr>
        <w:t xml:space="preserve">• </w:t>
      </w:r>
      <w:r w:rsidRPr="00622FCB">
        <w:rPr>
          <w:b/>
          <w:bCs/>
          <w:lang w:val="en-GB"/>
        </w:rPr>
        <w:t>Visitor</w:t>
      </w:r>
      <w:r w:rsidRPr="003A5D15">
        <w:rPr>
          <w:lang w:val="en-GB"/>
        </w:rPr>
        <w:t xml:space="preserve"> kullanımı, var olan nesnelerde değişiklik gerektirebilir.</w:t>
      </w:r>
    </w:p>
    <w:p w14:paraId="6FBABD78" w14:textId="77777777" w:rsidR="003A5D15" w:rsidRPr="003A5D15" w:rsidRDefault="003A5D15" w:rsidP="003A5D15">
      <w:pPr>
        <w:spacing w:line="360" w:lineRule="auto"/>
        <w:ind w:left="708" w:hanging="708"/>
        <w:rPr>
          <w:lang w:val="en-GB"/>
        </w:rPr>
      </w:pPr>
      <w:r w:rsidRPr="003A5D15">
        <w:rPr>
          <w:lang w:val="en-GB"/>
        </w:rPr>
        <w:t xml:space="preserve">• </w:t>
      </w:r>
      <w:r w:rsidRPr="00622FCB">
        <w:rPr>
          <w:b/>
          <w:bCs/>
          <w:lang w:val="en-GB"/>
        </w:rPr>
        <w:t>Visitor</w:t>
      </w:r>
      <w:r w:rsidRPr="003A5D15">
        <w:rPr>
          <w:lang w:val="en-GB"/>
        </w:rPr>
        <w:t xml:space="preserve"> nesnesinin işini yapabilmesi için, ziyaret edeceği nesnelerin</w:t>
      </w:r>
    </w:p>
    <w:p w14:paraId="6A0396DB" w14:textId="77777777" w:rsidR="003A5D15" w:rsidRPr="003A5D15" w:rsidRDefault="003A5D15" w:rsidP="003A5D15">
      <w:pPr>
        <w:spacing w:line="360" w:lineRule="auto"/>
        <w:ind w:left="708" w:hanging="708"/>
        <w:rPr>
          <w:lang w:val="en-GB"/>
        </w:rPr>
      </w:pPr>
      <w:r w:rsidRPr="003A5D15">
        <w:rPr>
          <w:lang w:val="en-GB"/>
        </w:rPr>
        <w:t>uygun durum ve davranışlara sahip olup olmadığı, sahip değilse bu</w:t>
      </w:r>
    </w:p>
    <w:p w14:paraId="26BF4FEA" w14:textId="77777777" w:rsidR="003A5D15" w:rsidRPr="003A5D15" w:rsidRDefault="003A5D15" w:rsidP="003A5D15">
      <w:pPr>
        <w:spacing w:line="360" w:lineRule="auto"/>
        <w:ind w:left="708" w:hanging="708"/>
        <w:rPr>
          <w:lang w:val="en-GB"/>
        </w:rPr>
      </w:pPr>
      <w:r w:rsidRPr="003A5D15">
        <w:rPr>
          <w:lang w:val="en-GB"/>
        </w:rPr>
        <w:t>durumun nasıl düzeltileceği kritik bir konudur.</w:t>
      </w:r>
    </w:p>
    <w:p w14:paraId="53019D01" w14:textId="15CE4D1D" w:rsidR="003443F5" w:rsidRDefault="003A5D15" w:rsidP="00622FCB">
      <w:pPr>
        <w:spacing w:line="360" w:lineRule="auto"/>
        <w:ind w:left="708" w:hanging="708"/>
        <w:rPr>
          <w:lang w:val="en-GB"/>
        </w:rPr>
      </w:pPr>
      <w:r w:rsidRPr="003A5D15">
        <w:rPr>
          <w:lang w:val="en-GB"/>
        </w:rPr>
        <w:t xml:space="preserve">• Aslolan nesneyi olabildiğince değiştirmeden yeni </w:t>
      </w:r>
      <w:r w:rsidRPr="00622FCB">
        <w:rPr>
          <w:b/>
          <w:bCs/>
          <w:lang w:val="en-GB"/>
        </w:rPr>
        <w:t>Visitor</w:t>
      </w:r>
      <w:r w:rsidRPr="003A5D15">
        <w:rPr>
          <w:lang w:val="en-GB"/>
        </w:rPr>
        <w:t xml:space="preserve"> nesneleri</w:t>
      </w:r>
      <w:r w:rsidR="00622FCB">
        <w:rPr>
          <w:lang w:val="en-GB"/>
        </w:rPr>
        <w:t xml:space="preserve"> </w:t>
      </w:r>
      <w:r w:rsidRPr="003A5D15">
        <w:rPr>
          <w:lang w:val="en-GB"/>
        </w:rPr>
        <w:t>kurgulamaktır.</w:t>
      </w:r>
    </w:p>
    <w:p w14:paraId="10BD60B6" w14:textId="77777777" w:rsidR="0076650B" w:rsidRPr="0076650B" w:rsidRDefault="0076650B" w:rsidP="0076650B">
      <w:pPr>
        <w:spacing w:line="360" w:lineRule="auto"/>
        <w:ind w:left="708" w:hanging="708"/>
        <w:rPr>
          <w:lang w:val="en-GB"/>
        </w:rPr>
      </w:pPr>
      <w:r w:rsidRPr="0076650B">
        <w:rPr>
          <w:lang w:val="en-GB"/>
        </w:rPr>
        <w:t xml:space="preserve">• </w:t>
      </w:r>
      <w:r w:rsidRPr="00B94660">
        <w:rPr>
          <w:b/>
          <w:bCs/>
          <w:lang w:val="en-GB"/>
        </w:rPr>
        <w:t>Visitor</w:t>
      </w:r>
      <w:r w:rsidRPr="0076650B">
        <w:rPr>
          <w:lang w:val="en-GB"/>
        </w:rPr>
        <w:t>, aralarında bir hiyerarşi olmayan, ilgisiz nesneler üzerinde</w:t>
      </w:r>
    </w:p>
    <w:p w14:paraId="4C33D47F" w14:textId="77777777" w:rsidR="0076650B" w:rsidRPr="0076650B" w:rsidRDefault="0076650B" w:rsidP="0076650B">
      <w:pPr>
        <w:spacing w:line="360" w:lineRule="auto"/>
        <w:ind w:left="708" w:hanging="708"/>
        <w:rPr>
          <w:lang w:val="en-GB"/>
        </w:rPr>
      </w:pPr>
      <w:r w:rsidRPr="0076650B">
        <w:rPr>
          <w:lang w:val="en-GB"/>
        </w:rPr>
        <w:t>çalışamaz.</w:t>
      </w:r>
    </w:p>
    <w:p w14:paraId="7B6BF6AE" w14:textId="77777777" w:rsidR="0076650B" w:rsidRPr="0076650B" w:rsidRDefault="0076650B" w:rsidP="0076650B">
      <w:pPr>
        <w:spacing w:line="360" w:lineRule="auto"/>
        <w:ind w:left="708" w:hanging="708"/>
        <w:rPr>
          <w:lang w:val="en-GB"/>
        </w:rPr>
      </w:pPr>
      <w:r w:rsidRPr="0076650B">
        <w:rPr>
          <w:lang w:val="en-GB"/>
        </w:rPr>
        <w:t xml:space="preserve">• Çünkü </w:t>
      </w:r>
      <w:r w:rsidRPr="00B94660">
        <w:rPr>
          <w:b/>
          <w:bCs/>
          <w:lang w:val="en-GB"/>
        </w:rPr>
        <w:t>Visitor</w:t>
      </w:r>
      <w:r w:rsidRPr="0076650B">
        <w:rPr>
          <w:lang w:val="en-GB"/>
        </w:rPr>
        <w:t xml:space="preserve"> nesnesi, ziyaret edeceği nesnelerin tipini derleme</w:t>
      </w:r>
    </w:p>
    <w:p w14:paraId="77E37CA6" w14:textId="77777777" w:rsidR="0076650B" w:rsidRPr="0076650B" w:rsidRDefault="0076650B" w:rsidP="0076650B">
      <w:pPr>
        <w:spacing w:line="360" w:lineRule="auto"/>
        <w:ind w:left="708" w:hanging="708"/>
        <w:rPr>
          <w:lang w:val="en-GB"/>
        </w:rPr>
      </w:pPr>
      <w:r w:rsidRPr="0076650B">
        <w:rPr>
          <w:lang w:val="en-GB"/>
        </w:rPr>
        <w:t>zamanında bilmelidir.</w:t>
      </w:r>
    </w:p>
    <w:p w14:paraId="267114F9" w14:textId="0D556BBB" w:rsidR="0076650B" w:rsidRDefault="0076650B" w:rsidP="0076650B">
      <w:pPr>
        <w:spacing w:line="360" w:lineRule="auto"/>
        <w:ind w:left="708" w:hanging="708"/>
        <w:rPr>
          <w:lang w:val="en-GB"/>
        </w:rPr>
      </w:pPr>
      <w:r w:rsidRPr="0076650B">
        <w:rPr>
          <w:lang w:val="en-GB"/>
        </w:rPr>
        <w:t xml:space="preserve">• Dolayısıyla </w:t>
      </w:r>
      <w:r w:rsidRPr="00B94660">
        <w:rPr>
          <w:b/>
          <w:bCs/>
          <w:lang w:val="en-GB"/>
        </w:rPr>
        <w:t>Visitor</w:t>
      </w:r>
      <w:r w:rsidRPr="0076650B">
        <w:rPr>
          <w:lang w:val="en-GB"/>
        </w:rPr>
        <w:t xml:space="preserve"> nesnesi hiyerarşiye özeldir.</w:t>
      </w:r>
    </w:p>
    <w:p w14:paraId="5B03B6FA" w14:textId="77777777" w:rsidR="00992DDC" w:rsidRPr="00992DDC" w:rsidRDefault="00992DDC" w:rsidP="00992DDC">
      <w:pPr>
        <w:spacing w:line="360" w:lineRule="auto"/>
        <w:ind w:left="708" w:hanging="708"/>
        <w:rPr>
          <w:lang w:val="en-GB"/>
        </w:rPr>
      </w:pPr>
      <w:r w:rsidRPr="00992DDC">
        <w:rPr>
          <w:lang w:val="en-GB"/>
        </w:rPr>
        <w:t>• Eğer bir torbada bulunan nesneler, ziyaret edecek ise Visitor’ın</w:t>
      </w:r>
    </w:p>
    <w:p w14:paraId="388F7EC5" w14:textId="77777777" w:rsidR="00992DDC" w:rsidRPr="00992DDC" w:rsidRDefault="00992DDC" w:rsidP="00637476">
      <w:pPr>
        <w:spacing w:line="360" w:lineRule="auto"/>
        <w:rPr>
          <w:lang w:val="en-GB"/>
        </w:rPr>
      </w:pPr>
      <w:r w:rsidRPr="0083785F">
        <w:rPr>
          <w:b/>
          <w:bCs/>
          <w:lang w:val="en-GB"/>
        </w:rPr>
        <w:t>iteration</w:t>
      </w:r>
      <w:r w:rsidRPr="00992DDC">
        <w:rPr>
          <w:lang w:val="en-GB"/>
        </w:rPr>
        <w:t xml:space="preserve"> işlemine ihtiyaç vardır.</w:t>
      </w:r>
    </w:p>
    <w:p w14:paraId="73FF1F42" w14:textId="77777777" w:rsidR="00992DDC" w:rsidRPr="00992DDC" w:rsidRDefault="00992DDC" w:rsidP="00992DDC">
      <w:pPr>
        <w:spacing w:line="360" w:lineRule="auto"/>
        <w:ind w:left="708" w:hanging="708"/>
        <w:rPr>
          <w:lang w:val="en-GB"/>
        </w:rPr>
      </w:pPr>
      <w:r w:rsidRPr="00992DDC">
        <w:rPr>
          <w:lang w:val="en-GB"/>
        </w:rPr>
        <w:t>• Iteration bir kaç farklı nesnenin sorumluluğu olabilir.</w:t>
      </w:r>
    </w:p>
    <w:p w14:paraId="1D5F230F" w14:textId="77777777" w:rsidR="00992DDC" w:rsidRPr="00992DDC" w:rsidRDefault="00992DDC" w:rsidP="00992DDC">
      <w:pPr>
        <w:spacing w:line="360" w:lineRule="auto"/>
        <w:ind w:left="708" w:hanging="708"/>
        <w:rPr>
          <w:lang w:val="en-GB"/>
        </w:rPr>
      </w:pPr>
      <w:r w:rsidRPr="00992DDC">
        <w:rPr>
          <w:lang w:val="en-GB"/>
        </w:rPr>
        <w:t>• Visitor’ın kendisi iteration yapabilir.</w:t>
      </w:r>
    </w:p>
    <w:p w14:paraId="65D0C87E" w14:textId="77777777" w:rsidR="00992DDC" w:rsidRPr="00992DDC" w:rsidRDefault="00992DDC" w:rsidP="00992DDC">
      <w:pPr>
        <w:spacing w:line="360" w:lineRule="auto"/>
        <w:ind w:left="708" w:hanging="708"/>
        <w:rPr>
          <w:lang w:val="en-GB"/>
        </w:rPr>
      </w:pPr>
      <w:r w:rsidRPr="00992DDC">
        <w:rPr>
          <w:lang w:val="en-GB"/>
        </w:rPr>
        <w:lastRenderedPageBreak/>
        <w:t>• Parçalara sahip olan bileşik nesne yapabilir ki factory örneğindeki</w:t>
      </w:r>
    </w:p>
    <w:p w14:paraId="15A88602" w14:textId="77777777" w:rsidR="00992DDC" w:rsidRPr="00992DDC" w:rsidRDefault="00992DDC" w:rsidP="00992DDC">
      <w:pPr>
        <w:spacing w:line="360" w:lineRule="auto"/>
        <w:ind w:left="708" w:hanging="708"/>
        <w:rPr>
          <w:lang w:val="en-GB"/>
        </w:rPr>
      </w:pPr>
      <w:r w:rsidRPr="00992DDC">
        <w:rPr>
          <w:lang w:val="en-GB"/>
        </w:rPr>
        <w:t>durum da budur.</w:t>
      </w:r>
    </w:p>
    <w:p w14:paraId="2112A2FA" w14:textId="634D2AF7" w:rsidR="00992DDC" w:rsidRDefault="00992DDC" w:rsidP="00992DDC">
      <w:pPr>
        <w:spacing w:line="360" w:lineRule="auto"/>
        <w:ind w:left="708" w:hanging="708"/>
        <w:rPr>
          <w:lang w:val="en-GB"/>
        </w:rPr>
      </w:pPr>
      <w:r w:rsidRPr="00992DDC">
        <w:rPr>
          <w:lang w:val="en-GB"/>
        </w:rPr>
        <w:t>• Ya da iterasyon için özel bir nesne oluşturulabilir.</w:t>
      </w:r>
    </w:p>
    <w:p w14:paraId="22762292" w14:textId="2918F08A" w:rsidR="008712EA" w:rsidRDefault="008712EA" w:rsidP="00992DDC">
      <w:pPr>
        <w:spacing w:line="360" w:lineRule="auto"/>
        <w:ind w:left="708" w:hanging="708"/>
        <w:rPr>
          <w:lang w:val="en-GB"/>
        </w:rPr>
      </w:pPr>
    </w:p>
    <w:p w14:paraId="3CD0AC22" w14:textId="19D2AB3A" w:rsidR="008712EA" w:rsidRDefault="008712EA" w:rsidP="00992DDC">
      <w:pPr>
        <w:spacing w:line="360" w:lineRule="auto"/>
        <w:ind w:left="708" w:hanging="708"/>
        <w:rPr>
          <w:b/>
          <w:bCs/>
          <w:lang w:val="en-GB"/>
        </w:rPr>
      </w:pPr>
      <w:r w:rsidRPr="008712EA">
        <w:rPr>
          <w:b/>
          <w:bCs/>
          <w:lang w:val="en-GB"/>
        </w:rPr>
        <w:t>DİĞER KALIPLARLA İLİSKİ</w:t>
      </w:r>
    </w:p>
    <w:p w14:paraId="57501D29" w14:textId="77777777" w:rsidR="0083785F" w:rsidRPr="0083785F" w:rsidRDefault="0083785F" w:rsidP="0083785F">
      <w:pPr>
        <w:spacing w:line="360" w:lineRule="auto"/>
        <w:ind w:left="708" w:hanging="708"/>
        <w:rPr>
          <w:b/>
          <w:bCs/>
          <w:lang w:val="en-GB"/>
        </w:rPr>
      </w:pPr>
      <w:r w:rsidRPr="0083785F">
        <w:rPr>
          <w:b/>
          <w:bCs/>
          <w:lang w:val="en-GB"/>
        </w:rPr>
        <w:t>Composite kalıbı ile, Visitor’ın uygulanması için gerekli bileşik</w:t>
      </w:r>
    </w:p>
    <w:p w14:paraId="377B9E96" w14:textId="77777777" w:rsidR="0083785F" w:rsidRPr="0083785F" w:rsidRDefault="0083785F" w:rsidP="0083785F">
      <w:pPr>
        <w:spacing w:line="360" w:lineRule="auto"/>
        <w:ind w:left="708" w:hanging="708"/>
        <w:rPr>
          <w:b/>
          <w:bCs/>
          <w:lang w:val="en-GB"/>
        </w:rPr>
      </w:pPr>
      <w:r w:rsidRPr="0083785F">
        <w:rPr>
          <w:b/>
          <w:bCs/>
          <w:lang w:val="en-GB"/>
        </w:rPr>
        <w:t>nesneyi yaratılabilir.</w:t>
      </w:r>
    </w:p>
    <w:p w14:paraId="41FF8425" w14:textId="5BD7629B" w:rsidR="0083785F" w:rsidRDefault="0083785F" w:rsidP="0083785F">
      <w:pPr>
        <w:spacing w:line="360" w:lineRule="auto"/>
        <w:ind w:left="708" w:hanging="708"/>
        <w:rPr>
          <w:b/>
          <w:bCs/>
          <w:lang w:val="en-GB"/>
        </w:rPr>
      </w:pPr>
      <w:r w:rsidRPr="0083785F">
        <w:rPr>
          <w:b/>
          <w:bCs/>
          <w:lang w:val="en-GB"/>
        </w:rPr>
        <w:t>• Iterator kalıbı Visitor’ın parçalara ulaşması için kullanılır.</w:t>
      </w:r>
    </w:p>
    <w:p w14:paraId="70EEA993" w14:textId="0EEC615E" w:rsidR="00EA3206" w:rsidRDefault="00EA3206" w:rsidP="0083785F">
      <w:pPr>
        <w:spacing w:line="360" w:lineRule="auto"/>
        <w:ind w:left="708" w:hanging="708"/>
        <w:rPr>
          <w:b/>
          <w:bCs/>
          <w:lang w:val="en-GB"/>
        </w:rPr>
      </w:pPr>
    </w:p>
    <w:p w14:paraId="1D601B75" w14:textId="0D6036D6" w:rsidR="00EA3206" w:rsidRDefault="00EA3206" w:rsidP="0083785F">
      <w:pPr>
        <w:spacing w:line="360" w:lineRule="auto"/>
        <w:ind w:left="708" w:hanging="708"/>
        <w:rPr>
          <w:b/>
          <w:bCs/>
          <w:lang w:val="en-GB"/>
        </w:rPr>
      </w:pPr>
      <w:r>
        <w:rPr>
          <w:b/>
          <w:bCs/>
          <w:lang w:val="en-GB"/>
        </w:rPr>
        <w:t>UYGULAMA</w:t>
      </w:r>
    </w:p>
    <w:p w14:paraId="0B91E3D4" w14:textId="77777777" w:rsidR="00EA3206" w:rsidRPr="00EA3206" w:rsidRDefault="00EA3206" w:rsidP="00EA3206">
      <w:pPr>
        <w:spacing w:line="360" w:lineRule="auto"/>
        <w:ind w:left="708" w:hanging="708"/>
        <w:rPr>
          <w:b/>
          <w:bCs/>
          <w:lang w:val="en-GB"/>
        </w:rPr>
      </w:pPr>
      <w:r w:rsidRPr="00EA3206">
        <w:rPr>
          <w:b/>
          <w:bCs/>
          <w:lang w:val="en-GB"/>
        </w:rPr>
        <w:t>Visitor kalıbını kullanarak, bir bankanın sahip olduğu Account</w:t>
      </w:r>
    </w:p>
    <w:p w14:paraId="76DE01B2" w14:textId="77777777" w:rsidR="00EA3206" w:rsidRPr="00EA3206" w:rsidRDefault="00EA3206" w:rsidP="00EA3206">
      <w:pPr>
        <w:spacing w:line="360" w:lineRule="auto"/>
        <w:ind w:left="708" w:hanging="708"/>
        <w:rPr>
          <w:b/>
          <w:bCs/>
          <w:lang w:val="en-GB"/>
        </w:rPr>
      </w:pPr>
      <w:r w:rsidRPr="00EA3206">
        <w:rPr>
          <w:b/>
          <w:bCs/>
          <w:lang w:val="en-GB"/>
        </w:rPr>
        <w:t>hiyerarşisindeki tüm nesnelere, geçilen bir ortama print edilebilme</w:t>
      </w:r>
    </w:p>
    <w:p w14:paraId="3F24568E" w14:textId="3DF40705" w:rsidR="00EA3206" w:rsidRPr="008712EA" w:rsidRDefault="00EA3206" w:rsidP="00EA3206">
      <w:pPr>
        <w:spacing w:line="360" w:lineRule="auto"/>
        <w:ind w:left="708" w:hanging="708"/>
        <w:rPr>
          <w:b/>
          <w:bCs/>
          <w:lang w:val="en-GB"/>
        </w:rPr>
      </w:pPr>
      <w:r w:rsidRPr="00EA3206">
        <w:rPr>
          <w:b/>
          <w:bCs/>
          <w:lang w:val="en-GB"/>
        </w:rPr>
        <w:t>yeteneğini nasıl kazandırırsınız?</w:t>
      </w:r>
    </w:p>
    <w:sectPr w:rsidR="00EA3206" w:rsidRPr="0087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E1"/>
    <w:rsid w:val="00124E35"/>
    <w:rsid w:val="00127F94"/>
    <w:rsid w:val="003443F5"/>
    <w:rsid w:val="003A5D15"/>
    <w:rsid w:val="00622FCB"/>
    <w:rsid w:val="00635C16"/>
    <w:rsid w:val="00637476"/>
    <w:rsid w:val="006B6B30"/>
    <w:rsid w:val="006D5024"/>
    <w:rsid w:val="00712C17"/>
    <w:rsid w:val="0076650B"/>
    <w:rsid w:val="0083785F"/>
    <w:rsid w:val="008712EA"/>
    <w:rsid w:val="00956FCF"/>
    <w:rsid w:val="0097780C"/>
    <w:rsid w:val="00992DDC"/>
    <w:rsid w:val="009A5BCC"/>
    <w:rsid w:val="00A405E1"/>
    <w:rsid w:val="00A87305"/>
    <w:rsid w:val="00AF083F"/>
    <w:rsid w:val="00B02FDB"/>
    <w:rsid w:val="00B24DCE"/>
    <w:rsid w:val="00B94660"/>
    <w:rsid w:val="00C06ACA"/>
    <w:rsid w:val="00C9250E"/>
    <w:rsid w:val="00CF4346"/>
    <w:rsid w:val="00D1748E"/>
    <w:rsid w:val="00EA3206"/>
    <w:rsid w:val="00F51277"/>
    <w:rsid w:val="00F8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DE69"/>
  <w15:chartTrackingRefBased/>
  <w15:docId w15:val="{5DE7DACC-DCD4-4ED0-9B33-1FB92FE2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28</cp:revision>
  <dcterms:created xsi:type="dcterms:W3CDTF">2022-05-02T11:01:00Z</dcterms:created>
  <dcterms:modified xsi:type="dcterms:W3CDTF">2022-05-02T12:56:00Z</dcterms:modified>
</cp:coreProperties>
</file>