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455DB" w14:textId="15F77A67" w:rsidR="00635C16" w:rsidRDefault="00AE48D5">
      <w:pPr>
        <w:rPr>
          <w:b/>
          <w:bCs/>
          <w:sz w:val="28"/>
          <w:szCs w:val="28"/>
        </w:rPr>
      </w:pPr>
      <w:r w:rsidRPr="00AE48D5">
        <w:rPr>
          <w:b/>
          <w:bCs/>
          <w:sz w:val="28"/>
          <w:szCs w:val="28"/>
        </w:rPr>
        <w:t>Aware Interfaces</w:t>
      </w:r>
    </w:p>
    <w:p w14:paraId="20484B21" w14:textId="77777777" w:rsidR="00AE48D5" w:rsidRDefault="00AE48D5" w:rsidP="00AE48D5">
      <w:r>
        <w:t xml:space="preserve">• </w:t>
      </w:r>
      <w:r w:rsidRPr="00AE48D5">
        <w:rPr>
          <w:b/>
          <w:bCs/>
        </w:rPr>
        <w:t>Spring</w:t>
      </w:r>
      <w:r>
        <w:t xml:space="preserve"> has a number of aware interfaces that provide implementing</w:t>
      </w:r>
    </w:p>
    <w:p w14:paraId="107702AA" w14:textId="77777777" w:rsidR="00AE48D5" w:rsidRDefault="00AE48D5" w:rsidP="00AE48D5">
      <w:r>
        <w:t>beans with awareness related to different objects of IoC:</w:t>
      </w:r>
    </w:p>
    <w:p w14:paraId="40ADE6C9" w14:textId="77777777" w:rsidR="00AE48D5" w:rsidRDefault="00AE48D5" w:rsidP="00AE48D5">
      <w:pPr>
        <w:ind w:firstLine="708"/>
      </w:pPr>
      <w:r>
        <w:t xml:space="preserve">• </w:t>
      </w:r>
      <w:r w:rsidRPr="00AE48D5">
        <w:rPr>
          <w:b/>
          <w:bCs/>
        </w:rPr>
        <w:t>BeanNameAware:</w:t>
      </w:r>
      <w:r>
        <w:t xml:space="preserve"> Lets the bean know about its name.</w:t>
      </w:r>
    </w:p>
    <w:p w14:paraId="6A7B7B3E" w14:textId="77777777" w:rsidR="00AE48D5" w:rsidRDefault="00AE48D5" w:rsidP="00AE48D5">
      <w:pPr>
        <w:ind w:firstLine="708"/>
      </w:pPr>
      <w:r>
        <w:t xml:space="preserve">• </w:t>
      </w:r>
      <w:r w:rsidRPr="00AE48D5">
        <w:rPr>
          <w:b/>
          <w:bCs/>
        </w:rPr>
        <w:t>BeanFactoryAware:</w:t>
      </w:r>
      <w:r>
        <w:t xml:space="preserve"> Lets the bean know about its bean factory.</w:t>
      </w:r>
    </w:p>
    <w:p w14:paraId="48E3BE8E" w14:textId="4A319BCA" w:rsidR="00AE48D5" w:rsidRDefault="00AE48D5" w:rsidP="00AE48D5">
      <w:pPr>
        <w:ind w:firstLine="708"/>
      </w:pPr>
      <w:r>
        <w:t xml:space="preserve">• </w:t>
      </w:r>
      <w:r w:rsidRPr="00AE48D5">
        <w:rPr>
          <w:b/>
          <w:bCs/>
        </w:rPr>
        <w:t>ApplicationContextAware:</w:t>
      </w:r>
      <w:r>
        <w:t xml:space="preserve"> Lets the bean know about its</w:t>
      </w:r>
      <w:r>
        <w:t xml:space="preserve"> </w:t>
      </w:r>
      <w:r>
        <w:t>application context.</w:t>
      </w:r>
    </w:p>
    <w:p w14:paraId="521F90D7" w14:textId="1B314D3B" w:rsidR="00AE48D5" w:rsidRDefault="00AE48D5" w:rsidP="00AE48D5">
      <w:r>
        <w:t xml:space="preserve">• Their order is </w:t>
      </w:r>
      <w:r w:rsidRPr="00BA0588">
        <w:rPr>
          <w:b/>
          <w:bCs/>
        </w:rPr>
        <w:t>BeanNameAware</w:t>
      </w:r>
      <w:r>
        <w:t xml:space="preserve">, </w:t>
      </w:r>
      <w:r w:rsidRPr="00BA0588">
        <w:rPr>
          <w:b/>
          <w:bCs/>
        </w:rPr>
        <w:t>BeanFactoryAware</w:t>
      </w:r>
      <w:r>
        <w:t xml:space="preserve"> and then</w:t>
      </w:r>
      <w:r>
        <w:t xml:space="preserve"> </w:t>
      </w:r>
      <w:r w:rsidRPr="00BA0588">
        <w:rPr>
          <w:b/>
          <w:bCs/>
        </w:rPr>
        <w:t>ApplicationContextAware</w:t>
      </w:r>
      <w:r>
        <w:t>.</w:t>
      </w:r>
    </w:p>
    <w:p w14:paraId="4D6C8F39" w14:textId="376825C5" w:rsidR="004C5419" w:rsidRDefault="004C5419" w:rsidP="00AE48D5"/>
    <w:p w14:paraId="317DC7A4" w14:textId="5570E06F" w:rsidR="004C5419" w:rsidRDefault="004C5419" w:rsidP="00AE48D5">
      <w:r>
        <w:t>Farkındalık interfaceleri.</w:t>
      </w:r>
    </w:p>
    <w:p w14:paraId="665ED618" w14:textId="7470D4B7" w:rsidR="00372799" w:rsidRDefault="00372799" w:rsidP="00AE48D5">
      <w:r>
        <w:t>Farkındalık denilen sey aslında beanleri bir listener, observer gibi davranmaya iten interfaceler.</w:t>
      </w:r>
    </w:p>
    <w:p w14:paraId="279D64EC" w14:textId="09424618" w:rsidR="00413726" w:rsidRDefault="00413726" w:rsidP="00AE48D5">
      <w:r>
        <w:t>Bunları implement eden beanler belli objelerle alakalı farkındalığa sahip oluy</w:t>
      </w:r>
      <w:r w:rsidR="00011AE4">
        <w:t>or.</w:t>
      </w:r>
    </w:p>
    <w:p w14:paraId="4E87BA92" w14:textId="36E61911" w:rsidR="00692480" w:rsidRDefault="00692480" w:rsidP="00AE48D5">
      <w:r>
        <w:t>Yukarıda en temel üc tanesi vardır.</w:t>
      </w:r>
    </w:p>
    <w:p w14:paraId="345C6BA8" w14:textId="3F9FBDD8" w:rsidR="00001452" w:rsidRDefault="00001452" w:rsidP="00AE48D5">
      <w:r w:rsidRPr="00AE48D5">
        <w:rPr>
          <w:b/>
          <w:bCs/>
        </w:rPr>
        <w:t>BeanNameAware</w:t>
      </w:r>
      <w:r>
        <w:rPr>
          <w:b/>
          <w:bCs/>
        </w:rPr>
        <w:t xml:space="preserve"> : beane ismini verir.</w:t>
      </w:r>
      <w:r w:rsidR="007C2423">
        <w:t xml:space="preserve"> Beane ismi ile alakalı farkıdnalık kazandırır.</w:t>
      </w:r>
    </w:p>
    <w:p w14:paraId="6E42D975" w14:textId="094BED59" w:rsidR="00976B8E" w:rsidRDefault="00976B8E" w:rsidP="00AE48D5">
      <w:r w:rsidRPr="00AE48D5">
        <w:rPr>
          <w:b/>
          <w:bCs/>
        </w:rPr>
        <w:t>BeanFactoryAware</w:t>
      </w:r>
      <w:r>
        <w:rPr>
          <w:b/>
          <w:bCs/>
        </w:rPr>
        <w:t xml:space="preserve"> : </w:t>
      </w:r>
      <w:r>
        <w:t>beanFactory ile alakalı farkındalık kazandırır.</w:t>
      </w:r>
    </w:p>
    <w:p w14:paraId="40DD1FA9" w14:textId="2D01404F" w:rsidR="00F86E02" w:rsidRDefault="00F86E02" w:rsidP="00AE48D5">
      <w:pPr>
        <w:rPr>
          <w:b/>
          <w:bCs/>
        </w:rPr>
      </w:pPr>
      <w:r w:rsidRPr="00AE48D5">
        <w:rPr>
          <w:b/>
          <w:bCs/>
        </w:rPr>
        <w:t>ApplicationContextAware</w:t>
      </w:r>
      <w:r>
        <w:rPr>
          <w:b/>
          <w:bCs/>
        </w:rPr>
        <w:t xml:space="preserve"> : AC ile ilgili farkındalık kazandırır.</w:t>
      </w:r>
    </w:p>
    <w:p w14:paraId="240CCF0C" w14:textId="1C3E903B" w:rsidR="00183573" w:rsidRDefault="00183573" w:rsidP="00183573">
      <w:pPr>
        <w:ind w:left="708" w:hanging="708"/>
        <w:rPr>
          <w:b/>
          <w:bCs/>
        </w:rPr>
      </w:pPr>
      <w:r>
        <w:t>Bunların calısma sırası da :</w:t>
      </w:r>
      <w:r w:rsidRPr="00183573">
        <w:rPr>
          <w:b/>
          <w:bCs/>
        </w:rPr>
        <w:t xml:space="preserve"> </w:t>
      </w:r>
      <w:r w:rsidRPr="00BA0588">
        <w:rPr>
          <w:b/>
          <w:bCs/>
        </w:rPr>
        <w:t>BeanNameAware</w:t>
      </w:r>
      <w:r>
        <w:t xml:space="preserve">, </w:t>
      </w:r>
      <w:r w:rsidRPr="00BA0588">
        <w:rPr>
          <w:b/>
          <w:bCs/>
        </w:rPr>
        <w:t>BeanFactoryAware</w:t>
      </w:r>
      <w:r>
        <w:t xml:space="preserve"> and then </w:t>
      </w:r>
      <w:r w:rsidRPr="00BA0588">
        <w:rPr>
          <w:b/>
          <w:bCs/>
        </w:rPr>
        <w:t>ApplicationContextAware</w:t>
      </w:r>
      <w:r>
        <w:rPr>
          <w:b/>
          <w:bCs/>
        </w:rPr>
        <w:t>’dır.</w:t>
      </w:r>
    </w:p>
    <w:p w14:paraId="272FFB5B" w14:textId="76CA9651" w:rsidR="00FE67D5" w:rsidRDefault="00FE67D5" w:rsidP="00183573">
      <w:pPr>
        <w:ind w:left="708" w:hanging="708"/>
        <w:rPr>
          <w:b/>
          <w:bCs/>
        </w:rPr>
      </w:pPr>
    </w:p>
    <w:p w14:paraId="2335FC97" w14:textId="3764C12F" w:rsidR="00FE67D5" w:rsidRDefault="00FE67D5" w:rsidP="00FE67D5">
      <w:pPr>
        <w:ind w:left="708" w:hanging="708"/>
      </w:pPr>
      <w:r>
        <w:t xml:space="preserve">• </w:t>
      </w:r>
      <w:r w:rsidRPr="00FE67D5">
        <w:rPr>
          <w:b/>
          <w:bCs/>
        </w:rPr>
        <w:t>org.springframework.beans.factory.Aware</w:t>
      </w:r>
      <w:r>
        <w:t xml:space="preserve"> is their parent and</w:t>
      </w:r>
      <w:r>
        <w:t xml:space="preserve"> </w:t>
      </w:r>
      <w:r>
        <w:t>a marker interface.</w:t>
      </w:r>
    </w:p>
    <w:p w14:paraId="6927F84E" w14:textId="77777777" w:rsidR="00FE67D5" w:rsidRDefault="00FE67D5" w:rsidP="00DE64DC">
      <w:pPr>
        <w:ind w:left="708"/>
      </w:pPr>
      <w:r>
        <w:t>• It has no functionality.</w:t>
      </w:r>
    </w:p>
    <w:p w14:paraId="3D6DC52B" w14:textId="77777777" w:rsidR="00FE67D5" w:rsidRDefault="00FE67D5" w:rsidP="00FE67D5">
      <w:pPr>
        <w:ind w:left="708" w:hanging="708"/>
      </w:pPr>
      <w:r>
        <w:t>• It marks the implementer bean as an observer or listener and makes it</w:t>
      </w:r>
    </w:p>
    <w:p w14:paraId="3731CDA0" w14:textId="77777777" w:rsidR="00FE67D5" w:rsidRDefault="00FE67D5" w:rsidP="00FE67D5">
      <w:pPr>
        <w:ind w:left="708" w:hanging="708"/>
      </w:pPr>
      <w:r>
        <w:t>eligible for notifications.</w:t>
      </w:r>
    </w:p>
    <w:p w14:paraId="1DD975A8" w14:textId="70F43DBB" w:rsidR="004F3956" w:rsidRDefault="00FE67D5" w:rsidP="00DC2761">
      <w:pPr>
        <w:ind w:left="708" w:hanging="708"/>
      </w:pPr>
      <w:r>
        <w:t xml:space="preserve">• </w:t>
      </w:r>
      <w:r w:rsidRPr="00DE64DC">
        <w:rPr>
          <w:b/>
          <w:bCs/>
        </w:rPr>
        <w:t>Aware</w:t>
      </w:r>
      <w:r>
        <w:t xml:space="preserve"> interfaces are called after the bean is initialized.</w:t>
      </w:r>
    </w:p>
    <w:p w14:paraId="0D826981" w14:textId="4F6E683D" w:rsidR="004F3956" w:rsidRDefault="004F3956" w:rsidP="00FE67D5">
      <w:pPr>
        <w:ind w:left="708" w:hanging="708"/>
      </w:pPr>
      <w:r w:rsidRPr="00B74E2D">
        <w:rPr>
          <w:b/>
          <w:bCs/>
        </w:rPr>
        <w:t>Aware</w:t>
      </w:r>
      <w:r>
        <w:t xml:space="preserve"> interface’nin sub</w:t>
      </w:r>
      <w:r w:rsidR="00C949A5">
        <w:t>interface</w:t>
      </w:r>
      <w:r>
        <w:t>’larıdır.</w:t>
      </w:r>
      <w:r w:rsidR="007917F8">
        <w:t xml:space="preserve"> Bean initalized edilikten sonra cagırılıyor.</w:t>
      </w:r>
    </w:p>
    <w:p w14:paraId="39720B5D" w14:textId="08EE192D" w:rsidR="0042373D" w:rsidRPr="0042373D" w:rsidRDefault="0042373D" w:rsidP="00FE67D5">
      <w:pPr>
        <w:ind w:left="708" w:hanging="708"/>
      </w:pPr>
      <w:r>
        <w:t>Bu interface ile subinterfaceler arasında is-a iliskisi vardır.</w:t>
      </w:r>
    </w:p>
    <w:p w14:paraId="28B8B797" w14:textId="56A1B74F" w:rsidR="00B74E2D" w:rsidRDefault="00B74E2D" w:rsidP="00FE67D5">
      <w:pPr>
        <w:ind w:left="708" w:hanging="708"/>
      </w:pPr>
    </w:p>
    <w:p w14:paraId="15023F52" w14:textId="71EB90D7" w:rsidR="004D533B" w:rsidRDefault="004D533B" w:rsidP="00FE67D5">
      <w:pPr>
        <w:ind w:left="708" w:hanging="708"/>
        <w:rPr>
          <w:b/>
          <w:bCs/>
        </w:rPr>
      </w:pPr>
      <w:r w:rsidRPr="004D533B">
        <w:rPr>
          <w:b/>
          <w:bCs/>
        </w:rPr>
        <w:t>BeanNameAware</w:t>
      </w:r>
    </w:p>
    <w:p w14:paraId="406336A3" w14:textId="77777777" w:rsidR="008105B7" w:rsidRDefault="008105B7" w:rsidP="008105B7">
      <w:pPr>
        <w:ind w:left="708" w:hanging="708"/>
      </w:pPr>
      <w:r>
        <w:t xml:space="preserve">• </w:t>
      </w:r>
      <w:r w:rsidRPr="008105B7">
        <w:rPr>
          <w:b/>
          <w:bCs/>
        </w:rPr>
        <w:t>BeanNameAware</w:t>
      </w:r>
      <w:r>
        <w:t xml:space="preserve"> lets the bean know about its name.</w:t>
      </w:r>
    </w:p>
    <w:p w14:paraId="75207010" w14:textId="1848ABDA" w:rsidR="008105B7" w:rsidRDefault="008105B7" w:rsidP="008105B7">
      <w:pPr>
        <w:ind w:left="708" w:hanging="708"/>
      </w:pPr>
      <w:r>
        <w:t xml:space="preserve">• </w:t>
      </w:r>
      <w:r w:rsidRPr="008105B7">
        <w:rPr>
          <w:b/>
          <w:bCs/>
        </w:rPr>
        <w:t>Spring</w:t>
      </w:r>
      <w:r>
        <w:t xml:space="preserve"> does not recommend a bean to depend on its name.</w:t>
      </w:r>
    </w:p>
    <w:p w14:paraId="36F59B6B" w14:textId="560E68B4" w:rsidR="008105B7" w:rsidRDefault="00C2376B" w:rsidP="008105B7">
      <w:pPr>
        <w:ind w:left="708" w:hanging="708"/>
      </w:pPr>
      <w:r>
        <w:lastRenderedPageBreak/>
        <w:t>Spring bunu tavsiye etmiyor.</w:t>
      </w:r>
    </w:p>
    <w:p w14:paraId="01D39670" w14:textId="2D3F0062" w:rsidR="00EB366E" w:rsidRDefault="00EB366E" w:rsidP="008105B7">
      <w:pPr>
        <w:ind w:left="708" w:hanging="708"/>
      </w:pPr>
    </w:p>
    <w:p w14:paraId="64FE8432" w14:textId="163C410D" w:rsidR="00EB366E" w:rsidRPr="00EB366E" w:rsidRDefault="00EB366E" w:rsidP="008105B7">
      <w:pPr>
        <w:ind w:left="708" w:hanging="708"/>
        <w:rPr>
          <w:b/>
          <w:bCs/>
        </w:rPr>
      </w:pPr>
      <w:r w:rsidRPr="00EB366E">
        <w:rPr>
          <w:b/>
          <w:bCs/>
        </w:rPr>
        <w:t>BeanFactoryAware</w:t>
      </w:r>
    </w:p>
    <w:p w14:paraId="3961EF28" w14:textId="77777777" w:rsidR="00EB366E" w:rsidRDefault="00EB366E" w:rsidP="00EB366E">
      <w:pPr>
        <w:ind w:left="708" w:hanging="708"/>
      </w:pPr>
      <w:r>
        <w:t xml:space="preserve">• </w:t>
      </w:r>
      <w:r w:rsidRPr="008D4CBE">
        <w:rPr>
          <w:b/>
          <w:bCs/>
        </w:rPr>
        <w:t>BeanFactoryAware</w:t>
      </w:r>
      <w:r>
        <w:t xml:space="preserve"> lets the bean know about its bean factory.</w:t>
      </w:r>
    </w:p>
    <w:p w14:paraId="669AECDE" w14:textId="6760E60C" w:rsidR="00EB366E" w:rsidRDefault="00EB366E" w:rsidP="00EB366E">
      <w:pPr>
        <w:ind w:left="708" w:hanging="708"/>
      </w:pPr>
      <w:r>
        <w:t>• The bean may want to reach other beans created by the same beanfactory.</w:t>
      </w:r>
    </w:p>
    <w:p w14:paraId="607DE653" w14:textId="77777777" w:rsidR="00EB366E" w:rsidRDefault="00EB366E" w:rsidP="00EB366E">
      <w:pPr>
        <w:ind w:left="708" w:hanging="708"/>
      </w:pPr>
      <w:r>
        <w:t>• If a bean has a reference to another bean for example through a</w:t>
      </w:r>
    </w:p>
    <w:p w14:paraId="58F9EAA6" w14:textId="77777777" w:rsidR="00EB366E" w:rsidRDefault="00EB366E" w:rsidP="00EB366E">
      <w:r>
        <w:t>dependency there is no need to use this interface.</w:t>
      </w:r>
    </w:p>
    <w:p w14:paraId="1AFA3ECF" w14:textId="1122CDF5" w:rsidR="00B74E2D" w:rsidRDefault="00EB366E" w:rsidP="00EB366E">
      <w:pPr>
        <w:ind w:left="708" w:hanging="708"/>
      </w:pPr>
      <w:r>
        <w:t>• It can be used to reach other beans that a bean does not have a direct</w:t>
      </w:r>
      <w:r>
        <w:t xml:space="preserve"> </w:t>
      </w:r>
      <w:r>
        <w:t>access.</w:t>
      </w:r>
    </w:p>
    <w:p w14:paraId="7F43E6D9" w14:textId="6AFC1189" w:rsidR="00C81277" w:rsidRDefault="00C81277" w:rsidP="00EB366E">
      <w:pPr>
        <w:ind w:left="708" w:hanging="708"/>
      </w:pPr>
    </w:p>
    <w:p w14:paraId="6339949A" w14:textId="393D89E3" w:rsidR="00C81277" w:rsidRPr="00183573" w:rsidRDefault="00C81277" w:rsidP="00EB366E">
      <w:pPr>
        <w:ind w:left="708" w:hanging="708"/>
      </w:pPr>
    </w:p>
    <w:p w14:paraId="7FE72C0B" w14:textId="72F113FE" w:rsidR="00F86E02" w:rsidRDefault="00C81277" w:rsidP="00AE48D5">
      <w:pPr>
        <w:rPr>
          <w:b/>
          <w:bCs/>
        </w:rPr>
      </w:pPr>
      <w:r w:rsidRPr="00C81277">
        <w:rPr>
          <w:b/>
          <w:bCs/>
        </w:rPr>
        <w:t>ApplicationContextAware</w:t>
      </w:r>
    </w:p>
    <w:p w14:paraId="4E6A9081" w14:textId="77777777" w:rsidR="00C81277" w:rsidRDefault="00C81277" w:rsidP="00C81277">
      <w:r>
        <w:t xml:space="preserve">• </w:t>
      </w:r>
      <w:r w:rsidRPr="00C81277">
        <w:rPr>
          <w:b/>
          <w:bCs/>
        </w:rPr>
        <w:t>ApplicationContextAware</w:t>
      </w:r>
      <w:r>
        <w:t xml:space="preserve"> lets the bean know about its context.</w:t>
      </w:r>
    </w:p>
    <w:p w14:paraId="6936799B" w14:textId="77777777" w:rsidR="00C81277" w:rsidRDefault="00C81277" w:rsidP="00C81277">
      <w:r>
        <w:t>• The bean may want to reach information that only</w:t>
      </w:r>
    </w:p>
    <w:p w14:paraId="69E419DB" w14:textId="77777777" w:rsidR="00C81277" w:rsidRDefault="00C81277" w:rsidP="00C81277">
      <w:r w:rsidRPr="00C81277">
        <w:rPr>
          <w:b/>
          <w:bCs/>
        </w:rPr>
        <w:t>ApplicationContext</w:t>
      </w:r>
      <w:r>
        <w:t xml:space="preserve"> object can serve such as system properties,</w:t>
      </w:r>
    </w:p>
    <w:p w14:paraId="2598E678" w14:textId="789E994A" w:rsidR="00C81277" w:rsidRDefault="00C81277" w:rsidP="00C81277">
      <w:r>
        <w:t>file resources, etc..</w:t>
      </w:r>
    </w:p>
    <w:p w14:paraId="776B9993" w14:textId="52383B09" w:rsidR="00084B1A" w:rsidRDefault="00084B1A" w:rsidP="00C81277">
      <w:r>
        <w:t>Bütün AC resourcelarına erisebiliyoruz.</w:t>
      </w:r>
    </w:p>
    <w:p w14:paraId="523DA88D" w14:textId="227812B9" w:rsidR="008C2B50" w:rsidRDefault="008C2B50" w:rsidP="00C81277"/>
    <w:p w14:paraId="73731374" w14:textId="059FFE0C" w:rsidR="008C2B50" w:rsidRDefault="008C2B50" w:rsidP="00C81277">
      <w:pPr>
        <w:rPr>
          <w:color w:val="FF0000"/>
        </w:rPr>
      </w:pPr>
      <w:r w:rsidRPr="008C2B50">
        <w:rPr>
          <w:color w:val="FF0000"/>
        </w:rPr>
        <w:t>Warning</w:t>
      </w:r>
    </w:p>
    <w:p w14:paraId="47F6ED87" w14:textId="271A46F0" w:rsidR="008C2B50" w:rsidRDefault="008C2B50" w:rsidP="008C2B50">
      <w:r>
        <w:t>• Spring warns in its reference document against using these interfaces,</w:t>
      </w:r>
      <w:r>
        <w:t xml:space="preserve"> </w:t>
      </w:r>
      <w:r>
        <w:t>it says:</w:t>
      </w:r>
    </w:p>
    <w:p w14:paraId="67033BE4" w14:textId="77777777" w:rsidR="008C2B50" w:rsidRDefault="008C2B50" w:rsidP="006C3452">
      <w:pPr>
        <w:ind w:firstLine="708"/>
      </w:pPr>
      <w:r>
        <w:t>• Note again that using these interfaces ties your code to the Spring API</w:t>
      </w:r>
    </w:p>
    <w:p w14:paraId="65E1D57E" w14:textId="021D9098" w:rsidR="008C2B50" w:rsidRPr="008C2B50" w:rsidRDefault="008C2B50" w:rsidP="006C3452">
      <w:pPr>
        <w:ind w:firstLine="708"/>
      </w:pPr>
      <w:r>
        <w:t>and does not follow the Inversion of Control style.</w:t>
      </w:r>
    </w:p>
    <w:sectPr w:rsidR="008C2B50" w:rsidRPr="008C2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EF"/>
    <w:rsid w:val="00001452"/>
    <w:rsid w:val="00011AE4"/>
    <w:rsid w:val="00015948"/>
    <w:rsid w:val="00084B1A"/>
    <w:rsid w:val="000D6EEF"/>
    <w:rsid w:val="00183573"/>
    <w:rsid w:val="00215964"/>
    <w:rsid w:val="00372799"/>
    <w:rsid w:val="00413726"/>
    <w:rsid w:val="0042373D"/>
    <w:rsid w:val="004C5419"/>
    <w:rsid w:val="004D533B"/>
    <w:rsid w:val="004F3956"/>
    <w:rsid w:val="00635C16"/>
    <w:rsid w:val="00692480"/>
    <w:rsid w:val="006C3452"/>
    <w:rsid w:val="007917F8"/>
    <w:rsid w:val="007B05CD"/>
    <w:rsid w:val="007C2423"/>
    <w:rsid w:val="008105B7"/>
    <w:rsid w:val="008C2B50"/>
    <w:rsid w:val="008D4CBE"/>
    <w:rsid w:val="00976B8E"/>
    <w:rsid w:val="00AE48D5"/>
    <w:rsid w:val="00B74E2D"/>
    <w:rsid w:val="00BA0588"/>
    <w:rsid w:val="00C0630C"/>
    <w:rsid w:val="00C2376B"/>
    <w:rsid w:val="00C81277"/>
    <w:rsid w:val="00C949A5"/>
    <w:rsid w:val="00DC2761"/>
    <w:rsid w:val="00DE64DC"/>
    <w:rsid w:val="00EB366E"/>
    <w:rsid w:val="00F86E02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BDCE"/>
  <w15:chartTrackingRefBased/>
  <w15:docId w15:val="{5B1A0543-F0D4-4EA2-AC1F-1E66A878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33</cp:revision>
  <dcterms:created xsi:type="dcterms:W3CDTF">2022-06-25T16:00:00Z</dcterms:created>
  <dcterms:modified xsi:type="dcterms:W3CDTF">2022-06-25T16:11:00Z</dcterms:modified>
</cp:coreProperties>
</file>