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9866" w14:textId="766E7D46" w:rsidR="00635C16" w:rsidRDefault="00D36ED1" w:rsidP="00D36ED1">
      <w:pPr>
        <w:rPr>
          <w:b/>
          <w:bCs/>
          <w:sz w:val="28"/>
          <w:szCs w:val="28"/>
        </w:rPr>
      </w:pPr>
      <w:r w:rsidRPr="00D36ED1">
        <w:rPr>
          <w:b/>
          <w:bCs/>
          <w:sz w:val="28"/>
          <w:szCs w:val="28"/>
        </w:rPr>
        <w:t>Lifecycle Callback</w:t>
      </w:r>
      <w:r w:rsidRPr="00D36ED1">
        <w:rPr>
          <w:b/>
          <w:bCs/>
          <w:sz w:val="28"/>
          <w:szCs w:val="28"/>
        </w:rPr>
        <w:t xml:space="preserve"> </w:t>
      </w:r>
      <w:r w:rsidRPr="00D36ED1">
        <w:rPr>
          <w:b/>
          <w:bCs/>
          <w:sz w:val="28"/>
          <w:szCs w:val="28"/>
        </w:rPr>
        <w:t>Methods</w:t>
      </w:r>
      <w:r w:rsidRPr="00D36ED1">
        <w:rPr>
          <w:b/>
          <w:bCs/>
          <w:sz w:val="28"/>
          <w:szCs w:val="28"/>
        </w:rPr>
        <w:t xml:space="preserve">:  </w:t>
      </w:r>
      <w:r w:rsidRPr="00D36ED1">
        <w:rPr>
          <w:b/>
          <w:bCs/>
          <w:sz w:val="28"/>
          <w:szCs w:val="28"/>
        </w:rPr>
        <w:t>Methods</w:t>
      </w:r>
    </w:p>
    <w:p w14:paraId="07C8D45A" w14:textId="77777777" w:rsidR="00D36ED1" w:rsidRDefault="00D36ED1" w:rsidP="00D36ED1">
      <w:pPr>
        <w:rPr>
          <w:b/>
          <w:bCs/>
          <w:sz w:val="28"/>
          <w:szCs w:val="28"/>
        </w:rPr>
      </w:pPr>
    </w:p>
    <w:p w14:paraId="497A4F02" w14:textId="5762D11F" w:rsidR="00D36ED1" w:rsidRDefault="00D36ED1" w:rsidP="00D36ED1">
      <w:pPr>
        <w:rPr>
          <w:b/>
          <w:bCs/>
        </w:rPr>
      </w:pPr>
      <w:r w:rsidRPr="00D36ED1">
        <w:rPr>
          <w:b/>
          <w:bCs/>
        </w:rPr>
        <w:t xml:space="preserve">Life-Cycle Events in XML </w:t>
      </w:r>
      <w:r>
        <w:rPr>
          <w:b/>
          <w:bCs/>
        </w:rPr>
        <w:t>–</w:t>
      </w:r>
      <w:r w:rsidRPr="00D36ED1">
        <w:rPr>
          <w:b/>
          <w:bCs/>
        </w:rPr>
        <w:t xml:space="preserve"> I</w:t>
      </w:r>
    </w:p>
    <w:p w14:paraId="224B75A0" w14:textId="77777777" w:rsidR="00D36ED1" w:rsidRDefault="00D36ED1" w:rsidP="00D36ED1">
      <w:r>
        <w:t xml:space="preserve">• Lifecycle events can be configured using attributes of </w:t>
      </w:r>
      <w:r w:rsidRPr="00D36ED1">
        <w:rPr>
          <w:b/>
          <w:bCs/>
        </w:rPr>
        <w:t>&lt;/bean&gt;</w:t>
      </w:r>
      <w:r>
        <w:t xml:space="preserve"> in XML:</w:t>
      </w:r>
    </w:p>
    <w:p w14:paraId="43EC41C8" w14:textId="77777777" w:rsidR="00D36ED1" w:rsidRDefault="00D36ED1" w:rsidP="00D36ED1">
      <w:pPr>
        <w:ind w:firstLine="708"/>
      </w:pPr>
      <w:r>
        <w:t xml:space="preserve">• </w:t>
      </w:r>
      <w:r w:rsidRPr="00D36ED1">
        <w:rPr>
          <w:b/>
          <w:bCs/>
        </w:rPr>
        <w:t>init-method:</w:t>
      </w:r>
      <w:r>
        <w:t xml:space="preserve"> For initialization event</w:t>
      </w:r>
    </w:p>
    <w:p w14:paraId="59A47A82" w14:textId="77777777" w:rsidR="00D36ED1" w:rsidRDefault="00D36ED1" w:rsidP="00D36ED1">
      <w:pPr>
        <w:ind w:firstLine="708"/>
      </w:pPr>
      <w:r>
        <w:t xml:space="preserve">• </w:t>
      </w:r>
      <w:r w:rsidRPr="00D36ED1">
        <w:rPr>
          <w:b/>
          <w:bCs/>
        </w:rPr>
        <w:t>destroy-method:</w:t>
      </w:r>
      <w:r>
        <w:t xml:space="preserve"> For destroy event</w:t>
      </w:r>
    </w:p>
    <w:p w14:paraId="15FCB9CD" w14:textId="77777777" w:rsidR="00D36ED1" w:rsidRDefault="00D36ED1" w:rsidP="00D36ED1">
      <w:r>
        <w:t xml:space="preserve">• Events for all beans can be configured using attribute of </w:t>
      </w:r>
      <w:r w:rsidRPr="001D71A0">
        <w:rPr>
          <w:b/>
          <w:bCs/>
        </w:rPr>
        <w:t>&lt;/beans&gt;</w:t>
      </w:r>
      <w:r>
        <w:t xml:space="preserve"> :</w:t>
      </w:r>
    </w:p>
    <w:p w14:paraId="1B70A885" w14:textId="77777777" w:rsidR="00D36ED1" w:rsidRPr="00D36ED1" w:rsidRDefault="00D36ED1" w:rsidP="00D36ED1">
      <w:pPr>
        <w:ind w:firstLine="708"/>
        <w:rPr>
          <w:b/>
          <w:bCs/>
        </w:rPr>
      </w:pPr>
      <w:r w:rsidRPr="00D36ED1">
        <w:rPr>
          <w:b/>
          <w:bCs/>
        </w:rPr>
        <w:t>• default-init-method and default-destroy-method</w:t>
      </w:r>
    </w:p>
    <w:p w14:paraId="344F15DA" w14:textId="5AC02685" w:rsidR="002210A0" w:rsidRDefault="00D36ED1" w:rsidP="002210A0">
      <w:pPr>
        <w:ind w:firstLine="708"/>
        <w:rPr>
          <w:b/>
          <w:bCs/>
        </w:rPr>
      </w:pPr>
      <w:r>
        <w:t>• These methods are only in affect when they are not overridden in</w:t>
      </w:r>
      <w:r>
        <w:t xml:space="preserve"> </w:t>
      </w:r>
      <w:r w:rsidRPr="00D36ED1">
        <w:rPr>
          <w:b/>
          <w:bCs/>
        </w:rPr>
        <w:t>&lt;/bean&gt;.</w:t>
      </w:r>
    </w:p>
    <w:p w14:paraId="1892A06C" w14:textId="4C211C7C" w:rsidR="002210A0" w:rsidRDefault="002210A0" w:rsidP="002210A0">
      <w:pPr>
        <w:rPr>
          <w:b/>
          <w:bCs/>
        </w:rPr>
      </w:pPr>
    </w:p>
    <w:p w14:paraId="2D4EA54D" w14:textId="32644679" w:rsidR="002210A0" w:rsidRDefault="002210A0" w:rsidP="002210A0">
      <w:r>
        <w:t>XML kullanıyorsak her bean tanımında init-method ve destroy-method attirbuteları var bunlar kullanılabilir.</w:t>
      </w:r>
    </w:p>
    <w:p w14:paraId="4BF05BEF" w14:textId="72CA0D50" w:rsidR="00E65F60" w:rsidRDefault="00E65F60" w:rsidP="002210A0">
      <w:r>
        <w:t>Bütün beanler icin aynı metot</w:t>
      </w:r>
      <w:r w:rsidR="001D71A0">
        <w:t xml:space="preserve"> uygulansın istiyorsak </w:t>
      </w:r>
      <w:r w:rsidR="001D71A0" w:rsidRPr="001D71A0">
        <w:rPr>
          <w:b/>
          <w:bCs/>
        </w:rPr>
        <w:t>&lt;/beans&gt;</w:t>
      </w:r>
      <w:r w:rsidR="001D71A0">
        <w:rPr>
          <w:b/>
          <w:bCs/>
        </w:rPr>
        <w:t xml:space="preserve"> kullanırız. Bunun üzerindeki </w:t>
      </w:r>
      <w:r w:rsidR="001D71A0">
        <w:t>attribute</w:t>
      </w:r>
      <w:r w:rsidR="001D71A0">
        <w:t>lar kullanılabilir.</w:t>
      </w:r>
    </w:p>
    <w:p w14:paraId="4C6DA0D6" w14:textId="24C00570" w:rsidR="00F949BC" w:rsidRDefault="00F949BC" w:rsidP="002210A0"/>
    <w:p w14:paraId="5D731582" w14:textId="77777777" w:rsidR="00F949BC" w:rsidRDefault="00F949BC" w:rsidP="00F949BC">
      <w:r>
        <w:t>• Methods given for these attributes don’t receive any paramater but can</w:t>
      </w:r>
    </w:p>
    <w:p w14:paraId="230CFD69" w14:textId="77777777" w:rsidR="00F949BC" w:rsidRDefault="00F949BC" w:rsidP="00F949BC">
      <w:r>
        <w:t>have a return type.</w:t>
      </w:r>
    </w:p>
    <w:p w14:paraId="759D6F67" w14:textId="0F4FD683" w:rsidR="00F949BC" w:rsidRDefault="00F949BC" w:rsidP="00F949BC">
      <w:r>
        <w:t>• These methods can have any access modifier.</w:t>
      </w:r>
    </w:p>
    <w:p w14:paraId="04E505CF" w14:textId="611C7BBD" w:rsidR="00F949BC" w:rsidRDefault="00F949BC" w:rsidP="00F949BC"/>
    <w:p w14:paraId="1CC3DB94" w14:textId="2FA8FE87" w:rsidR="00F949BC" w:rsidRDefault="00F949BC" w:rsidP="00F949BC">
      <w:r>
        <w:t>Bu metotlar herhangi bir return type sahip olabilir. Ama hicbir parametre almazlar.</w:t>
      </w:r>
      <w:r w:rsidR="007013C6">
        <w:t xml:space="preserve"> Access modifier sahip olabilirler.</w:t>
      </w:r>
    </w:p>
    <w:p w14:paraId="01393EB7" w14:textId="0C279267" w:rsidR="0034270C" w:rsidRDefault="0034270C" w:rsidP="00F949BC"/>
    <w:p w14:paraId="65283B6E" w14:textId="3525B439" w:rsidR="0034270C" w:rsidRDefault="0034270C" w:rsidP="00F949BC">
      <w:pPr>
        <w:rPr>
          <w:b/>
          <w:bCs/>
        </w:rPr>
      </w:pPr>
      <w:r w:rsidRPr="0034270C">
        <w:rPr>
          <w:b/>
          <w:bCs/>
        </w:rPr>
        <w:t xml:space="preserve">PostConstruct &amp; PreDestroy </w:t>
      </w:r>
    </w:p>
    <w:p w14:paraId="61779443" w14:textId="77777777" w:rsidR="0034270C" w:rsidRPr="0034270C" w:rsidRDefault="0034270C" w:rsidP="0034270C">
      <w:pPr>
        <w:rPr>
          <w:b/>
          <w:bCs/>
        </w:rPr>
      </w:pPr>
      <w:r w:rsidRPr="0034270C">
        <w:t xml:space="preserve">• </w:t>
      </w:r>
      <w:r w:rsidRPr="0034270C">
        <w:rPr>
          <w:b/>
          <w:bCs/>
        </w:rPr>
        <w:t>PostConstruct</w:t>
      </w:r>
      <w:r w:rsidRPr="0034270C">
        <w:t xml:space="preserve"> and </w:t>
      </w:r>
      <w:r w:rsidRPr="0034270C">
        <w:rPr>
          <w:b/>
          <w:bCs/>
        </w:rPr>
        <w:t>PreDestroy</w:t>
      </w:r>
      <w:r w:rsidRPr="0034270C">
        <w:t xml:space="preserve"> in </w:t>
      </w:r>
      <w:r w:rsidRPr="0034270C">
        <w:rPr>
          <w:b/>
          <w:bCs/>
        </w:rPr>
        <w:t>java.annotation package</w:t>
      </w:r>
    </w:p>
    <w:p w14:paraId="437FBA89" w14:textId="77777777" w:rsidR="0034270C" w:rsidRPr="0034270C" w:rsidRDefault="0034270C" w:rsidP="0034270C">
      <w:r w:rsidRPr="0034270C">
        <w:t>are two call back method annotations for lifecycle events of a bean.</w:t>
      </w:r>
    </w:p>
    <w:p w14:paraId="1623FEB3" w14:textId="77777777" w:rsidR="0034270C" w:rsidRPr="0034270C" w:rsidRDefault="0034270C" w:rsidP="0034270C">
      <w:r w:rsidRPr="0034270C">
        <w:t xml:space="preserve">• They are part of </w:t>
      </w:r>
      <w:r w:rsidRPr="00FA4848">
        <w:rPr>
          <w:b/>
          <w:bCs/>
        </w:rPr>
        <w:t>JSR-250.</w:t>
      </w:r>
    </w:p>
    <w:p w14:paraId="7DEEE633" w14:textId="77777777" w:rsidR="0034270C" w:rsidRPr="0034270C" w:rsidRDefault="0034270C" w:rsidP="0034270C">
      <w:r w:rsidRPr="0034270C">
        <w:t>• They can be applied to any method on the bean.</w:t>
      </w:r>
    </w:p>
    <w:p w14:paraId="5CE53BBB" w14:textId="2EFE6BA8" w:rsidR="0034270C" w:rsidRPr="0034270C" w:rsidRDefault="0034270C" w:rsidP="00FA4848">
      <w:pPr>
        <w:ind w:firstLine="708"/>
      </w:pPr>
      <w:r w:rsidRPr="0034270C">
        <w:t xml:space="preserve">• Methods can be </w:t>
      </w:r>
      <w:r w:rsidRPr="00FA4848">
        <w:rPr>
          <w:b/>
          <w:bCs/>
        </w:rPr>
        <w:t>private</w:t>
      </w:r>
      <w:r w:rsidRPr="0034270C">
        <w:t>, don’t take any parameter and can return</w:t>
      </w:r>
      <w:r w:rsidR="00C02389">
        <w:t xml:space="preserve"> </w:t>
      </w:r>
      <w:r w:rsidRPr="0034270C">
        <w:t>values.</w:t>
      </w:r>
    </w:p>
    <w:p w14:paraId="027FBBE3" w14:textId="57EDEE6D" w:rsidR="0034270C" w:rsidRDefault="0034270C" w:rsidP="0034270C">
      <w:r w:rsidRPr="0034270C">
        <w:t>• Multiple lifecycle events can be configured for a bean.</w:t>
      </w:r>
    </w:p>
    <w:p w14:paraId="5DE0A1B0" w14:textId="23384CA7" w:rsidR="006D748D" w:rsidRDefault="006D748D" w:rsidP="0034270C"/>
    <w:p w14:paraId="41E15ED6" w14:textId="22BEEC7C" w:rsidR="006D748D" w:rsidRDefault="006D748D" w:rsidP="0034270C">
      <w:r>
        <w:t>Aynı seyleri postConstruct ve preDestroy ile de yapabilirsin.</w:t>
      </w:r>
    </w:p>
    <w:p w14:paraId="24FADE00" w14:textId="77777777" w:rsidR="00425231" w:rsidRDefault="007B2C3F" w:rsidP="00425231">
      <w:r>
        <w:lastRenderedPageBreak/>
        <w:t>Metot isimleri rastgele alabilirler, private olurlar, parametre almazlar, return değeri dönderebilirler.</w:t>
      </w:r>
      <w:r w:rsidR="00425231">
        <w:t xml:space="preserve"> </w:t>
      </w:r>
      <w:r w:rsidR="00425231">
        <w:t>Cok kullanıslı değiller.</w:t>
      </w:r>
    </w:p>
    <w:p w14:paraId="11831D1A" w14:textId="20283221" w:rsidR="007B2C3F" w:rsidRDefault="002D3E62" w:rsidP="0034270C">
      <w:r>
        <w:t>JSR-250’nin bir parcası.</w:t>
      </w:r>
    </w:p>
    <w:p w14:paraId="0E297903" w14:textId="3E86D165" w:rsidR="006D748D" w:rsidRDefault="006D748D" w:rsidP="0034270C"/>
    <w:p w14:paraId="551BF152" w14:textId="5E4DD41E" w:rsidR="008E4566" w:rsidRPr="008E4566" w:rsidRDefault="008E4566" w:rsidP="0034270C">
      <w:pPr>
        <w:rPr>
          <w:b/>
          <w:bCs/>
        </w:rPr>
      </w:pPr>
      <w:r>
        <w:t xml:space="preserve">Bu anlamda </w:t>
      </w:r>
      <w:r w:rsidRPr="0034270C">
        <w:rPr>
          <w:b/>
          <w:bCs/>
        </w:rPr>
        <w:t xml:space="preserve">PostConstruct &amp; PreDestroy </w:t>
      </w:r>
      <w:r>
        <w:rPr>
          <w:b/>
          <w:bCs/>
        </w:rPr>
        <w:t xml:space="preserve"> kullanmak en mantıklısı.</w:t>
      </w:r>
    </w:p>
    <w:p w14:paraId="66AEB8A1" w14:textId="61716AF9" w:rsidR="006D748D" w:rsidRDefault="006D748D" w:rsidP="0034270C"/>
    <w:p w14:paraId="7D8057F9" w14:textId="77777777" w:rsidR="00C20D75" w:rsidRPr="00C20D75" w:rsidRDefault="00C20D75" w:rsidP="00C20D75">
      <w:pPr>
        <w:rPr>
          <w:b/>
          <w:bCs/>
        </w:rPr>
      </w:pPr>
      <w:r w:rsidRPr="00C20D75">
        <w:rPr>
          <w:b/>
          <w:bCs/>
        </w:rPr>
        <w:t>• In order for the container to process these annotations either</w:t>
      </w:r>
    </w:p>
    <w:p w14:paraId="3FBBD8B4" w14:textId="77777777" w:rsidR="00C20D75" w:rsidRPr="00C20D75" w:rsidRDefault="00C20D75" w:rsidP="00C20D75">
      <w:pPr>
        <w:rPr>
          <w:b/>
          <w:bCs/>
        </w:rPr>
      </w:pPr>
      <w:r w:rsidRPr="00C20D75">
        <w:rPr>
          <w:b/>
          <w:bCs/>
        </w:rPr>
        <w:t>&lt;context:annotation-config /&gt; or &lt;context:componentscan</w:t>
      </w:r>
    </w:p>
    <w:p w14:paraId="5721ABEC" w14:textId="1CBDFA7D" w:rsidR="00C20D75" w:rsidRDefault="00C20D75" w:rsidP="00C20D75">
      <w:pPr>
        <w:rPr>
          <w:b/>
          <w:bCs/>
        </w:rPr>
      </w:pPr>
      <w:r w:rsidRPr="00C20D75">
        <w:rPr>
          <w:b/>
          <w:bCs/>
        </w:rPr>
        <w:t>/&gt; must be in XML file or @ComponentScan must be used.</w:t>
      </w:r>
    </w:p>
    <w:p w14:paraId="3F3F442F" w14:textId="79279071" w:rsidR="00D37573" w:rsidRDefault="00D37573" w:rsidP="00C20D75">
      <w:pPr>
        <w:rPr>
          <w:b/>
          <w:bCs/>
        </w:rPr>
      </w:pPr>
    </w:p>
    <w:p w14:paraId="7DDD494A" w14:textId="70CB8F4D" w:rsidR="00D37573" w:rsidRDefault="00D37573" w:rsidP="00C20D75">
      <w:pPr>
        <w:rPr>
          <w:b/>
          <w:bCs/>
          <w:color w:val="FF0000"/>
        </w:rPr>
      </w:pPr>
      <w:r w:rsidRPr="00D37573">
        <w:rPr>
          <w:b/>
          <w:bCs/>
          <w:color w:val="FF0000"/>
        </w:rPr>
        <w:t>Closable and AutoClosable</w:t>
      </w:r>
    </w:p>
    <w:p w14:paraId="152832BE" w14:textId="77777777" w:rsidR="00D37573" w:rsidRPr="00D37573" w:rsidRDefault="00D37573" w:rsidP="00D37573">
      <w:r w:rsidRPr="00D37573">
        <w:rPr>
          <w:color w:val="FF0000"/>
        </w:rPr>
        <w:t xml:space="preserve">• </w:t>
      </w:r>
      <w:r w:rsidRPr="00D37573">
        <w:t xml:space="preserve">For beans that </w:t>
      </w:r>
      <w:r w:rsidRPr="00024964">
        <w:rPr>
          <w:b/>
          <w:bCs/>
        </w:rPr>
        <w:t>implement java.lang.AutoCloseable</w:t>
      </w:r>
      <w:r w:rsidRPr="00D37573">
        <w:t xml:space="preserve"> or</w:t>
      </w:r>
    </w:p>
    <w:p w14:paraId="422F5DB1" w14:textId="77777777" w:rsidR="00D37573" w:rsidRPr="00D37573" w:rsidRDefault="00D37573" w:rsidP="00D37573">
      <w:r w:rsidRPr="00024964">
        <w:rPr>
          <w:b/>
          <w:bCs/>
        </w:rPr>
        <w:t>java.io.Closeable interfaces, close()</w:t>
      </w:r>
      <w:r w:rsidRPr="00D37573">
        <w:t xml:space="preserve"> method can be defined in</w:t>
      </w:r>
    </w:p>
    <w:p w14:paraId="4C456D4A" w14:textId="549E790A" w:rsidR="00D37573" w:rsidRDefault="00D37573" w:rsidP="00D37573">
      <w:r w:rsidRPr="00D37573">
        <w:t>XML for pre-destruction event.</w:t>
      </w:r>
    </w:p>
    <w:p w14:paraId="5E965FE4" w14:textId="49E99B86" w:rsidR="006A166C" w:rsidRDefault="006A166C" w:rsidP="00D37573"/>
    <w:p w14:paraId="22003A86" w14:textId="49384A39" w:rsidR="006A166C" w:rsidRDefault="006A166C" w:rsidP="00D37573">
      <w:pPr>
        <w:rPr>
          <w:b/>
          <w:bCs/>
        </w:rPr>
      </w:pPr>
      <w:r w:rsidRPr="006A166C">
        <w:rPr>
          <w:b/>
          <w:bCs/>
        </w:rPr>
        <w:t>Exception</w:t>
      </w:r>
    </w:p>
    <w:p w14:paraId="3FE24D91" w14:textId="77777777" w:rsidR="006A166C" w:rsidRDefault="006A166C" w:rsidP="006A166C">
      <w:r>
        <w:t>• IoC throws</w:t>
      </w:r>
    </w:p>
    <w:p w14:paraId="43FF775B" w14:textId="225FAEC8" w:rsidR="006A166C" w:rsidRDefault="006A166C" w:rsidP="006A166C">
      <w:r w:rsidRPr="006A166C">
        <w:rPr>
          <w:b/>
          <w:bCs/>
        </w:rPr>
        <w:t>org.springframework.beans.factory.support.BeanDefinitionValidationException</w:t>
      </w:r>
      <w:r>
        <w:t xml:space="preserve"> when it can’t find declared methods in</w:t>
      </w:r>
    </w:p>
    <w:p w14:paraId="3A92A491" w14:textId="77777777" w:rsidR="006A166C" w:rsidRDefault="006A166C" w:rsidP="006A166C">
      <w:r w:rsidRPr="006A166C">
        <w:rPr>
          <w:b/>
          <w:bCs/>
        </w:rPr>
        <w:t xml:space="preserve">&lt;/bean&gt; </w:t>
      </w:r>
      <w:r>
        <w:t>in XML on bean.</w:t>
      </w:r>
    </w:p>
    <w:p w14:paraId="26C02598" w14:textId="77777777" w:rsidR="006A166C" w:rsidRDefault="006A166C" w:rsidP="006A166C">
      <w:r>
        <w:t>• No exception is thrown if a default notification method declared in</w:t>
      </w:r>
    </w:p>
    <w:p w14:paraId="0F843B9C" w14:textId="346F06AB" w:rsidR="006A166C" w:rsidRPr="006A166C" w:rsidRDefault="006A166C" w:rsidP="006A166C">
      <w:r w:rsidRPr="006A166C">
        <w:rPr>
          <w:b/>
          <w:bCs/>
        </w:rPr>
        <w:t>&lt;/beans&gt;</w:t>
      </w:r>
      <w:r>
        <w:t xml:space="preserve"> is not found on a bean.</w:t>
      </w:r>
    </w:p>
    <w:sectPr w:rsidR="006A166C" w:rsidRPr="006A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45"/>
    <w:rsid w:val="00024964"/>
    <w:rsid w:val="001D71A0"/>
    <w:rsid w:val="002210A0"/>
    <w:rsid w:val="002511EC"/>
    <w:rsid w:val="002708B8"/>
    <w:rsid w:val="002D3E62"/>
    <w:rsid w:val="0034270C"/>
    <w:rsid w:val="00425231"/>
    <w:rsid w:val="00635C16"/>
    <w:rsid w:val="006627CE"/>
    <w:rsid w:val="006A166C"/>
    <w:rsid w:val="006D748D"/>
    <w:rsid w:val="007013C6"/>
    <w:rsid w:val="007B2C3F"/>
    <w:rsid w:val="008E4566"/>
    <w:rsid w:val="00B16A36"/>
    <w:rsid w:val="00C02389"/>
    <w:rsid w:val="00C20D75"/>
    <w:rsid w:val="00CE2D28"/>
    <w:rsid w:val="00D36ED1"/>
    <w:rsid w:val="00D37573"/>
    <w:rsid w:val="00E65F60"/>
    <w:rsid w:val="00F949BC"/>
    <w:rsid w:val="00FA4848"/>
    <w:rsid w:val="00FB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CD2B"/>
  <w15:chartTrackingRefBased/>
  <w15:docId w15:val="{C7A656E8-405E-4582-B67B-0A34A2A2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5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22</cp:revision>
  <dcterms:created xsi:type="dcterms:W3CDTF">2022-06-25T08:14:00Z</dcterms:created>
  <dcterms:modified xsi:type="dcterms:W3CDTF">2022-06-25T10:20:00Z</dcterms:modified>
</cp:coreProperties>
</file>