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EBD0" w14:textId="77777777" w:rsidR="00D30B67" w:rsidRPr="003C24F1" w:rsidRDefault="00D30B67" w:rsidP="00E21F09">
      <w:pPr>
        <w:rPr>
          <w:rFonts w:ascii="Arial" w:hAnsi="Arial" w:cs="Arial"/>
          <w:sz w:val="20"/>
          <w:szCs w:val="20"/>
        </w:rPr>
      </w:pPr>
    </w:p>
    <w:p w14:paraId="4A1B37FA" w14:textId="77777777" w:rsidR="006734F2" w:rsidRDefault="006734F2" w:rsidP="00E21F09">
      <w:pPr>
        <w:tabs>
          <w:tab w:val="left" w:pos="284"/>
        </w:tabs>
        <w:spacing w:before="5"/>
        <w:jc w:val="center"/>
        <w:rPr>
          <w:rFonts w:ascii="Arial" w:hAnsi="Arial" w:cs="Arial"/>
          <w:b/>
          <w:sz w:val="24"/>
          <w:szCs w:val="24"/>
        </w:rPr>
      </w:pPr>
    </w:p>
    <w:p w14:paraId="34B26A9E" w14:textId="582E3BE2" w:rsidR="00E21F09" w:rsidRPr="00E21F09" w:rsidRDefault="00466AB3" w:rsidP="00E21F09">
      <w:pPr>
        <w:tabs>
          <w:tab w:val="left" w:pos="284"/>
        </w:tabs>
        <w:spacing w:before="5"/>
        <w:jc w:val="center"/>
        <w:rPr>
          <w:rFonts w:ascii="Arial" w:hAnsi="Arial" w:cs="Arial"/>
          <w:b/>
          <w:sz w:val="24"/>
          <w:szCs w:val="24"/>
        </w:rPr>
      </w:pPr>
      <w:r>
        <w:rPr>
          <w:rFonts w:ascii="Arial" w:hAnsi="Arial" w:cs="Arial"/>
          <w:b/>
          <w:sz w:val="24"/>
          <w:szCs w:val="24"/>
        </w:rPr>
        <w:t>MOBİL UYGULAMA GELİŞTİRME DERSİ PROJE RAPORU</w:t>
      </w:r>
    </w:p>
    <w:tbl>
      <w:tblPr>
        <w:tblW w:w="9072" w:type="dxa"/>
        <w:tblInd w:w="109" w:type="dxa"/>
        <w:tblLook w:val="0000" w:firstRow="0" w:lastRow="0" w:firstColumn="0" w:lastColumn="0" w:noHBand="0" w:noVBand="0"/>
      </w:tblPr>
      <w:tblGrid>
        <w:gridCol w:w="9072"/>
      </w:tblGrid>
      <w:tr w:rsidR="00E21F09" w:rsidRPr="003C24F1" w14:paraId="28F16056" w14:textId="77777777" w:rsidTr="47AD2262">
        <w:trPr>
          <w:trHeight w:val="20"/>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C796CF" w14:textId="46EF9D6B" w:rsidR="0089432E" w:rsidRPr="003C24F1" w:rsidRDefault="0089432E" w:rsidP="47AD2262">
            <w:pPr>
              <w:pStyle w:val="WW-NormalWeb1"/>
              <w:widowControl w:val="0"/>
              <w:snapToGrid w:val="0"/>
              <w:spacing w:before="60" w:after="60"/>
              <w:jc w:val="both"/>
            </w:pPr>
            <w:r w:rsidRPr="47AD2262">
              <w:rPr>
                <w:rFonts w:ascii="Arial" w:hAnsi="Arial" w:cs="Arial"/>
                <w:b/>
                <w:bCs/>
                <w:color w:val="70AD47" w:themeColor="accent6"/>
                <w:sz w:val="20"/>
                <w:szCs w:val="20"/>
              </w:rPr>
              <w:t>Proje</w:t>
            </w:r>
            <w:r w:rsidR="00E21F09" w:rsidRPr="47AD2262">
              <w:rPr>
                <w:rFonts w:ascii="Arial" w:hAnsi="Arial" w:cs="Arial"/>
                <w:b/>
                <w:bCs/>
                <w:color w:val="70AD47" w:themeColor="accent6"/>
                <w:sz w:val="20"/>
                <w:szCs w:val="20"/>
              </w:rPr>
              <w:t xml:space="preserve"> </w:t>
            </w:r>
            <w:r w:rsidRPr="47AD2262">
              <w:rPr>
                <w:rFonts w:ascii="Arial" w:hAnsi="Arial" w:cs="Arial"/>
                <w:b/>
                <w:bCs/>
                <w:color w:val="70AD47" w:themeColor="accent6"/>
                <w:sz w:val="20"/>
                <w:szCs w:val="20"/>
              </w:rPr>
              <w:t xml:space="preserve">Adı: </w:t>
            </w:r>
            <w:proofErr w:type="gramStart"/>
            <w:r w:rsidR="00592EE4" w:rsidRPr="00592EE4">
              <w:rPr>
                <w:rFonts w:ascii="Arial" w:hAnsi="Arial" w:cs="Arial"/>
                <w:b/>
                <w:bCs/>
                <w:color w:val="000000" w:themeColor="text1"/>
                <w:sz w:val="20"/>
                <w:szCs w:val="20"/>
              </w:rPr>
              <w:t>Pomodoro -</w:t>
            </w:r>
            <w:proofErr w:type="gramEnd"/>
            <w:r w:rsidR="00592EE4" w:rsidRPr="00592EE4">
              <w:rPr>
                <w:rFonts w:ascii="Arial" w:hAnsi="Arial" w:cs="Arial"/>
                <w:b/>
                <w:bCs/>
                <w:color w:val="000000" w:themeColor="text1"/>
                <w:sz w:val="20"/>
                <w:szCs w:val="20"/>
              </w:rPr>
              <w:t xml:space="preserve"> 2024</w:t>
            </w:r>
          </w:p>
        </w:tc>
      </w:tr>
      <w:tr w:rsidR="00E21F09" w:rsidRPr="003C24F1" w14:paraId="3D972EEA" w14:textId="77777777" w:rsidTr="47AD2262">
        <w:trPr>
          <w:trHeight w:val="20"/>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09949D" w14:textId="72EFE5C1" w:rsidR="0089432E" w:rsidRPr="003C24F1" w:rsidRDefault="00D30B67" w:rsidP="47AD2262">
            <w:pPr>
              <w:pStyle w:val="WW-NormalWeb1"/>
              <w:widowControl w:val="0"/>
              <w:snapToGrid w:val="0"/>
              <w:spacing w:before="60" w:after="60"/>
              <w:jc w:val="both"/>
              <w:rPr>
                <w:rFonts w:ascii="Arial" w:hAnsi="Arial" w:cs="Arial"/>
                <w:b/>
                <w:bCs/>
                <w:color w:val="6FAC47"/>
                <w:sz w:val="20"/>
                <w:szCs w:val="20"/>
              </w:rPr>
            </w:pPr>
            <w:r w:rsidRPr="47AD2262">
              <w:rPr>
                <w:rFonts w:ascii="Arial" w:hAnsi="Arial" w:cs="Arial"/>
                <w:b/>
                <w:bCs/>
                <w:color w:val="6FAC47"/>
                <w:sz w:val="20"/>
                <w:szCs w:val="20"/>
              </w:rPr>
              <w:t>Proje</w:t>
            </w:r>
            <w:r w:rsidR="00E21F09" w:rsidRPr="47AD2262">
              <w:rPr>
                <w:rFonts w:ascii="Arial" w:hAnsi="Arial" w:cs="Arial"/>
                <w:b/>
                <w:bCs/>
                <w:color w:val="6FAC47"/>
                <w:sz w:val="20"/>
                <w:szCs w:val="20"/>
              </w:rPr>
              <w:t xml:space="preserve"> </w:t>
            </w:r>
            <w:r w:rsidR="0089432E" w:rsidRPr="47AD2262">
              <w:rPr>
                <w:rFonts w:ascii="Arial" w:hAnsi="Arial" w:cs="Arial"/>
                <w:b/>
                <w:bCs/>
                <w:color w:val="6FAC47"/>
                <w:sz w:val="20"/>
                <w:szCs w:val="20"/>
              </w:rPr>
              <w:t>Üyeleri:</w:t>
            </w:r>
            <w:r w:rsidR="2C022A48" w:rsidRPr="47AD2262">
              <w:t xml:space="preserve"> </w:t>
            </w:r>
            <w:r w:rsidR="00592EE4">
              <w:t xml:space="preserve">İbrahim Gülmez </w:t>
            </w:r>
          </w:p>
        </w:tc>
      </w:tr>
    </w:tbl>
    <w:p w14:paraId="78CFB463" w14:textId="77777777" w:rsidR="00D30B67" w:rsidRDefault="00D30B67" w:rsidP="00D30B67">
      <w:pPr>
        <w:pStyle w:val="WW-NormalWeb1"/>
        <w:spacing w:before="0" w:after="0"/>
        <w:jc w:val="both"/>
        <w:rPr>
          <w:rFonts w:ascii="Arial" w:hAnsi="Arial" w:cs="Arial"/>
          <w:b/>
          <w:bCs/>
          <w:sz w:val="20"/>
          <w:szCs w:val="20"/>
        </w:rPr>
      </w:pPr>
      <w:r>
        <w:rPr>
          <w:rFonts w:ascii="Arial" w:hAnsi="Arial" w:cs="Arial"/>
          <w:b/>
          <w:bCs/>
          <w:sz w:val="20"/>
          <w:szCs w:val="20"/>
        </w:rPr>
        <w:t xml:space="preserve">   </w:t>
      </w:r>
    </w:p>
    <w:p w14:paraId="11DE788C" w14:textId="77777777" w:rsidR="00D30B67" w:rsidRDefault="00D30B67" w:rsidP="00D30B67">
      <w:pPr>
        <w:pStyle w:val="WW-NormalWeb1"/>
        <w:spacing w:before="0" w:after="0"/>
        <w:jc w:val="both"/>
        <w:rPr>
          <w:rFonts w:ascii="Arial" w:hAnsi="Arial" w:cs="Arial"/>
          <w:b/>
          <w:bCs/>
          <w:sz w:val="20"/>
          <w:szCs w:val="20"/>
        </w:rPr>
      </w:pPr>
    </w:p>
    <w:p w14:paraId="4C228FB0" w14:textId="77777777" w:rsidR="00D30B67" w:rsidRDefault="00D30B67" w:rsidP="00D30B67">
      <w:pPr>
        <w:pStyle w:val="WW-NormalWeb1"/>
        <w:spacing w:before="0" w:after="0"/>
        <w:jc w:val="both"/>
        <w:rPr>
          <w:rFonts w:ascii="Arial" w:hAnsi="Arial" w:cs="Arial"/>
          <w:b/>
          <w:bCs/>
          <w:sz w:val="20"/>
          <w:szCs w:val="20"/>
        </w:rPr>
      </w:pPr>
    </w:p>
    <w:p w14:paraId="4886E997" w14:textId="77777777" w:rsidR="00D30B67" w:rsidRDefault="00D30B67" w:rsidP="00D30B67">
      <w:pPr>
        <w:pStyle w:val="WW-NormalWeb1"/>
        <w:spacing w:before="0" w:after="0"/>
        <w:jc w:val="both"/>
        <w:rPr>
          <w:rFonts w:ascii="Arial" w:hAnsi="Arial" w:cs="Arial"/>
          <w:b/>
          <w:bCs/>
          <w:sz w:val="20"/>
          <w:szCs w:val="20"/>
        </w:rPr>
      </w:pPr>
    </w:p>
    <w:p w14:paraId="0823F400" w14:textId="77777777" w:rsidR="00DC3532" w:rsidRPr="003C24F1" w:rsidRDefault="00DC3532" w:rsidP="00E21F09">
      <w:pPr>
        <w:spacing w:before="5"/>
        <w:ind w:right="-144"/>
        <w:jc w:val="both"/>
        <w:rPr>
          <w:rFonts w:ascii="Arial" w:hAnsi="Arial" w:cs="Arial"/>
          <w:sz w:val="20"/>
          <w:szCs w:val="20"/>
        </w:rPr>
      </w:pPr>
    </w:p>
    <w:p w14:paraId="3D81EF39" w14:textId="5F89830C" w:rsidR="00E21F09" w:rsidRDefault="00D30B67" w:rsidP="00E21F09">
      <w:pPr>
        <w:spacing w:before="5"/>
        <w:ind w:right="-144"/>
        <w:jc w:val="both"/>
        <w:rPr>
          <w:rFonts w:ascii="Arial" w:hAnsi="Arial" w:cs="Arial"/>
          <w:b/>
          <w:color w:val="70AD47" w:themeColor="accent6"/>
          <w:sz w:val="20"/>
          <w:szCs w:val="20"/>
        </w:rPr>
      </w:pPr>
      <w:r w:rsidRPr="00F978C0">
        <w:rPr>
          <w:rFonts w:ascii="Arial" w:hAnsi="Arial" w:cs="Arial"/>
          <w:b/>
          <w:color w:val="70AD47" w:themeColor="accent6"/>
          <w:sz w:val="20"/>
          <w:szCs w:val="20"/>
        </w:rPr>
        <w:t>Proje</w:t>
      </w:r>
      <w:r w:rsidR="00E21F09" w:rsidRPr="00F978C0">
        <w:rPr>
          <w:rFonts w:ascii="Arial" w:hAnsi="Arial" w:cs="Arial"/>
          <w:b/>
          <w:color w:val="70AD47" w:themeColor="accent6"/>
          <w:sz w:val="20"/>
          <w:szCs w:val="20"/>
        </w:rPr>
        <w:t xml:space="preserve"> Hakkında Kısa </w:t>
      </w:r>
      <w:r w:rsidRPr="00F978C0">
        <w:rPr>
          <w:rFonts w:ascii="Arial" w:hAnsi="Arial" w:cs="Arial"/>
          <w:b/>
          <w:color w:val="70AD47" w:themeColor="accent6"/>
          <w:sz w:val="20"/>
          <w:szCs w:val="20"/>
        </w:rPr>
        <w:t>Özet</w:t>
      </w:r>
    </w:p>
    <w:p w14:paraId="1AA4CDF9" w14:textId="79D007CE" w:rsidR="00592EE4" w:rsidRPr="00592EE4" w:rsidRDefault="00592EE4" w:rsidP="00E21F09">
      <w:pPr>
        <w:spacing w:before="5"/>
        <w:ind w:right="-144"/>
        <w:jc w:val="both"/>
        <w:rPr>
          <w:rFonts w:ascii="Arial" w:hAnsi="Arial" w:cs="Arial"/>
          <w:b/>
          <w:color w:val="000000" w:themeColor="text1"/>
          <w:sz w:val="20"/>
          <w:szCs w:val="20"/>
        </w:rPr>
      </w:pPr>
      <w:r w:rsidRPr="00592EE4">
        <w:rPr>
          <w:rFonts w:ascii="Arial" w:hAnsi="Arial" w:cs="Arial"/>
          <w:b/>
          <w:color w:val="000000" w:themeColor="text1"/>
          <w:sz w:val="20"/>
          <w:szCs w:val="20"/>
        </w:rPr>
        <w:t>Sınava hazırlık yapan öğrencilerin zamanı daha iyi kullanabilmesi için kronometre uygulaması.</w:t>
      </w:r>
    </w:p>
    <w:p w14:paraId="3CC324E4" w14:textId="6C90F439" w:rsidR="00E21F09" w:rsidRPr="003C24F1" w:rsidRDefault="00E21F09" w:rsidP="00E21F09">
      <w:pPr>
        <w:spacing w:before="5"/>
        <w:ind w:right="-144"/>
        <w:jc w:val="both"/>
        <w:rPr>
          <w:rFonts w:ascii="Arial" w:hAnsi="Arial" w:cs="Arial"/>
          <w:b/>
          <w:sz w:val="20"/>
          <w:szCs w:val="20"/>
        </w:rPr>
      </w:pPr>
    </w:p>
    <w:p w14:paraId="3EB6B686" w14:textId="77777777" w:rsidR="00D30B67" w:rsidRDefault="00D30B67" w:rsidP="00D30B67">
      <w:pPr>
        <w:pStyle w:val="WW-NormalWeb1"/>
        <w:spacing w:before="0" w:after="0"/>
        <w:jc w:val="both"/>
        <w:rPr>
          <w:rFonts w:ascii="Arial" w:hAnsi="Arial" w:cs="Arial"/>
          <w:b/>
          <w:bCs/>
          <w:sz w:val="20"/>
          <w:szCs w:val="20"/>
        </w:rPr>
      </w:pPr>
    </w:p>
    <w:p w14:paraId="6D49723E" w14:textId="77777777" w:rsidR="00D30B67" w:rsidRDefault="00D30B67" w:rsidP="00D30B67">
      <w:pPr>
        <w:pStyle w:val="WW-NormalWeb1"/>
        <w:spacing w:before="0" w:after="0"/>
        <w:jc w:val="both"/>
        <w:rPr>
          <w:rFonts w:ascii="Arial" w:hAnsi="Arial" w:cs="Arial"/>
          <w:b/>
          <w:bCs/>
          <w:sz w:val="20"/>
          <w:szCs w:val="20"/>
        </w:rPr>
      </w:pPr>
    </w:p>
    <w:p w14:paraId="2569B065" w14:textId="6F77CCC5" w:rsidR="00D30B67" w:rsidRDefault="00D30B67" w:rsidP="00D30B67">
      <w:pPr>
        <w:pStyle w:val="WW-NormalWeb1"/>
        <w:spacing w:before="0" w:after="0"/>
        <w:jc w:val="both"/>
        <w:rPr>
          <w:rFonts w:ascii="Arial" w:hAnsi="Arial" w:cs="Arial"/>
          <w:b/>
          <w:bCs/>
          <w:sz w:val="20"/>
          <w:szCs w:val="20"/>
        </w:rPr>
      </w:pPr>
      <w:r>
        <w:rPr>
          <w:rFonts w:ascii="Arial" w:hAnsi="Arial" w:cs="Arial"/>
          <w:b/>
          <w:bCs/>
          <w:sz w:val="20"/>
          <w:szCs w:val="20"/>
        </w:rPr>
        <w:t xml:space="preserve"> </w:t>
      </w:r>
    </w:p>
    <w:p w14:paraId="5CD263E3" w14:textId="77777777" w:rsidR="00D30B67" w:rsidRDefault="00D30B67" w:rsidP="00D30B67">
      <w:pPr>
        <w:pStyle w:val="WW-NormalWeb1"/>
        <w:spacing w:before="0" w:after="0"/>
        <w:jc w:val="both"/>
        <w:rPr>
          <w:rFonts w:ascii="Arial" w:hAnsi="Arial" w:cs="Arial"/>
          <w:b/>
          <w:bCs/>
          <w:sz w:val="20"/>
          <w:szCs w:val="20"/>
        </w:rPr>
      </w:pPr>
    </w:p>
    <w:p w14:paraId="0E91029D" w14:textId="77777777" w:rsidR="00DC3532" w:rsidRDefault="00DC3532" w:rsidP="00D30B67">
      <w:pPr>
        <w:pStyle w:val="WW-NormalWeb1"/>
        <w:spacing w:before="0" w:after="0"/>
        <w:jc w:val="both"/>
        <w:rPr>
          <w:rFonts w:ascii="Arial" w:hAnsi="Arial" w:cs="Arial"/>
          <w:b/>
          <w:bCs/>
          <w:sz w:val="20"/>
          <w:szCs w:val="20"/>
        </w:rPr>
      </w:pPr>
    </w:p>
    <w:p w14:paraId="5708B6EE" w14:textId="77777777" w:rsidR="00DC3532" w:rsidRDefault="00DC3532" w:rsidP="00D30B67">
      <w:pPr>
        <w:pStyle w:val="WW-NormalWeb1"/>
        <w:spacing w:before="0" w:after="0"/>
        <w:jc w:val="both"/>
        <w:rPr>
          <w:rFonts w:ascii="Arial" w:hAnsi="Arial" w:cs="Arial"/>
          <w:b/>
          <w:bCs/>
          <w:sz w:val="20"/>
          <w:szCs w:val="20"/>
        </w:rPr>
      </w:pPr>
    </w:p>
    <w:p w14:paraId="18F51244" w14:textId="3B86FDDC" w:rsidR="00D30B67" w:rsidRPr="00F978C0" w:rsidRDefault="00D30B67" w:rsidP="00D30B67">
      <w:pPr>
        <w:pStyle w:val="WW-NormalWeb1"/>
        <w:spacing w:before="0" w:after="0"/>
        <w:jc w:val="both"/>
        <w:rPr>
          <w:rFonts w:ascii="Arial" w:hAnsi="Arial" w:cs="Arial"/>
          <w:color w:val="70AD47" w:themeColor="accent6"/>
          <w:sz w:val="18"/>
          <w:szCs w:val="18"/>
        </w:rPr>
      </w:pPr>
      <w:r w:rsidRPr="00F978C0">
        <w:rPr>
          <w:rFonts w:ascii="Arial" w:hAnsi="Arial" w:cs="Arial"/>
          <w:b/>
          <w:bCs/>
          <w:color w:val="70AD47" w:themeColor="accent6"/>
          <w:sz w:val="18"/>
          <w:szCs w:val="18"/>
        </w:rPr>
        <w:t xml:space="preserve">1.ÖZGÜN DEĞER </w:t>
      </w:r>
    </w:p>
    <w:p w14:paraId="0CCA78E6" w14:textId="77777777" w:rsidR="00D30B67" w:rsidRDefault="00D30B67" w:rsidP="00D30B67">
      <w:pPr>
        <w:pStyle w:val="WW-NormalWeb1"/>
        <w:spacing w:before="0" w:after="0"/>
        <w:jc w:val="both"/>
        <w:rPr>
          <w:rFonts w:ascii="Arial" w:hAnsi="Arial" w:cs="Arial"/>
          <w:bCs/>
          <w:sz w:val="18"/>
          <w:szCs w:val="18"/>
        </w:rPr>
      </w:pPr>
    </w:p>
    <w:p w14:paraId="42333C72" w14:textId="2F1E0FD4" w:rsidR="00D30B67" w:rsidRDefault="00D30B67" w:rsidP="47AD2262">
      <w:pPr>
        <w:pStyle w:val="WW-NormalWeb1"/>
        <w:spacing w:before="0" w:after="0"/>
        <w:jc w:val="both"/>
        <w:rPr>
          <w:rFonts w:ascii="Arial" w:hAnsi="Arial" w:cs="Arial"/>
          <w:b/>
          <w:bCs/>
          <w:sz w:val="18"/>
          <w:szCs w:val="18"/>
        </w:rPr>
      </w:pPr>
      <w:r w:rsidRPr="47AD2262">
        <w:rPr>
          <w:rFonts w:ascii="Arial" w:hAnsi="Arial" w:cs="Arial"/>
          <w:b/>
          <w:bCs/>
          <w:sz w:val="18"/>
          <w:szCs w:val="18"/>
        </w:rPr>
        <w:t xml:space="preserve">       1.1. Konunun Önemi, Araştırma Önerisinin Özgün Değeri ve Araştırma Sorusu/Hipotezi</w:t>
      </w:r>
    </w:p>
    <w:tbl>
      <w:tblPr>
        <w:tblW w:w="9163" w:type="dxa"/>
        <w:tblInd w:w="109" w:type="dxa"/>
        <w:tblLook w:val="0000" w:firstRow="0" w:lastRow="0" w:firstColumn="0" w:lastColumn="0" w:noHBand="0" w:noVBand="0"/>
      </w:tblPr>
      <w:tblGrid>
        <w:gridCol w:w="9163"/>
      </w:tblGrid>
      <w:tr w:rsidR="00D30B67" w14:paraId="0B3E54F0" w14:textId="77777777" w:rsidTr="47AD2262">
        <w:trPr>
          <w:trHeight w:val="2773"/>
        </w:trPr>
        <w:tc>
          <w:tcPr>
            <w:tcW w:w="9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4FCC6B" w14:textId="77777777" w:rsidR="00D30B67" w:rsidRDefault="00D30B67" w:rsidP="00532A3A">
            <w:pPr>
              <w:pStyle w:val="WW-NormalWeb1"/>
              <w:widowControl w:val="0"/>
              <w:spacing w:before="0" w:after="0"/>
              <w:jc w:val="both"/>
              <w:rPr>
                <w:rFonts w:ascii="Arial" w:hAnsi="Arial" w:cs="Arial"/>
                <w:color w:val="000000"/>
                <w:sz w:val="18"/>
                <w:szCs w:val="18"/>
              </w:rPr>
            </w:pPr>
          </w:p>
          <w:p w14:paraId="2461F8B8" w14:textId="77777777" w:rsidR="00D30B67" w:rsidRDefault="00D30B67" w:rsidP="00532A3A">
            <w:pPr>
              <w:pStyle w:val="WW-NormalWeb1"/>
              <w:widowControl w:val="0"/>
              <w:spacing w:before="0" w:after="0"/>
              <w:jc w:val="both"/>
              <w:rPr>
                <w:rFonts w:ascii="Arial" w:hAnsi="Arial" w:cs="Arial"/>
                <w:color w:val="000000"/>
                <w:sz w:val="18"/>
                <w:szCs w:val="18"/>
              </w:rPr>
            </w:pPr>
          </w:p>
          <w:p w14:paraId="5D8F6822" w14:textId="77777777" w:rsidR="00D30B67" w:rsidRDefault="00D30B67" w:rsidP="00532A3A">
            <w:pPr>
              <w:pStyle w:val="WW-NormalWeb1"/>
              <w:widowControl w:val="0"/>
              <w:spacing w:before="0" w:after="0"/>
              <w:jc w:val="both"/>
              <w:rPr>
                <w:rFonts w:ascii="Arial" w:hAnsi="Arial" w:cs="Arial"/>
                <w:color w:val="000000"/>
                <w:sz w:val="18"/>
                <w:szCs w:val="18"/>
              </w:rPr>
            </w:pPr>
          </w:p>
          <w:p w14:paraId="257F015D" w14:textId="77777777" w:rsidR="005268C4" w:rsidRDefault="005268C4" w:rsidP="005268C4">
            <w:pPr>
              <w:pStyle w:val="NormalWeb"/>
              <w:rPr>
                <w:color w:val="000000"/>
              </w:rPr>
            </w:pPr>
            <w:r>
              <w:rPr>
                <w:color w:val="000000"/>
              </w:rPr>
              <w:t>Bu konu gerçekten de önemli, çünkü sınav hazırlığı, öğrencilere hem bilgi seviyelerini değerlendirme hem de sınav süresini yönetme becerisi kazandırma açısından büyük önem taşır. Öğrencilerin deneme sınavlarına ne kadar süre ayıracaklarını bilmemeleri, gerçek sınavda performanslarını olumsuz etkileyebilir. Bu bağlamda, uygulamanın sunduğu çoklu sınav taklitleri, öğrencilerin gerçek sınav koşullarına daha iyi hazırlanmalarına yardımcı olur.</w:t>
            </w:r>
          </w:p>
          <w:p w14:paraId="619AD084" w14:textId="2514AEB4" w:rsidR="00D30B67" w:rsidRDefault="00D30B67" w:rsidP="00532A3A">
            <w:pPr>
              <w:pStyle w:val="WW-NormalWeb1"/>
              <w:widowControl w:val="0"/>
              <w:spacing w:before="0" w:after="0"/>
              <w:jc w:val="both"/>
              <w:rPr>
                <w:rFonts w:ascii="Arial" w:hAnsi="Arial" w:cs="Arial"/>
                <w:color w:val="000000"/>
                <w:sz w:val="18"/>
                <w:szCs w:val="18"/>
              </w:rPr>
            </w:pPr>
          </w:p>
        </w:tc>
      </w:tr>
    </w:tbl>
    <w:p w14:paraId="714D2DC3" w14:textId="77777777" w:rsidR="00D30B67" w:rsidRDefault="00D30B67" w:rsidP="00D30B67">
      <w:pPr>
        <w:pStyle w:val="WW-NormalWeb1"/>
        <w:spacing w:before="0" w:after="0"/>
        <w:ind w:firstLine="709"/>
        <w:jc w:val="both"/>
        <w:rPr>
          <w:rFonts w:ascii="Arial" w:hAnsi="Arial" w:cs="Arial"/>
          <w:bCs/>
          <w:sz w:val="18"/>
          <w:szCs w:val="18"/>
        </w:rPr>
      </w:pPr>
    </w:p>
    <w:p w14:paraId="38E182FB" w14:textId="77777777" w:rsidR="00D30B67" w:rsidRDefault="00D30B67" w:rsidP="00D30B67">
      <w:pPr>
        <w:pStyle w:val="WW-NormalWeb1"/>
        <w:tabs>
          <w:tab w:val="left" w:pos="993"/>
        </w:tabs>
        <w:spacing w:before="0" w:after="0"/>
        <w:ind w:left="360"/>
        <w:jc w:val="both"/>
        <w:rPr>
          <w:rFonts w:ascii="Arial" w:hAnsi="Arial" w:cs="Arial"/>
          <w:b/>
          <w:bCs/>
          <w:sz w:val="18"/>
          <w:szCs w:val="18"/>
        </w:rPr>
      </w:pPr>
    </w:p>
    <w:p w14:paraId="3028669B" w14:textId="77777777" w:rsidR="00D30B67" w:rsidRDefault="00D30B67" w:rsidP="00D30B67">
      <w:pPr>
        <w:pStyle w:val="WW-NormalWeb1"/>
        <w:spacing w:before="0" w:after="0"/>
        <w:jc w:val="both"/>
        <w:rPr>
          <w:rFonts w:ascii="Arial" w:hAnsi="Arial" w:cs="Arial"/>
          <w:bCs/>
          <w:sz w:val="18"/>
          <w:szCs w:val="18"/>
        </w:rPr>
      </w:pPr>
    </w:p>
    <w:p w14:paraId="4915C642" w14:textId="77777777" w:rsidR="00E21F09" w:rsidRDefault="00E21F09" w:rsidP="00E21F09">
      <w:pPr>
        <w:pStyle w:val="WW-NormalWeb1"/>
        <w:tabs>
          <w:tab w:val="left" w:pos="993"/>
        </w:tabs>
        <w:spacing w:before="0" w:after="0"/>
        <w:ind w:left="360"/>
        <w:jc w:val="both"/>
        <w:rPr>
          <w:rFonts w:ascii="Arial" w:hAnsi="Arial" w:cs="Arial"/>
          <w:b/>
          <w:bCs/>
          <w:sz w:val="18"/>
          <w:szCs w:val="18"/>
        </w:rPr>
      </w:pPr>
    </w:p>
    <w:p w14:paraId="3E48ACDA" w14:textId="77777777" w:rsidR="00DC3532" w:rsidRDefault="00DC3532" w:rsidP="00E21F09">
      <w:pPr>
        <w:pStyle w:val="WW-NormalWeb1"/>
        <w:tabs>
          <w:tab w:val="left" w:pos="993"/>
        </w:tabs>
        <w:spacing w:before="0" w:after="0"/>
        <w:ind w:left="360"/>
        <w:jc w:val="both"/>
        <w:rPr>
          <w:rFonts w:ascii="Arial" w:hAnsi="Arial" w:cs="Arial"/>
          <w:b/>
          <w:bCs/>
          <w:sz w:val="18"/>
          <w:szCs w:val="18"/>
        </w:rPr>
      </w:pPr>
    </w:p>
    <w:p w14:paraId="60DA68D0" w14:textId="77777777" w:rsidR="00DC3532" w:rsidRDefault="00DC3532" w:rsidP="00DC3532">
      <w:pPr>
        <w:pStyle w:val="WW-NormalWeb1"/>
        <w:tabs>
          <w:tab w:val="left" w:pos="993"/>
        </w:tabs>
        <w:spacing w:before="0" w:after="0"/>
        <w:jc w:val="both"/>
        <w:rPr>
          <w:rFonts w:ascii="Arial" w:hAnsi="Arial" w:cs="Arial"/>
          <w:b/>
          <w:bCs/>
          <w:sz w:val="18"/>
          <w:szCs w:val="18"/>
        </w:rPr>
      </w:pPr>
    </w:p>
    <w:p w14:paraId="680FB813" w14:textId="77777777" w:rsidR="00DC3532" w:rsidRDefault="00DC3532" w:rsidP="00E21F09">
      <w:pPr>
        <w:pStyle w:val="WW-NormalWeb1"/>
        <w:tabs>
          <w:tab w:val="left" w:pos="993"/>
        </w:tabs>
        <w:spacing w:before="0" w:after="0"/>
        <w:ind w:left="360"/>
        <w:jc w:val="both"/>
        <w:rPr>
          <w:rFonts w:ascii="Arial" w:hAnsi="Arial" w:cs="Arial"/>
          <w:b/>
          <w:bCs/>
          <w:sz w:val="18"/>
          <w:szCs w:val="18"/>
        </w:rPr>
      </w:pPr>
    </w:p>
    <w:p w14:paraId="5FB41BF0" w14:textId="77777777" w:rsidR="00DC3532" w:rsidRDefault="00DC3532" w:rsidP="00E21F09">
      <w:pPr>
        <w:pStyle w:val="WW-NormalWeb1"/>
        <w:tabs>
          <w:tab w:val="left" w:pos="993"/>
        </w:tabs>
        <w:spacing w:before="0" w:after="0"/>
        <w:ind w:left="360"/>
        <w:jc w:val="both"/>
        <w:rPr>
          <w:rFonts w:ascii="Arial" w:hAnsi="Arial" w:cs="Arial"/>
          <w:b/>
          <w:bCs/>
          <w:sz w:val="18"/>
          <w:szCs w:val="18"/>
        </w:rPr>
      </w:pPr>
    </w:p>
    <w:p w14:paraId="070E922F" w14:textId="032ED233" w:rsidR="00D30B67" w:rsidRDefault="00D30B67" w:rsidP="47AD2262">
      <w:pPr>
        <w:pStyle w:val="WW-NormalWeb1"/>
        <w:tabs>
          <w:tab w:val="left" w:pos="993"/>
        </w:tabs>
        <w:spacing w:before="0" w:after="0"/>
        <w:ind w:left="142" w:hanging="284"/>
        <w:jc w:val="both"/>
        <w:rPr>
          <w:rFonts w:ascii="Arial" w:hAnsi="Arial" w:cs="Arial"/>
          <w:b/>
          <w:bCs/>
          <w:sz w:val="18"/>
          <w:szCs w:val="18"/>
        </w:rPr>
      </w:pPr>
      <w:r w:rsidRPr="47AD2262">
        <w:rPr>
          <w:rFonts w:ascii="Arial" w:hAnsi="Arial" w:cs="Arial"/>
          <w:b/>
          <w:bCs/>
          <w:sz w:val="18"/>
          <w:szCs w:val="18"/>
        </w:rPr>
        <w:t>1.2.</w:t>
      </w:r>
      <w:r w:rsidR="00E21F09" w:rsidRPr="47AD2262">
        <w:rPr>
          <w:rFonts w:ascii="Arial" w:hAnsi="Arial" w:cs="Arial"/>
          <w:b/>
          <w:bCs/>
          <w:sz w:val="18"/>
          <w:szCs w:val="18"/>
        </w:rPr>
        <w:t xml:space="preserve"> Amaç ve Hedefler</w:t>
      </w:r>
    </w:p>
    <w:p w14:paraId="29FB8711" w14:textId="77777777" w:rsidR="00D26903" w:rsidRDefault="00D26903" w:rsidP="47AD2262">
      <w:pPr>
        <w:pStyle w:val="WW-NormalWeb1"/>
        <w:tabs>
          <w:tab w:val="left" w:pos="993"/>
        </w:tabs>
        <w:spacing w:before="0" w:after="0"/>
        <w:ind w:left="142" w:hanging="284"/>
        <w:jc w:val="both"/>
        <w:rPr>
          <w:rFonts w:ascii="Arial" w:hAnsi="Arial" w:cs="Arial"/>
          <w:b/>
          <w:bCs/>
          <w:sz w:val="18"/>
          <w:szCs w:val="18"/>
        </w:rPr>
      </w:pPr>
    </w:p>
    <w:p w14:paraId="177C1FF6" w14:textId="77777777" w:rsidR="00D26903" w:rsidRDefault="00D26903" w:rsidP="47AD2262">
      <w:pPr>
        <w:pStyle w:val="WW-NormalWeb1"/>
        <w:tabs>
          <w:tab w:val="left" w:pos="993"/>
        </w:tabs>
        <w:spacing w:before="0" w:after="0"/>
        <w:ind w:left="142" w:hanging="284"/>
        <w:jc w:val="both"/>
        <w:rPr>
          <w:rFonts w:ascii="Arial" w:hAnsi="Arial" w:cs="Arial"/>
          <w:b/>
          <w:bCs/>
          <w:sz w:val="18"/>
          <w:szCs w:val="18"/>
        </w:rPr>
      </w:pPr>
    </w:p>
    <w:p w14:paraId="12506CE9" w14:textId="055BF185" w:rsidR="00D26903" w:rsidRDefault="00D26903" w:rsidP="00D26903">
      <w:pPr>
        <w:pStyle w:val="WW-NormalWeb1"/>
        <w:numPr>
          <w:ilvl w:val="0"/>
          <w:numId w:val="7"/>
        </w:numPr>
        <w:tabs>
          <w:tab w:val="left" w:pos="993"/>
        </w:tabs>
        <w:spacing w:before="0" w:after="0"/>
        <w:jc w:val="both"/>
        <w:rPr>
          <w:rFonts w:ascii="Arial" w:hAnsi="Arial" w:cs="Arial"/>
          <w:b/>
          <w:bCs/>
          <w:sz w:val="18"/>
          <w:szCs w:val="18"/>
        </w:rPr>
      </w:pPr>
      <w:r w:rsidRPr="00D26903">
        <w:rPr>
          <w:rFonts w:ascii="Arial" w:hAnsi="Arial" w:cs="Arial"/>
          <w:b/>
          <w:bCs/>
          <w:sz w:val="18"/>
          <w:szCs w:val="18"/>
        </w:rPr>
        <w:t>Gerçekçi Sınav Deneyimi: Uygulama, birden çok sınavı taklit ederek öğrencilerin gerçek sınav atmosferini yaşamasını sağlar. Bu, öğrencilerin sınav stresiyle başa çıkma ve sınav süresini daha iyi yönetme becerilerini geliştirir</w:t>
      </w:r>
      <w:r>
        <w:rPr>
          <w:rFonts w:ascii="Arial" w:hAnsi="Arial" w:cs="Arial"/>
          <w:b/>
          <w:bCs/>
          <w:sz w:val="18"/>
          <w:szCs w:val="18"/>
        </w:rPr>
        <w:t>.</w:t>
      </w:r>
    </w:p>
    <w:p w14:paraId="6329AEBF" w14:textId="77777777" w:rsidR="00D26903" w:rsidRDefault="00D26903" w:rsidP="00D26903">
      <w:pPr>
        <w:pStyle w:val="WW-NormalWeb1"/>
        <w:tabs>
          <w:tab w:val="left" w:pos="993"/>
        </w:tabs>
        <w:spacing w:before="0" w:after="0"/>
        <w:ind w:left="218"/>
        <w:jc w:val="both"/>
        <w:rPr>
          <w:rFonts w:ascii="Arial" w:hAnsi="Arial" w:cs="Arial"/>
          <w:b/>
          <w:bCs/>
          <w:sz w:val="18"/>
          <w:szCs w:val="18"/>
        </w:rPr>
      </w:pPr>
    </w:p>
    <w:p w14:paraId="7A9C9E6D" w14:textId="0C99676B" w:rsidR="00D26903" w:rsidRPr="00D26903" w:rsidRDefault="00D26903" w:rsidP="00D26903">
      <w:pPr>
        <w:pStyle w:val="WW-NormalWeb1"/>
        <w:numPr>
          <w:ilvl w:val="0"/>
          <w:numId w:val="7"/>
        </w:numPr>
        <w:tabs>
          <w:tab w:val="left" w:pos="993"/>
        </w:tabs>
        <w:spacing w:before="0" w:after="0"/>
        <w:jc w:val="both"/>
        <w:rPr>
          <w:rFonts w:ascii="Arial" w:hAnsi="Arial" w:cs="Arial"/>
          <w:b/>
          <w:bCs/>
          <w:sz w:val="18"/>
          <w:szCs w:val="18"/>
        </w:rPr>
      </w:pPr>
      <w:r w:rsidRPr="00D26903">
        <w:rPr>
          <w:rStyle w:val="Strong"/>
          <w:rFonts w:ascii="Arial" w:hAnsi="Arial" w:cs="Arial"/>
          <w:color w:val="000000"/>
          <w:sz w:val="18"/>
          <w:szCs w:val="18"/>
        </w:rPr>
        <w:t>Zaman Yönetimi:</w:t>
      </w:r>
      <w:r w:rsidRPr="00D26903">
        <w:rPr>
          <w:rStyle w:val="apple-converted-space"/>
          <w:rFonts w:ascii="Arial" w:hAnsi="Arial" w:cs="Arial"/>
          <w:color w:val="000000"/>
          <w:sz w:val="18"/>
          <w:szCs w:val="18"/>
        </w:rPr>
        <w:t> </w:t>
      </w:r>
      <w:r w:rsidRPr="00D26903">
        <w:rPr>
          <w:rFonts w:ascii="Arial" w:hAnsi="Arial" w:cs="Arial"/>
          <w:color w:val="000000"/>
          <w:sz w:val="18"/>
          <w:szCs w:val="18"/>
        </w:rPr>
        <w:t>Deneme sınavları sayesinde öğrenciler, soruları ne kadar sürede çözmeleri gerektiği konusunda pratik yaparlar. Bu, gerçek sınavda zamanı daha verimli kullanmalarına ve tüm soruları görmelerine yardımcı olur.</w:t>
      </w:r>
    </w:p>
    <w:p w14:paraId="045BEFDA" w14:textId="77777777" w:rsidR="00D26903" w:rsidRDefault="00D26903" w:rsidP="00D26903">
      <w:pPr>
        <w:pStyle w:val="ListParagraph"/>
        <w:rPr>
          <w:rFonts w:ascii="Arial" w:hAnsi="Arial" w:cs="Arial"/>
          <w:b/>
          <w:bCs/>
          <w:sz w:val="18"/>
          <w:szCs w:val="18"/>
        </w:rPr>
      </w:pPr>
    </w:p>
    <w:p w14:paraId="17BE8E0B" w14:textId="77777777" w:rsidR="00D26903" w:rsidRPr="00D26903" w:rsidRDefault="00D26903" w:rsidP="00D26903">
      <w:pPr>
        <w:pStyle w:val="WW-NormalWeb1"/>
        <w:tabs>
          <w:tab w:val="left" w:pos="993"/>
        </w:tabs>
        <w:spacing w:before="0" w:after="0"/>
        <w:ind w:left="218"/>
        <w:jc w:val="both"/>
        <w:rPr>
          <w:rFonts w:ascii="Arial" w:hAnsi="Arial" w:cs="Arial"/>
          <w:b/>
          <w:bCs/>
          <w:sz w:val="18"/>
          <w:szCs w:val="18"/>
        </w:rPr>
      </w:pPr>
    </w:p>
    <w:p w14:paraId="64701AD6" w14:textId="7B38785B" w:rsidR="00D26903" w:rsidRPr="00D26903" w:rsidRDefault="00D26903" w:rsidP="00D26903">
      <w:pPr>
        <w:pStyle w:val="ListParagraph"/>
        <w:numPr>
          <w:ilvl w:val="0"/>
          <w:numId w:val="7"/>
        </w:numPr>
        <w:spacing w:before="100" w:beforeAutospacing="1" w:after="100" w:afterAutospacing="1"/>
        <w:rPr>
          <w:rFonts w:ascii="Arial" w:hAnsi="Arial" w:cs="Arial"/>
          <w:sz w:val="18"/>
          <w:szCs w:val="18"/>
          <w:lang w:val="en-TR"/>
        </w:rPr>
      </w:pPr>
      <w:r w:rsidRPr="00D26903">
        <w:rPr>
          <w:rFonts w:ascii="Arial" w:hAnsi="Arial" w:cs="Arial"/>
          <w:sz w:val="18"/>
          <w:szCs w:val="18"/>
          <w:lang w:val="en-TR"/>
        </w:rPr>
        <w:lastRenderedPageBreak/>
        <w:t xml:space="preserve"> </w:t>
      </w:r>
      <w:r w:rsidRPr="00D26903">
        <w:rPr>
          <w:rFonts w:ascii="Arial" w:hAnsi="Arial" w:cs="Arial"/>
          <w:b/>
          <w:bCs/>
          <w:sz w:val="18"/>
          <w:szCs w:val="18"/>
          <w:lang w:val="en-TR"/>
        </w:rPr>
        <w:t>Performans Artışı:</w:t>
      </w:r>
      <w:r w:rsidRPr="00D26903">
        <w:rPr>
          <w:rFonts w:ascii="Arial" w:hAnsi="Arial" w:cs="Arial"/>
          <w:sz w:val="18"/>
          <w:szCs w:val="18"/>
          <w:lang w:val="en-TR"/>
        </w:rPr>
        <w:t> Düzenli deneme sınavları, öğrencilerin bilgi eksikliklerini tespit etmelerine ve bu eksiklikleri gidermelerine olanak tanır. Böylece, öğrencilerin net sayılarında artış gözlenir.</w:t>
      </w:r>
    </w:p>
    <w:p w14:paraId="5176F955" w14:textId="77777777" w:rsidR="00D26903" w:rsidRPr="00D26903" w:rsidRDefault="00D26903" w:rsidP="00D26903">
      <w:pPr>
        <w:pStyle w:val="ListParagraph"/>
        <w:spacing w:before="100" w:beforeAutospacing="1" w:after="100" w:afterAutospacing="1"/>
        <w:ind w:left="218"/>
        <w:rPr>
          <w:rFonts w:ascii="Arial" w:hAnsi="Arial" w:cs="Arial"/>
          <w:sz w:val="18"/>
          <w:szCs w:val="18"/>
          <w:lang w:val="en-TR"/>
        </w:rPr>
      </w:pPr>
    </w:p>
    <w:p w14:paraId="0C1B27ED" w14:textId="0276D0F9" w:rsidR="00D26903" w:rsidRPr="00D26903" w:rsidRDefault="00D26903" w:rsidP="00D26903">
      <w:pPr>
        <w:pStyle w:val="ListParagraph"/>
        <w:numPr>
          <w:ilvl w:val="0"/>
          <w:numId w:val="7"/>
        </w:numPr>
        <w:spacing w:before="100" w:beforeAutospacing="1" w:after="100" w:afterAutospacing="1"/>
        <w:rPr>
          <w:rFonts w:ascii="Arial" w:hAnsi="Arial" w:cs="Arial"/>
          <w:sz w:val="18"/>
          <w:szCs w:val="18"/>
          <w:lang w:val="en-TR"/>
        </w:rPr>
      </w:pPr>
      <w:r w:rsidRPr="00D26903">
        <w:rPr>
          <w:rFonts w:ascii="Arial" w:hAnsi="Arial" w:cs="Arial"/>
          <w:sz w:val="18"/>
          <w:szCs w:val="18"/>
          <w:lang w:val="en-TR"/>
        </w:rPr>
        <w:t>Kendine Güven: Sık yapılan deneme sınavları, öğrencilerin kendilerine olan güvenlerini artırır. Kendine güven, sınav anında stresin azalmasına ve daha iyi bir performans sergilenmesine katkıda bulunur.</w:t>
      </w:r>
    </w:p>
    <w:p w14:paraId="4182207A" w14:textId="77777777" w:rsidR="00D26903" w:rsidRPr="00D26903" w:rsidRDefault="00D26903" w:rsidP="00D26903">
      <w:pPr>
        <w:pStyle w:val="ListParagraph"/>
        <w:rPr>
          <w:rFonts w:ascii="Arial" w:hAnsi="Arial" w:cs="Arial"/>
          <w:sz w:val="18"/>
          <w:szCs w:val="18"/>
          <w:lang w:val="en-TR"/>
        </w:rPr>
      </w:pPr>
    </w:p>
    <w:p w14:paraId="3DE97D8B" w14:textId="77777777" w:rsidR="00D26903" w:rsidRPr="00D26903" w:rsidRDefault="00D26903" w:rsidP="00D26903">
      <w:pPr>
        <w:pStyle w:val="ListParagraph"/>
        <w:spacing w:before="100" w:beforeAutospacing="1" w:after="100" w:afterAutospacing="1"/>
        <w:ind w:left="218"/>
        <w:rPr>
          <w:rFonts w:ascii="Arial" w:hAnsi="Arial" w:cs="Arial"/>
          <w:sz w:val="18"/>
          <w:szCs w:val="18"/>
          <w:lang w:val="en-TR"/>
        </w:rPr>
      </w:pPr>
    </w:p>
    <w:p w14:paraId="29634DBB" w14:textId="419F8240" w:rsidR="00D26903" w:rsidRPr="00D26903" w:rsidRDefault="00D26903" w:rsidP="00D26903">
      <w:pPr>
        <w:pStyle w:val="ListParagraph"/>
        <w:numPr>
          <w:ilvl w:val="0"/>
          <w:numId w:val="7"/>
        </w:numPr>
        <w:spacing w:before="100" w:beforeAutospacing="1" w:after="100" w:afterAutospacing="1"/>
        <w:rPr>
          <w:rFonts w:ascii="Arial" w:hAnsi="Arial" w:cs="Arial"/>
          <w:sz w:val="18"/>
          <w:szCs w:val="18"/>
          <w:lang w:val="en-TR"/>
        </w:rPr>
      </w:pPr>
      <w:r w:rsidRPr="00D26903">
        <w:rPr>
          <w:rFonts w:ascii="Arial" w:hAnsi="Arial" w:cs="Arial"/>
          <w:sz w:val="18"/>
          <w:szCs w:val="18"/>
          <w:lang w:val="en-TR"/>
        </w:rPr>
        <w:t>Eksiklerin Giderilmesi: Deneme sınavları, öğrencilerin hangi konularda eksik olduklarını ve hangi alanlarda daha fazla çalışmaları gerektiğini belirlemelerine yardımcı olur. Bu sayede, öğrenciler çalışmalarını daha verimli bir şekilde planlayabilirler.</w:t>
      </w:r>
    </w:p>
    <w:p w14:paraId="3BC2793B" w14:textId="4305FF81" w:rsidR="00D26903" w:rsidRPr="00D26903" w:rsidRDefault="00D26903" w:rsidP="00D26903">
      <w:pPr>
        <w:ind w:left="-142"/>
        <w:rPr>
          <w:sz w:val="24"/>
          <w:szCs w:val="24"/>
          <w:lang w:val="en-TR"/>
        </w:rPr>
      </w:pPr>
    </w:p>
    <w:p w14:paraId="6BB6A753" w14:textId="4365D624" w:rsidR="00D26903" w:rsidRPr="00D26903" w:rsidRDefault="00D26903" w:rsidP="00D26903">
      <w:pPr>
        <w:pStyle w:val="WW-NormalWeb1"/>
        <w:tabs>
          <w:tab w:val="left" w:pos="993"/>
        </w:tabs>
        <w:spacing w:before="0" w:after="0"/>
        <w:ind w:left="218"/>
        <w:jc w:val="both"/>
        <w:rPr>
          <w:rFonts w:ascii="Arial" w:hAnsi="Arial" w:cs="Arial"/>
          <w:b/>
          <w:bCs/>
          <w:sz w:val="18"/>
          <w:szCs w:val="18"/>
        </w:rPr>
      </w:pPr>
    </w:p>
    <w:tbl>
      <w:tblPr>
        <w:tblW w:w="9148" w:type="dxa"/>
        <w:tblInd w:w="109" w:type="dxa"/>
        <w:tblLook w:val="0000" w:firstRow="0" w:lastRow="0" w:firstColumn="0" w:lastColumn="0" w:noHBand="0" w:noVBand="0"/>
      </w:tblPr>
      <w:tblGrid>
        <w:gridCol w:w="9148"/>
      </w:tblGrid>
      <w:tr w:rsidR="00E21F09" w14:paraId="3131A4C2" w14:textId="77777777" w:rsidTr="47AD2262">
        <w:trPr>
          <w:trHeight w:val="3418"/>
        </w:trPr>
        <w:tc>
          <w:tcPr>
            <w:tcW w:w="9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FF33E5" w14:textId="77777777" w:rsidR="00E21F09" w:rsidRDefault="00E21F09" w:rsidP="00532A3A">
            <w:pPr>
              <w:pStyle w:val="WW-NormalWeb1"/>
              <w:widowControl w:val="0"/>
              <w:spacing w:before="0" w:after="0"/>
              <w:jc w:val="both"/>
              <w:rPr>
                <w:rFonts w:ascii="Arial" w:hAnsi="Arial" w:cs="Arial"/>
                <w:color w:val="000000"/>
                <w:sz w:val="18"/>
                <w:szCs w:val="18"/>
              </w:rPr>
            </w:pPr>
          </w:p>
          <w:p w14:paraId="0FDC8F9A" w14:textId="77777777" w:rsidR="008F54C7" w:rsidRDefault="008F54C7" w:rsidP="00532A3A">
            <w:pPr>
              <w:pStyle w:val="WW-NormalWeb1"/>
              <w:widowControl w:val="0"/>
              <w:spacing w:before="0" w:after="0"/>
              <w:jc w:val="both"/>
              <w:rPr>
                <w:rFonts w:ascii="Arial" w:hAnsi="Arial" w:cs="Arial"/>
                <w:color w:val="000000"/>
                <w:sz w:val="18"/>
                <w:szCs w:val="18"/>
              </w:rPr>
            </w:pPr>
          </w:p>
          <w:p w14:paraId="77769A0D" w14:textId="77777777" w:rsidR="00E21F09" w:rsidRDefault="00E21F09" w:rsidP="00532A3A">
            <w:pPr>
              <w:pStyle w:val="WW-NormalWeb1"/>
              <w:widowControl w:val="0"/>
              <w:spacing w:before="0" w:after="0"/>
              <w:jc w:val="both"/>
              <w:rPr>
                <w:rFonts w:ascii="Arial" w:hAnsi="Arial" w:cs="Arial"/>
                <w:color w:val="000000"/>
                <w:sz w:val="18"/>
                <w:szCs w:val="18"/>
              </w:rPr>
            </w:pPr>
          </w:p>
          <w:p w14:paraId="1C00D7F7" w14:textId="77777777" w:rsidR="00E21F09" w:rsidRDefault="00E21F09" w:rsidP="00532A3A">
            <w:pPr>
              <w:pStyle w:val="WW-NormalWeb1"/>
              <w:widowControl w:val="0"/>
              <w:spacing w:before="0" w:after="0"/>
              <w:jc w:val="both"/>
              <w:rPr>
                <w:rFonts w:ascii="Arial" w:hAnsi="Arial" w:cs="Arial"/>
                <w:color w:val="000000"/>
                <w:sz w:val="18"/>
                <w:szCs w:val="18"/>
              </w:rPr>
            </w:pPr>
          </w:p>
          <w:p w14:paraId="6769E04A" w14:textId="77777777" w:rsidR="00E21F09" w:rsidRDefault="00E21F09" w:rsidP="00532A3A">
            <w:pPr>
              <w:pStyle w:val="WW-NormalWeb1"/>
              <w:widowControl w:val="0"/>
              <w:spacing w:before="0" w:after="0"/>
              <w:jc w:val="both"/>
              <w:rPr>
                <w:rFonts w:ascii="Arial" w:hAnsi="Arial" w:cs="Arial"/>
                <w:color w:val="000000"/>
                <w:sz w:val="18"/>
                <w:szCs w:val="18"/>
              </w:rPr>
            </w:pPr>
          </w:p>
          <w:p w14:paraId="63CE749C" w14:textId="77777777" w:rsidR="00E21F09" w:rsidRDefault="00E21F09" w:rsidP="00532A3A">
            <w:pPr>
              <w:pStyle w:val="WW-NormalWeb1"/>
              <w:widowControl w:val="0"/>
              <w:spacing w:before="0" w:after="0"/>
              <w:jc w:val="both"/>
              <w:rPr>
                <w:rFonts w:ascii="Arial" w:hAnsi="Arial" w:cs="Arial"/>
                <w:color w:val="000000"/>
                <w:sz w:val="18"/>
                <w:szCs w:val="18"/>
              </w:rPr>
            </w:pPr>
          </w:p>
          <w:p w14:paraId="025C7CF0" w14:textId="57A856C4" w:rsidR="00E21F09" w:rsidRDefault="00592EE4" w:rsidP="00532A3A">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Zaman kavramını iyi değerlendiremeyen veya </w:t>
            </w:r>
            <w:proofErr w:type="gramStart"/>
            <w:r>
              <w:rPr>
                <w:rFonts w:ascii="Arial" w:hAnsi="Arial" w:cs="Arial"/>
                <w:color w:val="000000"/>
                <w:sz w:val="18"/>
                <w:szCs w:val="18"/>
              </w:rPr>
              <w:t>hangi  derse</w:t>
            </w:r>
            <w:proofErr w:type="gramEnd"/>
            <w:r>
              <w:rPr>
                <w:rFonts w:ascii="Arial" w:hAnsi="Arial" w:cs="Arial"/>
                <w:color w:val="000000"/>
                <w:sz w:val="18"/>
                <w:szCs w:val="18"/>
              </w:rPr>
              <w:t xml:space="preserve"> kaç dakika ayırmasını bilmeyen öğrencilerin , alanında kalifiyeli deneme kitaplarından alınan süreler ile belirlenen sürelerde deneme çözmelerini sağlamak bu sayede gerçekleştirilen devlet sınavını taklit etmiş olacak.</w:t>
            </w:r>
          </w:p>
        </w:tc>
      </w:tr>
    </w:tbl>
    <w:p w14:paraId="7BE5451E" w14:textId="5240BB01" w:rsidR="00D30B67" w:rsidRDefault="00D30B67" w:rsidP="00CD684D">
      <w:pPr>
        <w:pStyle w:val="WW-NormalWeb1"/>
        <w:spacing w:before="0" w:after="0"/>
        <w:ind w:left="142" w:hanging="284"/>
        <w:rPr>
          <w:rFonts w:ascii="Arial" w:hAnsi="Arial" w:cs="Arial"/>
          <w:b/>
          <w:bCs/>
          <w:sz w:val="18"/>
          <w:szCs w:val="18"/>
        </w:rPr>
      </w:pPr>
    </w:p>
    <w:p w14:paraId="0F28C7F9" w14:textId="77777777" w:rsidR="00D30B67" w:rsidRDefault="00D30B67" w:rsidP="00CD684D">
      <w:pPr>
        <w:pStyle w:val="WW-NormalWeb1"/>
        <w:spacing w:before="0" w:after="0"/>
        <w:ind w:left="142" w:hanging="284"/>
        <w:rPr>
          <w:rFonts w:ascii="Arial" w:hAnsi="Arial" w:cs="Arial"/>
          <w:b/>
          <w:bCs/>
          <w:sz w:val="18"/>
          <w:szCs w:val="18"/>
        </w:rPr>
      </w:pPr>
    </w:p>
    <w:p w14:paraId="0AAF5777" w14:textId="77777777" w:rsidR="00DC3532" w:rsidRDefault="00DC3532" w:rsidP="00DC3532">
      <w:pPr>
        <w:pStyle w:val="WW-NormalWeb1"/>
        <w:spacing w:before="0" w:after="0"/>
        <w:rPr>
          <w:rFonts w:ascii="Arial" w:hAnsi="Arial" w:cs="Arial"/>
          <w:b/>
          <w:bCs/>
          <w:sz w:val="18"/>
          <w:szCs w:val="18"/>
        </w:rPr>
      </w:pPr>
    </w:p>
    <w:p w14:paraId="3C33C1EA" w14:textId="77777777" w:rsidR="00DC3532" w:rsidRDefault="00DC3532" w:rsidP="00DC3532">
      <w:pPr>
        <w:pStyle w:val="WW-NormalWeb1"/>
        <w:spacing w:before="0" w:after="0"/>
        <w:rPr>
          <w:rFonts w:ascii="Arial" w:hAnsi="Arial" w:cs="Arial"/>
          <w:b/>
          <w:bCs/>
          <w:sz w:val="18"/>
          <w:szCs w:val="18"/>
        </w:rPr>
      </w:pPr>
    </w:p>
    <w:p w14:paraId="32BC14FE" w14:textId="77777777" w:rsidR="006734F2" w:rsidRDefault="006734F2" w:rsidP="00DC3532">
      <w:pPr>
        <w:pStyle w:val="WW-NormalWeb1"/>
        <w:spacing w:before="0" w:after="0"/>
        <w:rPr>
          <w:rFonts w:ascii="Arial" w:hAnsi="Arial" w:cs="Arial"/>
          <w:b/>
          <w:bCs/>
          <w:sz w:val="18"/>
          <w:szCs w:val="18"/>
        </w:rPr>
      </w:pPr>
    </w:p>
    <w:p w14:paraId="250CDF1E" w14:textId="77777777" w:rsidR="006734F2" w:rsidRDefault="006734F2" w:rsidP="00DC3532">
      <w:pPr>
        <w:pStyle w:val="WW-NormalWeb1"/>
        <w:spacing w:before="0" w:after="0"/>
        <w:rPr>
          <w:rFonts w:ascii="Arial" w:hAnsi="Arial" w:cs="Arial"/>
          <w:b/>
          <w:bCs/>
          <w:sz w:val="18"/>
          <w:szCs w:val="18"/>
        </w:rPr>
      </w:pPr>
    </w:p>
    <w:p w14:paraId="7A55C993" w14:textId="77777777" w:rsidR="006734F2" w:rsidRDefault="006734F2" w:rsidP="00DC3532">
      <w:pPr>
        <w:pStyle w:val="WW-NormalWeb1"/>
        <w:spacing w:before="0" w:after="0"/>
        <w:rPr>
          <w:rFonts w:ascii="Arial" w:hAnsi="Arial" w:cs="Arial"/>
          <w:b/>
          <w:bCs/>
          <w:sz w:val="18"/>
          <w:szCs w:val="18"/>
        </w:rPr>
      </w:pPr>
    </w:p>
    <w:p w14:paraId="0093CB7F" w14:textId="77777777" w:rsidR="006734F2" w:rsidRDefault="006734F2" w:rsidP="00DC3532">
      <w:pPr>
        <w:pStyle w:val="WW-NormalWeb1"/>
        <w:spacing w:before="0" w:after="0"/>
        <w:rPr>
          <w:rFonts w:ascii="Arial" w:hAnsi="Arial" w:cs="Arial"/>
          <w:b/>
          <w:bCs/>
          <w:sz w:val="18"/>
          <w:szCs w:val="18"/>
        </w:rPr>
      </w:pPr>
    </w:p>
    <w:p w14:paraId="412BCADF" w14:textId="77777777" w:rsidR="00A73544" w:rsidRDefault="00A73544" w:rsidP="00CD684D">
      <w:pPr>
        <w:pStyle w:val="WW-NormalWeb1"/>
        <w:spacing w:before="0" w:after="0"/>
        <w:ind w:left="142" w:hanging="284"/>
        <w:rPr>
          <w:rFonts w:ascii="Arial" w:hAnsi="Arial" w:cs="Arial"/>
          <w:b/>
          <w:bCs/>
          <w:sz w:val="18"/>
          <w:szCs w:val="18"/>
        </w:rPr>
      </w:pPr>
    </w:p>
    <w:p w14:paraId="6B90C79D" w14:textId="7C379FBF" w:rsidR="00D30B67" w:rsidRDefault="00D30B67" w:rsidP="47AD2262">
      <w:pPr>
        <w:pStyle w:val="WW-NormalWeb1"/>
        <w:spacing w:before="0" w:after="0"/>
        <w:ind w:left="142" w:hanging="284"/>
        <w:rPr>
          <w:rFonts w:ascii="Arial" w:hAnsi="Arial" w:cs="Arial"/>
          <w:b/>
          <w:bCs/>
          <w:color w:val="70AD47" w:themeColor="accent6"/>
          <w:sz w:val="18"/>
          <w:szCs w:val="18"/>
        </w:rPr>
      </w:pPr>
      <w:r w:rsidRPr="47AD2262">
        <w:rPr>
          <w:rFonts w:ascii="Arial" w:hAnsi="Arial" w:cs="Arial"/>
          <w:b/>
          <w:bCs/>
          <w:color w:val="70AD47" w:themeColor="accent6"/>
          <w:sz w:val="18"/>
          <w:szCs w:val="18"/>
        </w:rPr>
        <w:t>2.</w:t>
      </w:r>
      <w:r w:rsidR="00315523" w:rsidRPr="47AD2262">
        <w:rPr>
          <w:rFonts w:ascii="Arial" w:hAnsi="Arial" w:cs="Arial"/>
          <w:b/>
          <w:bCs/>
          <w:color w:val="70AD47" w:themeColor="accent6"/>
          <w:sz w:val="18"/>
          <w:szCs w:val="18"/>
        </w:rPr>
        <w:t xml:space="preserve"> </w:t>
      </w:r>
      <w:r w:rsidR="007332F6" w:rsidRPr="47AD2262">
        <w:rPr>
          <w:rFonts w:ascii="Arial" w:hAnsi="Arial" w:cs="Arial"/>
          <w:b/>
          <w:bCs/>
          <w:color w:val="70AD47" w:themeColor="accent6"/>
          <w:sz w:val="18"/>
          <w:szCs w:val="18"/>
        </w:rPr>
        <w:t>YÖNTEM</w:t>
      </w:r>
    </w:p>
    <w:tbl>
      <w:tblPr>
        <w:tblW w:w="9148" w:type="dxa"/>
        <w:tblInd w:w="109" w:type="dxa"/>
        <w:tblLook w:val="0000" w:firstRow="0" w:lastRow="0" w:firstColumn="0" w:lastColumn="0" w:noHBand="0" w:noVBand="0"/>
      </w:tblPr>
      <w:tblGrid>
        <w:gridCol w:w="9148"/>
      </w:tblGrid>
      <w:tr w:rsidR="00315523" w14:paraId="3E0C2A87" w14:textId="77777777" w:rsidTr="47AD2262">
        <w:trPr>
          <w:trHeight w:val="4612"/>
        </w:trPr>
        <w:tc>
          <w:tcPr>
            <w:tcW w:w="9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0A8881" w14:textId="77777777" w:rsidR="00315523" w:rsidRDefault="00315523" w:rsidP="00532A3A">
            <w:pPr>
              <w:pStyle w:val="WW-NormalWeb1"/>
              <w:widowControl w:val="0"/>
              <w:spacing w:before="0" w:after="0"/>
              <w:jc w:val="both"/>
              <w:rPr>
                <w:rFonts w:ascii="Arial" w:hAnsi="Arial" w:cs="Arial"/>
                <w:color w:val="000000"/>
                <w:sz w:val="18"/>
                <w:szCs w:val="18"/>
              </w:rPr>
            </w:pPr>
          </w:p>
          <w:p w14:paraId="3D23ADC8" w14:textId="77777777" w:rsidR="00315523" w:rsidRDefault="00315523" w:rsidP="00532A3A">
            <w:pPr>
              <w:pStyle w:val="WW-NormalWeb1"/>
              <w:widowControl w:val="0"/>
              <w:spacing w:before="0" w:after="0"/>
              <w:jc w:val="both"/>
              <w:rPr>
                <w:rFonts w:ascii="Arial" w:hAnsi="Arial" w:cs="Arial"/>
                <w:color w:val="000000"/>
                <w:sz w:val="18"/>
                <w:szCs w:val="18"/>
              </w:rPr>
            </w:pPr>
          </w:p>
          <w:p w14:paraId="1B4FF716" w14:textId="56076BA3" w:rsidR="00315523" w:rsidRDefault="005268C4" w:rsidP="005268C4">
            <w:pPr>
              <w:pStyle w:val="WW-NormalWeb1"/>
              <w:widowControl w:val="0"/>
              <w:numPr>
                <w:ilvl w:val="0"/>
                <w:numId w:val="6"/>
              </w:numPr>
              <w:spacing w:before="0" w:after="0"/>
              <w:jc w:val="both"/>
              <w:rPr>
                <w:rFonts w:ascii="Arial" w:hAnsi="Arial" w:cs="Arial"/>
                <w:color w:val="000000"/>
                <w:sz w:val="18"/>
                <w:szCs w:val="18"/>
              </w:rPr>
            </w:pPr>
            <w:proofErr w:type="spellStart"/>
            <w:r>
              <w:rPr>
                <w:rFonts w:ascii="Arial" w:hAnsi="Arial" w:cs="Arial"/>
                <w:color w:val="000000"/>
                <w:sz w:val="18"/>
                <w:szCs w:val="18"/>
              </w:rPr>
              <w:t>Xzamarin</w:t>
            </w:r>
            <w:proofErr w:type="spellEnd"/>
            <w:r>
              <w:rPr>
                <w:rFonts w:ascii="Arial" w:hAnsi="Arial" w:cs="Arial"/>
                <w:color w:val="000000"/>
                <w:sz w:val="18"/>
                <w:szCs w:val="18"/>
              </w:rPr>
              <w:t xml:space="preserve"> ile c# dilinde uygulama arayüzü geliştirilmesi.</w:t>
            </w:r>
          </w:p>
          <w:p w14:paraId="4D4A4B64" w14:textId="77777777" w:rsidR="005268C4" w:rsidRDefault="005268C4" w:rsidP="005268C4">
            <w:pPr>
              <w:pStyle w:val="WW-NormalWeb1"/>
              <w:widowControl w:val="0"/>
              <w:spacing w:before="0" w:after="0"/>
              <w:ind w:left="720"/>
              <w:jc w:val="both"/>
              <w:rPr>
                <w:rFonts w:ascii="Arial" w:hAnsi="Arial" w:cs="Arial"/>
                <w:color w:val="000000"/>
                <w:sz w:val="18"/>
                <w:szCs w:val="18"/>
              </w:rPr>
            </w:pPr>
          </w:p>
          <w:p w14:paraId="30DA4190" w14:textId="77777777" w:rsidR="005268C4" w:rsidRDefault="005268C4" w:rsidP="005268C4">
            <w:pPr>
              <w:pStyle w:val="WW-NormalWeb1"/>
              <w:widowControl w:val="0"/>
              <w:numPr>
                <w:ilvl w:val="0"/>
                <w:numId w:val="6"/>
              </w:numPr>
              <w:spacing w:before="0" w:after="0"/>
              <w:jc w:val="both"/>
              <w:rPr>
                <w:rFonts w:ascii="Arial" w:hAnsi="Arial" w:cs="Arial"/>
                <w:color w:val="000000"/>
                <w:sz w:val="18"/>
                <w:szCs w:val="18"/>
              </w:rPr>
            </w:pPr>
            <w:r>
              <w:rPr>
                <w:rFonts w:ascii="Arial" w:hAnsi="Arial" w:cs="Arial"/>
                <w:color w:val="000000"/>
                <w:sz w:val="18"/>
                <w:szCs w:val="18"/>
              </w:rPr>
              <w:t xml:space="preserve">Kronometre </w:t>
            </w:r>
            <w:proofErr w:type="gramStart"/>
            <w:r>
              <w:rPr>
                <w:rFonts w:ascii="Arial" w:hAnsi="Arial" w:cs="Arial"/>
                <w:color w:val="000000"/>
                <w:sz w:val="18"/>
                <w:szCs w:val="18"/>
              </w:rPr>
              <w:t>dizaynı</w:t>
            </w:r>
            <w:proofErr w:type="gramEnd"/>
            <w:r>
              <w:rPr>
                <w:rFonts w:ascii="Arial" w:hAnsi="Arial" w:cs="Arial"/>
                <w:color w:val="000000"/>
                <w:sz w:val="18"/>
                <w:szCs w:val="18"/>
              </w:rPr>
              <w:t xml:space="preserve"> yapılması ve AXML kodu olarak c# koduna eklenmesi.</w:t>
            </w:r>
          </w:p>
          <w:p w14:paraId="3AB767EF" w14:textId="77777777" w:rsidR="005268C4" w:rsidRDefault="005268C4" w:rsidP="005268C4">
            <w:pPr>
              <w:pStyle w:val="ListParagraph"/>
              <w:rPr>
                <w:rFonts w:ascii="Arial" w:hAnsi="Arial" w:cs="Arial"/>
                <w:color w:val="000000"/>
                <w:sz w:val="18"/>
                <w:szCs w:val="18"/>
              </w:rPr>
            </w:pPr>
          </w:p>
          <w:p w14:paraId="0EC1C536" w14:textId="77777777" w:rsidR="005268C4" w:rsidRDefault="005268C4" w:rsidP="005268C4">
            <w:pPr>
              <w:pStyle w:val="WW-NormalWeb1"/>
              <w:widowControl w:val="0"/>
              <w:spacing w:before="0" w:after="0"/>
              <w:ind w:left="720"/>
              <w:jc w:val="both"/>
              <w:rPr>
                <w:rFonts w:ascii="Arial" w:hAnsi="Arial" w:cs="Arial"/>
                <w:color w:val="000000"/>
                <w:sz w:val="18"/>
                <w:szCs w:val="18"/>
              </w:rPr>
            </w:pPr>
          </w:p>
          <w:p w14:paraId="452E9EF5" w14:textId="75AAB9C8" w:rsidR="005268C4" w:rsidRDefault="005268C4" w:rsidP="005268C4">
            <w:pPr>
              <w:pStyle w:val="WW-NormalWeb1"/>
              <w:widowControl w:val="0"/>
              <w:numPr>
                <w:ilvl w:val="0"/>
                <w:numId w:val="6"/>
              </w:numPr>
              <w:spacing w:before="0" w:after="0"/>
              <w:jc w:val="both"/>
              <w:rPr>
                <w:rFonts w:ascii="Arial" w:hAnsi="Arial" w:cs="Arial"/>
                <w:color w:val="000000"/>
                <w:sz w:val="18"/>
                <w:szCs w:val="18"/>
              </w:rPr>
            </w:pPr>
            <w:r>
              <w:rPr>
                <w:rFonts w:ascii="Arial" w:hAnsi="Arial" w:cs="Arial"/>
                <w:color w:val="000000"/>
                <w:sz w:val="18"/>
                <w:szCs w:val="18"/>
              </w:rPr>
              <w:t>Uygulamada kullanılacak sayaç resmi Adobe İllüstratörde yapılması veya internetten muadili bulunması</w:t>
            </w:r>
          </w:p>
          <w:p w14:paraId="3D48C1C7" w14:textId="31A627CA" w:rsidR="005268C4" w:rsidRDefault="005268C4" w:rsidP="005268C4">
            <w:pPr>
              <w:pStyle w:val="WW-NormalWeb1"/>
              <w:widowControl w:val="0"/>
              <w:spacing w:before="0" w:after="0"/>
              <w:ind w:left="360"/>
              <w:jc w:val="both"/>
              <w:rPr>
                <w:rFonts w:ascii="Arial" w:hAnsi="Arial" w:cs="Arial"/>
                <w:color w:val="000000"/>
                <w:sz w:val="18"/>
                <w:szCs w:val="18"/>
              </w:rPr>
            </w:pPr>
          </w:p>
          <w:p w14:paraId="643BEF5D" w14:textId="77777777" w:rsidR="005268C4" w:rsidRDefault="005268C4" w:rsidP="005268C4">
            <w:pPr>
              <w:pStyle w:val="WW-NormalWeb1"/>
              <w:widowControl w:val="0"/>
              <w:numPr>
                <w:ilvl w:val="0"/>
                <w:numId w:val="6"/>
              </w:numPr>
              <w:spacing w:before="0" w:after="0"/>
              <w:jc w:val="both"/>
              <w:rPr>
                <w:rFonts w:ascii="Arial" w:hAnsi="Arial" w:cs="Arial"/>
                <w:color w:val="000000"/>
                <w:sz w:val="18"/>
                <w:szCs w:val="18"/>
              </w:rPr>
            </w:pPr>
            <w:r>
              <w:rPr>
                <w:rFonts w:ascii="Arial" w:hAnsi="Arial" w:cs="Arial"/>
                <w:color w:val="000000"/>
                <w:sz w:val="18"/>
                <w:szCs w:val="18"/>
              </w:rPr>
              <w:t>Pazar araştırılması yaparak hangi deneme kaç dakika verilmesini konunun ehli kitap evlerinden bilgi transferi edilmesi.</w:t>
            </w:r>
          </w:p>
          <w:p w14:paraId="741F6189" w14:textId="77777777" w:rsidR="005268C4" w:rsidRDefault="005268C4" w:rsidP="005268C4">
            <w:pPr>
              <w:pStyle w:val="WW-NormalWeb1"/>
              <w:widowControl w:val="0"/>
              <w:spacing w:before="0" w:after="0"/>
              <w:ind w:left="720"/>
              <w:jc w:val="both"/>
              <w:rPr>
                <w:rFonts w:ascii="Arial" w:hAnsi="Arial" w:cs="Arial"/>
                <w:color w:val="000000"/>
                <w:sz w:val="18"/>
                <w:szCs w:val="18"/>
              </w:rPr>
            </w:pPr>
          </w:p>
          <w:p w14:paraId="6A0E09E0" w14:textId="20DFD779" w:rsidR="005268C4" w:rsidRDefault="005268C4" w:rsidP="005268C4">
            <w:pPr>
              <w:pStyle w:val="WW-NormalWeb1"/>
              <w:widowControl w:val="0"/>
              <w:numPr>
                <w:ilvl w:val="0"/>
                <w:numId w:val="6"/>
              </w:numPr>
              <w:spacing w:before="0" w:after="0"/>
              <w:jc w:val="both"/>
              <w:rPr>
                <w:rFonts w:ascii="Arial" w:hAnsi="Arial" w:cs="Arial"/>
                <w:color w:val="000000"/>
                <w:sz w:val="18"/>
                <w:szCs w:val="18"/>
              </w:rPr>
            </w:pPr>
            <w:r>
              <w:rPr>
                <w:rFonts w:ascii="Arial" w:hAnsi="Arial" w:cs="Arial"/>
                <w:color w:val="000000"/>
                <w:sz w:val="18"/>
                <w:szCs w:val="18"/>
              </w:rPr>
              <w:t xml:space="preserve">Arayüzün sade bir şekilde </w:t>
            </w:r>
            <w:r w:rsidR="00D26903">
              <w:rPr>
                <w:rFonts w:ascii="Arial" w:hAnsi="Arial" w:cs="Arial"/>
                <w:color w:val="000000"/>
                <w:sz w:val="18"/>
                <w:szCs w:val="18"/>
              </w:rPr>
              <w:t>A</w:t>
            </w:r>
            <w:r>
              <w:rPr>
                <w:rFonts w:ascii="Arial" w:hAnsi="Arial" w:cs="Arial"/>
                <w:color w:val="000000"/>
                <w:sz w:val="18"/>
                <w:szCs w:val="18"/>
              </w:rPr>
              <w:t>XML de tasarlanması</w:t>
            </w:r>
          </w:p>
          <w:p w14:paraId="379DB71C" w14:textId="77777777" w:rsidR="005268C4" w:rsidRDefault="005268C4" w:rsidP="005268C4">
            <w:pPr>
              <w:pStyle w:val="ListParagraph"/>
              <w:rPr>
                <w:rFonts w:ascii="Arial" w:hAnsi="Arial" w:cs="Arial"/>
                <w:color w:val="000000"/>
                <w:sz w:val="18"/>
                <w:szCs w:val="18"/>
              </w:rPr>
            </w:pPr>
          </w:p>
          <w:p w14:paraId="1CCEA13C" w14:textId="5D54FFA2" w:rsidR="005268C4" w:rsidRPr="005268C4" w:rsidRDefault="005268C4" w:rsidP="005268C4">
            <w:pPr>
              <w:pStyle w:val="WW-NormalWeb1"/>
              <w:widowControl w:val="0"/>
              <w:numPr>
                <w:ilvl w:val="0"/>
                <w:numId w:val="6"/>
              </w:numPr>
              <w:spacing w:before="0" w:after="0"/>
              <w:jc w:val="both"/>
              <w:rPr>
                <w:rFonts w:ascii="Arial" w:hAnsi="Arial" w:cs="Arial"/>
                <w:color w:val="000000"/>
                <w:sz w:val="18"/>
                <w:szCs w:val="18"/>
              </w:rPr>
            </w:pPr>
            <w:r>
              <w:rPr>
                <w:rFonts w:ascii="Arial" w:hAnsi="Arial" w:cs="Arial"/>
                <w:color w:val="000000"/>
                <w:sz w:val="18"/>
                <w:szCs w:val="18"/>
              </w:rPr>
              <w:t xml:space="preserve">Arayüzde kullanılacak renklerin renk kodları ile </w:t>
            </w:r>
            <w:r w:rsidR="00D26903">
              <w:rPr>
                <w:rFonts w:ascii="Arial" w:hAnsi="Arial" w:cs="Arial"/>
                <w:color w:val="000000"/>
                <w:sz w:val="18"/>
                <w:szCs w:val="18"/>
              </w:rPr>
              <w:t>A</w:t>
            </w:r>
            <w:r>
              <w:rPr>
                <w:rFonts w:ascii="Arial" w:hAnsi="Arial" w:cs="Arial"/>
                <w:color w:val="000000"/>
                <w:sz w:val="18"/>
                <w:szCs w:val="18"/>
              </w:rPr>
              <w:t>XML koduna eklenmesi.</w:t>
            </w:r>
          </w:p>
        </w:tc>
      </w:tr>
    </w:tbl>
    <w:p w14:paraId="03149693" w14:textId="77777777" w:rsidR="00A73544" w:rsidRDefault="00A73544" w:rsidP="00CD684D">
      <w:pPr>
        <w:pStyle w:val="WW-NormalWeb1"/>
        <w:spacing w:before="0" w:after="0" w:line="480" w:lineRule="auto"/>
        <w:ind w:left="1440" w:hanging="1582"/>
        <w:rPr>
          <w:rFonts w:ascii="Arial" w:hAnsi="Arial" w:cs="Arial"/>
          <w:b/>
          <w:bCs/>
          <w:sz w:val="18"/>
          <w:szCs w:val="18"/>
        </w:rPr>
      </w:pPr>
    </w:p>
    <w:p w14:paraId="1FE1C0C6" w14:textId="77777777" w:rsidR="000031AB" w:rsidRPr="00F978C0" w:rsidRDefault="000031AB" w:rsidP="000031AB">
      <w:pPr>
        <w:pStyle w:val="WW-NormalWeb1"/>
        <w:numPr>
          <w:ilvl w:val="0"/>
          <w:numId w:val="3"/>
        </w:numPr>
        <w:tabs>
          <w:tab w:val="left" w:pos="280"/>
          <w:tab w:val="left" w:pos="426"/>
        </w:tabs>
        <w:spacing w:before="0" w:after="0"/>
        <w:jc w:val="both"/>
        <w:rPr>
          <w:rFonts w:ascii="Arial" w:hAnsi="Arial" w:cs="Arial"/>
          <w:b/>
          <w:bCs/>
          <w:color w:val="70AD47" w:themeColor="accent6"/>
          <w:sz w:val="18"/>
          <w:szCs w:val="18"/>
        </w:rPr>
      </w:pPr>
      <w:r w:rsidRPr="00F978C0">
        <w:rPr>
          <w:rFonts w:ascii="Arial" w:hAnsi="Arial" w:cs="Arial"/>
          <w:b/>
          <w:bCs/>
          <w:color w:val="70AD47" w:themeColor="accent6"/>
          <w:sz w:val="18"/>
          <w:szCs w:val="18"/>
        </w:rPr>
        <w:t xml:space="preserve">PROJE YÖNETİMİ </w:t>
      </w:r>
    </w:p>
    <w:p w14:paraId="32AD3A4E" w14:textId="77777777" w:rsidR="000031AB" w:rsidRDefault="000031AB" w:rsidP="000031AB">
      <w:pPr>
        <w:pStyle w:val="WW-NormalWeb1"/>
        <w:tabs>
          <w:tab w:val="left" w:pos="280"/>
          <w:tab w:val="left" w:pos="426"/>
        </w:tabs>
        <w:spacing w:before="0" w:after="0"/>
        <w:ind w:left="284"/>
        <w:jc w:val="both"/>
        <w:rPr>
          <w:rFonts w:ascii="Arial" w:hAnsi="Arial" w:cs="Arial"/>
          <w:b/>
          <w:bCs/>
          <w:sz w:val="18"/>
          <w:szCs w:val="18"/>
        </w:rPr>
      </w:pPr>
    </w:p>
    <w:p w14:paraId="713E1251" w14:textId="2D97A5F5" w:rsidR="006734F2" w:rsidRDefault="000031AB" w:rsidP="47AD2262">
      <w:pPr>
        <w:pStyle w:val="WW-NormalWeb1"/>
        <w:numPr>
          <w:ilvl w:val="1"/>
          <w:numId w:val="3"/>
        </w:numPr>
        <w:spacing w:before="0" w:after="0"/>
        <w:jc w:val="both"/>
        <w:rPr>
          <w:rFonts w:ascii="Arial" w:hAnsi="Arial" w:cs="Arial"/>
          <w:b/>
          <w:bCs/>
          <w:sz w:val="18"/>
          <w:szCs w:val="18"/>
        </w:rPr>
      </w:pPr>
      <w:r w:rsidRPr="47AD2262">
        <w:rPr>
          <w:rFonts w:ascii="Arial" w:hAnsi="Arial" w:cs="Arial"/>
          <w:b/>
          <w:bCs/>
          <w:sz w:val="18"/>
          <w:szCs w:val="18"/>
        </w:rPr>
        <w:t>İş- Zaman Çizelgesi</w:t>
      </w:r>
    </w:p>
    <w:tbl>
      <w:tblPr>
        <w:tblpPr w:leftFromText="141" w:rightFromText="141" w:vertAnchor="text" w:horzAnchor="margin" w:tblpXSpec="center" w:tblpY="162"/>
        <w:tblW w:w="10032" w:type="dxa"/>
        <w:tblCellMar>
          <w:left w:w="70" w:type="dxa"/>
          <w:right w:w="70" w:type="dxa"/>
        </w:tblCellMar>
        <w:tblLook w:val="04A0" w:firstRow="1" w:lastRow="0" w:firstColumn="1" w:lastColumn="0" w:noHBand="0" w:noVBand="1"/>
      </w:tblPr>
      <w:tblGrid>
        <w:gridCol w:w="690"/>
        <w:gridCol w:w="2031"/>
        <w:gridCol w:w="2145"/>
        <w:gridCol w:w="2102"/>
        <w:gridCol w:w="3064"/>
      </w:tblGrid>
      <w:tr w:rsidR="00DC3532" w14:paraId="1CCAF036" w14:textId="77777777" w:rsidTr="47AD2262">
        <w:trPr>
          <w:trHeight w:val="1003"/>
        </w:trPr>
        <w:tc>
          <w:tcPr>
            <w:tcW w:w="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C793AF3" w14:textId="77777777" w:rsidR="00DC3532" w:rsidRDefault="00DC3532" w:rsidP="00DC3532">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20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1D76B66" w14:textId="77777777" w:rsidR="00DC3532" w:rsidRDefault="00DC3532" w:rsidP="00DC3532">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21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03FE9D8" w14:textId="77777777" w:rsidR="00DC3532" w:rsidRDefault="00DC3532" w:rsidP="00DC3532">
            <w:pPr>
              <w:spacing w:before="280" w:after="119"/>
              <w:contextualSpacing/>
              <w:jc w:val="center"/>
              <w:rPr>
                <w:rFonts w:ascii="Arial" w:hAnsi="Arial" w:cs="Arial"/>
                <w:b/>
                <w:bCs/>
                <w:sz w:val="18"/>
                <w:szCs w:val="18"/>
              </w:rPr>
            </w:pPr>
            <w:r>
              <w:rPr>
                <w:rFonts w:ascii="Arial" w:hAnsi="Arial" w:cs="Arial"/>
                <w:b/>
                <w:bCs/>
                <w:color w:val="000000"/>
                <w:sz w:val="18"/>
                <w:szCs w:val="18"/>
              </w:rPr>
              <w:t>Kim(</w:t>
            </w:r>
            <w:proofErr w:type="spellStart"/>
            <w:r>
              <w:rPr>
                <w:rFonts w:ascii="Arial" w:hAnsi="Arial" w:cs="Arial"/>
                <w:b/>
                <w:bCs/>
                <w:color w:val="000000"/>
                <w:sz w:val="18"/>
                <w:szCs w:val="18"/>
              </w:rPr>
              <w:t>ler</w:t>
            </w:r>
            <w:proofErr w:type="spellEnd"/>
            <w:r>
              <w:rPr>
                <w:rFonts w:ascii="Arial" w:hAnsi="Arial" w:cs="Arial"/>
                <w:b/>
                <w:bCs/>
                <w:color w:val="000000"/>
                <w:sz w:val="18"/>
                <w:szCs w:val="18"/>
              </w:rPr>
              <w:t>) Tarafından Gerçekleştirileceği</w:t>
            </w:r>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EFAC961" w14:textId="77777777" w:rsidR="00DC3532" w:rsidRDefault="00DC3532" w:rsidP="00DC3532">
            <w:pPr>
              <w:spacing w:before="280" w:after="119"/>
              <w:contextualSpacing/>
              <w:jc w:val="center"/>
              <w:rPr>
                <w:rFonts w:ascii="Arial" w:hAnsi="Arial" w:cs="Arial"/>
                <w:b/>
                <w:bCs/>
                <w:sz w:val="18"/>
                <w:szCs w:val="18"/>
              </w:rPr>
            </w:pPr>
            <w:r>
              <w:rPr>
                <w:rFonts w:ascii="Arial" w:hAnsi="Arial" w:cs="Arial"/>
                <w:b/>
                <w:bCs/>
                <w:sz w:val="18"/>
                <w:szCs w:val="18"/>
              </w:rPr>
              <w:t>Zaman Aralığı</w:t>
            </w:r>
          </w:p>
          <w:p w14:paraId="160C53C6" w14:textId="46FB1F5C" w:rsidR="00DC3532" w:rsidRDefault="00DC3532" w:rsidP="00DC3532">
            <w:pPr>
              <w:spacing w:before="280" w:after="119"/>
              <w:contextualSpacing/>
              <w:jc w:val="center"/>
              <w:rPr>
                <w:rFonts w:ascii="Arial" w:hAnsi="Arial" w:cs="Arial"/>
                <w:b/>
                <w:bCs/>
                <w:sz w:val="18"/>
                <w:szCs w:val="18"/>
              </w:rPr>
            </w:pPr>
            <w:r>
              <w:rPr>
                <w:rFonts w:ascii="Arial" w:hAnsi="Arial" w:cs="Arial"/>
                <w:b/>
                <w:bCs/>
                <w:sz w:val="18"/>
                <w:szCs w:val="18"/>
              </w:rPr>
              <w:t xml:space="preserve">(..-.. </w:t>
            </w:r>
            <w:proofErr w:type="gramStart"/>
            <w:r w:rsidR="00592EE4">
              <w:rPr>
                <w:rFonts w:ascii="Arial" w:hAnsi="Arial" w:cs="Arial"/>
                <w:b/>
                <w:bCs/>
                <w:sz w:val="18"/>
                <w:szCs w:val="18"/>
              </w:rPr>
              <w:t>saat</w:t>
            </w:r>
            <w:proofErr w:type="gramEnd"/>
            <w:r>
              <w:rPr>
                <w:rFonts w:ascii="Arial" w:hAnsi="Arial" w:cs="Arial"/>
                <w:b/>
                <w:bCs/>
                <w:sz w:val="18"/>
                <w:szCs w:val="18"/>
              </w:rPr>
              <w:t>)</w:t>
            </w:r>
          </w:p>
        </w:tc>
        <w:tc>
          <w:tcPr>
            <w:tcW w:w="30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1F69BFB" w14:textId="77777777" w:rsidR="00DC3532" w:rsidRDefault="00DC3532" w:rsidP="00DC3532">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Projenin Başarısına Katkısı </w:t>
            </w:r>
          </w:p>
        </w:tc>
      </w:tr>
      <w:tr w:rsidR="00DC3532" w14:paraId="424801A5" w14:textId="77777777" w:rsidTr="47AD2262">
        <w:trPr>
          <w:trHeight w:val="670"/>
        </w:trPr>
        <w:tc>
          <w:tcPr>
            <w:tcW w:w="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6DFD0B" w14:textId="77777777" w:rsidR="00DC3532" w:rsidRDefault="00DC3532" w:rsidP="00DC3532">
            <w:pPr>
              <w:spacing w:before="280" w:after="119"/>
              <w:contextualSpacing/>
              <w:jc w:val="center"/>
              <w:rPr>
                <w:rFonts w:ascii="Arial" w:hAnsi="Arial" w:cs="Arial"/>
                <w:sz w:val="18"/>
                <w:szCs w:val="18"/>
              </w:rPr>
            </w:pPr>
            <w:r>
              <w:rPr>
                <w:rFonts w:ascii="Arial" w:hAnsi="Arial" w:cs="Arial"/>
                <w:sz w:val="18"/>
                <w:szCs w:val="18"/>
              </w:rPr>
              <w:t>1</w:t>
            </w:r>
          </w:p>
        </w:tc>
        <w:tc>
          <w:tcPr>
            <w:tcW w:w="20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445D5CB" w14:textId="083A3A63" w:rsidR="00DC3532" w:rsidRDefault="00592EE4" w:rsidP="47AD22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80" w:after="0" w:line="240" w:lineRule="auto"/>
              <w:contextualSpacing/>
              <w:rPr>
                <w:rFonts w:ascii="Arial" w:hAnsi="Arial" w:cs="Arial"/>
                <w:b/>
                <w:bCs/>
                <w:color w:val="000000" w:themeColor="text1"/>
                <w:sz w:val="18"/>
                <w:szCs w:val="18"/>
              </w:rPr>
            </w:pPr>
            <w:r>
              <w:rPr>
                <w:rFonts w:ascii="Arial" w:hAnsi="Arial" w:cs="Arial"/>
                <w:b/>
                <w:bCs/>
                <w:color w:val="000000" w:themeColor="text1"/>
                <w:sz w:val="18"/>
                <w:szCs w:val="18"/>
              </w:rPr>
              <w:t>Uygulamanın kodlanması</w:t>
            </w:r>
          </w:p>
        </w:tc>
        <w:tc>
          <w:tcPr>
            <w:tcW w:w="21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709BE60" w14:textId="124CDA3A" w:rsidR="00DC3532" w:rsidRDefault="00DC3532" w:rsidP="47AD22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80" w:after="0" w:line="240" w:lineRule="auto"/>
              <w:contextualSpacing/>
              <w:rPr>
                <w:rFonts w:ascii="Arial" w:eastAsia="Arial" w:hAnsi="Arial" w:cs="Arial"/>
                <w:sz w:val="18"/>
                <w:szCs w:val="18"/>
              </w:rPr>
            </w:pPr>
            <w:r w:rsidRPr="47AD2262">
              <w:rPr>
                <w:rFonts w:ascii="Arial" w:hAnsi="Arial" w:cs="Arial"/>
                <w:color w:val="000000" w:themeColor="text1"/>
                <w:sz w:val="18"/>
                <w:szCs w:val="18"/>
              </w:rPr>
              <w:t xml:space="preserve">   </w:t>
            </w:r>
            <w:r w:rsidR="00592EE4">
              <w:rPr>
                <w:rFonts w:ascii="Arial" w:hAnsi="Arial" w:cs="Arial"/>
                <w:color w:val="000000" w:themeColor="text1"/>
                <w:sz w:val="18"/>
                <w:szCs w:val="18"/>
              </w:rPr>
              <w:t>İbrahim Gülmez</w:t>
            </w:r>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BD94543" w14:textId="6AD9D514" w:rsidR="00DC3532" w:rsidRDefault="005268C4" w:rsidP="47AD2262">
            <w:pPr>
              <w:spacing w:before="280" w:after="119"/>
              <w:contextualSpacing/>
              <w:jc w:val="center"/>
              <w:rPr>
                <w:rFonts w:ascii="Arial" w:eastAsia="Arial" w:hAnsi="Arial" w:cs="Arial"/>
                <w:sz w:val="18"/>
                <w:szCs w:val="18"/>
              </w:rPr>
            </w:pPr>
            <w:r>
              <w:rPr>
                <w:rFonts w:ascii="Arial" w:eastAsia="Arial" w:hAnsi="Arial" w:cs="Arial"/>
                <w:sz w:val="18"/>
                <w:szCs w:val="18"/>
              </w:rPr>
              <w:t xml:space="preserve">10 </w:t>
            </w:r>
            <w:r w:rsidR="00592EE4">
              <w:rPr>
                <w:rFonts w:ascii="Arial" w:eastAsia="Arial" w:hAnsi="Arial" w:cs="Arial"/>
                <w:sz w:val="18"/>
                <w:szCs w:val="18"/>
              </w:rPr>
              <w:t xml:space="preserve">saat </w:t>
            </w:r>
          </w:p>
        </w:tc>
        <w:tc>
          <w:tcPr>
            <w:tcW w:w="30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E822811" w14:textId="4AD85BC3" w:rsidR="00DC3532" w:rsidRDefault="00592EE4" w:rsidP="47AD22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Arial" w:hAnsi="Arial" w:cs="Arial"/>
                <w:sz w:val="18"/>
                <w:szCs w:val="18"/>
              </w:rPr>
            </w:pPr>
            <w:proofErr w:type="gramStart"/>
            <w:r>
              <w:rPr>
                <w:rFonts w:ascii="Arial" w:eastAsia="Arial" w:hAnsi="Arial" w:cs="Arial"/>
                <w:sz w:val="18"/>
                <w:szCs w:val="18"/>
              </w:rPr>
              <w:t>%</w:t>
            </w:r>
            <w:r w:rsidR="00D26903">
              <w:rPr>
                <w:rFonts w:ascii="Arial" w:eastAsia="Arial" w:hAnsi="Arial" w:cs="Arial"/>
                <w:sz w:val="18"/>
                <w:szCs w:val="18"/>
              </w:rPr>
              <w:t>85</w:t>
            </w:r>
            <w:proofErr w:type="gramEnd"/>
          </w:p>
        </w:tc>
      </w:tr>
      <w:tr w:rsidR="006734F2" w14:paraId="67990F88" w14:textId="77777777" w:rsidTr="47AD2262">
        <w:trPr>
          <w:trHeight w:val="663"/>
        </w:trPr>
        <w:tc>
          <w:tcPr>
            <w:tcW w:w="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73FF3D" w14:textId="77777777" w:rsidR="006734F2" w:rsidRDefault="006734F2" w:rsidP="006734F2">
            <w:pPr>
              <w:spacing w:before="280" w:after="119"/>
              <w:contextualSpacing/>
              <w:jc w:val="center"/>
              <w:rPr>
                <w:rFonts w:ascii="Arial" w:hAnsi="Arial" w:cs="Arial"/>
                <w:sz w:val="18"/>
                <w:szCs w:val="18"/>
              </w:rPr>
            </w:pPr>
            <w:r>
              <w:rPr>
                <w:rFonts w:ascii="Arial" w:hAnsi="Arial" w:cs="Arial"/>
                <w:sz w:val="18"/>
                <w:szCs w:val="18"/>
              </w:rPr>
              <w:t>2</w:t>
            </w:r>
          </w:p>
        </w:tc>
        <w:tc>
          <w:tcPr>
            <w:tcW w:w="20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013C15F" w14:textId="06BE3077" w:rsidR="006734F2" w:rsidRDefault="00592EE4" w:rsidP="47AD2262">
            <w:pPr>
              <w:spacing w:before="280" w:after="119"/>
              <w:contextualSpacing/>
              <w:rPr>
                <w:rFonts w:ascii="Arial" w:eastAsia="Arial" w:hAnsi="Arial" w:cs="Arial"/>
                <w:b/>
                <w:bCs/>
                <w:sz w:val="20"/>
                <w:szCs w:val="20"/>
              </w:rPr>
            </w:pPr>
            <w:r>
              <w:rPr>
                <w:rFonts w:ascii="Arial" w:eastAsia="Arial" w:hAnsi="Arial" w:cs="Arial"/>
                <w:b/>
                <w:bCs/>
                <w:sz w:val="20"/>
                <w:szCs w:val="20"/>
              </w:rPr>
              <w:t xml:space="preserve">Görsel resimlerin oluşturulması </w:t>
            </w:r>
          </w:p>
        </w:tc>
        <w:tc>
          <w:tcPr>
            <w:tcW w:w="21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0EE16CE" w14:textId="64EB2A13" w:rsidR="006734F2" w:rsidRDefault="21570E9B" w:rsidP="47AD22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80" w:after="0" w:line="240" w:lineRule="auto"/>
              <w:contextualSpacing/>
              <w:rPr>
                <w:rFonts w:ascii="Arial" w:eastAsia="Arial" w:hAnsi="Arial" w:cs="Arial"/>
                <w:sz w:val="18"/>
                <w:szCs w:val="18"/>
              </w:rPr>
            </w:pPr>
            <w:r w:rsidRPr="47AD2262">
              <w:rPr>
                <w:rFonts w:ascii="Arial" w:hAnsi="Arial" w:cs="Arial"/>
                <w:color w:val="000000" w:themeColor="text1"/>
                <w:sz w:val="18"/>
                <w:szCs w:val="18"/>
              </w:rPr>
              <w:t xml:space="preserve"> </w:t>
            </w:r>
            <w:proofErr w:type="gramStart"/>
            <w:r w:rsidR="00592EE4">
              <w:rPr>
                <w:rFonts w:ascii="Arial" w:hAnsi="Arial" w:cs="Arial"/>
                <w:color w:val="000000" w:themeColor="text1"/>
                <w:sz w:val="18"/>
                <w:szCs w:val="18"/>
              </w:rPr>
              <w:t>ibrahim</w:t>
            </w:r>
            <w:proofErr w:type="gramEnd"/>
            <w:r w:rsidR="00592EE4">
              <w:rPr>
                <w:rFonts w:ascii="Arial" w:hAnsi="Arial" w:cs="Arial"/>
                <w:color w:val="000000" w:themeColor="text1"/>
                <w:sz w:val="18"/>
                <w:szCs w:val="18"/>
              </w:rPr>
              <w:t xml:space="preserve"> Gülmez  </w:t>
            </w:r>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EDA6A5" w14:textId="6B962018" w:rsidR="006734F2" w:rsidRDefault="00592EE4" w:rsidP="006734F2">
            <w:pPr>
              <w:spacing w:before="280" w:after="119"/>
              <w:contextualSpacing/>
              <w:jc w:val="center"/>
              <w:rPr>
                <w:rFonts w:ascii="Arial" w:hAnsi="Arial" w:cs="Arial"/>
                <w:sz w:val="18"/>
                <w:szCs w:val="18"/>
              </w:rPr>
            </w:pPr>
            <w:r>
              <w:rPr>
                <w:rFonts w:ascii="Arial" w:hAnsi="Arial" w:cs="Arial"/>
                <w:sz w:val="18"/>
                <w:szCs w:val="18"/>
              </w:rPr>
              <w:t xml:space="preserve">2 saat </w:t>
            </w:r>
          </w:p>
        </w:tc>
        <w:tc>
          <w:tcPr>
            <w:tcW w:w="30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01EC5D9" w14:textId="628F86AB" w:rsidR="006734F2" w:rsidRDefault="00592EE4" w:rsidP="47AD2262">
            <w:pPr>
              <w:spacing w:before="280" w:after="119"/>
              <w:contextualSpacing/>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%5</w:t>
            </w:r>
            <w:proofErr w:type="gramEnd"/>
          </w:p>
        </w:tc>
      </w:tr>
      <w:tr w:rsidR="006734F2" w14:paraId="79A57DCB" w14:textId="77777777" w:rsidTr="47AD2262">
        <w:trPr>
          <w:trHeight w:val="673"/>
        </w:trPr>
        <w:tc>
          <w:tcPr>
            <w:tcW w:w="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5F5CC37" w14:textId="77777777" w:rsidR="006734F2" w:rsidRDefault="006734F2" w:rsidP="006734F2">
            <w:pPr>
              <w:spacing w:before="280" w:after="119"/>
              <w:contextualSpacing/>
              <w:jc w:val="center"/>
              <w:rPr>
                <w:rFonts w:ascii="Arial" w:hAnsi="Arial" w:cs="Arial"/>
                <w:sz w:val="18"/>
                <w:szCs w:val="18"/>
              </w:rPr>
            </w:pPr>
            <w:r>
              <w:rPr>
                <w:rFonts w:ascii="Arial" w:hAnsi="Arial" w:cs="Arial"/>
                <w:sz w:val="18"/>
                <w:szCs w:val="18"/>
              </w:rPr>
              <w:t>3</w:t>
            </w:r>
          </w:p>
        </w:tc>
        <w:tc>
          <w:tcPr>
            <w:tcW w:w="20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A844D3" w14:textId="5AE9D3A9" w:rsidR="006734F2" w:rsidRDefault="00D26903" w:rsidP="00592E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Arial" w:hAnsi="Arial" w:cs="Arial"/>
                <w:b/>
                <w:bCs/>
                <w:sz w:val="20"/>
                <w:szCs w:val="20"/>
              </w:rPr>
            </w:pPr>
            <w:r>
              <w:rPr>
                <w:rFonts w:ascii="Arial" w:eastAsia="Arial" w:hAnsi="Arial" w:cs="Arial"/>
                <w:b/>
                <w:bCs/>
                <w:sz w:val="20"/>
                <w:szCs w:val="20"/>
              </w:rPr>
              <w:t xml:space="preserve">Arayüz oluşturma </w:t>
            </w:r>
          </w:p>
        </w:tc>
        <w:tc>
          <w:tcPr>
            <w:tcW w:w="21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65539A" w14:textId="3A5CB9B3" w:rsidR="006734F2" w:rsidRDefault="00D26903" w:rsidP="47AD22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80" w:after="0" w:line="240" w:lineRule="auto"/>
              <w:contextualSpacing/>
              <w:rPr>
                <w:rFonts w:ascii="Arial" w:eastAsia="Arial" w:hAnsi="Arial" w:cs="Arial"/>
                <w:sz w:val="18"/>
                <w:szCs w:val="18"/>
              </w:rPr>
            </w:pPr>
            <w:r>
              <w:rPr>
                <w:rFonts w:ascii="Arial" w:eastAsia="Arial" w:hAnsi="Arial" w:cs="Arial"/>
                <w:sz w:val="18"/>
                <w:szCs w:val="18"/>
              </w:rPr>
              <w:t xml:space="preserve">İbrahim Gülmez </w:t>
            </w:r>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52C03" w14:textId="4E8D6F12" w:rsidR="006734F2" w:rsidRDefault="00D26903" w:rsidP="006734F2">
            <w:pPr>
              <w:spacing w:before="280" w:after="119"/>
              <w:contextualSpacing/>
              <w:jc w:val="center"/>
              <w:rPr>
                <w:rFonts w:ascii="Arial" w:hAnsi="Arial" w:cs="Arial"/>
                <w:sz w:val="18"/>
                <w:szCs w:val="18"/>
              </w:rPr>
            </w:pPr>
            <w:r>
              <w:rPr>
                <w:rFonts w:ascii="Arial" w:hAnsi="Arial" w:cs="Arial"/>
                <w:sz w:val="18"/>
                <w:szCs w:val="18"/>
              </w:rPr>
              <w:t>2</w:t>
            </w:r>
            <w:r w:rsidR="008D7E67">
              <w:rPr>
                <w:rFonts w:ascii="Arial" w:hAnsi="Arial" w:cs="Arial"/>
                <w:sz w:val="18"/>
                <w:szCs w:val="18"/>
              </w:rPr>
              <w:t xml:space="preserve"> saat</w:t>
            </w:r>
          </w:p>
        </w:tc>
        <w:tc>
          <w:tcPr>
            <w:tcW w:w="30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B64C99" w14:textId="1C10030D" w:rsidR="006734F2" w:rsidRDefault="00D26903" w:rsidP="47AD22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80" w:after="0" w:line="240" w:lineRule="auto"/>
              <w:contextualSpacing/>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%10</w:t>
            </w:r>
            <w:proofErr w:type="gramEnd"/>
          </w:p>
        </w:tc>
      </w:tr>
      <w:tr w:rsidR="006734F2" w14:paraId="306CCE70" w14:textId="77777777" w:rsidTr="47AD2262">
        <w:trPr>
          <w:trHeight w:val="648"/>
        </w:trPr>
        <w:tc>
          <w:tcPr>
            <w:tcW w:w="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CD7CA75" w14:textId="77777777" w:rsidR="006734F2" w:rsidRDefault="006734F2" w:rsidP="006734F2">
            <w:pPr>
              <w:spacing w:before="280" w:after="119"/>
              <w:contextualSpacing/>
              <w:jc w:val="center"/>
              <w:rPr>
                <w:rFonts w:ascii="Arial" w:hAnsi="Arial" w:cs="Arial"/>
                <w:sz w:val="18"/>
                <w:szCs w:val="18"/>
              </w:rPr>
            </w:pPr>
            <w:r>
              <w:rPr>
                <w:rFonts w:ascii="Arial" w:hAnsi="Arial" w:cs="Arial"/>
                <w:sz w:val="18"/>
                <w:szCs w:val="18"/>
              </w:rPr>
              <w:t>4</w:t>
            </w:r>
          </w:p>
        </w:tc>
        <w:tc>
          <w:tcPr>
            <w:tcW w:w="20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D7ED221" w14:textId="1544695D" w:rsidR="006734F2" w:rsidRDefault="006734F2" w:rsidP="47AD2262">
            <w:pPr>
              <w:spacing w:before="280" w:after="119"/>
              <w:contextualSpacing/>
              <w:rPr>
                <w:rFonts w:ascii="Arial" w:eastAsia="Arial" w:hAnsi="Arial" w:cs="Arial"/>
                <w:sz w:val="18"/>
                <w:szCs w:val="18"/>
              </w:rPr>
            </w:pPr>
          </w:p>
        </w:tc>
        <w:tc>
          <w:tcPr>
            <w:tcW w:w="21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5501DD8" w14:textId="25C191D6" w:rsidR="006734F2" w:rsidRDefault="21570E9B" w:rsidP="47AD22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80" w:after="0" w:line="240" w:lineRule="auto"/>
              <w:contextualSpacing/>
              <w:rPr>
                <w:rFonts w:ascii="Arial" w:eastAsia="Arial" w:hAnsi="Arial" w:cs="Arial"/>
                <w:sz w:val="18"/>
                <w:szCs w:val="18"/>
              </w:rPr>
            </w:pPr>
            <w:r w:rsidRPr="47AD2262">
              <w:rPr>
                <w:rFonts w:ascii="Arial" w:hAnsi="Arial" w:cs="Arial"/>
                <w:color w:val="000000" w:themeColor="text1"/>
                <w:sz w:val="18"/>
                <w:szCs w:val="18"/>
              </w:rPr>
              <w:t xml:space="preserve">    </w:t>
            </w:r>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95C9D9" w14:textId="7C67CF54" w:rsidR="006734F2" w:rsidRDefault="006734F2" w:rsidP="006734F2">
            <w:pPr>
              <w:spacing w:before="280" w:after="119"/>
              <w:contextualSpacing/>
              <w:jc w:val="center"/>
              <w:rPr>
                <w:rFonts w:ascii="Arial" w:hAnsi="Arial" w:cs="Arial"/>
                <w:sz w:val="18"/>
                <w:szCs w:val="18"/>
              </w:rPr>
            </w:pPr>
          </w:p>
        </w:tc>
        <w:tc>
          <w:tcPr>
            <w:tcW w:w="30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66D76A2" w14:textId="46247C1B" w:rsidR="006734F2" w:rsidRDefault="006734F2" w:rsidP="47AD22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80" w:after="0" w:line="240" w:lineRule="auto"/>
              <w:contextualSpacing/>
              <w:rPr>
                <w:rFonts w:ascii="Arial" w:eastAsia="Arial" w:hAnsi="Arial" w:cs="Arial"/>
                <w:sz w:val="18"/>
                <w:szCs w:val="18"/>
              </w:rPr>
            </w:pPr>
          </w:p>
        </w:tc>
      </w:tr>
      <w:tr w:rsidR="006734F2" w14:paraId="33295410" w14:textId="77777777" w:rsidTr="47AD2262">
        <w:trPr>
          <w:trHeight w:val="658"/>
        </w:trPr>
        <w:tc>
          <w:tcPr>
            <w:tcW w:w="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387142" w14:textId="77777777" w:rsidR="006734F2" w:rsidRDefault="006734F2" w:rsidP="006734F2">
            <w:pPr>
              <w:spacing w:before="280" w:after="119"/>
              <w:contextualSpacing/>
              <w:jc w:val="center"/>
              <w:rPr>
                <w:rFonts w:ascii="Arial" w:hAnsi="Arial" w:cs="Arial"/>
                <w:sz w:val="18"/>
                <w:szCs w:val="18"/>
              </w:rPr>
            </w:pPr>
            <w:r>
              <w:rPr>
                <w:rFonts w:ascii="Arial" w:hAnsi="Arial" w:cs="Arial"/>
                <w:sz w:val="18"/>
                <w:szCs w:val="18"/>
              </w:rPr>
              <w:t>5</w:t>
            </w:r>
          </w:p>
        </w:tc>
        <w:tc>
          <w:tcPr>
            <w:tcW w:w="20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2BA2C29" w14:textId="77777777" w:rsidR="006734F2" w:rsidRDefault="006734F2" w:rsidP="00673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heme="minorHAnsi" w:hAnsi="Arial" w:cs="Arial"/>
                <w:b/>
                <w:bCs/>
                <w:color w:val="000000"/>
                <w:sz w:val="18"/>
                <w:szCs w:val="18"/>
              </w:rPr>
            </w:pPr>
          </w:p>
          <w:p w14:paraId="655DD142" w14:textId="0246DE82" w:rsidR="006734F2" w:rsidRDefault="006734F2" w:rsidP="47AD2262">
            <w:pPr>
              <w:spacing w:before="280" w:after="119"/>
              <w:contextualSpacing/>
              <w:jc w:val="both"/>
              <w:rPr>
                <w:rFonts w:ascii="Arial" w:eastAsia="Arial" w:hAnsi="Arial" w:cs="Arial"/>
                <w:b/>
                <w:bCs/>
                <w:sz w:val="20"/>
                <w:szCs w:val="20"/>
              </w:rPr>
            </w:pPr>
          </w:p>
        </w:tc>
        <w:tc>
          <w:tcPr>
            <w:tcW w:w="21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B31BA79" w14:textId="1200BFE6" w:rsidR="006734F2" w:rsidRDefault="006734F2" w:rsidP="47AD2262">
            <w:pPr>
              <w:spacing w:before="280" w:after="119"/>
              <w:contextualSpacing/>
              <w:rPr>
                <w:rFonts w:ascii="Arial" w:eastAsia="Arial" w:hAnsi="Arial" w:cs="Arial"/>
                <w:sz w:val="18"/>
                <w:szCs w:val="18"/>
              </w:rPr>
            </w:pPr>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DCBAA92" w14:textId="2C245FF8" w:rsidR="006734F2" w:rsidRDefault="006734F2" w:rsidP="006734F2">
            <w:pPr>
              <w:spacing w:before="280" w:after="119"/>
              <w:contextualSpacing/>
              <w:jc w:val="center"/>
              <w:rPr>
                <w:rFonts w:ascii="Arial" w:hAnsi="Arial" w:cs="Arial"/>
                <w:sz w:val="18"/>
                <w:szCs w:val="18"/>
              </w:rPr>
            </w:pPr>
          </w:p>
        </w:tc>
        <w:tc>
          <w:tcPr>
            <w:tcW w:w="30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95B6B1F" w14:textId="3B357884" w:rsidR="006734F2" w:rsidRDefault="006734F2" w:rsidP="47AD2262">
            <w:pPr>
              <w:spacing w:before="280" w:after="119"/>
              <w:contextualSpacing/>
              <w:rPr>
                <w:rFonts w:ascii="Arial" w:eastAsia="Arial" w:hAnsi="Arial" w:cs="Arial"/>
                <w:sz w:val="18"/>
                <w:szCs w:val="18"/>
              </w:rPr>
            </w:pPr>
          </w:p>
        </w:tc>
      </w:tr>
      <w:tr w:rsidR="006734F2" w14:paraId="75F7C416" w14:textId="77777777" w:rsidTr="47AD2262">
        <w:trPr>
          <w:trHeight w:val="658"/>
        </w:trPr>
        <w:tc>
          <w:tcPr>
            <w:tcW w:w="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38AAE72" w14:textId="77777777" w:rsidR="006734F2" w:rsidRDefault="006734F2" w:rsidP="006734F2">
            <w:pPr>
              <w:spacing w:before="280" w:after="119"/>
              <w:contextualSpacing/>
              <w:jc w:val="center"/>
              <w:rPr>
                <w:rFonts w:ascii="Arial" w:hAnsi="Arial" w:cs="Arial"/>
                <w:sz w:val="18"/>
                <w:szCs w:val="18"/>
              </w:rPr>
            </w:pPr>
            <w:r>
              <w:rPr>
                <w:rFonts w:ascii="Arial" w:hAnsi="Arial" w:cs="Arial"/>
                <w:sz w:val="18"/>
                <w:szCs w:val="18"/>
              </w:rPr>
              <w:t>6</w:t>
            </w:r>
          </w:p>
        </w:tc>
        <w:tc>
          <w:tcPr>
            <w:tcW w:w="20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5333F1" w14:textId="536FF2A7" w:rsidR="006734F2" w:rsidRDefault="006734F2" w:rsidP="47AD2262">
            <w:pPr>
              <w:spacing w:before="280" w:after="119"/>
              <w:contextualSpacing/>
              <w:jc w:val="both"/>
              <w:rPr>
                <w:rFonts w:ascii="Arial" w:eastAsia="Arial" w:hAnsi="Arial" w:cs="Arial"/>
                <w:b/>
                <w:bCs/>
                <w:sz w:val="20"/>
                <w:szCs w:val="20"/>
              </w:rPr>
            </w:pPr>
          </w:p>
        </w:tc>
        <w:tc>
          <w:tcPr>
            <w:tcW w:w="21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4FC66F0" w14:textId="296E23C2" w:rsidR="006734F2" w:rsidRDefault="006734F2" w:rsidP="47AD22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80" w:after="0" w:line="240" w:lineRule="auto"/>
              <w:contextualSpacing/>
              <w:rPr>
                <w:rFonts w:ascii="Arial" w:eastAsia="Arial" w:hAnsi="Arial" w:cs="Arial"/>
                <w:sz w:val="18"/>
                <w:szCs w:val="18"/>
              </w:rPr>
            </w:pPr>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205DC7A" w14:textId="21A63592" w:rsidR="006734F2" w:rsidRDefault="006734F2" w:rsidP="47AD2262">
            <w:pPr>
              <w:spacing w:before="280" w:after="119"/>
              <w:contextualSpacing/>
              <w:jc w:val="center"/>
              <w:rPr>
                <w:rFonts w:ascii="Arial" w:hAnsi="Arial" w:cs="Arial"/>
                <w:sz w:val="18"/>
                <w:szCs w:val="18"/>
              </w:rPr>
            </w:pPr>
          </w:p>
        </w:tc>
        <w:tc>
          <w:tcPr>
            <w:tcW w:w="30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5E8259D" w14:textId="35CF7FDA" w:rsidR="006734F2" w:rsidRDefault="006734F2" w:rsidP="47AD2262">
            <w:pPr>
              <w:spacing w:before="280" w:after="119"/>
              <w:contextualSpacing/>
              <w:rPr>
                <w:rFonts w:ascii="Arial" w:eastAsia="Arial" w:hAnsi="Arial" w:cs="Arial"/>
                <w:sz w:val="18"/>
                <w:szCs w:val="18"/>
              </w:rPr>
            </w:pPr>
          </w:p>
        </w:tc>
      </w:tr>
    </w:tbl>
    <w:p w14:paraId="31D8EBED" w14:textId="52429204" w:rsidR="47AD2262" w:rsidRDefault="47AD2262" w:rsidP="47AD2262">
      <w:pPr>
        <w:spacing w:before="5" w:after="119" w:line="300" w:lineRule="atLeast"/>
        <w:jc w:val="both"/>
        <w:rPr>
          <w:rFonts w:ascii="Arial" w:hAnsi="Arial" w:cs="Arial"/>
          <w:b/>
          <w:bCs/>
          <w:sz w:val="18"/>
          <w:szCs w:val="18"/>
        </w:rPr>
      </w:pPr>
    </w:p>
    <w:p w14:paraId="3412E585" w14:textId="571F805A" w:rsidR="000031AB" w:rsidRDefault="000031AB" w:rsidP="47AD2262">
      <w:pPr>
        <w:spacing w:before="5" w:after="119" w:line="300" w:lineRule="atLeast"/>
        <w:jc w:val="both"/>
        <w:rPr>
          <w:rFonts w:ascii="Arial" w:hAnsi="Arial" w:cs="Arial"/>
          <w:sz w:val="18"/>
          <w:szCs w:val="18"/>
        </w:rPr>
      </w:pPr>
      <w:r w:rsidRPr="47AD2262">
        <w:rPr>
          <w:rFonts w:ascii="Arial" w:hAnsi="Arial" w:cs="Arial"/>
          <w:b/>
          <w:bCs/>
          <w:sz w:val="18"/>
          <w:szCs w:val="18"/>
        </w:rPr>
        <w:t>3.2. RİSK YÖNETİMİ</w:t>
      </w:r>
    </w:p>
    <w:p w14:paraId="77054478" w14:textId="77777777" w:rsidR="000031AB" w:rsidRDefault="000031AB" w:rsidP="000031AB">
      <w:pPr>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40"/>
        <w:gridCol w:w="3910"/>
        <w:gridCol w:w="4340"/>
      </w:tblGrid>
      <w:tr w:rsidR="000031AB" w14:paraId="7517BD2E" w14:textId="77777777" w:rsidTr="47AD2262">
        <w:trPr>
          <w:trHeight w:val="368"/>
          <w:jc w:val="center"/>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020B33F" w14:textId="77777777" w:rsidR="000031AB" w:rsidRDefault="000031AB" w:rsidP="00532A3A">
            <w:pPr>
              <w:jc w:val="center"/>
              <w:rPr>
                <w:rFonts w:ascii="Arial" w:hAnsi="Arial" w:cs="Arial"/>
                <w:b/>
                <w:bCs/>
                <w:sz w:val="18"/>
                <w:szCs w:val="18"/>
              </w:rPr>
            </w:pPr>
            <w:r>
              <w:rPr>
                <w:rFonts w:ascii="Arial" w:hAnsi="Arial" w:cs="Arial"/>
                <w:b/>
                <w:bCs/>
                <w:sz w:val="18"/>
                <w:szCs w:val="18"/>
              </w:rPr>
              <w:t>İP No</w:t>
            </w:r>
          </w:p>
        </w:tc>
        <w:tc>
          <w:tcPr>
            <w:tcW w:w="39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1893C4C" w14:textId="77777777" w:rsidR="000031AB" w:rsidRDefault="000031AB" w:rsidP="00532A3A">
            <w:pPr>
              <w:jc w:val="center"/>
              <w:rPr>
                <w:rFonts w:ascii="Arial" w:hAnsi="Arial" w:cs="Arial"/>
                <w:b/>
                <w:bCs/>
                <w:sz w:val="18"/>
                <w:szCs w:val="18"/>
              </w:rPr>
            </w:pPr>
            <w:r>
              <w:rPr>
                <w:rFonts w:ascii="Arial" w:hAnsi="Arial" w:cs="Arial"/>
                <w:b/>
                <w:bCs/>
                <w:sz w:val="18"/>
                <w:szCs w:val="18"/>
              </w:rPr>
              <w:t>En Önemli Riskler</w:t>
            </w:r>
          </w:p>
        </w:tc>
        <w:tc>
          <w:tcPr>
            <w:tcW w:w="43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8DB033B" w14:textId="77777777" w:rsidR="000031AB" w:rsidRDefault="000031AB" w:rsidP="00532A3A">
            <w:pPr>
              <w:jc w:val="center"/>
              <w:rPr>
                <w:rFonts w:ascii="Arial" w:hAnsi="Arial" w:cs="Arial"/>
                <w:b/>
                <w:bCs/>
                <w:sz w:val="18"/>
                <w:szCs w:val="18"/>
              </w:rPr>
            </w:pPr>
            <w:r>
              <w:rPr>
                <w:rFonts w:ascii="Arial" w:hAnsi="Arial" w:cs="Arial"/>
                <w:b/>
                <w:bCs/>
                <w:sz w:val="18"/>
                <w:szCs w:val="18"/>
              </w:rPr>
              <w:t>Risk Yönetimi (B Planı)</w:t>
            </w:r>
          </w:p>
        </w:tc>
      </w:tr>
      <w:tr w:rsidR="000031AB" w14:paraId="3116773C" w14:textId="77777777" w:rsidTr="47AD2262">
        <w:trPr>
          <w:trHeight w:val="397"/>
          <w:jc w:val="center"/>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AC18A3E" w14:textId="77777777" w:rsidR="000031AB" w:rsidRDefault="000031AB" w:rsidP="00532A3A">
            <w:pPr>
              <w:rPr>
                <w:rFonts w:ascii="Arial" w:hAnsi="Arial" w:cs="Arial"/>
                <w:sz w:val="18"/>
                <w:szCs w:val="18"/>
              </w:rPr>
            </w:pPr>
            <w:r>
              <w:rPr>
                <w:rFonts w:ascii="Arial" w:hAnsi="Arial" w:cs="Arial"/>
                <w:sz w:val="18"/>
                <w:szCs w:val="18"/>
              </w:rPr>
              <w:t>1</w:t>
            </w:r>
          </w:p>
        </w:tc>
        <w:tc>
          <w:tcPr>
            <w:tcW w:w="39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E14204" w14:textId="22A65DE3" w:rsidR="000031AB" w:rsidRDefault="005B74BA" w:rsidP="47AD2262">
            <w:pPr>
              <w:rPr>
                <w:rFonts w:ascii="Arial" w:eastAsia="Arial" w:hAnsi="Arial" w:cs="Arial"/>
                <w:sz w:val="18"/>
                <w:szCs w:val="18"/>
              </w:rPr>
            </w:pPr>
            <w:r>
              <w:rPr>
                <w:rFonts w:ascii="Arial" w:eastAsia="Arial" w:hAnsi="Arial" w:cs="Arial"/>
                <w:sz w:val="18"/>
                <w:szCs w:val="18"/>
              </w:rPr>
              <w:t>Cihazların bildirim ekranına erişilememesi</w:t>
            </w:r>
          </w:p>
        </w:tc>
        <w:tc>
          <w:tcPr>
            <w:tcW w:w="43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5AE76F6" w14:textId="1ABECB02" w:rsidR="000031AB" w:rsidRDefault="005B74BA" w:rsidP="47AD2262">
            <w:pPr>
              <w:rPr>
                <w:rFonts w:ascii="Arial" w:eastAsia="Arial" w:hAnsi="Arial" w:cs="Arial"/>
                <w:sz w:val="18"/>
                <w:szCs w:val="18"/>
              </w:rPr>
            </w:pPr>
            <w:r>
              <w:rPr>
                <w:rFonts w:ascii="Arial" w:eastAsia="Arial" w:hAnsi="Arial" w:cs="Arial"/>
                <w:sz w:val="18"/>
                <w:szCs w:val="18"/>
              </w:rPr>
              <w:t xml:space="preserve">Android cihazlar için </w:t>
            </w:r>
            <w:proofErr w:type="spellStart"/>
            <w:r>
              <w:rPr>
                <w:rFonts w:ascii="Arial" w:eastAsia="Arial" w:hAnsi="Arial" w:cs="Arial"/>
                <w:sz w:val="18"/>
                <w:szCs w:val="18"/>
              </w:rPr>
              <w:t>info</w:t>
            </w:r>
            <w:proofErr w:type="spellEnd"/>
            <w:r>
              <w:rPr>
                <w:rFonts w:ascii="Arial" w:eastAsia="Arial" w:hAnsi="Arial" w:cs="Arial"/>
                <w:sz w:val="18"/>
                <w:szCs w:val="18"/>
              </w:rPr>
              <w:t xml:space="preserve"> kısmından cihaz ayarlarını değiştirilerek sorun çözüldü</w:t>
            </w:r>
          </w:p>
        </w:tc>
      </w:tr>
      <w:tr w:rsidR="000031AB" w14:paraId="279BEE5F" w14:textId="77777777" w:rsidTr="47AD2262">
        <w:trPr>
          <w:trHeight w:val="397"/>
          <w:jc w:val="center"/>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5E917A8" w14:textId="77777777" w:rsidR="000031AB" w:rsidRDefault="000031AB" w:rsidP="00532A3A">
            <w:pPr>
              <w:rPr>
                <w:rFonts w:ascii="Arial" w:hAnsi="Arial" w:cs="Arial"/>
                <w:sz w:val="18"/>
                <w:szCs w:val="18"/>
              </w:rPr>
            </w:pPr>
            <w:r>
              <w:rPr>
                <w:rFonts w:ascii="Arial" w:hAnsi="Arial" w:cs="Arial"/>
                <w:sz w:val="18"/>
                <w:szCs w:val="18"/>
              </w:rPr>
              <w:t>2</w:t>
            </w:r>
          </w:p>
        </w:tc>
        <w:tc>
          <w:tcPr>
            <w:tcW w:w="39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3D6039" w14:textId="2E89B70B" w:rsidR="000031AB" w:rsidRDefault="005B74BA" w:rsidP="47AD2262">
            <w:pPr>
              <w:rPr>
                <w:rFonts w:ascii="Arial" w:eastAsia="Arial" w:hAnsi="Arial" w:cs="Arial"/>
                <w:sz w:val="18"/>
                <w:szCs w:val="18"/>
              </w:rPr>
            </w:pPr>
            <w:r>
              <w:rPr>
                <w:rFonts w:ascii="Arial" w:eastAsia="Arial" w:hAnsi="Arial" w:cs="Arial"/>
                <w:sz w:val="18"/>
                <w:szCs w:val="18"/>
              </w:rPr>
              <w:t>Kameranın flaşı yanmaması</w:t>
            </w:r>
          </w:p>
        </w:tc>
        <w:tc>
          <w:tcPr>
            <w:tcW w:w="43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FA13C87" w14:textId="242FCF9D" w:rsidR="000031AB" w:rsidRDefault="005B74BA" w:rsidP="47AD2262">
            <w:pPr>
              <w:rPr>
                <w:rFonts w:ascii="Arial" w:eastAsia="Arial" w:hAnsi="Arial" w:cs="Arial"/>
                <w:sz w:val="18"/>
                <w:szCs w:val="18"/>
              </w:rPr>
            </w:pPr>
            <w:r>
              <w:rPr>
                <w:rFonts w:ascii="Arial" w:eastAsia="Arial" w:hAnsi="Arial" w:cs="Arial"/>
                <w:sz w:val="18"/>
                <w:szCs w:val="18"/>
              </w:rPr>
              <w:t xml:space="preserve">Cihazın </w:t>
            </w:r>
            <w:proofErr w:type="spellStart"/>
            <w:r>
              <w:rPr>
                <w:rFonts w:ascii="Arial" w:eastAsia="Arial" w:hAnsi="Arial" w:cs="Arial"/>
                <w:sz w:val="18"/>
                <w:szCs w:val="18"/>
              </w:rPr>
              <w:t>emilatör</w:t>
            </w:r>
            <w:proofErr w:type="spellEnd"/>
            <w:r>
              <w:rPr>
                <w:rFonts w:ascii="Arial" w:eastAsia="Arial" w:hAnsi="Arial" w:cs="Arial"/>
                <w:sz w:val="18"/>
                <w:szCs w:val="18"/>
              </w:rPr>
              <w:t xml:space="preserve"> ayarı yapılarak bu alana erişildi</w:t>
            </w:r>
          </w:p>
        </w:tc>
      </w:tr>
    </w:tbl>
    <w:p w14:paraId="06D334FB" w14:textId="665E6C78" w:rsidR="009C3408" w:rsidRPr="00E2240E" w:rsidRDefault="009C3408" w:rsidP="47AD2262">
      <w:pPr>
        <w:suppressAutoHyphens/>
        <w:spacing w:before="5" w:after="119" w:line="300" w:lineRule="atLeast"/>
        <w:jc w:val="both"/>
        <w:rPr>
          <w:rFonts w:ascii="Arial" w:hAnsi="Arial"/>
          <w:color w:val="FF0000"/>
          <w:sz w:val="16"/>
          <w:szCs w:val="16"/>
        </w:rPr>
      </w:pPr>
    </w:p>
    <w:p w14:paraId="07222A40" w14:textId="516E7247" w:rsidR="006734F2" w:rsidRDefault="000031AB" w:rsidP="47AD2262">
      <w:pPr>
        <w:pStyle w:val="WW-NormalWeb1"/>
        <w:numPr>
          <w:ilvl w:val="0"/>
          <w:numId w:val="5"/>
        </w:numPr>
        <w:spacing w:before="0" w:after="0"/>
        <w:jc w:val="both"/>
        <w:rPr>
          <w:rFonts w:ascii="Arial" w:hAnsi="Arial" w:cs="Arial"/>
          <w:color w:val="70AD47" w:themeColor="accent6"/>
          <w:sz w:val="18"/>
          <w:szCs w:val="18"/>
        </w:rPr>
      </w:pPr>
      <w:r w:rsidRPr="47AD2262">
        <w:rPr>
          <w:rFonts w:ascii="Arial" w:hAnsi="Arial" w:cs="Arial"/>
          <w:b/>
          <w:bCs/>
          <w:color w:val="70AD47" w:themeColor="accent6"/>
          <w:sz w:val="18"/>
          <w:szCs w:val="18"/>
        </w:rPr>
        <w:t>YAYGIN ETKİ</w:t>
      </w:r>
    </w:p>
    <w:p w14:paraId="14FE4F83" w14:textId="770CD98E" w:rsidR="000031AB" w:rsidRPr="000031AB" w:rsidRDefault="000031AB" w:rsidP="000031AB">
      <w:pPr>
        <w:jc w:val="center"/>
        <w:rPr>
          <w:rFonts w:ascii="Arial" w:hAnsi="Arial" w:cs="Arial"/>
          <w:b/>
          <w:sz w:val="18"/>
          <w:szCs w:val="18"/>
        </w:rPr>
      </w:pPr>
      <w:r>
        <w:rPr>
          <w:rFonts w:ascii="Arial" w:hAnsi="Arial" w:cs="Arial"/>
          <w:b/>
          <w:sz w:val="18"/>
          <w:szCs w:val="18"/>
        </w:rPr>
        <w:t>BEKLENEN YAYGIN ETKİ TABLOSU</w:t>
      </w:r>
    </w:p>
    <w:tbl>
      <w:tblPr>
        <w:tblW w:w="4850" w:type="pct"/>
        <w:tblInd w:w="109" w:type="dxa"/>
        <w:shd w:val="clear" w:color="auto" w:fill="FFFFFF"/>
        <w:tblLook w:val="04A0" w:firstRow="1" w:lastRow="0" w:firstColumn="1" w:lastColumn="0" w:noHBand="0" w:noVBand="1"/>
      </w:tblPr>
      <w:tblGrid>
        <w:gridCol w:w="4089"/>
        <w:gridCol w:w="4701"/>
      </w:tblGrid>
      <w:tr w:rsidR="000031AB" w14:paraId="6E9939A1" w14:textId="77777777" w:rsidTr="47AD2262">
        <w:trPr>
          <w:trHeight w:val="515"/>
        </w:trPr>
        <w:tc>
          <w:tcPr>
            <w:tcW w:w="4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A5043E8" w14:textId="77777777" w:rsidR="000031AB" w:rsidRDefault="000031AB" w:rsidP="00532A3A">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449CF0F" w14:textId="43032601" w:rsidR="000031AB" w:rsidRDefault="000031AB" w:rsidP="00532A3A">
            <w:pPr>
              <w:jc w:val="center"/>
              <w:rPr>
                <w:rFonts w:ascii="Arial" w:hAnsi="Arial" w:cs="Arial"/>
                <w:b/>
                <w:bCs/>
                <w:sz w:val="18"/>
                <w:szCs w:val="18"/>
              </w:rPr>
            </w:pPr>
            <w:r>
              <w:rPr>
                <w:rFonts w:ascii="Arial" w:hAnsi="Arial" w:cs="Arial"/>
                <w:b/>
                <w:bCs/>
                <w:sz w:val="18"/>
                <w:szCs w:val="18"/>
              </w:rPr>
              <w:t>Beklenen Çıktı, Sonuç ve Etkiler</w:t>
            </w:r>
          </w:p>
        </w:tc>
      </w:tr>
      <w:tr w:rsidR="000031AB" w14:paraId="33424C20" w14:textId="77777777" w:rsidTr="47AD2262">
        <w:trPr>
          <w:trHeight w:val="804"/>
        </w:trPr>
        <w:tc>
          <w:tcPr>
            <w:tcW w:w="4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43D1646" w14:textId="069AEE0B" w:rsidR="000031AB" w:rsidRPr="005B74BA" w:rsidRDefault="005B74BA" w:rsidP="47AD2262">
            <w:pPr>
              <w:rPr>
                <w:rFonts w:ascii="Arial" w:hAnsi="Arial" w:cs="Arial"/>
                <w:color w:val="000000" w:themeColor="text1"/>
                <w:sz w:val="16"/>
                <w:szCs w:val="16"/>
              </w:rPr>
            </w:pPr>
            <w:r w:rsidRPr="005B74BA">
              <w:rPr>
                <w:rFonts w:ascii="Arial" w:hAnsi="Arial" w:cs="Arial"/>
                <w:color w:val="000000" w:themeColor="text1"/>
                <w:sz w:val="16"/>
                <w:szCs w:val="16"/>
              </w:rPr>
              <w:t>Bilimsel / Akademik</w:t>
            </w:r>
          </w:p>
        </w:tc>
        <w:tc>
          <w:tcPr>
            <w:tcW w:w="4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8C666D" w14:textId="31DB0D20" w:rsidR="000031AB" w:rsidRDefault="005B74BA" w:rsidP="47AD2262">
            <w:pPr>
              <w:rPr>
                <w:rFonts w:ascii="Arial" w:eastAsia="Arial" w:hAnsi="Arial" w:cs="Arial"/>
                <w:sz w:val="18"/>
                <w:szCs w:val="18"/>
              </w:rPr>
            </w:pPr>
            <w:r>
              <w:rPr>
                <w:rFonts w:ascii="Arial" w:eastAsia="Arial" w:hAnsi="Arial" w:cs="Arial"/>
                <w:sz w:val="18"/>
                <w:szCs w:val="18"/>
              </w:rPr>
              <w:t>Uygulamanın asıl amacı deneme çözmek isteyen ama ne kadar süre ayıracağını bilmeyen öğrenci bireyler için geliştirilmiştir</w:t>
            </w:r>
          </w:p>
        </w:tc>
      </w:tr>
      <w:tr w:rsidR="000031AB" w14:paraId="19456B76" w14:textId="77777777" w:rsidTr="47AD2262">
        <w:trPr>
          <w:trHeight w:val="1844"/>
        </w:trPr>
        <w:tc>
          <w:tcPr>
            <w:tcW w:w="4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0AB8C61" w14:textId="48D236AD" w:rsidR="000031AB" w:rsidRDefault="000031AB" w:rsidP="47AD2262">
            <w:pPr>
              <w:jc w:val="both"/>
              <w:rPr>
                <w:rFonts w:ascii="Arial" w:eastAsia="Calibri" w:hAnsi="Arial" w:cs="Arial"/>
                <w:color w:val="FF0000"/>
                <w:sz w:val="16"/>
                <w:szCs w:val="16"/>
              </w:rPr>
            </w:pPr>
          </w:p>
        </w:tc>
        <w:tc>
          <w:tcPr>
            <w:tcW w:w="4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355689" w14:textId="4788E984" w:rsidR="000031AB" w:rsidRDefault="000031AB" w:rsidP="47AD2262">
            <w:pPr>
              <w:rPr>
                <w:rFonts w:ascii="Arial" w:eastAsia="Arial" w:hAnsi="Arial" w:cs="Arial"/>
                <w:sz w:val="18"/>
                <w:szCs w:val="18"/>
              </w:rPr>
            </w:pPr>
          </w:p>
        </w:tc>
      </w:tr>
      <w:tr w:rsidR="000031AB" w14:paraId="3AD7A8CA" w14:textId="77777777" w:rsidTr="47AD2262">
        <w:trPr>
          <w:trHeight w:val="936"/>
        </w:trPr>
        <w:tc>
          <w:tcPr>
            <w:tcW w:w="4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64934D2" w14:textId="2817E9C5" w:rsidR="000031AB" w:rsidRDefault="000031AB" w:rsidP="00532A3A">
            <w:pPr>
              <w:rPr>
                <w:rFonts w:ascii="Arial" w:hAnsi="Arial" w:cs="Arial"/>
                <w:bCs/>
                <w:sz w:val="16"/>
                <w:szCs w:val="16"/>
              </w:rPr>
            </w:pPr>
          </w:p>
        </w:tc>
        <w:tc>
          <w:tcPr>
            <w:tcW w:w="4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C5BBA" w14:textId="699B9BEA" w:rsidR="000031AB" w:rsidRDefault="000031AB" w:rsidP="47AD2262">
            <w:pPr>
              <w:rPr>
                <w:rFonts w:ascii="Arial" w:eastAsia="Arial" w:hAnsi="Arial" w:cs="Arial"/>
                <w:sz w:val="18"/>
                <w:szCs w:val="18"/>
              </w:rPr>
            </w:pPr>
          </w:p>
        </w:tc>
      </w:tr>
    </w:tbl>
    <w:p w14:paraId="03B0D0E9" w14:textId="77777777" w:rsidR="000031AB" w:rsidRDefault="000031AB" w:rsidP="00CD684D">
      <w:pPr>
        <w:pStyle w:val="WW-NormalWeb1"/>
        <w:spacing w:before="0" w:after="0" w:line="480" w:lineRule="auto"/>
        <w:ind w:left="1440" w:hanging="1582"/>
        <w:rPr>
          <w:b/>
          <w:bCs/>
        </w:rPr>
      </w:pPr>
    </w:p>
    <w:p w14:paraId="50DBC2A0" w14:textId="764F92C1" w:rsidR="00E17BAD" w:rsidRPr="00F978C0" w:rsidRDefault="0033236D" w:rsidP="00E17BAD">
      <w:pPr>
        <w:pStyle w:val="WW-NormalWeb1"/>
        <w:numPr>
          <w:ilvl w:val="0"/>
          <w:numId w:val="5"/>
        </w:numPr>
        <w:spacing w:before="0" w:after="0" w:line="480" w:lineRule="auto"/>
        <w:rPr>
          <w:rFonts w:ascii="Arial" w:hAnsi="Arial" w:cs="Arial"/>
          <w:b/>
          <w:bCs/>
          <w:color w:val="70AD47" w:themeColor="accent6"/>
          <w:sz w:val="18"/>
          <w:szCs w:val="18"/>
        </w:rPr>
      </w:pPr>
      <w:r w:rsidRPr="47AD2262">
        <w:rPr>
          <w:rFonts w:ascii="Arial" w:hAnsi="Arial" w:cs="Arial"/>
          <w:b/>
          <w:bCs/>
          <w:color w:val="70AD47" w:themeColor="accent6"/>
          <w:sz w:val="18"/>
          <w:szCs w:val="18"/>
        </w:rPr>
        <w:t>PROJE EKRAN GÖRÜNTÜLERİ</w:t>
      </w:r>
    </w:p>
    <w:p w14:paraId="6200DBDA" w14:textId="7BBC6F3B" w:rsidR="00A63E4E" w:rsidRDefault="00A63E4E" w:rsidP="00592EE4">
      <w:pPr>
        <w:pStyle w:val="WW-NormalWeb1"/>
        <w:spacing w:before="0" w:after="0" w:line="480" w:lineRule="auto"/>
      </w:pPr>
    </w:p>
    <w:p w14:paraId="76EB60CD" w14:textId="667EE0DA" w:rsidR="005D319C" w:rsidRDefault="00592EE4" w:rsidP="000031AB">
      <w:pPr>
        <w:pStyle w:val="WW-NormalWeb1"/>
        <w:spacing w:before="0" w:after="0" w:line="480" w:lineRule="auto"/>
        <w:ind w:left="1440" w:hanging="1582"/>
        <w:rPr>
          <w:b/>
          <w:bCs/>
        </w:rPr>
      </w:pPr>
      <w:r>
        <w:rPr>
          <w:b/>
          <w:bCs/>
          <w:noProof/>
        </w:rPr>
        <w:drawing>
          <wp:inline distT="0" distB="0" distL="0" distR="0" wp14:anchorId="312FA177" wp14:editId="021EF557">
            <wp:extent cx="808168" cy="1781175"/>
            <wp:effectExtent l="0" t="0" r="5080" b="0"/>
            <wp:docPr id="540550107"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50107" name="Picture 1" descr="A screen 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3029" cy="1880047"/>
                    </a:xfrm>
                    <a:prstGeom prst="rect">
                      <a:avLst/>
                    </a:prstGeom>
                  </pic:spPr>
                </pic:pic>
              </a:graphicData>
            </a:graphic>
          </wp:inline>
        </w:drawing>
      </w:r>
      <w:r>
        <w:rPr>
          <w:b/>
          <w:bCs/>
          <w:noProof/>
        </w:rPr>
        <w:drawing>
          <wp:inline distT="0" distB="0" distL="0" distR="0" wp14:anchorId="181CDEFE" wp14:editId="2A405C3A">
            <wp:extent cx="807591" cy="1779905"/>
            <wp:effectExtent l="0" t="0" r="5715" b="0"/>
            <wp:docPr id="420614269"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14269" name="Picture 2"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875613" cy="1929822"/>
                    </a:xfrm>
                    <a:prstGeom prst="rect">
                      <a:avLst/>
                    </a:prstGeom>
                  </pic:spPr>
                </pic:pic>
              </a:graphicData>
            </a:graphic>
          </wp:inline>
        </w:drawing>
      </w:r>
      <w:r>
        <w:rPr>
          <w:b/>
          <w:bCs/>
          <w:noProof/>
        </w:rPr>
        <w:drawing>
          <wp:inline distT="0" distB="0" distL="0" distR="0" wp14:anchorId="5E142C93" wp14:editId="4C4911E5">
            <wp:extent cx="805929" cy="1776241"/>
            <wp:effectExtent l="0" t="0" r="0" b="1905"/>
            <wp:docPr id="562438691"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8691" name="Picture 3"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1574" cy="1832761"/>
                    </a:xfrm>
                    <a:prstGeom prst="rect">
                      <a:avLst/>
                    </a:prstGeom>
                  </pic:spPr>
                </pic:pic>
              </a:graphicData>
            </a:graphic>
          </wp:inline>
        </w:drawing>
      </w:r>
      <w:r>
        <w:rPr>
          <w:b/>
          <w:bCs/>
          <w:noProof/>
        </w:rPr>
        <w:drawing>
          <wp:inline distT="0" distB="0" distL="0" distR="0" wp14:anchorId="18FA8203" wp14:editId="7032147E">
            <wp:extent cx="793115" cy="1747998"/>
            <wp:effectExtent l="0" t="0" r="0" b="5080"/>
            <wp:docPr id="940104586"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04586" name="Picture 4"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6539" cy="1799623"/>
                    </a:xfrm>
                    <a:prstGeom prst="rect">
                      <a:avLst/>
                    </a:prstGeom>
                  </pic:spPr>
                </pic:pic>
              </a:graphicData>
            </a:graphic>
          </wp:inline>
        </w:drawing>
      </w:r>
      <w:r>
        <w:rPr>
          <w:b/>
          <w:bCs/>
          <w:noProof/>
        </w:rPr>
        <w:drawing>
          <wp:inline distT="0" distB="0" distL="0" distR="0" wp14:anchorId="6F553699" wp14:editId="4EDF865A">
            <wp:extent cx="800735" cy="1764793"/>
            <wp:effectExtent l="0" t="0" r="0" b="635"/>
            <wp:docPr id="1562952516" name="Picture 5"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52516" name="Picture 5" descr="A screen 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843833" cy="1859780"/>
                    </a:xfrm>
                    <a:prstGeom prst="rect">
                      <a:avLst/>
                    </a:prstGeom>
                  </pic:spPr>
                </pic:pic>
              </a:graphicData>
            </a:graphic>
          </wp:inline>
        </w:drawing>
      </w:r>
      <w:r>
        <w:rPr>
          <w:b/>
          <w:bCs/>
          <w:noProof/>
        </w:rPr>
        <w:drawing>
          <wp:inline distT="0" distB="0" distL="0" distR="0" wp14:anchorId="7DEC467E" wp14:editId="4A703CF6">
            <wp:extent cx="796697" cy="1755894"/>
            <wp:effectExtent l="0" t="0" r="3810" b="0"/>
            <wp:docPr id="261029837" name="Picture 6"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29837" name="Picture 6" descr="A screen 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836408" cy="1843416"/>
                    </a:xfrm>
                    <a:prstGeom prst="rect">
                      <a:avLst/>
                    </a:prstGeom>
                  </pic:spPr>
                </pic:pic>
              </a:graphicData>
            </a:graphic>
          </wp:inline>
        </w:drawing>
      </w:r>
      <w:r>
        <w:rPr>
          <w:b/>
          <w:bCs/>
          <w:noProof/>
        </w:rPr>
        <w:drawing>
          <wp:inline distT="0" distB="0" distL="0" distR="0" wp14:anchorId="2C84F931" wp14:editId="0FABBCA2">
            <wp:extent cx="782238" cy="1724025"/>
            <wp:effectExtent l="0" t="0" r="5715" b="3175"/>
            <wp:docPr id="363200410" name="Picture 7" descr="A white background with a red and bla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00410" name="Picture 7" descr="A white background with a red and black objec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36817" cy="1844314"/>
                    </a:xfrm>
                    <a:prstGeom prst="rect">
                      <a:avLst/>
                    </a:prstGeom>
                  </pic:spPr>
                </pic:pic>
              </a:graphicData>
            </a:graphic>
          </wp:inline>
        </w:drawing>
      </w:r>
    </w:p>
    <w:p w14:paraId="7E3E3586" w14:textId="77777777" w:rsidR="000031AB" w:rsidRDefault="000031AB" w:rsidP="00E21F09">
      <w:pPr>
        <w:rPr>
          <w:rStyle w:val="jsgrdq"/>
          <w:rFonts w:ascii="Arial" w:hAnsi="Arial" w:cs="Arial"/>
          <w:color w:val="000000"/>
          <w:sz w:val="18"/>
          <w:szCs w:val="18"/>
        </w:rPr>
      </w:pPr>
    </w:p>
    <w:p w14:paraId="72B6D837" w14:textId="77777777" w:rsidR="000031AB" w:rsidRDefault="000031AB" w:rsidP="00E21F09">
      <w:pPr>
        <w:rPr>
          <w:rStyle w:val="jsgrdq"/>
          <w:rFonts w:ascii="Arial" w:hAnsi="Arial" w:cs="Arial"/>
          <w:color w:val="000000"/>
          <w:sz w:val="18"/>
          <w:szCs w:val="18"/>
        </w:rPr>
      </w:pPr>
    </w:p>
    <w:p w14:paraId="4E99EB2B" w14:textId="77777777" w:rsidR="000031AB" w:rsidRDefault="000031AB" w:rsidP="00E21F09">
      <w:pPr>
        <w:rPr>
          <w:rStyle w:val="jsgrdq"/>
          <w:rFonts w:ascii="Arial" w:hAnsi="Arial" w:cs="Arial"/>
          <w:color w:val="000000"/>
          <w:sz w:val="18"/>
          <w:szCs w:val="18"/>
        </w:rPr>
      </w:pPr>
    </w:p>
    <w:p w14:paraId="210C2EC7" w14:textId="2841061D" w:rsidR="000031AB" w:rsidRDefault="005D319C" w:rsidP="000031AB">
      <w:pPr>
        <w:pStyle w:val="WW-NormalWeb1"/>
        <w:spacing w:before="0" w:after="0" w:line="360" w:lineRule="auto"/>
        <w:jc w:val="both"/>
      </w:pPr>
      <w:r w:rsidRPr="47AD2262">
        <w:rPr>
          <w:rFonts w:ascii="Arial" w:hAnsi="Arial" w:cs="Arial"/>
          <w:b/>
          <w:bCs/>
          <w:sz w:val="18"/>
          <w:szCs w:val="18"/>
        </w:rPr>
        <w:t>6.</w:t>
      </w:r>
      <w:r w:rsidR="000031AB" w:rsidRPr="47AD2262">
        <w:rPr>
          <w:rFonts w:ascii="Arial" w:hAnsi="Arial" w:cs="Arial"/>
          <w:b/>
          <w:bCs/>
          <w:sz w:val="18"/>
          <w:szCs w:val="18"/>
        </w:rPr>
        <w:t xml:space="preserve"> </w:t>
      </w:r>
      <w:r w:rsidR="00060712" w:rsidRPr="47AD2262">
        <w:rPr>
          <w:rFonts w:ascii="Arial" w:hAnsi="Arial" w:cs="Arial"/>
          <w:b/>
          <w:bCs/>
          <w:sz w:val="18"/>
          <w:szCs w:val="18"/>
        </w:rPr>
        <w:t>KİŞİSEL ALAN</w:t>
      </w:r>
    </w:p>
    <w:p w14:paraId="240D7749" w14:textId="3ABD207C" w:rsidR="00A73544" w:rsidRPr="00C133B4" w:rsidRDefault="00060712" w:rsidP="000031AB">
      <w:pPr>
        <w:rPr>
          <w:rStyle w:val="jsgrdq"/>
          <w:rFonts w:ascii="Arial" w:hAnsi="Arial" w:cs="Arial"/>
          <w:color w:val="FF0000"/>
          <w:sz w:val="18"/>
          <w:szCs w:val="18"/>
        </w:rPr>
      </w:pPr>
      <w:r w:rsidRPr="47AD2262">
        <w:rPr>
          <w:rFonts w:ascii="Arial" w:hAnsi="Arial" w:cs="Arial"/>
          <w:color w:val="FF0000"/>
          <w:sz w:val="18"/>
          <w:szCs w:val="18"/>
          <w:lang w:eastAsia="tr-TR"/>
        </w:rPr>
        <w:t>Bu alanı raporu hazırlayan herkes kendisi dolduracaktır.</w:t>
      </w:r>
    </w:p>
    <w:p w14:paraId="5CF7E012" w14:textId="47938BDC" w:rsidR="00A73544" w:rsidRDefault="00A73544" w:rsidP="00E21F09">
      <w:pPr>
        <w:rPr>
          <w:rStyle w:val="jsgrdq"/>
          <w:rFonts w:ascii="Arial" w:hAnsi="Arial" w:cs="Arial"/>
          <w:color w:val="000000"/>
          <w:sz w:val="18"/>
          <w:szCs w:val="18"/>
        </w:rPr>
      </w:pPr>
    </w:p>
    <w:tbl>
      <w:tblPr>
        <w:tblW w:w="9167" w:type="dxa"/>
        <w:tblInd w:w="109" w:type="dxa"/>
        <w:tblLook w:val="0000" w:firstRow="0" w:lastRow="0" w:firstColumn="0" w:lastColumn="0" w:noHBand="0" w:noVBand="0"/>
      </w:tblPr>
      <w:tblGrid>
        <w:gridCol w:w="9167"/>
      </w:tblGrid>
      <w:tr w:rsidR="000031AB" w14:paraId="7F4CAA16" w14:textId="77777777" w:rsidTr="47AD2262">
        <w:trPr>
          <w:trHeight w:val="1562"/>
        </w:trPr>
        <w:tc>
          <w:tcPr>
            <w:tcW w:w="9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8CA20E" w14:textId="31CACA13" w:rsidR="67B4E9BE" w:rsidRDefault="67B4E9BE" w:rsidP="67B4E9BE">
            <w:pPr>
              <w:pStyle w:val="WW-NormalWeb1"/>
              <w:widowControl w:val="0"/>
              <w:spacing w:before="0" w:after="0"/>
              <w:jc w:val="both"/>
              <w:rPr>
                <w:rStyle w:val="ui-provider"/>
                <w:b/>
                <w:bCs/>
              </w:rPr>
            </w:pPr>
          </w:p>
          <w:p w14:paraId="627C016E" w14:textId="77777777" w:rsidR="00060712" w:rsidRDefault="00060712" w:rsidP="00532A3A">
            <w:pPr>
              <w:pStyle w:val="WW-NormalWeb1"/>
              <w:widowControl w:val="0"/>
              <w:snapToGrid w:val="0"/>
              <w:spacing w:before="0" w:after="0"/>
              <w:jc w:val="both"/>
              <w:rPr>
                <w:rStyle w:val="ui-provider"/>
              </w:rPr>
            </w:pPr>
          </w:p>
          <w:p w14:paraId="71AA5030" w14:textId="77777777" w:rsidR="00060712" w:rsidRDefault="00060712" w:rsidP="00532A3A">
            <w:pPr>
              <w:pStyle w:val="WW-NormalWeb1"/>
              <w:widowControl w:val="0"/>
              <w:snapToGrid w:val="0"/>
              <w:spacing w:before="0" w:after="0"/>
              <w:jc w:val="both"/>
              <w:rPr>
                <w:rStyle w:val="ui-provider"/>
              </w:rPr>
            </w:pPr>
          </w:p>
          <w:p w14:paraId="1D41FA0D" w14:textId="77777777" w:rsidR="00060712" w:rsidRDefault="00060712" w:rsidP="00532A3A">
            <w:pPr>
              <w:pStyle w:val="WW-NormalWeb1"/>
              <w:widowControl w:val="0"/>
              <w:snapToGrid w:val="0"/>
              <w:spacing w:before="0" w:after="0"/>
              <w:jc w:val="both"/>
              <w:rPr>
                <w:rStyle w:val="ui-provider"/>
              </w:rPr>
            </w:pPr>
          </w:p>
          <w:p w14:paraId="4FCDBB37" w14:textId="1B8003A4" w:rsidR="00060712" w:rsidRDefault="005B74BA" w:rsidP="00532A3A">
            <w:pPr>
              <w:pStyle w:val="WW-NormalWeb1"/>
              <w:widowControl w:val="0"/>
              <w:snapToGrid w:val="0"/>
              <w:spacing w:before="0" w:after="0"/>
              <w:jc w:val="both"/>
              <w:rPr>
                <w:rStyle w:val="ui-provider"/>
              </w:rPr>
            </w:pPr>
            <w:r w:rsidRPr="005B74BA">
              <w:rPr>
                <w:rStyle w:val="ui-provider"/>
              </w:rPr>
              <w:t xml:space="preserve">Projeyi 345 Kitap Evi, Acil Yayınları ve </w:t>
            </w:r>
            <w:proofErr w:type="spellStart"/>
            <w:r w:rsidRPr="005B74BA">
              <w:rPr>
                <w:rStyle w:val="ui-provider"/>
              </w:rPr>
              <w:t>Apotemi</w:t>
            </w:r>
            <w:proofErr w:type="spellEnd"/>
            <w:r w:rsidRPr="005B74BA">
              <w:rPr>
                <w:rStyle w:val="ui-provider"/>
              </w:rPr>
              <w:t xml:space="preserve"> Kitap Evi'nin YKS, DGS, ALES ve MSÜ gibi sınavlarda kullandığı deneme sürelerini baz alarak uygulamanın kronometresine entegre ettim. Projemde, her buton için ayrı bir sınıf ve XML dosyası oluşturdum. Bunun nedeni, her birinin </w:t>
            </w:r>
            <w:proofErr w:type="gramStart"/>
            <w:r w:rsidRPr="005B74BA">
              <w:rPr>
                <w:rStyle w:val="ui-provider"/>
              </w:rPr>
              <w:t>dizaynı</w:t>
            </w:r>
            <w:proofErr w:type="gramEnd"/>
            <w:r w:rsidRPr="005B74BA">
              <w:rPr>
                <w:rStyle w:val="ui-provider"/>
              </w:rPr>
              <w:t xml:space="preserve"> ve deneme sürelerinin farklı olmasıdır. Kodlamasını bizzat kendim üstlendim ve hataları düzelttikten sonra projeyi </w:t>
            </w:r>
            <w:proofErr w:type="spellStart"/>
            <w:r w:rsidRPr="005B74BA">
              <w:rPr>
                <w:rStyle w:val="ui-provider"/>
              </w:rPr>
              <w:t>Github</w:t>
            </w:r>
            <w:proofErr w:type="spellEnd"/>
            <w:r w:rsidRPr="005B74BA">
              <w:rPr>
                <w:rStyle w:val="ui-provider"/>
              </w:rPr>
              <w:t xml:space="preserve"> üzerinden herkese açık şekilde paylaştım. Kullanıcılar projeyi indirip</w:t>
            </w:r>
            <w:r w:rsidR="00D26903">
              <w:rPr>
                <w:rStyle w:val="ui-provider"/>
              </w:rPr>
              <w:t xml:space="preserve"> </w:t>
            </w:r>
            <w:proofErr w:type="gramStart"/>
            <w:r w:rsidR="00D26903">
              <w:rPr>
                <w:rStyle w:val="ui-provider"/>
              </w:rPr>
              <w:t xml:space="preserve">rahatlıkla </w:t>
            </w:r>
            <w:r w:rsidRPr="005B74BA">
              <w:rPr>
                <w:rStyle w:val="ui-provider"/>
              </w:rPr>
              <w:t xml:space="preserve"> kullanabilir</w:t>
            </w:r>
            <w:proofErr w:type="gramEnd"/>
            <w:r w:rsidRPr="005B74BA">
              <w:rPr>
                <w:rStyle w:val="ui-provider"/>
              </w:rPr>
              <w:t>.</w:t>
            </w:r>
          </w:p>
          <w:p w14:paraId="22862718" w14:textId="77777777" w:rsidR="00060712" w:rsidRDefault="00060712" w:rsidP="00532A3A">
            <w:pPr>
              <w:pStyle w:val="WW-NormalWeb1"/>
              <w:widowControl w:val="0"/>
              <w:snapToGrid w:val="0"/>
              <w:spacing w:before="0" w:after="0"/>
              <w:jc w:val="both"/>
              <w:rPr>
                <w:rStyle w:val="ui-provider"/>
              </w:rPr>
            </w:pPr>
          </w:p>
          <w:p w14:paraId="1D9AC5FB" w14:textId="77777777" w:rsidR="00060712" w:rsidRDefault="00060712" w:rsidP="00532A3A">
            <w:pPr>
              <w:pStyle w:val="WW-NormalWeb1"/>
              <w:widowControl w:val="0"/>
              <w:snapToGrid w:val="0"/>
              <w:spacing w:before="0" w:after="0"/>
              <w:jc w:val="both"/>
              <w:rPr>
                <w:rStyle w:val="ui-provider"/>
              </w:rPr>
            </w:pPr>
          </w:p>
          <w:p w14:paraId="6DD88607" w14:textId="77777777" w:rsidR="00060712" w:rsidRDefault="00060712" w:rsidP="00532A3A">
            <w:pPr>
              <w:pStyle w:val="WW-NormalWeb1"/>
              <w:widowControl w:val="0"/>
              <w:snapToGrid w:val="0"/>
              <w:spacing w:before="0" w:after="0"/>
              <w:jc w:val="both"/>
              <w:rPr>
                <w:rFonts w:ascii="Arial" w:hAnsi="Arial" w:cs="Arial"/>
                <w:color w:val="000000"/>
                <w:sz w:val="18"/>
                <w:szCs w:val="18"/>
              </w:rPr>
            </w:pPr>
          </w:p>
          <w:p w14:paraId="7367E95D" w14:textId="77777777" w:rsidR="00060712" w:rsidRDefault="00060712" w:rsidP="00532A3A">
            <w:pPr>
              <w:pStyle w:val="WW-NormalWeb1"/>
              <w:widowControl w:val="0"/>
              <w:snapToGrid w:val="0"/>
              <w:spacing w:before="0" w:after="0"/>
              <w:jc w:val="both"/>
              <w:rPr>
                <w:rStyle w:val="ui-provider"/>
                <w:b/>
                <w:bCs/>
              </w:rPr>
            </w:pPr>
          </w:p>
          <w:p w14:paraId="1B0582A2" w14:textId="77777777" w:rsidR="00060712" w:rsidRDefault="00060712" w:rsidP="00532A3A">
            <w:pPr>
              <w:pStyle w:val="WW-NormalWeb1"/>
              <w:widowControl w:val="0"/>
              <w:snapToGrid w:val="0"/>
              <w:spacing w:before="0" w:after="0"/>
              <w:jc w:val="both"/>
              <w:rPr>
                <w:rStyle w:val="ui-provider"/>
                <w:b/>
                <w:bCs/>
              </w:rPr>
            </w:pPr>
          </w:p>
          <w:p w14:paraId="3B86C577" w14:textId="77777777" w:rsidR="00060712" w:rsidRDefault="00060712" w:rsidP="00532A3A">
            <w:pPr>
              <w:pStyle w:val="WW-NormalWeb1"/>
              <w:widowControl w:val="0"/>
              <w:snapToGrid w:val="0"/>
              <w:spacing w:before="0" w:after="0"/>
              <w:jc w:val="both"/>
              <w:rPr>
                <w:rStyle w:val="ui-provider"/>
                <w:b/>
                <w:bCs/>
              </w:rPr>
            </w:pPr>
          </w:p>
          <w:p w14:paraId="37012BC9" w14:textId="77777777" w:rsidR="00060712" w:rsidRDefault="00060712" w:rsidP="00532A3A">
            <w:pPr>
              <w:pStyle w:val="WW-NormalWeb1"/>
              <w:widowControl w:val="0"/>
              <w:snapToGrid w:val="0"/>
              <w:spacing w:before="0" w:after="0"/>
              <w:jc w:val="both"/>
              <w:rPr>
                <w:rStyle w:val="ui-provider"/>
                <w:b/>
                <w:bCs/>
              </w:rPr>
            </w:pPr>
          </w:p>
          <w:p w14:paraId="7B74ADE7" w14:textId="77777777" w:rsidR="00060712" w:rsidRDefault="00060712" w:rsidP="00532A3A">
            <w:pPr>
              <w:pStyle w:val="WW-NormalWeb1"/>
              <w:widowControl w:val="0"/>
              <w:snapToGrid w:val="0"/>
              <w:spacing w:before="0" w:after="0"/>
              <w:jc w:val="both"/>
              <w:rPr>
                <w:rStyle w:val="ui-provider"/>
                <w:b/>
                <w:bCs/>
              </w:rPr>
            </w:pPr>
          </w:p>
          <w:p w14:paraId="308E8460" w14:textId="77777777" w:rsidR="00060712" w:rsidRDefault="00060712" w:rsidP="00532A3A">
            <w:pPr>
              <w:pStyle w:val="WW-NormalWeb1"/>
              <w:widowControl w:val="0"/>
              <w:snapToGrid w:val="0"/>
              <w:spacing w:before="0" w:after="0"/>
              <w:jc w:val="both"/>
              <w:rPr>
                <w:rStyle w:val="ui-provider"/>
                <w:b/>
                <w:bCs/>
              </w:rPr>
            </w:pPr>
          </w:p>
          <w:p w14:paraId="4EFEB44E" w14:textId="77777777" w:rsidR="00060712" w:rsidRPr="00060712" w:rsidRDefault="00060712" w:rsidP="00532A3A">
            <w:pPr>
              <w:pStyle w:val="WW-NormalWeb1"/>
              <w:widowControl w:val="0"/>
              <w:snapToGrid w:val="0"/>
              <w:spacing w:before="0" w:after="0"/>
              <w:jc w:val="both"/>
              <w:rPr>
                <w:rStyle w:val="ui-provider"/>
                <w:b/>
                <w:bCs/>
              </w:rPr>
            </w:pPr>
          </w:p>
          <w:p w14:paraId="60DF5905" w14:textId="77777777" w:rsidR="00060712" w:rsidRDefault="00060712" w:rsidP="00532A3A">
            <w:pPr>
              <w:pStyle w:val="WW-NormalWeb1"/>
              <w:widowControl w:val="0"/>
              <w:snapToGrid w:val="0"/>
              <w:spacing w:before="0" w:after="0"/>
              <w:jc w:val="both"/>
              <w:rPr>
                <w:rFonts w:ascii="Arial" w:hAnsi="Arial" w:cs="Arial"/>
                <w:b/>
                <w:bCs/>
                <w:color w:val="000000"/>
                <w:sz w:val="18"/>
                <w:szCs w:val="18"/>
              </w:rPr>
            </w:pPr>
          </w:p>
          <w:p w14:paraId="5359781B" w14:textId="77777777" w:rsidR="00060712" w:rsidRDefault="00060712" w:rsidP="00532A3A">
            <w:pPr>
              <w:pStyle w:val="WW-NormalWeb1"/>
              <w:widowControl w:val="0"/>
              <w:snapToGrid w:val="0"/>
              <w:spacing w:before="0" w:after="0"/>
              <w:jc w:val="both"/>
              <w:rPr>
                <w:rFonts w:ascii="Arial" w:hAnsi="Arial" w:cs="Arial"/>
                <w:b/>
                <w:bCs/>
                <w:color w:val="000000"/>
                <w:sz w:val="18"/>
                <w:szCs w:val="18"/>
              </w:rPr>
            </w:pPr>
          </w:p>
          <w:p w14:paraId="787D2237" w14:textId="77777777" w:rsidR="00060712" w:rsidRDefault="00060712" w:rsidP="00532A3A">
            <w:pPr>
              <w:pStyle w:val="WW-NormalWeb1"/>
              <w:widowControl w:val="0"/>
              <w:snapToGrid w:val="0"/>
              <w:spacing w:before="0" w:after="0"/>
              <w:jc w:val="both"/>
              <w:rPr>
                <w:rFonts w:ascii="Arial" w:hAnsi="Arial" w:cs="Arial"/>
                <w:b/>
                <w:bCs/>
                <w:color w:val="000000"/>
                <w:sz w:val="18"/>
                <w:szCs w:val="18"/>
              </w:rPr>
            </w:pPr>
          </w:p>
          <w:p w14:paraId="735ED48F" w14:textId="77777777" w:rsidR="00060712" w:rsidRDefault="00060712" w:rsidP="00532A3A">
            <w:pPr>
              <w:pStyle w:val="WW-NormalWeb1"/>
              <w:widowControl w:val="0"/>
              <w:snapToGrid w:val="0"/>
              <w:spacing w:before="0" w:after="0"/>
              <w:jc w:val="both"/>
              <w:rPr>
                <w:rFonts w:ascii="Arial" w:hAnsi="Arial" w:cs="Arial"/>
                <w:b/>
                <w:bCs/>
                <w:color w:val="000000"/>
                <w:sz w:val="18"/>
                <w:szCs w:val="18"/>
              </w:rPr>
            </w:pPr>
          </w:p>
          <w:p w14:paraId="56A1D6C2" w14:textId="77777777" w:rsidR="00060712" w:rsidRDefault="00060712" w:rsidP="00532A3A">
            <w:pPr>
              <w:pStyle w:val="WW-NormalWeb1"/>
              <w:widowControl w:val="0"/>
              <w:snapToGrid w:val="0"/>
              <w:spacing w:before="0" w:after="0"/>
              <w:jc w:val="both"/>
              <w:rPr>
                <w:rFonts w:ascii="Arial" w:hAnsi="Arial" w:cs="Arial"/>
                <w:b/>
                <w:bCs/>
                <w:color w:val="000000"/>
                <w:sz w:val="18"/>
                <w:szCs w:val="18"/>
              </w:rPr>
            </w:pPr>
          </w:p>
          <w:p w14:paraId="5F7B73CA" w14:textId="77777777" w:rsidR="00060712" w:rsidRDefault="00060712" w:rsidP="00532A3A">
            <w:pPr>
              <w:pStyle w:val="WW-NormalWeb1"/>
              <w:widowControl w:val="0"/>
              <w:snapToGrid w:val="0"/>
              <w:spacing w:before="0" w:after="0"/>
              <w:jc w:val="both"/>
              <w:rPr>
                <w:rFonts w:ascii="Arial" w:hAnsi="Arial" w:cs="Arial"/>
                <w:b/>
                <w:bCs/>
                <w:color w:val="000000"/>
                <w:sz w:val="18"/>
                <w:szCs w:val="18"/>
              </w:rPr>
            </w:pPr>
          </w:p>
          <w:p w14:paraId="4CFC5E89" w14:textId="77777777" w:rsidR="00060712" w:rsidRDefault="00060712" w:rsidP="00532A3A">
            <w:pPr>
              <w:pStyle w:val="WW-NormalWeb1"/>
              <w:widowControl w:val="0"/>
              <w:snapToGrid w:val="0"/>
              <w:spacing w:before="0" w:after="0"/>
              <w:jc w:val="both"/>
              <w:rPr>
                <w:rFonts w:ascii="Arial" w:hAnsi="Arial" w:cs="Arial"/>
                <w:b/>
                <w:bCs/>
                <w:color w:val="000000"/>
                <w:sz w:val="18"/>
                <w:szCs w:val="18"/>
              </w:rPr>
            </w:pPr>
          </w:p>
          <w:p w14:paraId="53807773" w14:textId="77777777" w:rsidR="00060712" w:rsidRDefault="00060712" w:rsidP="00532A3A">
            <w:pPr>
              <w:pStyle w:val="WW-NormalWeb1"/>
              <w:widowControl w:val="0"/>
              <w:snapToGrid w:val="0"/>
              <w:spacing w:before="0" w:after="0"/>
              <w:jc w:val="both"/>
              <w:rPr>
                <w:rFonts w:ascii="Arial" w:hAnsi="Arial" w:cs="Arial"/>
                <w:b/>
                <w:bCs/>
                <w:color w:val="000000"/>
                <w:sz w:val="18"/>
                <w:szCs w:val="18"/>
              </w:rPr>
            </w:pPr>
          </w:p>
          <w:p w14:paraId="1FDC8D0F" w14:textId="77777777" w:rsidR="00060712" w:rsidRDefault="00060712" w:rsidP="00532A3A">
            <w:pPr>
              <w:pStyle w:val="WW-NormalWeb1"/>
              <w:widowControl w:val="0"/>
              <w:snapToGrid w:val="0"/>
              <w:spacing w:before="0" w:after="0"/>
              <w:jc w:val="both"/>
              <w:rPr>
                <w:rFonts w:ascii="Arial" w:hAnsi="Arial" w:cs="Arial"/>
                <w:b/>
                <w:bCs/>
                <w:color w:val="000000"/>
                <w:sz w:val="18"/>
                <w:szCs w:val="18"/>
              </w:rPr>
            </w:pPr>
          </w:p>
          <w:p w14:paraId="3709BB04" w14:textId="77777777" w:rsidR="00060712" w:rsidRDefault="00060712" w:rsidP="00532A3A">
            <w:pPr>
              <w:pStyle w:val="WW-NormalWeb1"/>
              <w:widowControl w:val="0"/>
              <w:snapToGrid w:val="0"/>
              <w:spacing w:before="0" w:after="0"/>
              <w:jc w:val="both"/>
              <w:rPr>
                <w:rFonts w:ascii="Arial" w:hAnsi="Arial" w:cs="Arial"/>
                <w:b/>
                <w:bCs/>
                <w:color w:val="000000"/>
                <w:sz w:val="18"/>
                <w:szCs w:val="18"/>
              </w:rPr>
            </w:pPr>
          </w:p>
          <w:p w14:paraId="5A3B17D8" w14:textId="0B6772FA" w:rsidR="00060712" w:rsidRDefault="00B706FA" w:rsidP="00532A3A">
            <w:pPr>
              <w:pStyle w:val="WW-NormalWeb1"/>
              <w:widowControl w:val="0"/>
              <w:snapToGrid w:val="0"/>
              <w:spacing w:before="0" w:after="0"/>
              <w:jc w:val="both"/>
              <w:rPr>
                <w:rFonts w:ascii="Arial" w:hAnsi="Arial" w:cs="Arial"/>
                <w:b/>
                <w:bCs/>
                <w:color w:val="000000"/>
                <w:sz w:val="18"/>
                <w:szCs w:val="18"/>
              </w:rPr>
            </w:pPr>
            <w:r>
              <w:rPr>
                <w:rFonts w:ascii="Arial" w:hAnsi="Arial" w:cs="Arial"/>
                <w:b/>
                <w:bCs/>
                <w:color w:val="000000"/>
                <w:sz w:val="18"/>
                <w:szCs w:val="18"/>
              </w:rPr>
              <w:t>İbrahim Gülmez</w:t>
            </w:r>
          </w:p>
          <w:p w14:paraId="56DC19D4" w14:textId="77777777" w:rsidR="00060712" w:rsidRPr="00060712" w:rsidRDefault="00060712" w:rsidP="00532A3A">
            <w:pPr>
              <w:pStyle w:val="WW-NormalWeb1"/>
              <w:widowControl w:val="0"/>
              <w:snapToGrid w:val="0"/>
              <w:spacing w:before="0" w:after="0"/>
              <w:jc w:val="both"/>
              <w:rPr>
                <w:rFonts w:ascii="Arial" w:hAnsi="Arial" w:cs="Arial"/>
                <w:b/>
                <w:bCs/>
                <w:color w:val="000000"/>
                <w:sz w:val="18"/>
                <w:szCs w:val="18"/>
              </w:rPr>
            </w:pPr>
          </w:p>
          <w:p w14:paraId="3D3C986D" w14:textId="77777777" w:rsidR="000031AB" w:rsidRDefault="000031AB" w:rsidP="00532A3A">
            <w:pPr>
              <w:pStyle w:val="WW-NormalWeb1"/>
              <w:widowControl w:val="0"/>
              <w:spacing w:before="0" w:after="0"/>
              <w:jc w:val="both"/>
              <w:rPr>
                <w:rFonts w:ascii="Arial" w:hAnsi="Arial" w:cs="Arial"/>
                <w:color w:val="000000"/>
                <w:sz w:val="18"/>
                <w:szCs w:val="18"/>
              </w:rPr>
            </w:pPr>
          </w:p>
          <w:p w14:paraId="58B05228" w14:textId="77777777" w:rsidR="000031AB" w:rsidRDefault="000031AB" w:rsidP="00532A3A">
            <w:pPr>
              <w:pStyle w:val="WW-NormalWeb1"/>
              <w:widowControl w:val="0"/>
              <w:spacing w:before="0" w:after="0"/>
              <w:jc w:val="both"/>
              <w:rPr>
                <w:rFonts w:ascii="Arial" w:hAnsi="Arial" w:cs="Arial"/>
                <w:color w:val="000000"/>
                <w:sz w:val="18"/>
                <w:szCs w:val="18"/>
              </w:rPr>
            </w:pPr>
          </w:p>
        </w:tc>
      </w:tr>
    </w:tbl>
    <w:p w14:paraId="3B25FADD" w14:textId="77777777" w:rsidR="000031AB" w:rsidRDefault="000031AB" w:rsidP="000031AB">
      <w:pPr>
        <w:ind w:left="502"/>
        <w:rPr>
          <w:rFonts w:ascii="Arial" w:hAnsi="Arial" w:cs="Arial"/>
          <w:b/>
          <w:sz w:val="22"/>
          <w:szCs w:val="22"/>
          <w:lang w:eastAsia="fr-FR"/>
        </w:rPr>
      </w:pPr>
      <w:r>
        <w:rPr>
          <w:rFonts w:ascii="Arial" w:hAnsi="Arial" w:cs="Arial"/>
          <w:b/>
          <w:sz w:val="22"/>
          <w:szCs w:val="22"/>
          <w:lang w:eastAsia="fr-FR"/>
        </w:rPr>
        <w:lastRenderedPageBreak/>
        <w:t xml:space="preserve"> </w:t>
      </w:r>
    </w:p>
    <w:p w14:paraId="443CB760" w14:textId="77777777" w:rsidR="00A73544" w:rsidRDefault="00A73544" w:rsidP="00E21F09">
      <w:pPr>
        <w:rPr>
          <w:rStyle w:val="jsgrdq"/>
          <w:rFonts w:ascii="Arial" w:hAnsi="Arial" w:cs="Arial"/>
          <w:color w:val="000000"/>
          <w:sz w:val="18"/>
          <w:szCs w:val="18"/>
        </w:rPr>
      </w:pPr>
    </w:p>
    <w:p w14:paraId="1570B175" w14:textId="5497C06A" w:rsidR="00E21F09" w:rsidRDefault="00C85A93" w:rsidP="47AD2262">
      <w:pPr>
        <w:rPr>
          <w:b/>
          <w:bCs/>
        </w:rPr>
      </w:pPr>
      <w:r>
        <w:t xml:space="preserve">RAPORU </w:t>
      </w:r>
      <w:proofErr w:type="gramStart"/>
      <w:r>
        <w:t>HAZIRLAYAN :</w:t>
      </w:r>
      <w:proofErr w:type="gramEnd"/>
      <w:r w:rsidR="55F59417">
        <w:t xml:space="preserve">  </w:t>
      </w:r>
    </w:p>
    <w:p w14:paraId="1E5E96DA" w14:textId="0A95763A" w:rsidR="00C85A93" w:rsidRPr="00592EE4" w:rsidRDefault="00592EE4">
      <w:pPr>
        <w:rPr>
          <w:color w:val="000000" w:themeColor="text1"/>
        </w:rPr>
      </w:pPr>
      <w:r w:rsidRPr="00592EE4">
        <w:rPr>
          <w:color w:val="000000" w:themeColor="text1"/>
        </w:rPr>
        <w:t>İbrahim Gülmez</w:t>
      </w:r>
    </w:p>
    <w:sectPr w:rsidR="00C85A93" w:rsidRPr="00592EE4" w:rsidSect="00A63E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6DA2"/>
    <w:multiLevelType w:val="hybridMultilevel"/>
    <w:tmpl w:val="C5BEC076"/>
    <w:lvl w:ilvl="0" w:tplc="9998D45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4020C7"/>
    <w:multiLevelType w:val="hybridMultilevel"/>
    <w:tmpl w:val="0F7EB438"/>
    <w:lvl w:ilvl="0" w:tplc="517A2716">
      <w:start w:val="1"/>
      <w:numFmt w:val="decimal"/>
      <w:lvlText w:val="%1-"/>
      <w:lvlJc w:val="left"/>
      <w:pPr>
        <w:ind w:left="218" w:hanging="360"/>
      </w:pPr>
      <w:rPr>
        <w:rFonts w:ascii="Arial" w:eastAsia="Times New Roman" w:hAnsi="Arial" w:cs="Arial"/>
      </w:rPr>
    </w:lvl>
    <w:lvl w:ilvl="1" w:tplc="04090003" w:tentative="1">
      <w:start w:val="1"/>
      <w:numFmt w:val="bullet"/>
      <w:lvlText w:val="o"/>
      <w:lvlJc w:val="left"/>
      <w:pPr>
        <w:ind w:left="938" w:hanging="360"/>
      </w:pPr>
      <w:rPr>
        <w:rFonts w:ascii="Courier New" w:hAnsi="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3"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5D363688"/>
    <w:multiLevelType w:val="multilevel"/>
    <w:tmpl w:val="85B4F53E"/>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62150012">
    <w:abstractNumId w:val="5"/>
  </w:num>
  <w:num w:numId="2" w16cid:durableId="820735693">
    <w:abstractNumId w:val="3"/>
  </w:num>
  <w:num w:numId="3" w16cid:durableId="2078086713">
    <w:abstractNumId w:val="4"/>
  </w:num>
  <w:num w:numId="4" w16cid:durableId="1731030454">
    <w:abstractNumId w:val="6"/>
  </w:num>
  <w:num w:numId="5" w16cid:durableId="806629377">
    <w:abstractNumId w:val="1"/>
  </w:num>
  <w:num w:numId="6" w16cid:durableId="693922868">
    <w:abstractNumId w:val="0"/>
  </w:num>
  <w:num w:numId="7" w16cid:durableId="1837376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09"/>
    <w:rsid w:val="000031AB"/>
    <w:rsid w:val="00060712"/>
    <w:rsid w:val="00106967"/>
    <w:rsid w:val="0020F022"/>
    <w:rsid w:val="00226C1A"/>
    <w:rsid w:val="002A110C"/>
    <w:rsid w:val="002E527B"/>
    <w:rsid w:val="00315523"/>
    <w:rsid w:val="0033236D"/>
    <w:rsid w:val="00466AB3"/>
    <w:rsid w:val="004A3E08"/>
    <w:rsid w:val="004B6E22"/>
    <w:rsid w:val="005268C4"/>
    <w:rsid w:val="00532A3A"/>
    <w:rsid w:val="00540322"/>
    <w:rsid w:val="00592EE4"/>
    <w:rsid w:val="005B74BA"/>
    <w:rsid w:val="005D319C"/>
    <w:rsid w:val="00662DDB"/>
    <w:rsid w:val="006734F2"/>
    <w:rsid w:val="0070030C"/>
    <w:rsid w:val="007332F6"/>
    <w:rsid w:val="007E37A1"/>
    <w:rsid w:val="008300FE"/>
    <w:rsid w:val="0089432E"/>
    <w:rsid w:val="008D7E67"/>
    <w:rsid w:val="008F54C7"/>
    <w:rsid w:val="00940497"/>
    <w:rsid w:val="009C3408"/>
    <w:rsid w:val="009F33BA"/>
    <w:rsid w:val="00A36340"/>
    <w:rsid w:val="00A63E4E"/>
    <w:rsid w:val="00A73544"/>
    <w:rsid w:val="00AC52BC"/>
    <w:rsid w:val="00B41340"/>
    <w:rsid w:val="00B706FA"/>
    <w:rsid w:val="00C133B4"/>
    <w:rsid w:val="00C3315B"/>
    <w:rsid w:val="00C70EF2"/>
    <w:rsid w:val="00C85A93"/>
    <w:rsid w:val="00CD684D"/>
    <w:rsid w:val="00D26903"/>
    <w:rsid w:val="00D30B67"/>
    <w:rsid w:val="00DC3532"/>
    <w:rsid w:val="00E17BAD"/>
    <w:rsid w:val="00E21F09"/>
    <w:rsid w:val="00E2240E"/>
    <w:rsid w:val="00E94857"/>
    <w:rsid w:val="00E95B00"/>
    <w:rsid w:val="00EB2A5F"/>
    <w:rsid w:val="00F978C0"/>
    <w:rsid w:val="00FD4BC7"/>
    <w:rsid w:val="029C12FC"/>
    <w:rsid w:val="04CDB127"/>
    <w:rsid w:val="04D7CC1C"/>
    <w:rsid w:val="06202ABC"/>
    <w:rsid w:val="069FB3B1"/>
    <w:rsid w:val="07A1D4EB"/>
    <w:rsid w:val="08EED5A5"/>
    <w:rsid w:val="0AE6824B"/>
    <w:rsid w:val="0AEF60E9"/>
    <w:rsid w:val="0CACAB00"/>
    <w:rsid w:val="0D49C595"/>
    <w:rsid w:val="0DB0C746"/>
    <w:rsid w:val="0DB22CA5"/>
    <w:rsid w:val="0E2975EA"/>
    <w:rsid w:val="0E398BC7"/>
    <w:rsid w:val="0F0FEC60"/>
    <w:rsid w:val="0F3F0F80"/>
    <w:rsid w:val="0F83BE31"/>
    <w:rsid w:val="0F861E1B"/>
    <w:rsid w:val="0FD42946"/>
    <w:rsid w:val="10E0706C"/>
    <w:rsid w:val="11FB0FA9"/>
    <w:rsid w:val="13013FC4"/>
    <w:rsid w:val="142D1DC6"/>
    <w:rsid w:val="14B4E4C4"/>
    <w:rsid w:val="16527A92"/>
    <w:rsid w:val="1699E28E"/>
    <w:rsid w:val="171C8D42"/>
    <w:rsid w:val="17EC8586"/>
    <w:rsid w:val="1805037A"/>
    <w:rsid w:val="1A47E256"/>
    <w:rsid w:val="1B1BBACB"/>
    <w:rsid w:val="1B718DA0"/>
    <w:rsid w:val="1BB8DCA7"/>
    <w:rsid w:val="1CC91980"/>
    <w:rsid w:val="1D9F4C04"/>
    <w:rsid w:val="1DC61C40"/>
    <w:rsid w:val="1DE03596"/>
    <w:rsid w:val="1E19E3CA"/>
    <w:rsid w:val="1E4FAB9F"/>
    <w:rsid w:val="1FB42B46"/>
    <w:rsid w:val="200EEF86"/>
    <w:rsid w:val="20735AFE"/>
    <w:rsid w:val="21104CCF"/>
    <w:rsid w:val="21512BCC"/>
    <w:rsid w:val="21570E9B"/>
    <w:rsid w:val="226A832D"/>
    <w:rsid w:val="242E9AD5"/>
    <w:rsid w:val="24525CDD"/>
    <w:rsid w:val="25470B4B"/>
    <w:rsid w:val="25E56F14"/>
    <w:rsid w:val="26A2B368"/>
    <w:rsid w:val="26EC134C"/>
    <w:rsid w:val="27813F75"/>
    <w:rsid w:val="280881A3"/>
    <w:rsid w:val="291D0FD6"/>
    <w:rsid w:val="2B5A6EB9"/>
    <w:rsid w:val="2BA8F4B9"/>
    <w:rsid w:val="2BDDC20D"/>
    <w:rsid w:val="2C022A48"/>
    <w:rsid w:val="2C261F7F"/>
    <w:rsid w:val="2C501A3A"/>
    <w:rsid w:val="2D7CF5A0"/>
    <w:rsid w:val="2DA8DF09"/>
    <w:rsid w:val="2E9E3BFD"/>
    <w:rsid w:val="2F30E2CB"/>
    <w:rsid w:val="2F9A2B96"/>
    <w:rsid w:val="2FBF3124"/>
    <w:rsid w:val="314C3B01"/>
    <w:rsid w:val="318A7311"/>
    <w:rsid w:val="31A98B96"/>
    <w:rsid w:val="32CB9E88"/>
    <w:rsid w:val="339E8584"/>
    <w:rsid w:val="348ED959"/>
    <w:rsid w:val="35890483"/>
    <w:rsid w:val="35A29E91"/>
    <w:rsid w:val="3602E69E"/>
    <w:rsid w:val="383F3A20"/>
    <w:rsid w:val="3A3A7089"/>
    <w:rsid w:val="3A6D9E9E"/>
    <w:rsid w:val="3AF56FBD"/>
    <w:rsid w:val="3CABF408"/>
    <w:rsid w:val="3D485229"/>
    <w:rsid w:val="3D7AA0FF"/>
    <w:rsid w:val="3DADB076"/>
    <w:rsid w:val="3E2ADFA3"/>
    <w:rsid w:val="3E9437CB"/>
    <w:rsid w:val="3EB2AE40"/>
    <w:rsid w:val="3FD858E6"/>
    <w:rsid w:val="401A0F00"/>
    <w:rsid w:val="4045A259"/>
    <w:rsid w:val="413CB137"/>
    <w:rsid w:val="43FFE0A4"/>
    <w:rsid w:val="441CF1FA"/>
    <w:rsid w:val="4599AF29"/>
    <w:rsid w:val="46A559AA"/>
    <w:rsid w:val="46B32F85"/>
    <w:rsid w:val="4702737D"/>
    <w:rsid w:val="475492BC"/>
    <w:rsid w:val="47AD2262"/>
    <w:rsid w:val="483F41E4"/>
    <w:rsid w:val="484855AF"/>
    <w:rsid w:val="48F0631D"/>
    <w:rsid w:val="4A24B5E2"/>
    <w:rsid w:val="4B94BBBA"/>
    <w:rsid w:val="4C2803DF"/>
    <w:rsid w:val="4C416CBB"/>
    <w:rsid w:val="4D4DD157"/>
    <w:rsid w:val="4DC3D440"/>
    <w:rsid w:val="4F78CCFE"/>
    <w:rsid w:val="506DD472"/>
    <w:rsid w:val="516EA1DB"/>
    <w:rsid w:val="51FFAF39"/>
    <w:rsid w:val="5269592F"/>
    <w:rsid w:val="52863123"/>
    <w:rsid w:val="54090830"/>
    <w:rsid w:val="543315C4"/>
    <w:rsid w:val="558B7498"/>
    <w:rsid w:val="55D6D3AB"/>
    <w:rsid w:val="55F59417"/>
    <w:rsid w:val="5635A9C0"/>
    <w:rsid w:val="57D9D8B9"/>
    <w:rsid w:val="58EF613B"/>
    <w:rsid w:val="5A07053A"/>
    <w:rsid w:val="5CA5F7EE"/>
    <w:rsid w:val="5DC2E388"/>
    <w:rsid w:val="5FC8985A"/>
    <w:rsid w:val="61EB2703"/>
    <w:rsid w:val="626C0ABB"/>
    <w:rsid w:val="639AB9EC"/>
    <w:rsid w:val="6450D4D0"/>
    <w:rsid w:val="64F871F2"/>
    <w:rsid w:val="652BC1AA"/>
    <w:rsid w:val="6644EA9B"/>
    <w:rsid w:val="665E276E"/>
    <w:rsid w:val="667DEF96"/>
    <w:rsid w:val="668C7338"/>
    <w:rsid w:val="67B4E9BE"/>
    <w:rsid w:val="69B6F42B"/>
    <w:rsid w:val="6B6D61C2"/>
    <w:rsid w:val="6CD57405"/>
    <w:rsid w:val="6D36D38F"/>
    <w:rsid w:val="6D43212E"/>
    <w:rsid w:val="6D9ED390"/>
    <w:rsid w:val="6EC68885"/>
    <w:rsid w:val="704344B6"/>
    <w:rsid w:val="706E7451"/>
    <w:rsid w:val="707B15C7"/>
    <w:rsid w:val="71819718"/>
    <w:rsid w:val="72236D0F"/>
    <w:rsid w:val="72554D6C"/>
    <w:rsid w:val="72E8DA5F"/>
    <w:rsid w:val="73A61513"/>
    <w:rsid w:val="74122131"/>
    <w:rsid w:val="755B0DD1"/>
    <w:rsid w:val="7670FADD"/>
    <w:rsid w:val="76CCC277"/>
    <w:rsid w:val="7759C1E0"/>
    <w:rsid w:val="776D7AE3"/>
    <w:rsid w:val="78798636"/>
    <w:rsid w:val="78EFC539"/>
    <w:rsid w:val="79099A2F"/>
    <w:rsid w:val="7A973BA4"/>
    <w:rsid w:val="7B08F68D"/>
    <w:rsid w:val="7B296FE1"/>
    <w:rsid w:val="7B6E2B01"/>
    <w:rsid w:val="7B78EB69"/>
    <w:rsid w:val="7E2AB4BC"/>
    <w:rsid w:val="7E712BDB"/>
    <w:rsid w:val="7EE509C5"/>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B3D5"/>
  <w15:chartTrackingRefBased/>
  <w15:docId w15:val="{570D1DF1-23C2-476C-B139-8A560747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1AB"/>
    <w:pPr>
      <w:spacing w:line="276"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NormalWeb1">
    <w:name w:val="WW-Normal (Web)1"/>
    <w:basedOn w:val="Normal"/>
    <w:qFormat/>
    <w:rsid w:val="00E21F09"/>
    <w:pPr>
      <w:spacing w:before="280" w:after="119" w:line="240" w:lineRule="auto"/>
    </w:pPr>
    <w:rPr>
      <w:rFonts w:ascii="Times New Roman" w:eastAsia="Times New Roman" w:hAnsi="Times New Roman" w:cs="Times New Roman"/>
      <w:sz w:val="24"/>
      <w:szCs w:val="24"/>
      <w:lang w:eastAsia="ar-SA"/>
    </w:rPr>
  </w:style>
  <w:style w:type="character" w:customStyle="1" w:styleId="jsgrdq">
    <w:name w:val="jsgrdq"/>
    <w:basedOn w:val="DefaultParagraphFont"/>
    <w:rsid w:val="00E21F09"/>
  </w:style>
  <w:style w:type="paragraph" w:customStyle="1" w:styleId="Tabloerii">
    <w:name w:val="Tablo İçeriği"/>
    <w:basedOn w:val="Normal"/>
    <w:rsid w:val="00E21F09"/>
    <w:pPr>
      <w:widowControl w:val="0"/>
      <w:suppressLineNumbers/>
      <w:spacing w:after="0" w:line="240" w:lineRule="auto"/>
    </w:pPr>
    <w:rPr>
      <w:rFonts w:ascii="Times New Roman" w:eastAsia="Times New Roman" w:hAnsi="Times New Roman" w:cs="Times New Roman"/>
      <w:sz w:val="20"/>
      <w:szCs w:val="20"/>
      <w:lang w:eastAsia="tr-TR"/>
    </w:rPr>
  </w:style>
  <w:style w:type="table" w:styleId="TableGrid">
    <w:name w:val="Table Grid"/>
    <w:basedOn w:val="TableNormal"/>
    <w:uiPriority w:val="39"/>
    <w:rsid w:val="00E21F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nkliListe-Vurgu11">
    <w:name w:val="Renkli Liste - Vurgu 11"/>
    <w:basedOn w:val="Normal"/>
    <w:uiPriority w:val="34"/>
    <w:qFormat/>
    <w:rsid w:val="00D30B67"/>
    <w:pPr>
      <w:spacing w:after="200"/>
      <w:ind w:left="720"/>
      <w:contextualSpacing/>
    </w:pPr>
    <w:rPr>
      <w:rFonts w:ascii="Calibri" w:eastAsia="Calibri" w:hAnsi="Calibri" w:cs="Times New Roman"/>
      <w:sz w:val="20"/>
      <w:szCs w:val="20"/>
      <w:lang w:val="en-US"/>
    </w:rPr>
  </w:style>
  <w:style w:type="paragraph" w:styleId="ListParagraph">
    <w:name w:val="List Paragraph"/>
    <w:basedOn w:val="Normal"/>
    <w:uiPriority w:val="34"/>
    <w:qFormat/>
    <w:rsid w:val="000031AB"/>
    <w:pPr>
      <w:widowControl w:val="0"/>
      <w:spacing w:after="0" w:line="240" w:lineRule="auto"/>
      <w:ind w:left="720"/>
      <w:contextualSpacing/>
    </w:pPr>
    <w:rPr>
      <w:rFonts w:ascii="Times New Roman" w:eastAsia="Times New Roman" w:hAnsi="Times New Roman" w:cs="Times New Roman"/>
      <w:sz w:val="20"/>
      <w:szCs w:val="20"/>
      <w:lang w:eastAsia="tr-TR"/>
    </w:rPr>
  </w:style>
  <w:style w:type="character" w:customStyle="1" w:styleId="ui-provider">
    <w:name w:val="ui-provider"/>
    <w:basedOn w:val="DefaultParagraphFont"/>
    <w:rsid w:val="00060712"/>
  </w:style>
  <w:style w:type="paragraph" w:styleId="NormalWeb">
    <w:name w:val="Normal (Web)"/>
    <w:basedOn w:val="Normal"/>
    <w:uiPriority w:val="99"/>
    <w:semiHidden/>
    <w:unhideWhenUsed/>
    <w:rsid w:val="005268C4"/>
    <w:pPr>
      <w:spacing w:before="100" w:beforeAutospacing="1" w:after="100" w:afterAutospacing="1" w:line="240" w:lineRule="auto"/>
    </w:pPr>
    <w:rPr>
      <w:rFonts w:ascii="Times New Roman" w:eastAsia="Times New Roman" w:hAnsi="Times New Roman" w:cs="Times New Roman"/>
      <w:sz w:val="24"/>
      <w:szCs w:val="24"/>
      <w:lang w:val="en-TR"/>
    </w:rPr>
  </w:style>
  <w:style w:type="character" w:styleId="Strong">
    <w:name w:val="Strong"/>
    <w:basedOn w:val="DefaultParagraphFont"/>
    <w:uiPriority w:val="22"/>
    <w:qFormat/>
    <w:rsid w:val="00D26903"/>
    <w:rPr>
      <w:b/>
      <w:bCs/>
    </w:rPr>
  </w:style>
  <w:style w:type="character" w:customStyle="1" w:styleId="apple-converted-space">
    <w:name w:val="apple-converted-space"/>
    <w:basedOn w:val="DefaultParagraphFont"/>
    <w:rsid w:val="00D26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18722">
      <w:bodyDiv w:val="1"/>
      <w:marLeft w:val="0"/>
      <w:marRight w:val="0"/>
      <w:marTop w:val="0"/>
      <w:marBottom w:val="0"/>
      <w:divBdr>
        <w:top w:val="none" w:sz="0" w:space="0" w:color="auto"/>
        <w:left w:val="none" w:sz="0" w:space="0" w:color="auto"/>
        <w:bottom w:val="none" w:sz="0" w:space="0" w:color="auto"/>
        <w:right w:val="none" w:sz="0" w:space="0" w:color="auto"/>
      </w:divBdr>
    </w:div>
    <w:div w:id="1697196651">
      <w:bodyDiv w:val="1"/>
      <w:marLeft w:val="0"/>
      <w:marRight w:val="0"/>
      <w:marTop w:val="0"/>
      <w:marBottom w:val="0"/>
      <w:divBdr>
        <w:top w:val="none" w:sz="0" w:space="0" w:color="auto"/>
        <w:left w:val="none" w:sz="0" w:space="0" w:color="auto"/>
        <w:bottom w:val="none" w:sz="0" w:space="0" w:color="auto"/>
        <w:right w:val="none" w:sz="0" w:space="0" w:color="auto"/>
      </w:divBdr>
    </w:div>
    <w:div w:id="176961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7AE4BA43741F714788989D73432CAE15" ma:contentTypeVersion="4" ma:contentTypeDescription="Yeni belge oluşturun." ma:contentTypeScope="" ma:versionID="cc6f36461821d8649cac41605b6141a8">
  <xsd:schema xmlns:xsd="http://www.w3.org/2001/XMLSchema" xmlns:xs="http://www.w3.org/2001/XMLSchema" xmlns:p="http://schemas.microsoft.com/office/2006/metadata/properties" xmlns:ns2="6b3a257a-fcc1-4bb1-beb6-8dada6b6b581" targetNamespace="http://schemas.microsoft.com/office/2006/metadata/properties" ma:root="true" ma:fieldsID="933e609ef6734e3169173a340de9f3e8" ns2:_="">
    <xsd:import namespace="6b3a257a-fcc1-4bb1-beb6-8dada6b6b58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a257a-fcc1-4bb1-beb6-8dada6b6b5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2B8A52-D269-4A54-ABC8-2D30787F04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87F797-E5A7-48CA-8B82-C2556699E192}">
  <ds:schemaRefs>
    <ds:schemaRef ds:uri="http://schemas.microsoft.com/sharepoint/v3/contenttype/forms"/>
  </ds:schemaRefs>
</ds:datastoreItem>
</file>

<file path=customXml/itemProps3.xml><?xml version="1.0" encoding="utf-8"?>
<ds:datastoreItem xmlns:ds="http://schemas.openxmlformats.org/officeDocument/2006/customXml" ds:itemID="{F9FE79B7-D563-46AF-AA5C-D30A08C87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a257a-fcc1-4bb1-beb6-8dada6b6b5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Günseli ÖNEŞ</dc:creator>
  <cp:keywords/>
  <dc:description/>
  <cp:lastModifiedBy>İbrahim GÜLMEZ</cp:lastModifiedBy>
  <cp:revision>4</cp:revision>
  <cp:lastPrinted>2024-06-07T20:27:00Z</cp:lastPrinted>
  <dcterms:created xsi:type="dcterms:W3CDTF">2024-06-07T20:27:00Z</dcterms:created>
  <dcterms:modified xsi:type="dcterms:W3CDTF">2024-06-10T11:43:00Z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0x0101007AE4BA43741F714788989D73432CAE15</vt:lpwstr>
  </property>
</Properties>
</file>