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2A40" w14:textId="7D28DDE3" w:rsidR="002D27B7" w:rsidRDefault="002D27B7" w:rsidP="002464DA">
      <w:r>
        <w:fldChar w:fldCharType="begin"/>
      </w:r>
      <w:r>
        <w:instrText>HYPERLINK "</w:instrText>
      </w:r>
      <w:r w:rsidRPr="002D27B7">
        <w:instrText>https://kisadalga.net/haber/detay/bakanlik-jeoradar-verilerini-yayinladi-ilicte-hareketlilik-aylar-oncesinde-baslamis-onlem-alinmamis_98912</w:instrText>
      </w:r>
      <w:r>
        <w:instrText>"</w:instrText>
      </w:r>
      <w:r>
        <w:fldChar w:fldCharType="separate"/>
      </w:r>
      <w:r w:rsidRPr="00BB5FDD">
        <w:rPr>
          <w:rStyle w:val="Hyperlink"/>
        </w:rPr>
        <w:t>https://kisadalga.net/haber/detay/bakanlik-jeoradar-verilerini-yayinladi-ilicte-hareketlilik-aylar-oncesinde-baslamis-onlem-alinmamis_98912</w:t>
      </w:r>
      <w:r>
        <w:fldChar w:fldCharType="end"/>
      </w:r>
    </w:p>
    <w:p w14:paraId="4F1DA129" w14:textId="77777777" w:rsidR="002D27B7" w:rsidRDefault="002D27B7" w:rsidP="002464DA"/>
    <w:p w14:paraId="3B586DE7" w14:textId="32565E44" w:rsidR="0026683F" w:rsidRDefault="0026683F" w:rsidP="002464DA">
      <w:r w:rsidRPr="0026683F">
        <w:t>ÇALIK VE KANADALI ORTAĞINA KÖTÜ HABER: MAPEG NOKTAYI KOYDU</w:t>
      </w:r>
    </w:p>
    <w:p w14:paraId="02930FE4" w14:textId="39074A3A" w:rsidR="004830F2" w:rsidRDefault="004830F2" w:rsidP="002464DA">
      <w:r>
        <w:t>ÇÖPLER’DE FACİA BAĞIRA BAĞIRA GELMİŞ</w:t>
      </w:r>
    </w:p>
    <w:p w14:paraId="334DD09E" w14:textId="4D32DAA9" w:rsidR="00250374" w:rsidRDefault="00250374" w:rsidP="002464DA">
      <w:r>
        <w:t>9 İŞÇİNİN CANLI CANLI TOPRAK ALTINDA KALDIĞI İLİÇ-ÇÖPLER FACİASINDA HAREKETLİLİK AYLAR ÖNCESİNDEN BAŞLAMIŞ</w:t>
      </w:r>
    </w:p>
    <w:p w14:paraId="71618861" w14:textId="3846A6D3" w:rsidR="00250374" w:rsidRDefault="00250374" w:rsidP="002464DA">
      <w:r>
        <w:t>BAKANLIK SON ÜÇ GÜNÜN JEORADAR VERİLERİNİ YAYINLADI</w:t>
      </w:r>
    </w:p>
    <w:p w14:paraId="5FB48EB0" w14:textId="45F1A47D" w:rsidR="00D1728A" w:rsidRDefault="00D1728A" w:rsidP="002464DA">
      <w:r w:rsidRPr="00D1728A">
        <w:drawing>
          <wp:inline distT="0" distB="0" distL="0" distR="0" wp14:anchorId="624027D3" wp14:editId="5AF62E08">
            <wp:extent cx="5760720" cy="2880360"/>
            <wp:effectExtent l="0" t="0" r="5080" b="2540"/>
            <wp:docPr id="150010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05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6C91" w14:textId="77777777" w:rsidR="00250374" w:rsidRDefault="00250374" w:rsidP="002464DA"/>
    <w:p w14:paraId="6D18264E" w14:textId="662DB2FA" w:rsidR="00250374" w:rsidRDefault="00186520" w:rsidP="002464DA">
      <w:r>
        <w:t xml:space="preserve">Geçtiğimiz hafta </w:t>
      </w:r>
      <w:r w:rsidR="00250374">
        <w:t xml:space="preserve">çalışmalarına başlayan TBMM İliç-Çöpler Altın Madeni Faciası Araştırma Komisyonu’nda bugün Enerji ve Tabii Kaynaklar Bakanlığı yetkilileri dinlenildi. </w:t>
      </w:r>
    </w:p>
    <w:p w14:paraId="03683D96" w14:textId="6162D7D7" w:rsidR="002464DA" w:rsidRDefault="005B138B" w:rsidP="002464DA">
      <w:r>
        <w:t xml:space="preserve">Komisyonun üçüncü toplantısında bugün, </w:t>
      </w:r>
      <w:r w:rsidR="002464DA">
        <w:t xml:space="preserve">Enerji ve Tabii Kaynaklar Bakan Yardımcısı Abdullah </w:t>
      </w:r>
      <w:proofErr w:type="spellStart"/>
      <w:r w:rsidR="002464DA">
        <w:t>Tancan</w:t>
      </w:r>
      <w:proofErr w:type="spellEnd"/>
      <w:r w:rsidR="002464DA">
        <w:t xml:space="preserve">, </w:t>
      </w:r>
      <w:r w:rsidR="00250374">
        <w:t>bakanlık bürokratlarıyla birlikte</w:t>
      </w:r>
      <w:r>
        <w:t xml:space="preserve"> </w:t>
      </w:r>
      <w:r w:rsidR="00250374">
        <w:t>beş bölümden oluşan 150 sayfalık bir sunum yaptı.</w:t>
      </w:r>
      <w:r w:rsidR="002464DA">
        <w:t xml:space="preserve"> </w:t>
      </w:r>
    </w:p>
    <w:p w14:paraId="38CF11C6" w14:textId="7046ED7F" w:rsidR="00840C00" w:rsidRDefault="0026683F" w:rsidP="002464DA">
      <w:r>
        <w:t xml:space="preserve">Bakan Yardımcısı </w:t>
      </w:r>
      <w:proofErr w:type="spellStart"/>
      <w:r>
        <w:t>Tancan</w:t>
      </w:r>
      <w:r w:rsidR="00250374">
        <w:t>’ın</w:t>
      </w:r>
      <w:proofErr w:type="spellEnd"/>
      <w:r w:rsidR="00250374">
        <w:t xml:space="preserve"> komisyonda </w:t>
      </w:r>
      <w:r>
        <w:t xml:space="preserve">açıkladığı madenle ilgili </w:t>
      </w:r>
      <w:proofErr w:type="spellStart"/>
      <w:r>
        <w:t>jeoradar</w:t>
      </w:r>
      <w:proofErr w:type="spellEnd"/>
      <w:r>
        <w:t xml:space="preserve"> verileri</w:t>
      </w:r>
      <w:r w:rsidR="00250374">
        <w:t>,</w:t>
      </w:r>
      <w:r>
        <w:t xml:space="preserve"> Çöpler Siyanürlü Altın </w:t>
      </w:r>
      <w:proofErr w:type="spellStart"/>
      <w:r>
        <w:t>Madeni’nin</w:t>
      </w:r>
      <w:proofErr w:type="spellEnd"/>
      <w:r>
        <w:t xml:space="preserve"> göz göre göre çöktüğünü ortaya koydu. </w:t>
      </w:r>
      <w:r w:rsidR="00840C00">
        <w:t xml:space="preserve">Açıklanan </w:t>
      </w:r>
      <w:proofErr w:type="spellStart"/>
      <w:r w:rsidR="00840C00">
        <w:t>jeoradar</w:t>
      </w:r>
      <w:proofErr w:type="spellEnd"/>
      <w:r w:rsidR="00840C00">
        <w:t xml:space="preserve"> verilerine ve fotoğraflarına göre, yığın </w:t>
      </w:r>
      <w:proofErr w:type="spellStart"/>
      <w:r w:rsidR="00840C00">
        <w:t>liçinde</w:t>
      </w:r>
      <w:proofErr w:type="spellEnd"/>
      <w:r w:rsidR="00840C00">
        <w:t xml:space="preserve"> üç </w:t>
      </w:r>
      <w:r w:rsidR="009D7EBB">
        <w:t xml:space="preserve">gün </w:t>
      </w:r>
      <w:r w:rsidR="00840C00">
        <w:t xml:space="preserve">önce başlayan hareketlilik çöküşten iki öncesinde zirveye çıkmış ve sonunda da madende facia yaşanmış. </w:t>
      </w:r>
    </w:p>
    <w:p w14:paraId="03C759FE" w14:textId="2182C9D7" w:rsidR="00D1728A" w:rsidRDefault="00D1728A" w:rsidP="002464DA">
      <w:r>
        <w:lastRenderedPageBreak/>
        <w:fldChar w:fldCharType="begin"/>
      </w:r>
      <w:r>
        <w:instrText xml:space="preserve"> INCLUDEPICTURE "https://cdn.kisadalga.net/other/2024/04/30/kisa-dalga185.jpg"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7F942C5" wp14:editId="318608B6">
            <wp:extent cx="5760720" cy="2880360"/>
            <wp:effectExtent l="0" t="0" r="5080" b="2540"/>
            <wp:docPr id="477670463" name="Picture 1" descr="A satellite image of a green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70463" name="Picture 1" descr="A satellite image of a green fie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758A3A8" w14:textId="7A0BDE0F" w:rsidR="00D1728A" w:rsidRDefault="00D1728A" w:rsidP="002464DA">
      <w:r>
        <w:fldChar w:fldCharType="begin"/>
      </w:r>
      <w:r>
        <w:instrText xml:space="preserve"> INCLUDEPICTURE "https://cdn.kisadalga.net/other/2024/04/30/kisa-dalga186.jpg"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50E07DA" wp14:editId="066DC3BF">
            <wp:extent cx="5760720" cy="2880360"/>
            <wp:effectExtent l="0" t="0" r="5080" b="2540"/>
            <wp:docPr id="1836636895" name="Picture 2" descr="A close-up of a satellite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36895" name="Picture 2" descr="A close-up of a satellite im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8A067AD" w14:textId="77777777" w:rsidR="00D1728A" w:rsidRDefault="00D1728A" w:rsidP="002464DA"/>
    <w:p w14:paraId="060413B7" w14:textId="7E08EC28" w:rsidR="005B138B" w:rsidRDefault="005B138B" w:rsidP="002464DA">
      <w:r>
        <w:t>AYLAR ÖNCESİNDEN BA</w:t>
      </w:r>
      <w:r w:rsidR="00355687">
        <w:t>Ş</w:t>
      </w:r>
      <w:r>
        <w:t>LAMIŞ</w:t>
      </w:r>
    </w:p>
    <w:p w14:paraId="49A10528" w14:textId="36799A9F" w:rsidR="0026683F" w:rsidRDefault="0026683F" w:rsidP="002464DA">
      <w:r>
        <w:t xml:space="preserve">Bakan Yardımcısı </w:t>
      </w:r>
      <w:proofErr w:type="spellStart"/>
      <w:r>
        <w:t>Tancan’ın</w:t>
      </w:r>
      <w:proofErr w:type="spellEnd"/>
      <w:r>
        <w:t xml:space="preserve"> açıkladığı </w:t>
      </w:r>
      <w:proofErr w:type="spellStart"/>
      <w:r>
        <w:t>jeoradar</w:t>
      </w:r>
      <w:proofErr w:type="spellEnd"/>
      <w:r>
        <w:t xml:space="preserve"> verilerine göre</w:t>
      </w:r>
      <w:r w:rsidR="00250374">
        <w:t>,</w:t>
      </w:r>
      <w:r>
        <w:t xml:space="preserve"> madenin </w:t>
      </w:r>
      <w:proofErr w:type="spellStart"/>
      <w:r>
        <w:t>liç</w:t>
      </w:r>
      <w:proofErr w:type="spellEnd"/>
      <w:r>
        <w:t xml:space="preserve"> sahasındaki hareketlilik aylar öncesinden başlamış. Bakan Yardımcısı </w:t>
      </w:r>
      <w:proofErr w:type="spellStart"/>
      <w:r>
        <w:t>Tancan’ın</w:t>
      </w:r>
      <w:proofErr w:type="spellEnd"/>
      <w:r>
        <w:t xml:space="preserve"> komisyonda dağıttığı raporun 116’ıncı sayfasında, “</w:t>
      </w:r>
      <w:proofErr w:type="spellStart"/>
      <w:r w:rsidR="006F3521">
        <w:t>J</w:t>
      </w:r>
      <w:r>
        <w:t>eoradar</w:t>
      </w:r>
      <w:proofErr w:type="spellEnd"/>
      <w:r>
        <w:t xml:space="preserve"> verilerinde yapılan incelemelere göre yığın </w:t>
      </w:r>
      <w:proofErr w:type="spellStart"/>
      <w:r>
        <w:t>liçinde</w:t>
      </w:r>
      <w:proofErr w:type="spellEnd"/>
      <w:r>
        <w:t xml:space="preserve"> yer değiştirme hareketlerinin kazadan yaklaşık 3 ay evvel artış yönünde eği</w:t>
      </w:r>
      <w:r w:rsidR="00250374">
        <w:t>lim</w:t>
      </w:r>
      <w:r>
        <w:t xml:space="preserve"> gösterdiği ve kaza gününe kadar artarak devam ettiğ</w:t>
      </w:r>
      <w:r w:rsidR="00250374">
        <w:t>i</w:t>
      </w:r>
      <w:r>
        <w:t xml:space="preserve"> tespit edilmiştir” deniliyor. </w:t>
      </w:r>
    </w:p>
    <w:p w14:paraId="291151A3" w14:textId="1ADE611C" w:rsidR="005B138B" w:rsidRDefault="00355687" w:rsidP="002464DA">
      <w:r>
        <w:t>9 İŞÇİ TOPRAK ALTINDA KALMIŞTI</w:t>
      </w:r>
    </w:p>
    <w:p w14:paraId="453EB304" w14:textId="6C109012" w:rsidR="0026683F" w:rsidRDefault="0026683F" w:rsidP="002464DA">
      <w:r>
        <w:t xml:space="preserve">Bakan Yardımcısı </w:t>
      </w:r>
      <w:proofErr w:type="spellStart"/>
      <w:r>
        <w:t>Tancan</w:t>
      </w:r>
      <w:proofErr w:type="spellEnd"/>
      <w:r>
        <w:t xml:space="preserve">, Bakanlığa bağlı MAPEG uzmanlarının yaptığı inceleme sonucunda, madende 9 işçinin canlı canlı toprak altında kalmasına neden olan </w:t>
      </w:r>
      <w:r w:rsidR="00355687">
        <w:t xml:space="preserve">heyelandan önce </w:t>
      </w:r>
      <w:proofErr w:type="spellStart"/>
      <w:r w:rsidR="00610CF8">
        <w:t>j</w:t>
      </w:r>
      <w:r>
        <w:t>eoradar</w:t>
      </w:r>
      <w:proofErr w:type="spellEnd"/>
      <w:r>
        <w:t xml:space="preserve"> takip cihazı verilerine </w:t>
      </w:r>
      <w:r w:rsidR="00355687">
        <w:t xml:space="preserve">hareketliliğin </w:t>
      </w:r>
      <w:r>
        <w:t xml:space="preserve">yansıdığını ifade etti ve şunları açıkladı: </w:t>
      </w:r>
    </w:p>
    <w:p w14:paraId="3173EAEB" w14:textId="0831D6B7" w:rsidR="002464DA" w:rsidRDefault="002464DA" w:rsidP="002464DA">
      <w:r>
        <w:t xml:space="preserve">“Heyelan olayına sebep olabilecek nitelikte hareketliliğin heyelandan önce </w:t>
      </w:r>
      <w:proofErr w:type="spellStart"/>
      <w:r>
        <w:t>jeoradar</w:t>
      </w:r>
      <w:proofErr w:type="spellEnd"/>
      <w:r>
        <w:t xml:space="preserve"> takip cihazı verilerine yansıdığı ve bölgede çalışanlar tarafından da fark edildiği halde çalışanların ve iş </w:t>
      </w:r>
      <w:r>
        <w:lastRenderedPageBreak/>
        <w:t>makinelerinin tamamının olay yerinden uzaklaştırılmayarak acil durum ve eylem planının doğru uygulanmadığı sonucuna varılmıştır.”</w:t>
      </w:r>
    </w:p>
    <w:p w14:paraId="4D6A7F1E" w14:textId="023CCB90" w:rsidR="00D1199D" w:rsidRDefault="00D1199D" w:rsidP="00D1199D">
      <w:r>
        <w:t xml:space="preserve">“Yığın </w:t>
      </w:r>
      <w:proofErr w:type="spellStart"/>
      <w:r>
        <w:t>liç</w:t>
      </w:r>
      <w:proofErr w:type="spellEnd"/>
      <w:r>
        <w:t xml:space="preserve"> alanındaki faaliyetler sırasında meydana gelen ve işletmeci tarafından da fark edilen şevlerdeki </w:t>
      </w:r>
      <w:proofErr w:type="spellStart"/>
      <w:r>
        <w:t>duraysızlığın</w:t>
      </w:r>
      <w:proofErr w:type="spellEnd"/>
      <w:r>
        <w:t xml:space="preserve"> önüne geçilebilmesi yönünde önlemler alınması gerekirken, önlemlerin alınmadığı ve yığın </w:t>
      </w:r>
      <w:proofErr w:type="spellStart"/>
      <w:r>
        <w:t>liç</w:t>
      </w:r>
      <w:proofErr w:type="spellEnd"/>
      <w:r>
        <w:t xml:space="preserve"> alanı üzerindeki depolamanın devam ettirildiği</w:t>
      </w:r>
      <w:r w:rsidR="00355687">
        <w:t xml:space="preserve"> görülmüştür.” </w:t>
      </w:r>
    </w:p>
    <w:p w14:paraId="573AE0AD" w14:textId="2E6551B8" w:rsidR="00FA2E28" w:rsidRDefault="00FA2E28" w:rsidP="00D1199D">
      <w:r>
        <w:fldChar w:fldCharType="begin"/>
      </w:r>
      <w:r>
        <w:instrText xml:space="preserve"> INCLUDEPICTURE "https://cdn.kisadalga.net/other/2024/04/30/kisa-dalga187.jpg"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02263B1" wp14:editId="7FFCC872">
            <wp:extent cx="5760720" cy="2880360"/>
            <wp:effectExtent l="0" t="0" r="5080" b="2540"/>
            <wp:docPr id="180324500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500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313F696" w14:textId="376EBE4B" w:rsidR="005B138B" w:rsidRDefault="005B138B" w:rsidP="00D1199D">
      <w:r>
        <w:t>YÜKSEKLİK TARTIŞMASI</w:t>
      </w:r>
    </w:p>
    <w:p w14:paraId="40084141" w14:textId="36D7F6AA" w:rsidR="004830F2" w:rsidRDefault="005B138B" w:rsidP="004830F2">
      <w:r>
        <w:t xml:space="preserve">Komisyonda bu arada CHP Milletvekili Deniz </w:t>
      </w:r>
      <w:proofErr w:type="spellStart"/>
      <w:r>
        <w:t>Yavuzyılmaz</w:t>
      </w:r>
      <w:proofErr w:type="spellEnd"/>
      <w:r>
        <w:t xml:space="preserve"> ile Bakanlık yetkilileri arasında </w:t>
      </w:r>
      <w:proofErr w:type="spellStart"/>
      <w:r>
        <w:t>liç</w:t>
      </w:r>
      <w:proofErr w:type="spellEnd"/>
      <w:r>
        <w:t xml:space="preserve"> yüksekliği tartışması yandı. Bakanlık yetkilileri çöken </w:t>
      </w:r>
      <w:proofErr w:type="spellStart"/>
      <w:r>
        <w:t>liç</w:t>
      </w:r>
      <w:proofErr w:type="spellEnd"/>
      <w:r>
        <w:t xml:space="preserve"> yığınının yüksekliğini </w:t>
      </w:r>
      <w:r w:rsidR="004830F2">
        <w:t xml:space="preserve">97 metre olarak açıklayınca CHP Milletvekili Deniz </w:t>
      </w:r>
      <w:proofErr w:type="spellStart"/>
      <w:r w:rsidR="004830F2">
        <w:t>Yavuzyılmaz</w:t>
      </w:r>
      <w:proofErr w:type="spellEnd"/>
      <w:r w:rsidR="004830F2">
        <w:t xml:space="preserve"> itiraz etti. </w:t>
      </w:r>
    </w:p>
    <w:p w14:paraId="3784DCFD" w14:textId="1A3C447A" w:rsidR="004830F2" w:rsidRDefault="004830F2" w:rsidP="004830F2">
      <w:r>
        <w:t xml:space="preserve">Her bir fazın 8 metre yüksekliğindeki 8 kattan oluştuğunu ve madende 4 faz olduğunu belirten </w:t>
      </w:r>
      <w:proofErr w:type="spellStart"/>
      <w:r>
        <w:t>Yavuzyılmaz</w:t>
      </w:r>
      <w:proofErr w:type="spellEnd"/>
      <w:r>
        <w:t xml:space="preserve">, çöken </w:t>
      </w:r>
      <w:proofErr w:type="spellStart"/>
      <w:r>
        <w:t>liç</w:t>
      </w:r>
      <w:proofErr w:type="spellEnd"/>
      <w:r>
        <w:t xml:space="preserve"> sahasının yüksekliğinin 97 metre değil, 256 metre olduğunu </w:t>
      </w:r>
      <w:r w:rsidR="005B138B">
        <w:t xml:space="preserve">kanıtlarıyla ortaya koydu. </w:t>
      </w:r>
    </w:p>
    <w:p w14:paraId="3E21D25C" w14:textId="4F9C8643" w:rsidR="00D1199D" w:rsidRDefault="00B77A07" w:rsidP="00D1199D">
      <w:r>
        <w:t>İbrahim Gündüz</w:t>
      </w:r>
    </w:p>
    <w:sectPr w:rsidR="00D119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08"/>
    <w:rsid w:val="00186520"/>
    <w:rsid w:val="002464DA"/>
    <w:rsid w:val="00247462"/>
    <w:rsid w:val="00250374"/>
    <w:rsid w:val="0026683F"/>
    <w:rsid w:val="002D27B7"/>
    <w:rsid w:val="00355687"/>
    <w:rsid w:val="00405EEA"/>
    <w:rsid w:val="004830F2"/>
    <w:rsid w:val="005B138B"/>
    <w:rsid w:val="00610CF8"/>
    <w:rsid w:val="006D68D9"/>
    <w:rsid w:val="006F3521"/>
    <w:rsid w:val="0075538D"/>
    <w:rsid w:val="00820E26"/>
    <w:rsid w:val="00833B85"/>
    <w:rsid w:val="00840C00"/>
    <w:rsid w:val="009D7EBB"/>
    <w:rsid w:val="00A6640E"/>
    <w:rsid w:val="00B11E08"/>
    <w:rsid w:val="00B40483"/>
    <w:rsid w:val="00B54625"/>
    <w:rsid w:val="00B77A07"/>
    <w:rsid w:val="00D1199D"/>
    <w:rsid w:val="00D1728A"/>
    <w:rsid w:val="00FA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D24458"/>
  <w15:chartTrackingRefBased/>
  <w15:docId w15:val="{D09819FB-C2C5-4C82-8EAD-1C37D1A9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27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7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72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3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gündüz</dc:creator>
  <cp:keywords/>
  <dc:description/>
  <cp:lastModifiedBy>Aşkın Gündüz</cp:lastModifiedBy>
  <cp:revision>23</cp:revision>
  <dcterms:created xsi:type="dcterms:W3CDTF">2024-04-30T16:10:00Z</dcterms:created>
  <dcterms:modified xsi:type="dcterms:W3CDTF">2025-04-20T10:30:00Z</dcterms:modified>
</cp:coreProperties>
</file>