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0" w:before="0"/>
      </w:pPr>
      <w:r>
        <w:rPr>
          <w:rFonts w:ascii="Arial Black" w:cs="Arial Black" w:eastAsia="Arial Black" w:hAnsi="Arial Black"/>
          <w:b/>
          <w:bCs/>
          <w:color w:val="0A0A0A"/>
          <w:sz w:val="120"/>
          <w:szCs w:val="120"/>
        </w:rPr>
        <w:t xml:space="preserve">ELESSAR</w:t>
      </w:r>
    </w:p>
    <w:p>
      <w:pPr>
        <w:spacing w:after="0" w:before="0"/>
      </w:pPr>
      <w:r>
        <w:rPr>
          <w:rFonts w:ascii="Arial Black" w:cs="Arial Black" w:eastAsia="Arial Black" w:hAnsi="Arial Black"/>
          <w:b/>
          <w:bCs/>
          <w:color w:val="CC0000"/>
          <w:sz w:val="120"/>
          <w:szCs w:val="120"/>
        </w:rPr>
        <w:t xml:space="preserve">PITCH</w:t>
      </w:r>
    </w:p>
    <w:p>
      <w:pPr>
        <w:spacing w:after="0" w:before="0"/>
      </w:pPr>
      <w:r>
        <w:rPr>
          <w:rFonts w:ascii="Arial Black" w:cs="Arial Black" w:eastAsia="Arial Black" w:hAnsi="Arial Black"/>
          <w:b/>
          <w:bCs/>
          <w:color w:val="0A0A0A"/>
          <w:sz w:val="120"/>
          <w:szCs w:val="120"/>
        </w:rPr>
        <w:t xml:space="preserve">BRIEF.</w:t>
      </w:r>
    </w:p>
    <w:p>
      <w:pPr>
        <w:spacing w:after="0" w:before="120"/>
      </w:pPr>
      <w:r>
        <w:t xml:space="preserve"/>
      </w:r>
    </w:p>
    <w:p>
      <w:pPr>
        <w:pBdr>
          <w:bottom w:val="single" w:color="E8E5DF" w:sz="2" w:space="1"/>
        </w:pBdr>
        <w:spacing w:after="6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40" w:before="0"/>
            </w:pPr>
            <w:r>
              <w:rPr>
                <w:rFonts w:ascii="Arial" w:cs="Arial" w:eastAsia="Arial" w:hAnsi="Arial"/>
                <w:color w:val="444441"/>
                <w:sz w:val="22"/>
                <w:szCs w:val="22"/>
              </w:rPr>
              <w:t xml:space="preserve">6 slides. 3 minutes. One zoom call.</w:t>
            </w:r>
          </w:p>
          <w:p>
            <w:pPr>
              <w:spacing w:after="40" w:before="0"/>
            </w:pPr>
            <w:r>
              <w:rPr>
                <w:rFonts w:ascii="Arial" w:cs="Arial" w:eastAsia="Arial" w:hAnsi="Arial"/>
                <w:color w:val="444441"/>
                <w:sz w:val="22"/>
                <w:szCs w:val="22"/>
              </w:rPr>
              <w:t xml:space="preserve">100 other pitches today.</w:t>
            </w:r>
          </w:p>
          <w:p>
            <w:pPr>
              <w:spacing w:after="0" w:before="0"/>
            </w:pPr>
            <w:r>
              <w:rPr>
                <w:rFonts w:ascii="Arial" w:cs="Arial" w:eastAsia="Arial" w:hAnsi="Arial"/>
                <w:b/>
                <w:bCs/>
                <w:color w:val="0A0A0A"/>
                <w:sz w:val="22"/>
                <w:szCs w:val="22"/>
              </w:rPr>
              <w:t xml:space="preserve">This one will be different.</w:t>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20" w:before="0"/>
            </w:pPr>
            <w:r>
              <w:rPr>
                <w:rFonts w:ascii="Arial" w:cs="Arial" w:eastAsia="Arial" w:hAnsi="Arial"/>
                <w:color w:val="888780"/>
                <w:spacing w:val="60"/>
                <w:sz w:val="16"/>
                <w:szCs w:val="16"/>
              </w:rPr>
              <w:t xml:space="preserve">OFF-WHITE BACKGROUND</w:t>
            </w:r>
          </w:p>
          <w:p>
            <w:pPr>
              <w:spacing w:after="20" w:before="0"/>
            </w:pPr>
            <w:r>
              <w:rPr>
                <w:rFonts w:ascii="Arial" w:cs="Arial" w:eastAsia="Arial" w:hAnsi="Arial"/>
                <w:color w:val="888780"/>
                <w:spacing w:val="60"/>
                <w:sz w:val="16"/>
                <w:szCs w:val="16"/>
              </w:rPr>
              <w:t xml:space="preserve">BLACK TYPE. RED TYPE.</w:t>
            </w:r>
          </w:p>
          <w:p>
            <w:pPr>
              <w:spacing w:after="0" w:before="0"/>
            </w:pPr>
            <w:r>
              <w:rPr>
                <w:rFonts w:ascii="Arial" w:cs="Arial" w:eastAsia="Arial" w:hAnsi="Arial"/>
                <w:b/>
                <w:bCs/>
                <w:color w:val="CC0000"/>
                <w:spacing w:val="60"/>
                <w:sz w:val="16"/>
                <w:szCs w:val="16"/>
              </w:rPr>
              <w:t xml:space="preserve">NOTHING ELSE.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The one thing they remember when they close the Zoom tab:</w:t>
            </w:r>
          </w:p>
          <w:p>
            <w:pPr>
              <w:spacing w:after="40" w:before="40"/>
            </w:pPr>
            <w:r>
              <w:rPr>
                <w:rFonts w:ascii="Arial" w:cs="Arial" w:eastAsia="Arial" w:hAnsi="Arial"/>
                <w:color w:val="F5F3EE"/>
                <w:sz w:val="22"/>
                <w:szCs w:val="22"/>
              </w:rPr>
              <w:t xml:space="preserve"/>
            </w:r>
          </w:p>
          <w:p>
            <w:pPr>
              <w:spacing w:after="40" w:before="40"/>
            </w:pPr>
            <w:r>
              <w:rPr>
                <w:rFonts w:ascii="Arial" w:cs="Arial" w:eastAsia="Arial" w:hAnsi="Arial"/>
                <w:color w:val="F5F3EE"/>
                <w:sz w:val="22"/>
                <w:szCs w:val="22"/>
              </w:rPr>
              <w:t xml:space="preserve">"Three students found 110 million forints lost in one department.</w:t>
            </w:r>
          </w:p>
          <w:p>
            <w:pPr>
              <w:spacing w:after="40" w:before="40"/>
            </w:pPr>
            <w:r>
              <w:rPr>
                <w:rFonts w:ascii="Arial" w:cs="Arial" w:eastAsia="Arial" w:hAnsi="Arial"/>
                <w:color w:val="F5F3EE"/>
                <w:sz w:val="22"/>
                <w:szCs w:val="22"/>
              </w:rPr>
              <w:t xml:space="preserve">There are 163 hospitals in Hungary."</w:t>
            </w:r>
          </w:p>
        </w:tc>
      </w:tr>
    </w:tbl>
    <w:p>
      <w:pPr>
        <w:spacing w:after="0" w:before="120"/>
      </w:pPr>
      <w:r>
        <w:t xml:space="preserve"/>
      </w:r>
    </w:p>
    <w:p>
      <w:pPr>
        <w:spacing w:after="60" w:before="60"/>
        <w:jc w:val="left"/>
      </w:pPr>
      <w:r>
        <w:rPr>
          <w:rFonts w:ascii="Arial" w:cs="Arial" w:eastAsia="Arial" w:hAnsi="Arial"/>
          <w:color w:val="444441"/>
          <w:sz w:val="22"/>
          <w:szCs w:val="22"/>
        </w:rPr>
        <w:t xml:space="preserve">This is not a design brief. It is a design weapon. Every decision in here exists to fracture attention and make 5 judges forget the 99 pitches they sat through before yours.</w:t>
      </w:r>
    </w:p>
    <w:p>
      <w:r>
        <w:br w:type="page"/>
      </w:r>
    </w:p>
    <w:p>
      <w:pPr>
        <w:spacing w:after="0" w:before="240"/>
      </w:pPr>
      <w:r>
        <w:t xml:space="preserve"/>
      </w:r>
    </w:p>
    <w:p>
      <w:pPr>
        <w:spacing w:after="0" w:before="0"/>
      </w:pPr>
      <w:r>
        <w:rPr>
          <w:rFonts w:ascii="Arial Black" w:cs="Arial Black" w:eastAsia="Arial Black" w:hAnsi="Arial Black"/>
          <w:b/>
          <w:bCs/>
          <w:color w:val="0A0A0A"/>
          <w:sz w:val="80"/>
          <w:szCs w:val="80"/>
        </w:rPr>
        <w:t xml:space="preserve">THE</w:t>
      </w:r>
    </w:p>
    <w:p>
      <w:pPr>
        <w:spacing w:after="0" w:before="0"/>
      </w:pPr>
      <w:r>
        <w:rPr>
          <w:rFonts w:ascii="Arial Black" w:cs="Arial Black" w:eastAsia="Arial Black" w:hAnsi="Arial Black"/>
          <w:b/>
          <w:bCs/>
          <w:color w:val="CC0000"/>
          <w:sz w:val="80"/>
          <w:szCs w:val="80"/>
        </w:rPr>
        <w:t xml:space="preserve">DESIGN</w:t>
      </w:r>
    </w:p>
    <w:p>
      <w:pPr>
        <w:spacing w:after="0" w:before="0"/>
      </w:pPr>
      <w:r>
        <w:rPr>
          <w:rFonts w:ascii="Arial Black" w:cs="Arial Black" w:eastAsia="Arial Black" w:hAnsi="Arial Black"/>
          <w:b/>
          <w:bCs/>
          <w:color w:val="0A0A0A"/>
          <w:sz w:val="80"/>
          <w:szCs w:val="80"/>
        </w:rPr>
        <w:t xml:space="preserve">LAW.</w:t>
      </w:r>
    </w:p>
    <w:p>
      <w:pPr>
        <w:spacing w:after="0" w:before="60"/>
      </w:pPr>
      <w:r>
        <w:t xml:space="preserve"/>
      </w:r>
    </w:p>
    <w:p>
      <w:pPr>
        <w:pBdr>
          <w:bottom w:val="single" w:color="CC0000" w:sz="12" w:space="1"/>
        </w:pBdr>
        <w:spacing w:after="0" w:before="0"/>
      </w:pPr>
      <w:r>
        <w:t xml:space="preserve"/>
      </w:r>
    </w:p>
    <w:p>
      <w:pPr>
        <w:spacing w:after="0" w:before="120"/>
      </w:pPr>
      <w:r>
        <w:t xml:space="preserve"/>
      </w:r>
    </w:p>
    <w:p>
      <w:pPr>
        <w:spacing w:after="60" w:before="60"/>
        <w:jc w:val="left"/>
      </w:pPr>
      <w:r>
        <w:rPr>
          <w:rFonts w:ascii="Arial" w:cs="Arial" w:eastAsia="Arial" w:hAnsi="Arial"/>
          <w:color w:val="444441"/>
          <w:sz w:val="22"/>
          <w:szCs w:val="22"/>
        </w:rPr>
        <w:t xml:space="preserve">Read this before opening Figma. Then close it. Design from memory.</w:t>
      </w:r>
    </w:p>
    <w:p>
      <w:pPr>
        <w:spacing w:after="0" w:before="120"/>
      </w:pPr>
      <w:r>
        <w:t xml:space="preserve"/>
      </w:r>
    </w:p>
    <w:p>
      <w:pPr>
        <w:spacing w:after="40" w:before="240"/>
      </w:pPr>
      <w:r>
        <w:rPr>
          <w:rFonts w:ascii="Arial" w:cs="Arial" w:eastAsia="Arial" w:hAnsi="Arial"/>
          <w:b/>
          <w:bCs/>
          <w:color w:val="888780"/>
          <w:spacing w:val="80"/>
          <w:sz w:val="16"/>
          <w:szCs w:val="16"/>
        </w:rPr>
        <w:t xml:space="preserve">THE PALETTE — AND NOTHING ELSE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 w:before="0"/>
            </w:pPr>
            <w:r>
              <w:rPr>
                <w:rFonts w:ascii="Arial Black" w:cs="Arial Black" w:eastAsia="Arial Black" w:hAnsi="Arial Black"/>
                <w:b/>
                <w:bCs/>
                <w:color w:val="888780"/>
                <w:sz w:val="48"/>
                <w:szCs w:val="48"/>
              </w:rPr>
              <w:t xml:space="preserve">F5F3EE</w:t>
            </w:r>
          </w:p>
          <w:p>
            <w:pPr>
              <w:spacing w:after="0" w:before="0"/>
            </w:pPr>
            <w:r>
              <w:rPr>
                <w:rFonts w:ascii="Arial" w:cs="Arial" w:eastAsia="Arial" w:hAnsi="Arial"/>
                <w:color w:val="888780"/>
                <w:sz w:val="20"/>
                <w:szCs w:val="20"/>
              </w:rPr>
              <w:t xml:space="preserve">Off-white. Background only.</w:t>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20" w:before="0"/>
            </w:pPr>
            <w:r>
              <w:rPr>
                <w:rFonts w:ascii="Arial Black" w:cs="Arial Black" w:eastAsia="Arial Black" w:hAnsi="Arial Black"/>
                <w:b/>
                <w:bCs/>
                <w:color w:val="0A0A0A"/>
                <w:sz w:val="48"/>
                <w:szCs w:val="48"/>
              </w:rPr>
              <w:t xml:space="preserve">0A0A0A</w:t>
            </w:r>
          </w:p>
          <w:p>
            <w:pPr>
              <w:spacing w:after="0" w:before="0"/>
            </w:pPr>
            <w:r>
              <w:rPr>
                <w:rFonts w:ascii="Arial" w:cs="Arial" w:eastAsia="Arial" w:hAnsi="Arial"/>
                <w:color w:val="444441"/>
                <w:sz w:val="20"/>
                <w:szCs w:val="20"/>
              </w:rPr>
              <w:t xml:space="preserve">Near-black. Primary type.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 w:before="0"/>
            </w:pPr>
            <w:r>
              <w:rPr>
                <w:rFonts w:ascii="Arial Black" w:cs="Arial Black" w:eastAsia="Arial Black" w:hAnsi="Arial Black"/>
                <w:b/>
                <w:bCs/>
                <w:color w:val="CC0000"/>
                <w:sz w:val="48"/>
                <w:szCs w:val="48"/>
              </w:rPr>
              <w:t xml:space="preserve">CC0000</w:t>
            </w:r>
          </w:p>
          <w:p>
            <w:pPr>
              <w:spacing w:after="0" w:before="0"/>
            </w:pPr>
            <w:r>
              <w:rPr>
                <w:rFonts w:ascii="Arial" w:cs="Arial" w:eastAsia="Arial" w:hAnsi="Arial"/>
                <w:color w:val="444441"/>
                <w:sz w:val="20"/>
                <w:szCs w:val="20"/>
              </w:rPr>
              <w:t xml:space="preserve">Red. For the thing that matters.</w:t>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20" w:before="0"/>
            </w:pPr>
            <w:r>
              <w:rPr>
                <w:rFonts w:ascii="Arial Black" w:cs="Arial Black" w:eastAsia="Arial Black" w:hAnsi="Arial Black"/>
                <w:b/>
                <w:bCs/>
                <w:color w:val="E8E5DF"/>
                <w:sz w:val="48"/>
                <w:szCs w:val="48"/>
              </w:rPr>
              <w:t xml:space="preserve">NOTHING</w:t>
            </w:r>
          </w:p>
          <w:p>
            <w:pPr>
              <w:spacing w:after="0" w:before="0"/>
            </w:pPr>
            <w:r>
              <w:rPr>
                <w:rFonts w:ascii="Arial" w:cs="Arial" w:eastAsia="Arial" w:hAnsi="Arial"/>
                <w:color w:val="888780"/>
                <w:sz w:val="20"/>
                <w:szCs w:val="20"/>
              </w:rPr>
              <w:t xml:space="preserve">No blue. No purple. No teal.</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TYPOGRAPHY — TWO FONTS, USED VIOLENTLY</w:t>
      </w:r>
    </w:p>
    <w:p>
      <w:pPr>
        <w:spacing w:after="0" w:before="40"/>
      </w:pPr>
      <w:r>
        <w:t xml:space="preserve"/>
      </w:r>
    </w:p>
    <w:p>
      <w:pPr>
        <w:spacing w:after="60" w:before="60"/>
      </w:pPr>
      <w:r>
        <w:rPr>
          <w:rFonts w:ascii="Arial Black" w:cs="Arial Black" w:eastAsia="Arial Black" w:hAnsi="Arial Black"/>
          <w:b/>
          <w:bCs/>
          <w:color w:val="0A0A0A"/>
          <w:sz w:val="48"/>
          <w:szCs w:val="48"/>
        </w:rPr>
        <w:t xml:space="preserve">ARIAL BLACK</w:t>
      </w:r>
    </w:p>
    <w:p>
      <w:pPr>
        <w:spacing w:after="60" w:before="60"/>
        <w:jc w:val="left"/>
      </w:pPr>
      <w:r>
        <w:rPr>
          <w:rFonts w:ascii="Arial" w:cs="Arial" w:eastAsia="Arial" w:hAnsi="Arial"/>
          <w:color w:val="444441"/>
          <w:sz w:val="22"/>
          <w:szCs w:val="22"/>
        </w:rPr>
        <w:t xml:space="preserve">Headlines. Numbers. Anything that should hit like a fist. Scale it up until it feels wrong, then go bigger.</w:t>
      </w:r>
    </w:p>
    <w:p>
      <w:pPr>
        <w:spacing w:after="0" w:before="60"/>
      </w:pPr>
      <w:r>
        <w:t xml:space="preserve"/>
      </w:r>
    </w:p>
    <w:p>
      <w:pPr>
        <w:spacing w:after="20" w:before="0"/>
      </w:pPr>
      <w:r>
        <w:rPr>
          <w:rFonts w:ascii="Arial" w:cs="Arial" w:eastAsia="Arial" w:hAnsi="Arial"/>
          <w:color w:val="444441"/>
          <w:sz w:val="36"/>
          <w:szCs w:val="36"/>
        </w:rPr>
        <w:t xml:space="preserve">Arial Regular</w:t>
      </w:r>
    </w:p>
    <w:p>
      <w:pPr>
        <w:spacing w:after="60" w:before="60"/>
        <w:jc w:val="left"/>
      </w:pPr>
      <w:r>
        <w:rPr>
          <w:rFonts w:ascii="Arial" w:cs="Arial" w:eastAsia="Arial" w:hAnsi="Arial"/>
          <w:color w:val="444441"/>
          <w:sz w:val="22"/>
          <w:szCs w:val="22"/>
        </w:rPr>
        <w:t xml:space="preserve">Body. Annotations. The quiet voice underneath the screaming headline. Never bold. Never decorative.</w:t>
      </w:r>
    </w:p>
    <w:p>
      <w:pPr>
        <w:spacing w:after="0" w:before="120"/>
      </w:pPr>
      <w:r>
        <w:t xml:space="preserve"/>
      </w:r>
    </w:p>
    <w:p>
      <w:pPr>
        <w:spacing w:after="40" w:before="240"/>
      </w:pPr>
      <w:r>
        <w:rPr>
          <w:rFonts w:ascii="Arial" w:cs="Arial" w:eastAsia="Arial" w:hAnsi="Arial"/>
          <w:b/>
          <w:bCs/>
          <w:color w:val="888780"/>
          <w:spacing w:val="80"/>
          <w:sz w:val="16"/>
          <w:szCs w:val="16"/>
        </w:rPr>
        <w:t xml:space="preserve">SCALE — THE ILLEGAL PART</w:t>
      </w:r>
    </w:p>
    <w:p>
      <w:pPr>
        <w:spacing w:after="0" w:before="40"/>
      </w:pPr>
      <w:r>
        <w:t xml:space="preserve"/>
      </w:r>
    </w:p>
    <w:p>
      <w:pPr>
        <w:spacing w:after="60" w:before="60"/>
        <w:jc w:val="left"/>
      </w:pPr>
      <w:r>
        <w:rPr>
          <w:rFonts w:ascii="Arial" w:cs="Arial" w:eastAsia="Arial" w:hAnsi="Arial"/>
          <w:color w:val="444441"/>
          <w:sz w:val="22"/>
          <w:szCs w:val="22"/>
        </w:rPr>
        <w:t xml:space="preserve">Most slides use 3-4 type sizes. Yours should use 2: massive and small. Nothing in between. The contrast IS the design. A headline at 200pt next to a caption at 12pt is not a mistake — it is a decision.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8"/>
              <w:bottom w:val="single" w:color="CC0000" w:sz="8"/>
              <w:right w:val="single" w:color="CC0000" w:sz="8"/>
            </w:tcBorders>
            <w:shd w:fill="FFF0F0" w:val="clear"/>
            <w:tcMar>
              <w:top w:type="dxa" w:w="160"/>
              <w:left w:type="dxa" w:w="240"/>
              <w:bottom w:type="dxa" w:w="160"/>
              <w:right w:type="dxa" w:w="240"/>
            </w:tcMar>
          </w:tcPr>
          <w:p>
            <w:pPr>
              <w:spacing w:after="40" w:before="40"/>
            </w:pPr>
            <w:r>
              <w:rPr>
                <w:rFonts w:ascii="Arial" w:cs="Arial" w:eastAsia="Arial" w:hAnsi="Arial"/>
                <w:b/>
                <w:bCs/>
                <w:color w:val="CC0000"/>
                <w:sz w:val="22"/>
                <w:szCs w:val="22"/>
              </w:rPr>
              <w:t xml:space="preserve">If everything is big, nothing is big.</w:t>
            </w:r>
          </w:p>
          <w:p>
            <w:pPr>
              <w:spacing w:after="40" w:before="40"/>
            </w:pPr>
            <w:r>
              <w:rPr>
                <w:rFonts w:ascii="Arial" w:cs="Arial" w:eastAsia="Arial" w:hAnsi="Arial"/>
                <w:b w:val="false"/>
                <w:bCs w:val="false"/>
                <w:color w:val="993333"/>
                <w:sz w:val="20"/>
                <w:szCs w:val="20"/>
              </w:rPr>
              <w:t xml:space="preserve">One thing per slide gets to be massive. Everything else gets out of the way.</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ALIGNMENT — BREAK IT WITH INTENTION</w:t>
      </w:r>
    </w:p>
    <w:p>
      <w:pPr>
        <w:spacing w:after="0" w:before="40"/>
      </w:pPr>
      <w:r>
        <w:t xml:space="preserve"/>
      </w:r>
    </w:p>
    <w:p>
      <w:pPr>
        <w:spacing w:after="60" w:before="60"/>
        <w:jc w:val="left"/>
      </w:pPr>
      <w:r>
        <w:rPr>
          <w:rFonts w:ascii="Arial" w:cs="Arial" w:eastAsia="Arial" w:hAnsi="Arial"/>
          <w:color w:val="444441"/>
          <w:sz w:val="22"/>
          <w:szCs w:val="22"/>
        </w:rPr>
        <w:t xml:space="preserve">Left-aligned by default. But the massive number on slide 02 can bleed off the right edge. The headline on slide 01 can sit so low it almost falls off the bottom. Misalignment that looks like a mistake is a mistake. Misalignment that looks intentional is design.</w:t>
      </w:r>
    </w:p>
    <w:p>
      <w:pPr>
        <w:spacing w:after="0" w:before="120"/>
      </w:pPr>
      <w:r>
        <w:t xml:space="preserve"/>
      </w:r>
    </w:p>
    <w:p>
      <w:pPr>
        <w:spacing w:after="40" w:before="240"/>
      </w:pPr>
      <w:r>
        <w:rPr>
          <w:rFonts w:ascii="Arial" w:cs="Arial" w:eastAsia="Arial" w:hAnsi="Arial"/>
          <w:b/>
          <w:bCs/>
          <w:color w:val="888780"/>
          <w:spacing w:val="80"/>
          <w:sz w:val="16"/>
          <w:szCs w:val="16"/>
        </w:rPr>
        <w:t xml:space="preserve">ANIMATION — ONE RULE</w:t>
      </w:r>
    </w:p>
    <w:p>
      <w:pPr>
        <w:spacing w:after="0" w:before="40"/>
      </w:pPr>
      <w:r>
        <w:t xml:space="preserve"/>
      </w:r>
    </w:p>
    <w:p>
      <w:pPr>
        <w:spacing w:after="60" w:before="60"/>
        <w:jc w:val="left"/>
      </w:pPr>
      <w:r>
        <w:rPr>
          <w:rFonts w:ascii="Arial" w:cs="Arial" w:eastAsia="Arial" w:hAnsi="Arial"/>
          <w:color w:val="444441"/>
          <w:sz w:val="22"/>
          <w:szCs w:val="22"/>
        </w:rPr>
        <w:t xml:space="preserve">If you animate, animate one thing per slide. The number counting up. The headline appearing word by word. One reveal. Not a sequence. Not a build. One thing that moves and then everything holds.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The silence opening (slide 00) is the only moment with no visual movement.</w:t>
            </w:r>
          </w:p>
          <w:p>
            <w:pPr>
              <w:spacing w:after="40" w:before="40"/>
            </w:pPr>
            <w:r>
              <w:rPr>
                <w:rFonts w:ascii="Arial" w:cs="Arial" w:eastAsia="Arial" w:hAnsi="Arial"/>
                <w:color w:val="F5F3EE"/>
                <w:sz w:val="22"/>
                <w:szCs w:val="22"/>
              </w:rPr>
              <w:t xml:space="preserve">Black screen. Nothing animates. Let the silence do the work.</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WHAT YOU ARE NOT ALLOWED TO 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8"/>
              <w:bottom w:val="single" w:color="CC0000" w:sz="8"/>
              <w:right w:val="single" w:color="CC0000" w:sz="8"/>
            </w:tcBorders>
            <w:shd w:fill="FFF0F0" w:val="clear"/>
            <w:tcMar>
              <w:top w:type="dxa" w:w="160"/>
              <w:left w:type="dxa" w:w="240"/>
              <w:bottom w:type="dxa" w:w="160"/>
              <w:right w:type="dxa" w:w="240"/>
            </w:tcMar>
          </w:tcPr>
          <w:p>
            <w:pPr>
              <w:spacing w:after="40" w:before="40"/>
            </w:pPr>
            <w:r>
              <w:rPr>
                <w:rFonts w:ascii="Arial" w:cs="Arial" w:eastAsia="Arial" w:hAnsi="Arial"/>
                <w:b/>
                <w:bCs/>
                <w:color w:val="CC0000"/>
                <w:sz w:val="22"/>
                <w:szCs w:val="22"/>
              </w:rPr>
              <w:t xml:space="preserve">NO gradients. Not even subtle ones.</w:t>
            </w:r>
          </w:p>
          <w:p>
            <w:pPr>
              <w:spacing w:after="40" w:before="40"/>
            </w:pPr>
            <w:r>
              <w:rPr>
                <w:rFonts w:ascii="Arial" w:cs="Arial" w:eastAsia="Arial" w:hAnsi="Arial"/>
                <w:b w:val="false"/>
                <w:bCs w:val="false"/>
                <w:color w:val="993333"/>
                <w:sz w:val="20"/>
                <w:szCs w:val="20"/>
              </w:rPr>
              <w:t xml:space="preserve">NO rounded corners on anything. Sharp edges only.</w:t>
            </w:r>
          </w:p>
          <w:p>
            <w:pPr>
              <w:spacing w:after="40" w:before="40"/>
            </w:pPr>
            <w:r>
              <w:rPr>
                <w:rFonts w:ascii="Arial" w:cs="Arial" w:eastAsia="Arial" w:hAnsi="Arial"/>
                <w:b w:val="false"/>
                <w:bCs w:val="false"/>
                <w:color w:val="993333"/>
                <w:sz w:val="20"/>
                <w:szCs w:val="20"/>
              </w:rPr>
              <w:t xml:space="preserve">NO icons. If you need an icon you need better copy.</w:t>
            </w:r>
          </w:p>
          <w:p>
            <w:pPr>
              <w:spacing w:after="40" w:before="40"/>
            </w:pPr>
            <w:r>
              <w:rPr>
                <w:rFonts w:ascii="Arial" w:cs="Arial" w:eastAsia="Arial" w:hAnsi="Arial"/>
                <w:b w:val="false"/>
                <w:bCs w:val="false"/>
                <w:color w:val="993333"/>
                <w:sz w:val="20"/>
                <w:szCs w:val="20"/>
              </w:rPr>
              <w:t xml:space="preserve">NO stock photography. No hospital images. No hands holding tablets.</w:t>
            </w:r>
          </w:p>
          <w:p>
            <w:pPr>
              <w:spacing w:after="40" w:before="40"/>
            </w:pPr>
            <w:r>
              <w:rPr>
                <w:rFonts w:ascii="Arial" w:cs="Arial" w:eastAsia="Arial" w:hAnsi="Arial"/>
                <w:b w:val="false"/>
                <w:bCs w:val="false"/>
                <w:color w:val="993333"/>
                <w:sz w:val="20"/>
                <w:szCs w:val="20"/>
              </w:rPr>
              <w:t xml:space="preserve">NO slide titles in the top left corner like a PowerPoint from 2009.</w:t>
            </w:r>
          </w:p>
          <w:p>
            <w:pPr>
              <w:spacing w:after="40" w:before="40"/>
            </w:pPr>
            <w:r>
              <w:rPr>
                <w:rFonts w:ascii="Arial" w:cs="Arial" w:eastAsia="Arial" w:hAnsi="Arial"/>
                <w:b w:val="false"/>
                <w:bCs w:val="false"/>
                <w:color w:val="993333"/>
                <w:sz w:val="20"/>
                <w:szCs w:val="20"/>
              </w:rPr>
              <w:t xml:space="preserve">NO more than 3 elements on any slide. Count them. If it's 4, kill one.</w:t>
            </w:r>
          </w:p>
          <w:p>
            <w:pPr>
              <w:spacing w:after="40" w:before="40"/>
            </w:pPr>
            <w:r>
              <w:rPr>
                <w:rFonts w:ascii="Arial" w:cs="Arial" w:eastAsia="Arial" w:hAnsi="Arial"/>
                <w:b w:val="false"/>
                <w:bCs w:val="false"/>
                <w:color w:val="993333"/>
                <w:sz w:val="20"/>
                <w:szCs w:val="20"/>
              </w:rPr>
              <w:t xml:space="preserve">NO animations that last longer than 0.4 seconds.</w:t>
            </w:r>
          </w:p>
          <w:p>
            <w:pPr>
              <w:spacing w:after="40" w:before="40"/>
            </w:pPr>
            <w:r>
              <w:rPr>
                <w:rFonts w:ascii="Arial" w:cs="Arial" w:eastAsia="Arial" w:hAnsi="Arial"/>
                <w:b w:val="false"/>
                <w:bCs w:val="false"/>
                <w:color w:val="993333"/>
                <w:sz w:val="20"/>
                <w:szCs w:val="20"/>
              </w:rPr>
              <w:t xml:space="preserve">NO brand colors that aren't in the three-color palette.</w:t>
            </w:r>
          </w:p>
          <w:p>
            <w:pPr>
              <w:spacing w:after="40" w:before="40"/>
            </w:pPr>
            <w:r>
              <w:rPr>
                <w:rFonts w:ascii="Arial" w:cs="Arial" w:eastAsia="Arial" w:hAnsi="Arial"/>
                <w:b w:val="false"/>
                <w:bCs w:val="false"/>
                <w:color w:val="993333"/>
                <w:sz w:val="20"/>
                <w:szCs w:val="20"/>
              </w:rPr>
              <w:t xml:space="preserve">NO bullet points. Ever. In any form.</w:t>
            </w:r>
          </w:p>
        </w:tc>
      </w:tr>
    </w:tbl>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00</w:t>
      </w:r>
    </w:p>
    <w:p>
      <w:pPr>
        <w:spacing w:after="0" w:before="0"/>
      </w:pPr>
      <w:r>
        <w:rPr>
          <w:rFonts w:ascii="Arial Black" w:cs="Arial Black" w:eastAsia="Arial Black" w:hAnsi="Arial Black"/>
          <w:b/>
          <w:bCs/>
          <w:color w:val="0A0A0A"/>
          <w:sz w:val="48"/>
          <w:szCs w:val="48"/>
        </w:rPr>
        <w:t xml:space="preserve">THE OPENING</w:t>
      </w:r>
    </w:p>
    <w:p>
      <w:pPr>
        <w:spacing w:after="0" w:before="40"/>
      </w:pPr>
      <w:r>
        <w:rPr>
          <w:rFonts w:ascii="Arial" w:cs="Arial" w:eastAsia="Arial" w:hAnsi="Arial"/>
          <w:i/>
          <w:iCs/>
          <w:color w:val="888780"/>
          <w:sz w:val="22"/>
          <w:szCs w:val="22"/>
        </w:rPr>
        <w:t xml:space="preserve">before slide 01 — this is not a slide, it is a weapon</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WHAT HAPPENS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Black screen. No logo. No title. No music.</w:t>
            </w:r>
          </w:p>
          <w:p>
            <w:pPr>
              <w:spacing w:after="40" w:before="40"/>
            </w:pPr>
            <w:r>
              <w:rPr>
                <w:rFonts w:ascii="Arial" w:cs="Arial" w:eastAsia="Arial" w:hAnsi="Arial"/>
                <w:color w:val="F5F3EE"/>
                <w:sz w:val="22"/>
                <w:szCs w:val="22"/>
              </w:rPr>
              <w:t xml:space="preserve"/>
            </w:r>
          </w:p>
          <w:p>
            <w:pPr>
              <w:spacing w:after="40" w:before="40"/>
            </w:pPr>
            <w:r>
              <w:rPr>
                <w:rFonts w:ascii="Arial" w:cs="Arial" w:eastAsia="Arial" w:hAnsi="Arial"/>
                <w:color w:val="F5F3EE"/>
                <w:sz w:val="22"/>
                <w:szCs w:val="22"/>
              </w:rPr>
              <w:t xml:space="preserve">8 seconds of complete silence on Zoom.</w:t>
            </w:r>
          </w:p>
          <w:p>
            <w:pPr>
              <w:spacing w:after="40" w:before="40"/>
            </w:pPr>
            <w:r>
              <w:rPr>
                <w:rFonts w:ascii="Arial" w:cs="Arial" w:eastAsia="Arial" w:hAnsi="Arial"/>
                <w:color w:val="F5F3EE"/>
                <w:sz w:val="22"/>
                <w:szCs w:val="22"/>
              </w:rPr>
              <w:t xml:space="preserve"/>
            </w:r>
          </w:p>
          <w:p>
            <w:pPr>
              <w:spacing w:after="40" w:before="40"/>
            </w:pPr>
            <w:r>
              <w:rPr>
                <w:rFonts w:ascii="Arial" w:cs="Arial" w:eastAsia="Arial" w:hAnsi="Arial"/>
                <w:color w:val="F5F3EE"/>
                <w:sz w:val="22"/>
                <w:szCs w:val="22"/>
              </w:rPr>
              <w:t xml:space="preserve">Then: "That's how long it takes a hospital to lose 300,000 forints. We timed it."</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THE SLIDE</w:t>
      </w:r>
    </w:p>
    <w:p>
      <w:pPr>
        <w:spacing w:after="0" w:before="40"/>
      </w:pPr>
      <w:r>
        <w:t xml:space="preserve"/>
      </w:r>
    </w:p>
    <w:p>
      <w:pPr>
        <w:spacing w:after="60" w:before="60"/>
        <w:jc w:val="left"/>
      </w:pPr>
      <w:r>
        <w:rPr>
          <w:rFonts w:ascii="Arial" w:cs="Arial" w:eastAsia="Arial" w:hAnsi="Arial"/>
          <w:color w:val="444441"/>
          <w:sz w:val="22"/>
          <w:szCs w:val="22"/>
        </w:rPr>
        <w:t xml:space="preserve">One slide. Background: pure black (#0A0A0A). No text. Nothing. The silence IS the slide.</w:t>
      </w:r>
    </w:p>
    <w:p>
      <w:pPr>
        <w:spacing w:after="0" w:before="60"/>
      </w:pPr>
      <w:r>
        <w:t xml:space="preserve"/>
      </w:r>
    </w:p>
    <w:p>
      <w:pPr>
        <w:spacing w:after="60" w:before="60"/>
        <w:jc w:val="left"/>
      </w:pPr>
      <w:r>
        <w:rPr>
          <w:rFonts w:ascii="Arial" w:cs="Arial" w:eastAsia="Arial" w:hAnsi="Arial"/>
          <w:color w:val="444441"/>
          <w:sz w:val="22"/>
          <w:szCs w:val="22"/>
        </w:rPr>
        <w:t xml:space="preserve">After the presenter speaks — cut to slide 01 immediately. Do not linger on black.</w:t>
      </w:r>
    </w:p>
    <w:p>
      <w:pPr>
        <w:spacing w:after="0" w:before="120"/>
      </w:pPr>
      <w:r>
        <w:t xml:space="preserve"/>
      </w:r>
    </w:p>
    <w:p>
      <w:pPr>
        <w:spacing w:after="40" w:before="240"/>
      </w:pPr>
      <w:r>
        <w:rPr>
          <w:rFonts w:ascii="Arial" w:cs="Arial" w:eastAsia="Arial" w:hAnsi="Arial"/>
          <w:b/>
          <w:bCs/>
          <w:color w:val="888780"/>
          <w:spacing w:val="80"/>
          <w:sz w:val="16"/>
          <w:szCs w:val="16"/>
        </w:rPr>
        <w:t xml:space="preserve">WHY THIS WORKS ON ZOOM SPECIFICALLY</w:t>
      </w:r>
    </w:p>
    <w:p>
      <w:pPr>
        <w:spacing w:after="0" w:before="40"/>
      </w:pPr>
      <w:r>
        <w:t xml:space="preserve"/>
      </w:r>
    </w:p>
    <w:p>
      <w:pPr>
        <w:spacing w:after="60" w:before="60"/>
        <w:jc w:val="left"/>
      </w:pPr>
      <w:r>
        <w:rPr>
          <w:rFonts w:ascii="Arial" w:cs="Arial" w:eastAsia="Arial" w:hAnsi="Arial"/>
          <w:color w:val="444441"/>
          <w:sz w:val="22"/>
          <w:szCs w:val="22"/>
        </w:rPr>
        <w:t xml:space="preserve">Zoom creates social anxiety around silence. After 3 seconds, every judge will check their wifi. After 5 seconds someone will unmute to ask if you're there. You speak at exactly 8 seconds — before they do. The relief they feel when you speak makes them pay attention. You have earned their focus before slide 01.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8"/>
              <w:bottom w:val="single" w:color="CC0000" w:sz="8"/>
              <w:right w:val="single" w:color="CC0000" w:sz="8"/>
            </w:tcBorders>
            <w:shd w:fill="FFF0F0" w:val="clear"/>
            <w:tcMar>
              <w:top w:type="dxa" w:w="160"/>
              <w:left w:type="dxa" w:w="240"/>
              <w:bottom w:type="dxa" w:w="160"/>
              <w:right w:type="dxa" w:w="240"/>
            </w:tcMar>
          </w:tcPr>
          <w:p>
            <w:pPr>
              <w:spacing w:after="40" w:before="40"/>
            </w:pPr>
            <w:r>
              <w:rPr>
                <w:rFonts w:ascii="Arial" w:cs="Arial" w:eastAsia="Arial" w:hAnsi="Arial"/>
                <w:b/>
                <w:bCs/>
                <w:color w:val="CC0000"/>
                <w:sz w:val="22"/>
                <w:szCs w:val="22"/>
              </w:rPr>
              <w:t xml:space="preserve">REHEARSE THE SILENCE. Actually do it on a Zoom call.</w:t>
            </w:r>
          </w:p>
          <w:p>
            <w:pPr>
              <w:spacing w:after="40" w:before="40"/>
            </w:pPr>
            <w:r>
              <w:rPr>
                <w:rFonts w:ascii="Arial" w:cs="Arial" w:eastAsia="Arial" w:hAnsi="Arial"/>
                <w:b w:val="false"/>
                <w:bCs w:val="false"/>
                <w:color w:val="993333"/>
                <w:sz w:val="20"/>
                <w:szCs w:val="20"/>
              </w:rPr>
              <w:t xml:space="preserve">8 seconds is longer than your team thinks.</w:t>
            </w:r>
          </w:p>
          <w:p>
            <w:pPr>
              <w:spacing w:after="40" w:before="40"/>
            </w:pPr>
            <w:r>
              <w:rPr>
                <w:rFonts w:ascii="Arial" w:cs="Arial" w:eastAsia="Arial" w:hAnsi="Arial"/>
                <w:b w:val="false"/>
                <w:bCs w:val="false"/>
                <w:color w:val="993333"/>
                <w:sz w:val="20"/>
                <w:szCs w:val="20"/>
              </w:rPr>
              <w:t xml:space="preserve">The person who breaks the silence loses the pitch.</w:t>
            </w:r>
          </w:p>
        </w:tc>
      </w:tr>
    </w:tbl>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01</w:t>
      </w:r>
    </w:p>
    <w:p>
      <w:pPr>
        <w:spacing w:after="0" w:before="0"/>
      </w:pPr>
      <w:r>
        <w:rPr>
          <w:rFonts w:ascii="Arial Black" w:cs="Arial Black" w:eastAsia="Arial Black" w:hAnsi="Arial Black"/>
          <w:b/>
          <w:bCs/>
          <w:color w:val="0A0A0A"/>
          <w:sz w:val="48"/>
          <w:szCs w:val="48"/>
        </w:rPr>
        <w:t xml:space="preserve">THE WOUND</w:t>
      </w:r>
    </w:p>
    <w:p>
      <w:pPr>
        <w:spacing w:after="0" w:before="40"/>
      </w:pPr>
      <w:r>
        <w:rPr>
          <w:rFonts w:ascii="Arial" w:cs="Arial" w:eastAsia="Arial" w:hAnsi="Arial"/>
          <w:i/>
          <w:iCs/>
          <w:color w:val="888780"/>
          <w:sz w:val="22"/>
          <w:szCs w:val="22"/>
        </w:rPr>
        <w:t xml:space="preserve">make them feel it before they understand it</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THE SLIDE — EXACTLY THIS</w:t>
      </w:r>
    </w:p>
    <w:p>
      <w:pPr>
        <w:spacing w:after="0" w:before="60"/>
      </w:pPr>
      <w:r>
        <w:t xml:space="preserve"/>
      </w:r>
    </w:p>
    <w:p>
      <w:pPr>
        <w:spacing w:after="0" w:before="0"/>
      </w:pPr>
      <w:r>
        <w:rPr>
          <w:rFonts w:ascii="Arial Black" w:cs="Arial Black" w:eastAsia="Arial Black" w:hAnsi="Arial Black"/>
          <w:b/>
          <w:bCs/>
          <w:color w:val="0A0A0A"/>
          <w:sz w:val="80"/>
          <w:szCs w:val="80"/>
        </w:rPr>
        <w:t xml:space="preserve">THE EXPORT</w:t>
      </w:r>
    </w:p>
    <w:p>
      <w:pPr>
        <w:spacing w:after="0" w:before="0"/>
      </w:pPr>
      <w:r>
        <w:rPr>
          <w:rFonts w:ascii="Arial Black" w:cs="Arial Black" w:eastAsia="Arial Black" w:hAnsi="Arial Black"/>
          <w:b/>
          <w:bCs/>
          <w:color w:val="0A0A0A"/>
          <w:sz w:val="80"/>
          <w:szCs w:val="80"/>
        </w:rPr>
        <w:t xml:space="preserve">RUNS EVERY</w:t>
      </w:r>
    </w:p>
    <w:p>
      <w:pPr>
        <w:spacing w:after="0" w:before="0"/>
      </w:pPr>
      <w:r>
        <w:rPr>
          <w:rFonts w:ascii="Arial Black" w:cs="Arial Black" w:eastAsia="Arial Black" w:hAnsi="Arial Black"/>
          <w:b/>
          <w:bCs/>
          <w:color w:val="0A0A0A"/>
          <w:sz w:val="80"/>
          <w:szCs w:val="80"/>
        </w:rPr>
        <w:t xml:space="preserve">MONTH.</w:t>
      </w:r>
    </w:p>
    <w:p>
      <w:pPr>
        <w:spacing w:after="0" w:before="40"/>
      </w:pPr>
      <w:r>
        <w:t xml:space="preserve"/>
      </w:r>
    </w:p>
    <w:p>
      <w:pPr>
        <w:spacing w:after="60" w:before="60"/>
      </w:pPr>
      <w:r>
        <w:rPr>
          <w:rFonts w:ascii="Arial Black" w:cs="Arial Black" w:eastAsia="Arial Black" w:hAnsi="Arial Black"/>
          <w:b/>
          <w:bCs/>
          <w:color w:val="CC0000"/>
          <w:sz w:val="64"/>
          <w:szCs w:val="64"/>
        </w:rPr>
        <w:t xml:space="preserve">No one knows</w:t>
      </w:r>
    </w:p>
    <w:p>
      <w:pPr>
        <w:spacing w:after="60" w:before="60"/>
      </w:pPr>
      <w:r>
        <w:rPr>
          <w:rFonts w:ascii="Arial Black" w:cs="Arial Black" w:eastAsia="Arial Black" w:hAnsi="Arial Black"/>
          <w:b/>
          <w:bCs/>
          <w:color w:val="CC0000"/>
          <w:sz w:val="64"/>
          <w:szCs w:val="64"/>
        </w:rPr>
        <w:t xml:space="preserve">what it says.</w:t>
      </w:r>
    </w:p>
    <w:p>
      <w:pPr>
        <w:spacing w:after="0" w:before="120"/>
      </w:pPr>
      <w:r>
        <w:t xml:space="preserve"/>
      </w:r>
    </w:p>
    <w:p>
      <w:pPr>
        <w:spacing w:after="40" w:before="240"/>
      </w:pPr>
      <w:r>
        <w:rPr>
          <w:rFonts w:ascii="Arial" w:cs="Arial" w:eastAsia="Arial" w:hAnsi="Arial"/>
          <w:b/>
          <w:bCs/>
          <w:color w:val="888780"/>
          <w:spacing w:val="80"/>
          <w:sz w:val="16"/>
          <w:szCs w:val="16"/>
        </w:rPr>
        <w:t xml:space="preserve">DESIGN EXECUTION</w:t>
      </w:r>
    </w:p>
    <w:p>
      <w:pPr>
        <w:spacing w:after="0" w:before="40"/>
      </w:pPr>
      <w:r>
        <w:t xml:space="preserve"/>
      </w:r>
    </w:p>
    <w:p>
      <w:pPr>
        <w:spacing w:after="60" w:before="60"/>
        <w:jc w:val="left"/>
      </w:pPr>
      <w:r>
        <w:rPr>
          <w:rFonts w:ascii="Arial" w:cs="Arial" w:eastAsia="Arial" w:hAnsi="Arial"/>
          <w:color w:val="444441"/>
          <w:sz w:val="22"/>
          <w:szCs w:val="22"/>
        </w:rPr>
        <w:t xml:space="preserve">Two typographic moments. Black for the system that works. Red for the failure inside it. Nothing else on this slide. No chart. No icon. No subheading.</w:t>
      </w:r>
    </w:p>
    <w:p>
      <w:pPr>
        <w:spacing w:after="0" w:before="60"/>
      </w:pPr>
      <w:r>
        <w:t xml:space="preserve"/>
      </w:r>
    </w:p>
    <w:p>
      <w:pPr>
        <w:spacing w:after="60" w:before="60"/>
        <w:jc w:val="left"/>
      </w:pPr>
      <w:r>
        <w:rPr>
          <w:rFonts w:ascii="Arial" w:cs="Arial" w:eastAsia="Arial" w:hAnsi="Arial"/>
          <w:color w:val="444441"/>
          <w:sz w:val="22"/>
          <w:szCs w:val="22"/>
        </w:rPr>
        <w:t xml:space="preserve">The black lines should be as wide as the slide. The red lines slightly smaller — as if they're underneath the black, barely visible, the thing the system is hiding.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F5F3EE" w:val="clear"/>
            <w:tcMar>
              <w:top w:type="dxa" w:w="160"/>
              <w:left w:type="dxa" w:w="240"/>
              <w:bottom w:type="dxa" w:w="160"/>
              <w:right w:type="dxa" w:w="240"/>
            </w:tcMar>
          </w:tcPr>
          <w:p>
            <w:pPr>
              <w:spacing w:after="30" w:before="30"/>
            </w:pPr>
            <w:r>
              <w:rPr>
                <w:rFonts w:ascii="Arial" w:cs="Arial" w:eastAsia="Arial" w:hAnsi="Arial"/>
                <w:i/>
                <w:iCs/>
                <w:color w:val="444441"/>
                <w:sz w:val="20"/>
                <w:szCs w:val="20"/>
              </w:rPr>
              <w:t xml:space="preserve">Animation option: black text appears first. Holds for 1.5 seconds.</w:t>
            </w:r>
          </w:p>
          <w:p>
            <w:pPr>
              <w:spacing w:after="30" w:before="30"/>
            </w:pPr>
            <w:r>
              <w:rPr>
                <w:rFonts w:ascii="Arial" w:cs="Arial" w:eastAsia="Arial" w:hAnsi="Arial"/>
                <w:i/>
                <w:iCs/>
                <w:color w:val="444441"/>
                <w:sz w:val="20"/>
                <w:szCs w:val="20"/>
              </w:rPr>
              <w:t xml:space="preserve">Then red text fades in slowly — 0.8 seconds — like it's being revealed.</w:t>
            </w:r>
          </w:p>
          <w:p>
            <w:pPr>
              <w:spacing w:after="30" w:before="30"/>
            </w:pPr>
            <w:r>
              <w:rPr>
                <w:rFonts w:ascii="Arial" w:cs="Arial" w:eastAsia="Arial" w:hAnsi="Arial"/>
                <w:i/>
                <w:iCs/>
                <w:color w:val="444441"/>
                <w:sz w:val="20"/>
                <w:szCs w:val="20"/>
              </w:rPr>
              <w:t xml:space="preserve">Like it was always there and you're only now allowed to see it.</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WHAT THE PRESENTER SAYS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"A data analyst we interviewed confirmed it.</w:t>
            </w:r>
          </w:p>
          <w:p>
            <w:pPr>
              <w:spacing w:after="40" w:before="40"/>
            </w:pPr>
            <w:r>
              <w:rPr>
                <w:rFonts w:ascii="Arial" w:cs="Arial" w:eastAsia="Arial" w:hAnsi="Arial"/>
                <w:color w:val="F5F3EE"/>
                <w:sz w:val="22"/>
                <w:szCs w:val="22"/>
              </w:rPr>
              <w:t xml:space="preserve">Hungarian hospitals export their financial data every month.</w:t>
            </w:r>
          </w:p>
          <w:p>
            <w:pPr>
              <w:spacing w:after="40" w:before="40"/>
            </w:pPr>
            <w:r>
              <w:rPr>
                <w:rFonts w:ascii="Arial" w:cs="Arial" w:eastAsia="Arial" w:hAnsi="Arial"/>
                <w:color w:val="F5F3EE"/>
                <w:sz w:val="22"/>
                <w:szCs w:val="22"/>
              </w:rPr>
              <w:t xml:space="preserve">The exports are accurate. The systems work.</w:t>
            </w:r>
          </w:p>
          <w:p>
            <w:pPr>
              <w:spacing w:after="40" w:before="40"/>
            </w:pPr>
            <w:r>
              <w:rPr>
                <w:rFonts w:ascii="Arial" w:cs="Arial" w:eastAsia="Arial" w:hAnsi="Arial"/>
                <w:color w:val="F5F3EE"/>
                <w:sz w:val="22"/>
                <w:szCs w:val="22"/>
              </w:rPr>
              <w:t xml:space="preserve">Nobody reads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8"/>
              <w:bottom w:val="single" w:color="CC0000" w:sz="8"/>
              <w:right w:val="single" w:color="CC0000" w:sz="8"/>
            </w:tcBorders>
            <w:shd w:fill="FFF0F0" w:val="clear"/>
            <w:tcMar>
              <w:top w:type="dxa" w:w="160"/>
              <w:left w:type="dxa" w:w="240"/>
              <w:bottom w:type="dxa" w:w="160"/>
              <w:right w:type="dxa" w:w="240"/>
            </w:tcMar>
          </w:tcPr>
          <w:p>
            <w:pPr>
              <w:spacing w:after="40" w:before="40"/>
            </w:pPr>
            <w:r>
              <w:rPr>
                <w:rFonts w:ascii="Arial" w:cs="Arial" w:eastAsia="Arial" w:hAnsi="Arial"/>
                <w:b/>
                <w:bCs/>
                <w:color w:val="CC0000"/>
                <w:sz w:val="22"/>
                <w:szCs w:val="22"/>
              </w:rPr>
              <w:t xml:space="preserve">Do NOT say 'problem' or 'challenge' on this slide.</w:t>
            </w:r>
          </w:p>
          <w:p>
            <w:pPr>
              <w:spacing w:after="40" w:before="40"/>
            </w:pPr>
            <w:r>
              <w:rPr>
                <w:rFonts w:ascii="Arial" w:cs="Arial" w:eastAsia="Arial" w:hAnsi="Arial"/>
                <w:b w:val="false"/>
                <w:bCs w:val="false"/>
                <w:color w:val="993333"/>
                <w:sz w:val="20"/>
                <w:szCs w:val="20"/>
              </w:rPr>
              <w:t xml:space="preserve">Do NOT show a statistic here. The number is on slide 02.</w:t>
            </w:r>
          </w:p>
          <w:p>
            <w:pPr>
              <w:spacing w:after="40" w:before="40"/>
            </w:pPr>
            <w:r>
              <w:rPr>
                <w:rFonts w:ascii="Arial" w:cs="Arial" w:eastAsia="Arial" w:hAnsi="Arial"/>
                <w:b w:val="false"/>
                <w:bCs w:val="false"/>
                <w:color w:val="993333"/>
                <w:sz w:val="20"/>
                <w:szCs w:val="20"/>
              </w:rPr>
              <w:t xml:space="preserve">Do NOT explain. The copy explains itself.</w:t>
            </w:r>
          </w:p>
        </w:tc>
      </w:tr>
    </w:tbl>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02</w:t>
      </w:r>
    </w:p>
    <w:p>
      <w:pPr>
        <w:spacing w:after="0" w:before="0"/>
      </w:pPr>
      <w:r>
        <w:rPr>
          <w:rFonts w:ascii="Arial Black" w:cs="Arial Black" w:eastAsia="Arial Black" w:hAnsi="Arial Black"/>
          <w:b/>
          <w:bCs/>
          <w:color w:val="0A0A0A"/>
          <w:sz w:val="48"/>
          <w:szCs w:val="48"/>
        </w:rPr>
        <w:t xml:space="preserve">THE NUMBER</w:t>
      </w:r>
    </w:p>
    <w:p>
      <w:pPr>
        <w:spacing w:after="0" w:before="40"/>
      </w:pPr>
      <w:r>
        <w:rPr>
          <w:rFonts w:ascii="Arial" w:cs="Arial" w:eastAsia="Arial" w:hAnsi="Arial"/>
          <w:i/>
          <w:iCs/>
          <w:color w:val="888780"/>
          <w:sz w:val="22"/>
          <w:szCs w:val="22"/>
        </w:rPr>
        <w:t xml:space="preserve">one number. the entire slide.</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THE SLIDE — EXACTLY THIS</w:t>
      </w:r>
    </w:p>
    <w:p>
      <w:pPr>
        <w:spacing w:after="0" w:before="60"/>
      </w:pPr>
      <w:r>
        <w:t xml:space="preserve"/>
      </w:r>
    </w:p>
    <w:p>
      <w:pPr>
        <w:spacing w:after="0" w:before="0"/>
      </w:pPr>
      <w:r>
        <w:rPr>
          <w:rFonts w:ascii="Arial Black" w:cs="Arial Black" w:eastAsia="Arial Black" w:hAnsi="Arial Black"/>
          <w:b/>
          <w:bCs/>
          <w:color w:val="CC0000"/>
          <w:sz w:val="144"/>
          <w:szCs w:val="144"/>
        </w:rPr>
        <w:t xml:space="preserve">110,000,000</w:t>
      </w:r>
    </w:p>
    <w:p>
      <w:pPr>
        <w:spacing w:after="60" w:before="0"/>
      </w:pPr>
      <w:r>
        <w:rPr>
          <w:rFonts w:ascii="Arial Black" w:cs="Arial Black" w:eastAsia="Arial Black" w:hAnsi="Arial Black"/>
          <w:b/>
          <w:bCs/>
          <w:color w:val="0A0A0A"/>
          <w:sz w:val="80"/>
          <w:szCs w:val="80"/>
        </w:rPr>
        <w:t xml:space="preserve">Ft</w:t>
      </w:r>
    </w:p>
    <w:p>
      <w:pPr>
        <w:spacing w:after="120" w:before="0"/>
      </w:pPr>
      <w:r>
        <w:rPr>
          <w:rFonts w:ascii="Arial" w:cs="Arial" w:eastAsia="Arial" w:hAnsi="Arial"/>
          <w:i/>
          <w:iCs/>
          <w:color w:val="888780"/>
          <w:sz w:val="24"/>
          <w:szCs w:val="24"/>
        </w:rPr>
        <w:t xml:space="preserve">one department. one hospital. our model.</w:t>
      </w:r>
    </w:p>
    <w:p>
      <w:pPr>
        <w:pBdr>
          <w:bottom w:val="single" w:color="E8E5DF" w:sz="2" w:space="1"/>
        </w:pBdr>
        <w:spacing w:after="6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 w:before="0"/>
            </w:pPr>
            <w:r>
              <w:rPr>
                <w:rFonts w:ascii="Arial Black" w:cs="Arial Black" w:eastAsia="Arial Black" w:hAnsi="Arial Black"/>
                <w:b/>
                <w:bCs/>
                <w:color w:val="0A0A0A"/>
                <w:sz w:val="96"/>
                <w:szCs w:val="96"/>
              </w:rPr>
              <w:t xml:space="preserve">×163</w:t>
            </w:r>
          </w:p>
          <w:p>
            <w:pPr>
              <w:spacing w:after="0" w:before="0"/>
            </w:pPr>
            <w:r>
              <w:rPr>
                <w:rFonts w:ascii="Arial" w:cs="Arial" w:eastAsia="Arial" w:hAnsi="Arial"/>
                <w:color w:val="888780"/>
                <w:sz w:val="20"/>
                <w:szCs w:val="20"/>
              </w:rPr>
              <w:t xml:space="preserve">hospitals in Hungary</w:t>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20" w:before="0"/>
            </w:pPr>
            <w:r>
              <w:rPr>
                <w:rFonts w:ascii="Arial Black" w:cs="Arial Black" w:eastAsia="Arial Black" w:hAnsi="Arial Black"/>
                <w:b/>
                <w:bCs/>
                <w:color w:val="CC0000"/>
                <w:sz w:val="64"/>
                <w:szCs w:val="64"/>
              </w:rPr>
              <w:t xml:space="preserve">~8B Ft</w:t>
            </w:r>
          </w:p>
          <w:p>
            <w:pPr>
              <w:spacing w:after="0" w:before="0"/>
            </w:pPr>
            <w:r>
              <w:rPr>
                <w:rFonts w:ascii="Arial" w:cs="Arial" w:eastAsia="Arial" w:hAnsi="Arial"/>
                <w:i/>
                <w:iCs/>
                <w:color w:val="888780"/>
                <w:sz w:val="20"/>
                <w:szCs w:val="20"/>
              </w:rPr>
              <w:t xml:space="preserve">if the pattern holds</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DESIGN EXECUTION</w:t>
      </w:r>
    </w:p>
    <w:p>
      <w:pPr>
        <w:spacing w:after="0" w:before="40"/>
      </w:pPr>
      <w:r>
        <w:t xml:space="preserve"/>
      </w:r>
    </w:p>
    <w:p>
      <w:pPr>
        <w:spacing w:after="60" w:before="60"/>
        <w:jc w:val="left"/>
      </w:pPr>
      <w:r>
        <w:rPr>
          <w:rFonts w:ascii="Arial" w:cs="Arial" w:eastAsia="Arial" w:hAnsi="Arial"/>
          <w:color w:val="444441"/>
          <w:sz w:val="22"/>
          <w:szCs w:val="22"/>
        </w:rPr>
        <w:t xml:space="preserve">110,000,000 in red should be so large it bleeds off the right edge of the slide. Not an accident. A choice. The number is too big for the frame. That is the point.</w:t>
      </w:r>
    </w:p>
    <w:p>
      <w:pPr>
        <w:spacing w:after="0" w:before="60"/>
      </w:pPr>
      <w:r>
        <w:t xml:space="preserve"/>
      </w:r>
    </w:p>
    <w:p>
      <w:pPr>
        <w:spacing w:after="60" w:before="60"/>
        <w:jc w:val="left"/>
      </w:pPr>
      <w:r>
        <w:rPr>
          <w:rFonts w:ascii="Arial" w:cs="Arial" w:eastAsia="Arial" w:hAnsi="Arial"/>
          <w:color w:val="444441"/>
          <w:sz w:val="22"/>
          <w:szCs w:val="22"/>
        </w:rPr>
        <w:t xml:space="preserve">'If the pattern holds' must be visible and small. It is the honesty footnote. It is also the thing that makes you credible when every other team is faking precision.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F5F3EE" w:val="clear"/>
            <w:tcMar>
              <w:top w:type="dxa" w:w="160"/>
              <w:left w:type="dxa" w:w="240"/>
              <w:bottom w:type="dxa" w:w="160"/>
              <w:right w:type="dxa" w:w="240"/>
            </w:tcMar>
          </w:tcPr>
          <w:p>
            <w:pPr>
              <w:spacing w:after="30" w:before="30"/>
            </w:pPr>
            <w:r>
              <w:rPr>
                <w:rFonts w:ascii="Arial" w:cs="Arial" w:eastAsia="Arial" w:hAnsi="Arial"/>
                <w:i/>
                <w:iCs/>
                <w:color w:val="444441"/>
                <w:sz w:val="20"/>
                <w:szCs w:val="20"/>
              </w:rPr>
              <w:t xml:space="preserve">Animation option: the number counts up from 0 to 110,000,000.</w:t>
            </w:r>
          </w:p>
          <w:p>
            <w:pPr>
              <w:spacing w:after="30" w:before="30"/>
            </w:pPr>
            <w:r>
              <w:rPr>
                <w:rFonts w:ascii="Arial" w:cs="Arial" w:eastAsia="Arial" w:hAnsi="Arial"/>
                <w:i/>
                <w:iCs/>
                <w:color w:val="444441"/>
                <w:sz w:val="20"/>
                <w:szCs w:val="20"/>
              </w:rPr>
              <w:t xml:space="preserve">Fast at first. Slowing down. Stopping. The count itself is uncomfortable.</w:t>
            </w:r>
          </w:p>
          <w:p>
            <w:pPr>
              <w:spacing w:after="30" w:before="30"/>
            </w:pPr>
            <w:r>
              <w:rPr>
                <w:rFonts w:ascii="Arial" w:cs="Arial" w:eastAsia="Arial" w:hAnsi="Arial"/>
                <w:i/>
                <w:iCs/>
                <w:color w:val="444441"/>
                <w:sz w:val="20"/>
                <w:szCs w:val="20"/>
              </w:rPr>
              <w:t xml:space="preserve">Duration: 2.5 seconds maximum.</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WHAT THE PRESENTER SAYS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"This is from our model — calibrated to Semmelweis 2024 public financials.</w:t>
            </w:r>
          </w:p>
          <w:p>
            <w:pPr>
              <w:spacing w:after="40" w:before="40"/>
            </w:pPr>
            <w:r>
              <w:rPr>
                <w:rFonts w:ascii="Arial" w:cs="Arial" w:eastAsia="Arial" w:hAnsi="Arial"/>
                <w:color w:val="F5F3EE"/>
                <w:sz w:val="22"/>
                <w:szCs w:val="22"/>
              </w:rPr>
              <w:t xml:space="preserve">One department. Not the whole hospital.</w:t>
            </w:r>
          </w:p>
          <w:p>
            <w:pPr>
              <w:spacing w:after="40" w:before="40"/>
            </w:pPr>
            <w:r>
              <w:rPr>
                <w:rFonts w:ascii="Arial" w:cs="Arial" w:eastAsia="Arial" w:hAnsi="Arial"/>
                <w:color w:val="F5F3EE"/>
                <w:sz w:val="22"/>
                <w:szCs w:val="22"/>
              </w:rPr>
              <w:t xml:space="preserve">If the pattern holds across 163 hospitals, the system loses roughly 8 billion forints a year.</w:t>
            </w:r>
          </w:p>
          <w:p>
            <w:pPr>
              <w:spacing w:after="40" w:before="40"/>
            </w:pPr>
            <w:r>
              <w:rPr>
                <w:rFonts w:ascii="Arial" w:cs="Arial" w:eastAsia="Arial" w:hAnsi="Arial"/>
                <w:color w:val="F5F3EE"/>
                <w:sz w:val="22"/>
                <w:szCs w:val="22"/>
              </w:rPr>
              <w:t xml:space="preserve">Not stolen. Not mismanaged. Just invisible."</w:t>
            </w:r>
          </w:p>
        </w:tc>
      </w:tr>
    </w:tbl>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03</w:t>
      </w:r>
    </w:p>
    <w:p>
      <w:pPr>
        <w:spacing w:after="0" w:before="0"/>
      </w:pPr>
      <w:r>
        <w:rPr>
          <w:rFonts w:ascii="Arial Black" w:cs="Arial Black" w:eastAsia="Arial Black" w:hAnsi="Arial Black"/>
          <w:b/>
          <w:bCs/>
          <w:color w:val="0A0A0A"/>
          <w:sz w:val="48"/>
          <w:szCs w:val="48"/>
        </w:rPr>
        <w:t xml:space="preserve">THE INSIGHT</w:t>
      </w:r>
    </w:p>
    <w:p>
      <w:pPr>
        <w:spacing w:after="0" w:before="40"/>
      </w:pPr>
      <w:r>
        <w:rPr>
          <w:rFonts w:ascii="Arial" w:cs="Arial" w:eastAsia="Arial" w:hAnsi="Arial"/>
          <w:i/>
          <w:iCs/>
          <w:color w:val="888780"/>
          <w:sz w:val="22"/>
          <w:szCs w:val="22"/>
        </w:rPr>
        <w:t xml:space="preserve">the thing nobody built a product around. until now.</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THE SLIDE — EXACTLY THIS</w:t>
      </w:r>
    </w:p>
    <w:p>
      <w:pPr>
        <w:spacing w:after="0" w:before="60"/>
      </w:pPr>
      <w:r>
        <w:t xml:space="preserve"/>
      </w:r>
    </w:p>
    <w:p>
      <w:pPr>
        <w:spacing w:after="0" w:before="0"/>
      </w:pPr>
      <w:r>
        <w:rPr>
          <w:rFonts w:ascii="Arial Black" w:cs="Arial Black" w:eastAsia="Arial Black" w:hAnsi="Arial Black"/>
          <w:b/>
          <w:bCs/>
          <w:color w:val="0A0A0A"/>
          <w:sz w:val="120"/>
          <w:szCs w:val="120"/>
        </w:rPr>
        <w:t xml:space="preserve">SAME</w:t>
      </w:r>
    </w:p>
    <w:p>
      <w:pPr>
        <w:spacing w:after="0" w:before="0"/>
      </w:pPr>
      <w:r>
        <w:rPr>
          <w:rFonts w:ascii="Arial Black" w:cs="Arial Black" w:eastAsia="Arial Black" w:hAnsi="Arial Black"/>
          <w:b/>
          <w:bCs/>
          <w:color w:val="CC0000"/>
          <w:sz w:val="120"/>
          <w:szCs w:val="120"/>
        </w:rPr>
        <w:t xml:space="preserve">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 w:before="0"/>
            </w:pPr>
            <w:r>
              <w:rPr>
                <w:rFonts w:ascii="Arial Black" w:cs="Arial Black" w:eastAsia="Arial Black" w:hAnsi="Arial Black"/>
                <w:b/>
                <w:bCs/>
                <w:color w:val="0A0A0A"/>
                <w:sz w:val="80"/>
                <w:szCs w:val="80"/>
              </w:rPr>
              <w:t xml:space="preserve">CFO</w:t>
            </w:r>
          </w:p>
          <w:p>
            <w:pPr>
              <w:spacing w:after="0" w:before="0"/>
            </w:pPr>
            <w:r>
              <w:rPr>
                <w:rFonts w:ascii="Arial" w:cs="Arial" w:eastAsia="Arial" w:hAnsi="Arial"/>
                <w:color w:val="444441"/>
                <w:sz w:val="28"/>
                <w:szCs w:val="28"/>
              </w:rPr>
              <w:t xml:space="preserve">sees strategy.</w:t>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20" w:before="0"/>
            </w:pPr>
            <w:r>
              <w:rPr>
                <w:rFonts w:ascii="Arial Black" w:cs="Arial Black" w:eastAsia="Arial Black" w:hAnsi="Arial Black"/>
                <w:b/>
                <w:bCs/>
                <w:color w:val="CC0000"/>
                <w:sz w:val="80"/>
                <w:szCs w:val="80"/>
              </w:rPr>
              <w:t xml:space="preserve">ANALYST</w:t>
            </w:r>
          </w:p>
          <w:p>
            <w:pPr>
              <w:spacing w:after="0" w:before="0"/>
            </w:pPr>
            <w:r>
              <w:rPr>
                <w:rFonts w:ascii="Arial" w:cs="Arial" w:eastAsia="Arial" w:hAnsi="Arial"/>
                <w:color w:val="444441"/>
                <w:sz w:val="28"/>
                <w:szCs w:val="28"/>
              </w:rPr>
              <w:t xml:space="preserve">sees waste.</w:t>
            </w:r>
          </w:p>
        </w:tc>
      </w:tr>
    </w:tbl>
    <w:p>
      <w:pPr>
        <w:spacing w:after="0" w:before="80"/>
      </w:pPr>
      <w:r>
        <w:t xml:space="preserve"/>
      </w:r>
    </w:p>
    <w:p>
      <w:pPr>
        <w:spacing w:after="0" w:before="0"/>
      </w:pPr>
      <w:r>
        <w:rPr>
          <w:rFonts w:ascii="Arial Black" w:cs="Arial Black" w:eastAsia="Arial Black" w:hAnsi="Arial Black"/>
          <w:b/>
          <w:bCs/>
          <w:color w:val="0A0A0A"/>
          <w:sz w:val="36"/>
          <w:szCs w:val="36"/>
        </w:rPr>
        <w:t xml:space="preserve">One upload.</w:t>
      </w:r>
    </w:p>
    <w:p>
      <w:pPr>
        <w:spacing w:after="0" w:before="120"/>
      </w:pPr>
      <w:r>
        <w:t xml:space="preserve"/>
      </w:r>
    </w:p>
    <w:p>
      <w:pPr>
        <w:spacing w:after="40" w:before="240"/>
      </w:pPr>
      <w:r>
        <w:rPr>
          <w:rFonts w:ascii="Arial" w:cs="Arial" w:eastAsia="Arial" w:hAnsi="Arial"/>
          <w:b/>
          <w:bCs/>
          <w:color w:val="888780"/>
          <w:spacing w:val="80"/>
          <w:sz w:val="16"/>
          <w:szCs w:val="16"/>
        </w:rPr>
        <w:t xml:space="preserve">DESIGN EXECUTION</w:t>
      </w:r>
    </w:p>
    <w:p>
      <w:pPr>
        <w:spacing w:after="0" w:before="40"/>
      </w:pPr>
      <w:r>
        <w:t xml:space="preserve"/>
      </w:r>
    </w:p>
    <w:p>
      <w:pPr>
        <w:spacing w:after="60" w:before="60"/>
        <w:jc w:val="left"/>
      </w:pPr>
      <w:r>
        <w:rPr>
          <w:rFonts w:ascii="Arial" w:cs="Arial" w:eastAsia="Arial" w:hAnsi="Arial"/>
          <w:color w:val="444441"/>
          <w:sz w:val="22"/>
          <w:szCs w:val="22"/>
        </w:rPr>
        <w:t xml:space="preserve">SAME in black. DATA. in red. The period on DATA is doing heavy lifting — it is a full stop before the reveal. Don't remove it.</w:t>
      </w:r>
    </w:p>
    <w:p>
      <w:pPr>
        <w:spacing w:after="0" w:before="60"/>
      </w:pPr>
      <w:r>
        <w:t xml:space="preserve"/>
      </w:r>
    </w:p>
    <w:p>
      <w:pPr>
        <w:spacing w:after="60" w:before="60"/>
        <w:jc w:val="left"/>
      </w:pPr>
      <w:r>
        <w:rPr>
          <w:rFonts w:ascii="Arial" w:cs="Arial" w:eastAsia="Arial" w:hAnsi="Arial"/>
          <w:color w:val="444441"/>
          <w:sz w:val="22"/>
          <w:szCs w:val="22"/>
        </w:rPr>
        <w:t xml:space="preserve">The CFO / ANALYST split is typographic — two columns, collision of scale. They are competing for the same data and the type should feel like that tension.</w:t>
      </w:r>
    </w:p>
    <w:p>
      <w:pPr>
        <w:spacing w:after="0" w:before="60"/>
      </w:pPr>
      <w:r>
        <w:t xml:space="preserve"/>
      </w:r>
    </w:p>
    <w:p>
      <w:pPr>
        <w:spacing w:after="60" w:before="60"/>
        <w:jc w:val="left"/>
      </w:pPr>
      <w:r>
        <w:rPr>
          <w:rFonts w:ascii="Arial" w:cs="Arial" w:eastAsia="Arial" w:hAnsi="Arial"/>
          <w:color w:val="444441"/>
          <w:sz w:val="22"/>
          <w:szCs w:val="22"/>
        </w:rPr>
        <w:t xml:space="preserve">'One upload.' at the bottom. Small relative to everything else. Quiet. The payoff after the tension.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F5F3EE" w:val="clear"/>
            <w:tcMar>
              <w:top w:type="dxa" w:w="160"/>
              <w:left w:type="dxa" w:w="240"/>
              <w:bottom w:type="dxa" w:w="160"/>
              <w:right w:type="dxa" w:w="240"/>
            </w:tcMar>
          </w:tcPr>
          <w:p>
            <w:pPr>
              <w:spacing w:after="30" w:before="30"/>
            </w:pPr>
            <w:r>
              <w:rPr>
                <w:rFonts w:ascii="Arial" w:cs="Arial" w:eastAsia="Arial" w:hAnsi="Arial"/>
                <w:i/>
                <w:iCs/>
                <w:color w:val="444441"/>
                <w:sz w:val="20"/>
                <w:szCs w:val="20"/>
              </w:rPr>
              <w:t xml:space="preserve">Animation option: 'SAME DATA.' appears first and holds.</w:t>
            </w:r>
          </w:p>
          <w:p>
            <w:pPr>
              <w:spacing w:after="30" w:before="30"/>
            </w:pPr>
            <w:r>
              <w:rPr>
                <w:rFonts w:ascii="Arial" w:cs="Arial" w:eastAsia="Arial" w:hAnsi="Arial"/>
                <w:i/>
                <w:iCs/>
                <w:color w:val="444441"/>
                <w:sz w:val="20"/>
                <w:szCs w:val="20"/>
              </w:rPr>
              <w:t xml:space="preserve">Then the two columns appear simultaneously — left and right at once, as if splitting.</w:t>
            </w:r>
          </w:p>
          <w:p>
            <w:pPr>
              <w:spacing w:after="30" w:before="30"/>
            </w:pPr>
            <w:r>
              <w:rPr>
                <w:rFonts w:ascii="Arial" w:cs="Arial" w:eastAsia="Arial" w:hAnsi="Arial"/>
                <w:i/>
                <w:iCs/>
                <w:color w:val="444441"/>
                <w:sz w:val="20"/>
                <w:szCs w:val="20"/>
              </w:rPr>
              <w:t xml:space="preserve">Then 'One upload.' fades in below. Slow. 0.6 seconds.</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THE INSIGHT — WHAT THE PRESENTER SAYS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"The problem was never collection. Hospitals already export everything.</w:t>
            </w:r>
          </w:p>
          <w:p>
            <w:pPr>
              <w:spacing w:after="40" w:before="40"/>
            </w:pPr>
            <w:r>
              <w:rPr>
                <w:rFonts w:ascii="Arial" w:cs="Arial" w:eastAsia="Arial" w:hAnsi="Arial"/>
                <w:color w:val="F5F3EE"/>
                <w:sz w:val="22"/>
                <w:szCs w:val="22"/>
              </w:rPr>
              <w:t xml:space="preserve">The problem is translation — and not one translation. Two.</w:t>
            </w:r>
          </w:p>
          <w:p>
            <w:pPr>
              <w:spacing w:after="40" w:before="40"/>
            </w:pPr>
            <w:r>
              <w:rPr>
                <w:rFonts w:ascii="Arial" w:cs="Arial" w:eastAsia="Arial" w:hAnsi="Arial"/>
                <w:color w:val="F5F3EE"/>
                <w:sz w:val="22"/>
                <w:szCs w:val="22"/>
              </w:rPr>
              <w:t xml:space="preserve">A CFO and a procurement analyst need completely different views of identical numbers.</w:t>
            </w:r>
          </w:p>
          <w:p>
            <w:pPr>
              <w:spacing w:after="40" w:before="40"/>
            </w:pPr>
            <w:r>
              <w:rPr>
                <w:rFonts w:ascii="Arial" w:cs="Arial" w:eastAsia="Arial" w:hAnsi="Arial"/>
                <w:color w:val="F5F3EE"/>
                <w:sz w:val="22"/>
                <w:szCs w:val="22"/>
              </w:rPr>
              <w:t xml:space="preserve">Generic BI tools make you choose one.</w:t>
            </w:r>
          </w:p>
          <w:p>
            <w:pPr>
              <w:spacing w:after="40" w:before="40"/>
            </w:pPr>
            <w:r>
              <w:rPr>
                <w:rFonts w:ascii="Arial" w:cs="Arial" w:eastAsia="Arial" w:hAnsi="Arial"/>
                <w:color w:val="F5F3EE"/>
                <w:sz w:val="22"/>
                <w:szCs w:val="22"/>
              </w:rPr>
              <w:t xml:space="preserve">Elessar gives you both."</w:t>
            </w:r>
          </w:p>
        </w:tc>
      </w:tr>
    </w:tbl>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04</w:t>
      </w:r>
    </w:p>
    <w:p>
      <w:pPr>
        <w:spacing w:after="0" w:before="0"/>
      </w:pPr>
      <w:r>
        <w:rPr>
          <w:rFonts w:ascii="Arial Black" w:cs="Arial Black" w:eastAsia="Arial Black" w:hAnsi="Arial Black"/>
          <w:b/>
          <w:bCs/>
          <w:color w:val="0A0A0A"/>
          <w:sz w:val="48"/>
          <w:szCs w:val="48"/>
        </w:rPr>
        <w:t xml:space="preserve">THE PROOF</w:t>
      </w:r>
    </w:p>
    <w:p>
      <w:pPr>
        <w:spacing w:after="0" w:before="40"/>
      </w:pPr>
      <w:r>
        <w:rPr>
          <w:rFonts w:ascii="Arial" w:cs="Arial" w:eastAsia="Arial" w:hAnsi="Arial"/>
          <w:i/>
          <w:iCs/>
          <w:color w:val="888780"/>
          <w:sz w:val="22"/>
          <w:szCs w:val="22"/>
        </w:rPr>
        <w:t xml:space="preserve">hand them the product while you keep talking</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THE SLIDE — EXACTLY THIS</w:t>
      </w:r>
    </w:p>
    <w:p>
      <w:pPr>
        <w:spacing w:after="0" w:before="60"/>
      </w:pPr>
      <w:r>
        <w:t xml:space="preserve"/>
      </w:r>
    </w:p>
    <w:p>
      <w:pPr>
        <w:spacing w:after="0" w:before="0"/>
      </w:pPr>
      <w:r>
        <w:rPr>
          <w:rFonts w:ascii="Arial Black" w:cs="Arial Black" w:eastAsia="Arial Black" w:hAnsi="Arial Black"/>
          <w:b/>
          <w:bCs/>
          <w:color w:val="0A0A0A"/>
          <w:sz w:val="96"/>
          <w:szCs w:val="96"/>
        </w:rPr>
        <w:t xml:space="preserve">OPEN IT</w:t>
      </w:r>
    </w:p>
    <w:p>
      <w:pPr>
        <w:spacing w:after="0" w:before="0"/>
      </w:pPr>
      <w:r>
        <w:rPr>
          <w:rFonts w:ascii="Arial Black" w:cs="Arial Black" w:eastAsia="Arial Black" w:hAnsi="Arial Black"/>
          <w:b/>
          <w:bCs/>
          <w:color w:val="CC0000"/>
          <w:sz w:val="96"/>
          <w:szCs w:val="96"/>
        </w:rPr>
        <w:t xml:space="preserve">NOW.</w:t>
      </w:r>
    </w:p>
    <w:p>
      <w:pPr>
        <w:spacing w:after="0" w:before="80"/>
      </w:pPr>
      <w:r>
        <w:t xml:space="preserve"/>
      </w:r>
    </w:p>
    <w:p>
      <w:pPr>
        <w:spacing w:after="60" w:before="60"/>
        <w:jc w:val="left"/>
      </w:pPr>
      <w:r>
        <w:rPr>
          <w:rFonts w:ascii="Arial" w:cs="Arial" w:eastAsia="Arial" w:hAnsi="Arial"/>
          <w:color w:val="888780"/>
          <w:sz w:val="22"/>
          <w:szCs w:val="22"/>
        </w:rPr>
        <w:t xml:space="preserve">[ QR CODE — LARGE, CENTERED, MINIMUM 6CM × 6CM ]</w:t>
      </w:r>
    </w:p>
    <w:p>
      <w:pPr>
        <w:spacing w:after="0" w:before="80"/>
      </w:pPr>
      <w:r>
        <w:t xml:space="preserve"/>
      </w:r>
    </w:p>
    <w:p>
      <w:pPr>
        <w:spacing w:after="0" w:before="0"/>
      </w:pPr>
      <w:r>
        <w:rPr>
          <w:rFonts w:ascii="Arial" w:cs="Arial" w:eastAsia="Arial" w:hAnsi="Arial"/>
          <w:i/>
          <w:iCs/>
          <w:color w:val="888780"/>
          <w:sz w:val="18"/>
          <w:szCs w:val="18"/>
        </w:rPr>
        <w:t xml:space="preserve">Synthetic data · Semmelweis 2024 public financials · domain expert interviews</w:t>
      </w:r>
    </w:p>
    <w:p>
      <w:pPr>
        <w:spacing w:after="0" w:before="120"/>
      </w:pPr>
      <w:r>
        <w:t xml:space="preserve"/>
      </w:r>
    </w:p>
    <w:p>
      <w:pPr>
        <w:spacing w:after="40" w:before="240"/>
      </w:pPr>
      <w:r>
        <w:rPr>
          <w:rFonts w:ascii="Arial" w:cs="Arial" w:eastAsia="Arial" w:hAnsi="Arial"/>
          <w:b/>
          <w:bCs/>
          <w:color w:val="888780"/>
          <w:spacing w:val="80"/>
          <w:sz w:val="16"/>
          <w:szCs w:val="16"/>
        </w:rPr>
        <w:t xml:space="preserve">DESIGN EXECUTION</w:t>
      </w:r>
    </w:p>
    <w:p>
      <w:pPr>
        <w:spacing w:after="0" w:before="40"/>
      </w:pPr>
      <w:r>
        <w:t xml:space="preserve"/>
      </w:r>
    </w:p>
    <w:p>
      <w:pPr>
        <w:spacing w:after="60" w:before="60"/>
        <w:jc w:val="left"/>
      </w:pPr>
      <w:r>
        <w:rPr>
          <w:rFonts w:ascii="Arial" w:cs="Arial" w:eastAsia="Arial" w:hAnsi="Arial"/>
          <w:color w:val="444441"/>
          <w:sz w:val="22"/>
          <w:szCs w:val="22"/>
        </w:rPr>
        <w:t xml:space="preserve">The QR code is the largest element on this slide after the headline. It should be scannable from a laptop screen at arm's length. Test it. If it doesn't scan in 3 seconds, make it bigger.</w:t>
      </w:r>
    </w:p>
    <w:p>
      <w:pPr>
        <w:spacing w:after="0" w:before="60"/>
      </w:pPr>
      <w:r>
        <w:t xml:space="preserve"/>
      </w:r>
    </w:p>
    <w:p>
      <w:pPr>
        <w:spacing w:after="60" w:before="60"/>
        <w:jc w:val="left"/>
      </w:pPr>
      <w:r>
        <w:rPr>
          <w:rFonts w:ascii="Arial" w:cs="Arial" w:eastAsia="Arial" w:hAnsi="Arial"/>
          <w:color w:val="444441"/>
          <w:sz w:val="22"/>
          <w:szCs w:val="22"/>
        </w:rPr>
        <w:t xml:space="preserve">The footnote is not a disclaimer. It is proof of intellectual honesty. It stays. Make it small but not invisible — 10pt, gray, bottom of slide.</w:t>
      </w:r>
    </w:p>
    <w:p>
      <w:pPr>
        <w:spacing w:after="0" w:before="60"/>
      </w:pPr>
      <w:r>
        <w:t xml:space="preserve"/>
      </w:r>
    </w:p>
    <w:p>
      <w:pPr>
        <w:spacing w:after="60" w:before="60"/>
        <w:jc w:val="left"/>
      </w:pPr>
      <w:r>
        <w:rPr>
          <w:rFonts w:ascii="Arial" w:cs="Arial" w:eastAsia="Arial" w:hAnsi="Arial"/>
          <w:color w:val="444441"/>
          <w:sz w:val="22"/>
          <w:szCs w:val="22"/>
        </w:rPr>
        <w:t xml:space="preserve">No feature list. No screenshot. No mockup. The product is live. Let it speak.</w:t>
      </w:r>
    </w:p>
    <w:p>
      <w:pPr>
        <w:spacing w:after="0" w:before="120"/>
      </w:pPr>
      <w:r>
        <w:t xml:space="preserve"/>
      </w:r>
    </w:p>
    <w:p>
      <w:pPr>
        <w:spacing w:after="40" w:before="240"/>
      </w:pPr>
      <w:r>
        <w:rPr>
          <w:rFonts w:ascii="Arial" w:cs="Arial" w:eastAsia="Arial" w:hAnsi="Arial"/>
          <w:b/>
          <w:bCs/>
          <w:color w:val="888780"/>
          <w:spacing w:val="80"/>
          <w:sz w:val="16"/>
          <w:szCs w:val="16"/>
        </w:rPr>
        <w:t xml:space="preserve">WHAT THE PRESENTER SAYS — WORD FOR WORD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"We don't have a live hospital yet.</w:t>
            </w:r>
          </w:p>
          <w:p>
            <w:pPr>
              <w:spacing w:after="40" w:before="40"/>
            </w:pPr>
            <w:r>
              <w:rPr>
                <w:rFonts w:ascii="Arial" w:cs="Arial" w:eastAsia="Arial" w:hAnsi="Arial"/>
                <w:color w:val="F5F3EE"/>
                <w:sz w:val="22"/>
                <w:szCs w:val="22"/>
              </w:rPr>
              <w:t xml:space="preserve">What we do have is a working product you can open right now.</w:t>
            </w:r>
          </w:p>
          <w:p>
            <w:pPr>
              <w:spacing w:after="40" w:before="40"/>
            </w:pPr>
            <w:r>
              <w:rPr>
                <w:rFonts w:ascii="Arial" w:cs="Arial" w:eastAsia="Arial" w:hAnsi="Arial"/>
                <w:color w:val="F5F3EE"/>
                <w:sz w:val="22"/>
                <w:szCs w:val="22"/>
              </w:rPr>
              <w:t xml:space="preserve">Executive view. Analyst view. Same data. Two completely different interfaces.</w:t>
            </w:r>
          </w:p>
          <w:p>
            <w:pPr>
              <w:spacing w:after="40" w:before="40"/>
            </w:pPr>
            <w:r>
              <w:rPr>
                <w:rFonts w:ascii="Arial" w:cs="Arial" w:eastAsia="Arial" w:hAnsi="Arial"/>
                <w:color w:val="F5F3EE"/>
                <w:sz w:val="22"/>
                <w:szCs w:val="22"/>
              </w:rPr>
              <w:t xml:space="preserve">Scan it. We'll keep talking."</w:t>
            </w:r>
          </w:p>
        </w:tc>
      </w:tr>
    </w:tbl>
    <w:p>
      <w:pPr>
        <w:spacing w:after="0" w:before="60"/>
      </w:pPr>
      <w:r>
        <w:t xml:space="preserve"/>
      </w:r>
    </w:p>
    <w:p>
      <w:pPr>
        <w:spacing w:after="60" w:before="60"/>
        <w:jc w:val="left"/>
      </w:pPr>
      <w:r>
        <w:rPr>
          <w:rFonts w:ascii="Arial" w:cs="Arial" w:eastAsia="Arial" w:hAnsi="Arial"/>
          <w:color w:val="444441"/>
          <w:sz w:val="22"/>
          <w:szCs w:val="22"/>
        </w:rPr>
        <w:t xml:space="preserve">Then pause for 10 seconds. Let them scan. Keep your face neutral. Don't fill the silence.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8"/>
              <w:bottom w:val="single" w:color="CC0000" w:sz="8"/>
              <w:right w:val="single" w:color="CC0000" w:sz="8"/>
            </w:tcBorders>
            <w:shd w:fill="FFF0F0" w:val="clear"/>
            <w:tcMar>
              <w:top w:type="dxa" w:w="160"/>
              <w:left w:type="dxa" w:w="240"/>
              <w:bottom w:type="dxa" w:w="160"/>
              <w:right w:type="dxa" w:w="240"/>
            </w:tcMar>
          </w:tcPr>
          <w:p>
            <w:pPr>
              <w:spacing w:after="40" w:before="40"/>
            </w:pPr>
            <w:r>
              <w:rPr>
                <w:rFonts w:ascii="Arial" w:cs="Arial" w:eastAsia="Arial" w:hAnsi="Arial"/>
                <w:b/>
                <w:bCs/>
                <w:color w:val="CC0000"/>
                <w:sz w:val="22"/>
                <w:szCs w:val="22"/>
              </w:rPr>
              <w:t xml:space="preserve">Do NOT say 'pilot.' You will be asked which hospital. You will have no answer.</w:t>
            </w:r>
          </w:p>
          <w:p>
            <w:pPr>
              <w:spacing w:after="40" w:before="40"/>
            </w:pPr>
            <w:r>
              <w:rPr>
                <w:rFonts w:ascii="Arial" w:cs="Arial" w:eastAsia="Arial" w:hAnsi="Arial"/>
                <w:b w:val="false"/>
                <w:bCs w:val="false"/>
                <w:color w:val="993333"/>
                <w:sz w:val="20"/>
                <w:szCs w:val="20"/>
              </w:rPr>
              <w:t xml:space="preserve">Do NOT say 'demo.' It implies it's fake. It's not fake.</w:t>
            </w:r>
          </w:p>
          <w:p>
            <w:pPr>
              <w:spacing w:after="40" w:before="40"/>
            </w:pPr>
            <w:r>
              <w:rPr>
                <w:rFonts w:ascii="Arial" w:cs="Arial" w:eastAsia="Arial" w:hAnsi="Arial"/>
                <w:b w:val="false"/>
                <w:bCs w:val="false"/>
                <w:color w:val="993333"/>
                <w:sz w:val="20"/>
                <w:szCs w:val="20"/>
              </w:rPr>
              <w:t xml:space="preserve">Say 'working prototype' or 'the actual product.' Both are true.</w:t>
            </w:r>
          </w:p>
        </w:tc>
      </w:tr>
    </w:tbl>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05</w:t>
      </w:r>
    </w:p>
    <w:p>
      <w:pPr>
        <w:spacing w:after="0" w:before="0"/>
      </w:pPr>
      <w:r>
        <w:rPr>
          <w:rFonts w:ascii="Arial Black" w:cs="Arial Black" w:eastAsia="Arial Black" w:hAnsi="Arial Black"/>
          <w:b/>
          <w:bCs/>
          <w:color w:val="0A0A0A"/>
          <w:sz w:val="48"/>
          <w:szCs w:val="48"/>
        </w:rPr>
        <w:t xml:space="preserve">THE MACHINE</w:t>
      </w:r>
    </w:p>
    <w:p>
      <w:pPr>
        <w:spacing w:after="0" w:before="40"/>
      </w:pPr>
      <w:r>
        <w:rPr>
          <w:rFonts w:ascii="Arial" w:cs="Arial" w:eastAsia="Arial" w:hAnsi="Arial"/>
          <w:i/>
          <w:iCs/>
          <w:color w:val="888780"/>
          <w:sz w:val="22"/>
          <w:szCs w:val="22"/>
        </w:rPr>
        <w:t xml:space="preserve">draw it so a 10-year-old could explain it back</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THE SLIDE — EXACTLY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8" w:before="0"/>
            </w:pPr>
            <w:r>
              <w:rPr>
                <w:rFonts w:ascii="Arial Black" w:cs="Arial Black" w:eastAsia="Arial Black" w:hAnsi="Arial Black"/>
                <w:b/>
                <w:bCs/>
                <w:color w:val="0A0A0A"/>
                <w:sz w:val="40"/>
                <w:szCs w:val="40"/>
              </w:rPr>
              <w:t xml:space="preserve">EXPORT</w:t>
            </w:r>
          </w:p>
          <w:p>
            <w:pPr>
              <w:spacing w:after="8" w:before="0"/>
            </w:pPr>
            <w:r>
              <w:rPr>
                <w:rFonts w:ascii="Arial Black" w:cs="Arial Black" w:eastAsia="Arial Black" w:hAnsi="Arial Black"/>
                <w:b/>
                <w:bCs/>
                <w:color w:val="CC0000"/>
                <w:sz w:val="40"/>
                <w:szCs w:val="40"/>
              </w:rPr>
              <w:t xml:space="preserve">↓</w:t>
            </w:r>
          </w:p>
          <w:p>
            <w:pPr>
              <w:spacing w:after="8" w:before="0"/>
            </w:pPr>
            <w:r>
              <w:rPr>
                <w:rFonts w:ascii="Arial Black" w:cs="Arial Black" w:eastAsia="Arial Black" w:hAnsi="Arial Black"/>
                <w:b/>
                <w:bCs/>
                <w:color w:val="0A0A0A"/>
                <w:sz w:val="40"/>
                <w:szCs w:val="40"/>
              </w:rPr>
              <w:t xml:space="preserve">UPLOAD</w:t>
            </w:r>
          </w:p>
          <w:p>
            <w:pPr>
              <w:spacing w:after="8" w:before="0"/>
            </w:pPr>
            <w:r>
              <w:rPr>
                <w:rFonts w:ascii="Arial Black" w:cs="Arial Black" w:eastAsia="Arial Black" w:hAnsi="Arial Black"/>
                <w:b/>
                <w:bCs/>
                <w:color w:val="CC0000"/>
                <w:sz w:val="40"/>
                <w:szCs w:val="40"/>
              </w:rPr>
              <w:t xml:space="preserve">↓</w:t>
            </w:r>
          </w:p>
          <w:p>
            <w:pPr>
              <w:spacing w:after="8" w:before="0"/>
            </w:pPr>
            <w:r>
              <w:rPr>
                <w:rFonts w:ascii="Arial Black" w:cs="Arial Black" w:eastAsia="Arial Black" w:hAnsi="Arial Black"/>
                <w:b/>
                <w:bCs/>
                <w:color w:val="0A0A0A"/>
                <w:sz w:val="40"/>
                <w:szCs w:val="40"/>
              </w:rPr>
              <w:t xml:space="preserve">COMPUTE</w:t>
            </w:r>
          </w:p>
          <w:p>
            <w:pPr>
              <w:spacing w:after="8" w:before="0"/>
            </w:pPr>
            <w:r>
              <w:rPr>
                <w:rFonts w:ascii="Arial Black" w:cs="Arial Black" w:eastAsia="Arial Black" w:hAnsi="Arial Black"/>
                <w:b/>
                <w:bCs/>
                <w:color w:val="CC0000"/>
                <w:sz w:val="40"/>
                <w:szCs w:val="40"/>
              </w:rPr>
              <w:t xml:space="preserve">↓</w:t>
            </w:r>
          </w:p>
          <w:p>
            <w:pPr>
              <w:spacing w:after="0" w:before="0"/>
            </w:pPr>
            <w:r>
              <w:rPr>
                <w:rFonts w:ascii="Arial Black" w:cs="Arial Black" w:eastAsia="Arial Black" w:hAnsi="Arial Black"/>
                <w:b/>
                <w:bCs/>
                <w:color w:val="CC0000"/>
                <w:sz w:val="40"/>
                <w:szCs w:val="40"/>
              </w:rPr>
              <w:t xml:space="preserve">DECIDE</w:t>
            </w:r>
          </w:p>
        </w:tc>
        <w:tc>
          <w:tcPr>
            <w:tcW w:type="dxa" w:w="480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before="40"/>
            </w:pPr>
            <w:r>
              <w:t xml:space="preserve"/>
            </w:r>
          </w:p>
          <w:p>
            <w:pPr>
              <w:spacing w:after="60" w:before="0"/>
            </w:pPr>
            <w:r>
              <w:rPr>
                <w:rFonts w:ascii="Arial" w:cs="Arial" w:eastAsia="Arial" w:hAnsi="Arial"/>
                <w:color w:val="888780"/>
                <w:sz w:val="20"/>
                <w:szCs w:val="20"/>
              </w:rPr>
              <w:t xml:space="preserve">CT-Ecostat, Medworks, procurement</w:t>
            </w:r>
          </w:p>
          <w:p>
            <w:pPr>
              <w:spacing w:after="60" w:before="0"/>
            </w:pPr>
            <w:r>
              <w:rPr>
                <w:rFonts w:ascii="Arial" w:cs="Arial" w:eastAsia="Arial" w:hAnsi="Arial"/>
                <w:color w:val="888780"/>
                <w:sz w:val="20"/>
                <w:szCs w:val="20"/>
              </w:rPr>
              <w:t xml:space="preserve">CSV → Elessar web platform</w:t>
            </w:r>
          </w:p>
          <w:p>
            <w:pPr>
              <w:spacing w:after="8" w:before="0"/>
            </w:pPr>
            <w:r>
              <w:rPr>
                <w:rFonts w:ascii="Arial" w:cs="Arial" w:eastAsia="Arial" w:hAnsi="Arial"/>
                <w:color w:val="888780"/>
                <w:sz w:val="20"/>
                <w:szCs w:val="20"/>
              </w:rPr>
              <w:t xml:space="preserve">NEAK DRG logic, deficit per procedure,</w:t>
            </w:r>
          </w:p>
          <w:p>
            <w:pPr>
              <w:spacing w:after="60" w:before="0"/>
            </w:pPr>
            <w:r>
              <w:rPr>
                <w:rFonts w:ascii="Arial" w:cs="Arial" w:eastAsia="Arial" w:hAnsi="Arial"/>
                <w:color w:val="888780"/>
                <w:sz w:val="20"/>
                <w:szCs w:val="20"/>
              </w:rPr>
              <w:t xml:space="preserve">SKU fragmentation, expiry waste</w:t>
            </w:r>
          </w:p>
          <w:p>
            <w:pPr>
              <w:spacing w:after="0" w:before="0"/>
            </w:pPr>
            <w:r>
              <w:rPr>
                <w:rFonts w:ascii="Arial" w:cs="Arial" w:eastAsia="Arial" w:hAnsi="Arial"/>
                <w:b/>
                <w:bCs/>
                <w:color w:val="0A0A0A"/>
                <w:sz w:val="20"/>
                <w:szCs w:val="20"/>
              </w:rPr>
              <w:t xml:space="preserve">Executive view + Analyst view</w:t>
            </w:r>
          </w:p>
        </w:tc>
      </w:tr>
    </w:tbl>
    <w:p>
      <w:pPr>
        <w:spacing w:after="0" w:before="80"/>
      </w:pPr>
      <w:r>
        <w:t xml:space="preserve"/>
      </w:r>
    </w:p>
    <w:p>
      <w:pPr>
        <w:pBdr>
          <w:bottom w:val="single" w:color="E8E5DF" w:sz="2" w:space="1"/>
        </w:pBdr>
        <w:spacing w:after="60" w:before="60"/>
      </w:pPr>
      <w:r>
        <w:t xml:space="preserve"/>
      </w:r>
    </w:p>
    <w:p>
      <w:pPr>
        <w:spacing w:after="0" w:before="60"/>
      </w:pPr>
      <w:r>
        <w:t xml:space="preserve"/>
      </w:r>
    </w:p>
    <w:p>
      <w:pPr>
        <w:spacing w:after="60" w:before="60"/>
      </w:pPr>
      <w:r>
        <w:rPr>
          <w:rFonts w:ascii="Arial Black" w:cs="Arial Black" w:eastAsia="Arial Black" w:hAnsi="Arial Black"/>
          <w:b/>
          <w:bCs/>
          <w:color w:val="0A0A0A"/>
          <w:sz w:val="36"/>
          <w:szCs w:val="36"/>
        </w:rPr>
        <w:t xml:space="preserve">No installation. No IT project.</w:t>
      </w:r>
    </w:p>
    <w:p>
      <w:pPr>
        <w:spacing w:after="60" w:before="60"/>
      </w:pPr>
      <w:r>
        <w:rPr>
          <w:rFonts w:ascii="Arial Black" w:cs="Arial Black" w:eastAsia="Arial Black" w:hAnsi="Arial Black"/>
          <w:b/>
          <w:bCs/>
          <w:color w:val="CC0000"/>
          <w:sz w:val="36"/>
          <w:szCs w:val="36"/>
        </w:rPr>
        <w:t xml:space="preserve">Works with what they already have.</w:t>
      </w:r>
    </w:p>
    <w:p>
      <w:pPr>
        <w:spacing w:after="0" w:before="120"/>
      </w:pPr>
      <w:r>
        <w:t xml:space="preserve"/>
      </w:r>
    </w:p>
    <w:p>
      <w:pPr>
        <w:spacing w:after="40" w:before="240"/>
      </w:pPr>
      <w:r>
        <w:rPr>
          <w:rFonts w:ascii="Arial" w:cs="Arial" w:eastAsia="Arial" w:hAnsi="Arial"/>
          <w:b/>
          <w:bCs/>
          <w:color w:val="888780"/>
          <w:spacing w:val="80"/>
          <w:sz w:val="16"/>
          <w:szCs w:val="16"/>
        </w:rPr>
        <w:t xml:space="preserve">DESIGN EXECUTION</w:t>
      </w:r>
    </w:p>
    <w:p>
      <w:pPr>
        <w:spacing w:after="0" w:before="40"/>
      </w:pPr>
      <w:r>
        <w:t xml:space="preserve"/>
      </w:r>
    </w:p>
    <w:p>
      <w:pPr>
        <w:spacing w:after="60" w:before="60"/>
        <w:jc w:val="left"/>
      </w:pPr>
      <w:r>
        <w:rPr>
          <w:rFonts w:ascii="Arial" w:cs="Arial" w:eastAsia="Arial" w:hAnsi="Arial"/>
          <w:color w:val="444441"/>
          <w:sz w:val="22"/>
          <w:szCs w:val="22"/>
        </w:rPr>
        <w:t xml:space="preserve">The flow is vertical — EXPORT to DECIDE — down the left side. The red arrows between each step are the only decoration allowed. The annotations on the right are small and gray. The two headlines at the bottom are the payoff.</w:t>
      </w:r>
    </w:p>
    <w:p>
      <w:pPr>
        <w:spacing w:after="0" w:before="60"/>
      </w:pPr>
      <w:r>
        <w:t xml:space="preserve"/>
      </w:r>
    </w:p>
    <w:p>
      <w:pPr>
        <w:spacing w:after="60" w:before="60"/>
        <w:jc w:val="left"/>
      </w:pPr>
      <w:r>
        <w:rPr>
          <w:rFonts w:ascii="Arial" w:cs="Arial" w:eastAsia="Arial" w:hAnsi="Arial"/>
          <w:color w:val="444441"/>
          <w:sz w:val="22"/>
          <w:szCs w:val="22"/>
        </w:rPr>
        <w:t xml:space="preserve">NEAK DRG logic should be called out visually at the COMPUTE node — it is the moat. A small tag or annotation. Not explained. Just named. The judges who understand it will lean forward.</w:t>
      </w:r>
    </w:p>
    <w:p>
      <w:r>
        <w:br w:type="page"/>
      </w:r>
    </w:p>
    <w:p>
      <w:pPr>
        <w:spacing w:after="0" w:before="240"/>
      </w:pPr>
      <w:r>
        <w:t xml:space="preserve"/>
      </w:r>
    </w:p>
    <w:p>
      <w:pPr>
        <w:spacing w:after="0" w:before="0"/>
      </w:pPr>
      <w:r>
        <w:rPr>
          <w:rFonts w:ascii="Arial Black" w:cs="Arial Black" w:eastAsia="Arial Black" w:hAnsi="Arial Black"/>
          <w:b/>
          <w:bCs/>
          <w:color w:val="E8E5DF"/>
          <w:sz w:val="200"/>
          <w:szCs w:val="200"/>
        </w:rPr>
        <w:t xml:space="preserve">06</w:t>
      </w:r>
    </w:p>
    <w:p>
      <w:pPr>
        <w:spacing w:after="0" w:before="0"/>
      </w:pPr>
      <w:r>
        <w:rPr>
          <w:rFonts w:ascii="Arial Black" w:cs="Arial Black" w:eastAsia="Arial Black" w:hAnsi="Arial Black"/>
          <w:b/>
          <w:bCs/>
          <w:color w:val="0A0A0A"/>
          <w:sz w:val="48"/>
          <w:szCs w:val="48"/>
        </w:rPr>
        <w:t xml:space="preserve">WHY YOU. WHY NOW.</w:t>
      </w:r>
    </w:p>
    <w:p>
      <w:pPr>
        <w:spacing w:after="0" w:before="40"/>
      </w:pPr>
      <w:r>
        <w:rPr>
          <w:rFonts w:ascii="Arial" w:cs="Arial" w:eastAsia="Arial" w:hAnsi="Arial"/>
          <w:i/>
          <w:iCs/>
          <w:color w:val="888780"/>
          <w:sz w:val="22"/>
          <w:szCs w:val="22"/>
        </w:rPr>
        <w:t xml:space="preserve">the argument. not the team photo.</w:t>
      </w:r>
    </w:p>
    <w:p>
      <w:pPr>
        <w:pBdr>
          <w:bottom w:val="single" w:color="CC0000" w:sz="12" w:space="1"/>
        </w:pBdr>
        <w:spacing w:after="0" w:before="0"/>
      </w:pPr>
      <w:r>
        <w:t xml:space="preserve"/>
      </w:r>
    </w:p>
    <w:p>
      <w:pPr>
        <w:spacing w:after="0" w:before="120"/>
      </w:pPr>
      <w:r>
        <w:t xml:space="preserve"/>
      </w:r>
    </w:p>
    <w:p>
      <w:pPr>
        <w:spacing w:after="40" w:before="240"/>
      </w:pPr>
      <w:r>
        <w:rPr>
          <w:rFonts w:ascii="Arial" w:cs="Arial" w:eastAsia="Arial" w:hAnsi="Arial"/>
          <w:b/>
          <w:bCs/>
          <w:color w:val="888780"/>
          <w:spacing w:val="80"/>
          <w:sz w:val="16"/>
          <w:szCs w:val="16"/>
        </w:rPr>
        <w:t xml:space="preserve">THE SLIDE — EXACTLY THIS</w:t>
      </w:r>
    </w:p>
    <w:p>
      <w:pPr>
        <w:spacing w:after="0" w:before="60"/>
      </w:pPr>
      <w:r>
        <w:t xml:space="preserve"/>
      </w:r>
    </w:p>
    <w:p>
      <w:pPr>
        <w:spacing w:after="0" w:before="0"/>
      </w:pPr>
      <w:r>
        <w:rPr>
          <w:rFonts w:ascii="Arial Black" w:cs="Arial Black" w:eastAsia="Arial Black" w:hAnsi="Arial Black"/>
          <w:b/>
          <w:bCs/>
          <w:color w:val="0A0A0A"/>
          <w:sz w:val="80"/>
          <w:szCs w:val="80"/>
        </w:rPr>
        <w:t xml:space="preserve">GLOBAL</w:t>
      </w:r>
    </w:p>
    <w:p>
      <w:pPr>
        <w:spacing w:after="0" w:before="0"/>
      </w:pPr>
      <w:r>
        <w:rPr>
          <w:rFonts w:ascii="Arial Black" w:cs="Arial Black" w:eastAsia="Arial Black" w:hAnsi="Arial Black"/>
          <w:b/>
          <w:bCs/>
          <w:color w:val="0A0A0A"/>
          <w:sz w:val="80"/>
          <w:szCs w:val="80"/>
        </w:rPr>
        <w:t xml:space="preserve">VENDORS</w:t>
      </w:r>
    </w:p>
    <w:p>
      <w:pPr>
        <w:spacing w:after="40" w:before="0"/>
      </w:pPr>
      <w:r>
        <w:rPr>
          <w:rFonts w:ascii="Arial Black" w:cs="Arial Black" w:eastAsia="Arial Black" w:hAnsi="Arial Black"/>
          <w:b/>
          <w:bCs/>
          <w:color w:val="CC0000"/>
          <w:sz w:val="160"/>
          <w:szCs w:val="160"/>
        </w:rPr>
        <w:t xml:space="preserve">WON'T.</w:t>
      </w:r>
    </w:p>
    <w:p>
      <w:pPr>
        <w:spacing w:after="120" w:before="0"/>
      </w:pPr>
      <w:r>
        <w:rPr>
          <w:rFonts w:ascii="Arial" w:cs="Arial" w:eastAsia="Arial" w:hAnsi="Arial"/>
          <w:color w:val="0A0A0A"/>
          <w:sz w:val="40"/>
          <w:szCs w:val="40"/>
        </w:rPr>
        <w:t xml:space="preserve">We already did.</w:t>
      </w:r>
    </w:p>
    <w:p>
      <w:pPr>
        <w:pBdr>
          <w:bottom w:val="single" w:color="E8E5DF" w:sz="2" w:space="1"/>
        </w:pBdr>
        <w:spacing w:after="60" w:before="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before="0"/>
            </w:pPr>
            <w:r>
              <w:rPr>
                <w:rFonts w:ascii="Arial Black" w:cs="Arial Black" w:eastAsia="Arial Black" w:hAnsi="Arial Black"/>
                <w:b/>
                <w:bCs/>
                <w:color w:val="CC0000"/>
                <w:sz w:val="24"/>
                <w:szCs w:val="24"/>
              </w:rPr>
              <w:t xml:space="preserve">NEAK DRG</w:t>
            </w:r>
          </w:p>
        </w:tc>
        <w:tc>
          <w:tcPr>
            <w:tcW w:type="dxa" w:w="6960"/>
            <w:tcBorders>
              <w:top w:val="none" w:color="FFFFFF" w:sz="0"/>
              <w:left w:val="none" w:color="FFFFFF" w:sz="0"/>
              <w:bottom w:val="none" w:color="FFFFFF" w:sz="0"/>
              <w:right w:val="none" w:color="FFFFFF" w:sz="0"/>
            </w:tcBorders>
            <w:tcMar>
              <w:top w:type="dxa" w:w="80"/>
              <w:left w:type="dxa" w:w="160"/>
              <w:bottom w:type="dxa" w:w="80"/>
              <w:right w:type="dxa" w:w="0"/>
            </w:tcMar>
          </w:tcPr>
          <w:p>
            <w:pPr>
              <w:spacing w:after="0" w:before="0"/>
            </w:pPr>
            <w:r>
              <w:rPr>
                <w:rFonts w:ascii="Arial" w:cs="Arial" w:eastAsia="Arial" w:hAnsi="Arial"/>
                <w:color w:val="444441"/>
                <w:sz w:val="22"/>
                <w:szCs w:val="22"/>
              </w:rPr>
              <w:t xml:space="preserve">Hungarian hospital billing logic built in. PowerBI doesn't have it. SAP doesn't have it. We do.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before="0"/>
            </w:pPr>
            <w:r>
              <w:rPr>
                <w:rFonts w:ascii="Arial Black" w:cs="Arial Black" w:eastAsia="Arial Black" w:hAnsi="Arial Black"/>
                <w:b/>
                <w:bCs/>
                <w:color w:val="0A0A0A"/>
                <w:sz w:val="24"/>
                <w:szCs w:val="24"/>
              </w:rPr>
              <w:t xml:space="preserve">NETWORK</w:t>
            </w:r>
          </w:p>
        </w:tc>
        <w:tc>
          <w:tcPr>
            <w:tcW w:type="dxa" w:w="6960"/>
            <w:tcBorders>
              <w:top w:val="none" w:color="FFFFFF" w:sz="0"/>
              <w:left w:val="none" w:color="FFFFFF" w:sz="0"/>
              <w:bottom w:val="none" w:color="FFFFFF" w:sz="0"/>
              <w:right w:val="none" w:color="FFFFFF" w:sz="0"/>
            </w:tcBorders>
            <w:tcMar>
              <w:top w:type="dxa" w:w="80"/>
              <w:left w:type="dxa" w:w="160"/>
              <w:bottom w:type="dxa" w:w="80"/>
              <w:right w:type="dxa" w:w="0"/>
            </w:tcMar>
          </w:tcPr>
          <w:p>
            <w:pPr>
              <w:spacing w:after="0" w:before="0"/>
            </w:pPr>
            <w:r>
              <w:rPr>
                <w:rFonts w:ascii="Arial" w:cs="Arial" w:eastAsia="Arial" w:hAnsi="Arial"/>
                <w:color w:val="444441"/>
                <w:sz w:val="22"/>
                <w:szCs w:val="22"/>
              </w:rPr>
              <w:t xml:space="preserve">Márton's real hospital relationships through EPC Healthcare. Not a cold door.</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before="0"/>
            </w:pPr>
            <w:r>
              <w:rPr>
                <w:rFonts w:ascii="Arial Black" w:cs="Arial Black" w:eastAsia="Arial Black" w:hAnsi="Arial Black"/>
                <w:b/>
                <w:bCs/>
                <w:color w:val="0A0A0A"/>
                <w:sz w:val="24"/>
                <w:szCs w:val="24"/>
              </w:rPr>
              <w:t xml:space="preserve">6 MONTHS</w:t>
            </w:r>
          </w:p>
        </w:tc>
        <w:tc>
          <w:tcPr>
            <w:tcW w:type="dxa" w:w="6960"/>
            <w:tcBorders>
              <w:top w:val="none" w:color="FFFFFF" w:sz="0"/>
              <w:left w:val="none" w:color="FFFFFF" w:sz="0"/>
              <w:bottom w:val="none" w:color="FFFFFF" w:sz="0"/>
              <w:right w:val="none" w:color="FFFFFF" w:sz="0"/>
            </w:tcBorders>
            <w:tcMar>
              <w:top w:type="dxa" w:w="80"/>
              <w:left w:type="dxa" w:w="160"/>
              <w:bottom w:type="dxa" w:w="80"/>
              <w:right w:type="dxa" w:w="0"/>
            </w:tcMar>
          </w:tcPr>
          <w:p>
            <w:pPr>
              <w:spacing w:after="0" w:before="0"/>
            </w:pPr>
            <w:r>
              <w:rPr>
                <w:rFonts w:ascii="Arial" w:cs="Arial" w:eastAsia="Arial" w:hAnsi="Arial"/>
                <w:color w:val="444441"/>
                <w:sz w:val="22"/>
                <w:szCs w:val="22"/>
              </w:rPr>
              <w:t xml:space="preserve">Domain ontology, data mappings, validation rules. The boring work that nobody wants to do twice.</w:t>
            </w:r>
          </w:p>
        </w:tc>
      </w:tr>
    </w:tbl>
    <w:p>
      <w:pPr>
        <w:spacing w:after="0" w:before="120"/>
      </w:pPr>
      <w:r>
        <w:t xml:space="preserve"/>
      </w:r>
    </w:p>
    <w:p>
      <w:pPr>
        <w:spacing w:after="40" w:before="240"/>
      </w:pPr>
      <w:r>
        <w:rPr>
          <w:rFonts w:ascii="Arial" w:cs="Arial" w:eastAsia="Arial" w:hAnsi="Arial"/>
          <w:b/>
          <w:bCs/>
          <w:color w:val="888780"/>
          <w:spacing w:val="80"/>
          <w:sz w:val="16"/>
          <w:szCs w:val="16"/>
        </w:rPr>
        <w:t xml:space="preserve">WHAT THE PRESENTER SAYS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"Hungary has 163 hospitals. Too small for global vendors to care about.</w:t>
            </w:r>
          </w:p>
          <w:p>
            <w:pPr>
              <w:spacing w:after="40" w:before="40"/>
            </w:pPr>
            <w:r>
              <w:rPr>
                <w:rFonts w:ascii="Arial" w:cs="Arial" w:eastAsia="Arial" w:hAnsi="Arial"/>
                <w:color w:val="F5F3EE"/>
                <w:sz w:val="22"/>
                <w:szCs w:val="22"/>
              </w:rPr>
              <w:t xml:space="preserve">Too specific for anyone to build Hungarian NEAK logic for.</w:t>
            </w:r>
          </w:p>
          <w:p>
            <w:pPr>
              <w:spacing w:after="40" w:before="40"/>
            </w:pPr>
            <w:r>
              <w:rPr>
                <w:rFonts w:ascii="Arial" w:cs="Arial" w:eastAsia="Arial" w:hAnsi="Arial"/>
                <w:color w:val="F5F3EE"/>
                <w:sz w:val="22"/>
                <w:szCs w:val="22"/>
              </w:rPr>
              <w:t xml:space="preserve">We built it anyway. That's the door they left open.</w:t>
            </w:r>
          </w:p>
          <w:p>
            <w:pPr>
              <w:spacing w:after="40" w:before="40"/>
            </w:pPr>
            <w:r>
              <w:rPr>
                <w:rFonts w:ascii="Arial" w:cs="Arial" w:eastAsia="Arial" w:hAnsi="Arial"/>
                <w:color w:val="F5F3EE"/>
                <w:sz w:val="22"/>
                <w:szCs w:val="22"/>
              </w:rPr>
              <w:t xml:space="preserve">We're already through it."</w:t>
            </w:r>
          </w:p>
        </w:tc>
      </w:tr>
    </w:tbl>
    <w:p>
      <w:pPr>
        <w:spacing w:after="0" w:before="60"/>
      </w:pPr>
      <w:r>
        <w:t xml:space="preserve"/>
      </w:r>
    </w:p>
    <w:p>
      <w:pPr>
        <w:spacing w:after="60" w:before="60"/>
        <w:jc w:val="left"/>
      </w:pPr>
      <w:r>
        <w:rPr>
          <w:rFonts w:ascii="Arial" w:cs="Arial" w:eastAsia="Arial" w:hAnsi="Arial"/>
          <w:color w:val="888780"/>
          <w:sz w:val="22"/>
          <w:szCs w:val="22"/>
        </w:rPr>
        <w:t xml:space="preserve">Then state the ask. What you need. What it buys. What milestone it reaches. (Fill in the specific numbers before the pitch.)</w:t>
      </w:r>
    </w:p>
    <w:p>
      <w:r>
        <w:br w:type="page"/>
      </w:r>
    </w:p>
    <w:p>
      <w:pPr>
        <w:spacing w:after="0" w:before="360"/>
      </w:pPr>
      <w:r>
        <w:t xml:space="preserve"/>
      </w:r>
    </w:p>
    <w:p>
      <w:pPr>
        <w:spacing w:after="0" w:before="0"/>
      </w:pPr>
      <w:r>
        <w:rPr>
          <w:rFonts w:ascii="Arial Black" w:cs="Arial Black" w:eastAsia="Arial Black" w:hAnsi="Arial Black"/>
          <w:b/>
          <w:bCs/>
          <w:color w:val="0A0A0A"/>
          <w:sz w:val="96"/>
          <w:szCs w:val="96"/>
        </w:rPr>
        <w:t xml:space="preserve">THE</w:t>
      </w:r>
    </w:p>
    <w:p>
      <w:pPr>
        <w:spacing w:after="0" w:before="0"/>
      </w:pPr>
      <w:r>
        <w:rPr>
          <w:rFonts w:ascii="Arial Black" w:cs="Arial Black" w:eastAsia="Arial Black" w:hAnsi="Arial Black"/>
          <w:b/>
          <w:bCs/>
          <w:color w:val="0A0A0A"/>
          <w:sz w:val="96"/>
          <w:szCs w:val="96"/>
        </w:rPr>
        <w:t xml:space="preserve">LAST</w:t>
      </w:r>
    </w:p>
    <w:p>
      <w:pPr>
        <w:spacing w:after="0" w:before="0"/>
      </w:pPr>
      <w:r>
        <w:rPr>
          <w:rFonts w:ascii="Arial Black" w:cs="Arial Black" w:eastAsia="Arial Black" w:hAnsi="Arial Black"/>
          <w:b/>
          <w:bCs/>
          <w:color w:val="CC0000"/>
          <w:sz w:val="96"/>
          <w:szCs w:val="96"/>
        </w:rPr>
        <w:t xml:space="preserve">LAW.</w:t>
      </w:r>
    </w:p>
    <w:p>
      <w:pPr>
        <w:spacing w:after="0" w:before="120"/>
      </w:pPr>
      <w:r>
        <w:t xml:space="preserve"/>
      </w:r>
    </w:p>
    <w:p>
      <w:pPr>
        <w:pBdr>
          <w:bottom w:val="single" w:color="CC0000" w:sz="12" w:space="1"/>
        </w:pBdr>
        <w:spacing w:after="0" w:before="0"/>
      </w:pPr>
      <w:r>
        <w:t xml:space="preserve"/>
      </w:r>
    </w:p>
    <w:p>
      <w:pPr>
        <w:spacing w:after="0" w:before="120"/>
      </w:pPr>
      <w:r>
        <w:t xml:space="preserve"/>
      </w:r>
    </w:p>
    <w:p>
      <w:pPr>
        <w:spacing w:after="60" w:before="60"/>
        <w:jc w:val="left"/>
      </w:pPr>
      <w:r>
        <w:rPr>
          <w:rFonts w:ascii="Arial" w:cs="Arial" w:eastAsia="Arial" w:hAnsi="Arial"/>
          <w:color w:val="444441"/>
          <w:sz w:val="22"/>
          <w:szCs w:val="22"/>
        </w:rPr>
        <w:t xml:space="preserve">When the judges close the Zoom tab, they will remember one thing or they will remember nothing.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1"/>
              <w:left w:val="single" w:color="D0CCC4" w:sz="1"/>
              <w:bottom w:val="single" w:color="D0CCC4" w:sz="1"/>
              <w:right w:val="single" w:color="D0CCC4" w:sz="1"/>
            </w:tcBorders>
            <w:shd w:fill="0A0A0A" w:val="clear"/>
            <w:tcMar>
              <w:top w:type="dxa" w:w="200"/>
              <w:left w:type="dxa" w:w="280"/>
              <w:bottom w:type="dxa" w:w="200"/>
              <w:right w:type="dxa" w:w="280"/>
            </w:tcMar>
          </w:tcPr>
          <w:p>
            <w:pPr>
              <w:spacing w:after="40" w:before="40"/>
            </w:pPr>
            <w:r>
              <w:rPr>
                <w:rFonts w:ascii="Arial" w:cs="Arial" w:eastAsia="Arial" w:hAnsi="Arial"/>
                <w:color w:val="F5F3EE"/>
                <w:sz w:val="22"/>
                <w:szCs w:val="22"/>
              </w:rPr>
              <w:t xml:space="preserve">"Three students found 110 million forints lost in one department.</w:t>
            </w:r>
          </w:p>
          <w:p>
            <w:pPr>
              <w:spacing w:after="40" w:before="40"/>
            </w:pPr>
            <w:r>
              <w:rPr>
                <w:rFonts w:ascii="Arial" w:cs="Arial" w:eastAsia="Arial" w:hAnsi="Arial"/>
                <w:color w:val="F5F3EE"/>
                <w:sz w:val="22"/>
                <w:szCs w:val="22"/>
              </w:rPr>
              <w:t xml:space="preserve">There are 163 hospitals in Hungary."</w:t>
            </w:r>
          </w:p>
        </w:tc>
      </w:tr>
    </w:tbl>
    <w:p>
      <w:pPr>
        <w:spacing w:after="0" w:before="120"/>
      </w:pPr>
      <w:r>
        <w:t xml:space="preserve"/>
      </w:r>
    </w:p>
    <w:p>
      <w:pPr>
        <w:spacing w:after="60" w:before="60"/>
        <w:jc w:val="left"/>
      </w:pPr>
      <w:r>
        <w:rPr>
          <w:rFonts w:ascii="Arial" w:cs="Arial" w:eastAsia="Arial" w:hAnsi="Arial"/>
          <w:color w:val="444441"/>
          <w:sz w:val="22"/>
          <w:szCs w:val="22"/>
        </w:rPr>
        <w:t xml:space="preserve">Every design decision in this deck exists to make that sentence land harder.</w:t>
      </w:r>
    </w:p>
    <w:p>
      <w:pPr>
        <w:spacing w:after="0" w:before="60"/>
      </w:pPr>
      <w:r>
        <w:t xml:space="preserve"/>
      </w:r>
    </w:p>
    <w:p>
      <w:pPr>
        <w:spacing w:after="60" w:before="60"/>
        <w:jc w:val="left"/>
      </w:pPr>
      <w:r>
        <w:rPr>
          <w:rFonts w:ascii="Arial" w:cs="Arial" w:eastAsia="Arial" w:hAnsi="Arial"/>
          <w:color w:val="444441"/>
          <w:sz w:val="22"/>
          <w:szCs w:val="22"/>
        </w:rPr>
        <w:t xml:space="preserve">If a slide doesn't serve that sentence, cut it.</w:t>
      </w:r>
    </w:p>
    <w:p>
      <w:pPr>
        <w:spacing w:after="0" w:before="60"/>
      </w:pPr>
      <w:r>
        <w:t xml:space="preserve"/>
      </w:r>
    </w:p>
    <w:p>
      <w:pPr>
        <w:spacing w:after="60" w:before="60"/>
      </w:pPr>
      <w:r>
        <w:rPr>
          <w:rFonts w:ascii="Arial Black" w:cs="Arial Black" w:eastAsia="Arial Black" w:hAnsi="Arial Black"/>
          <w:b/>
          <w:bCs/>
          <w:color w:val="CC0000"/>
          <w:sz w:val="40"/>
          <w:szCs w:val="40"/>
        </w:rPr>
        <w:t xml:space="preserve">That's the only brief.</w:t>
      </w:r>
    </w:p>
    <w:p>
      <w:pPr>
        <w:spacing w:after="0" w:before="240"/>
      </w:pPr>
      <w:r>
        <w:t xml:space="preserve"/>
      </w:r>
    </w:p>
    <w:p>
      <w:pPr>
        <w:pBdr>
          <w:bottom w:val="single" w:color="E8E5DF" w:sz="2" w:space="1"/>
        </w:pBdr>
        <w:spacing w:after="60" w:before="60"/>
      </w:pPr>
      <w:r>
        <w:t xml:space="preserve"/>
      </w:r>
    </w:p>
    <w:p>
      <w:pPr>
        <w:spacing w:after="0" w:before="60"/>
      </w:pPr>
      <w:r>
        <w:t xml:space="preserve"/>
      </w:r>
    </w:p>
    <w:p>
      <w:pPr>
        <w:spacing w:after="0" w:before="0"/>
        <w:jc w:val="center"/>
      </w:pPr>
      <w:r>
        <w:rPr>
          <w:rFonts w:ascii="Arial" w:cs="Arial" w:eastAsia="Arial" w:hAnsi="Arial"/>
          <w:i/>
          <w:iCs/>
          <w:color w:val="E8E5DF"/>
          <w:sz w:val="18"/>
          <w:szCs w:val="18"/>
        </w:rPr>
        <w:t xml:space="preserve">Elessar · Pitch Brief · Built from founder working session ·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Black" w:cs="Arial Black" w:eastAsia="Arial Black" w:hAnsi="Arial Black"/>
      <w:b/>
      <w:bCs/>
      <w:color w:val="0A0A0A"/>
      <w:sz w:val="56"/>
      <w:szCs w:val="56"/>
    </w:rPr>
  </w:style>
  <w:style w:type="paragraph" w:styleId="Heading2">
    <w:name w:val="Heading 2"/>
    <w:basedOn w:val="Normal"/>
    <w:next w:val="Normal"/>
    <w:qFormat/>
    <w:pPr>
      <w:spacing w:after="80" w:before="360"/>
      <w:outlineLvl w:val="1"/>
    </w:pPr>
    <w:rPr>
      <w:rFonts w:ascii="Arial Black" w:cs="Arial Black" w:eastAsia="Arial Black" w:hAnsi="Arial Black"/>
      <w:b/>
      <w:bCs/>
      <w:color w:val="CC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2026-05-30T12:54:36.067Z</dcterms:created>
  <dcterms:modified xsi:type="dcterms:W3CDTF">2026-05-30T12:54:36.078Z</dcterms:modified>
</cp:coreProperties>
</file>

<file path=docProps/custom.xml><?xml version="1.0" encoding="utf-8"?>
<Properties xmlns="http://schemas.openxmlformats.org/officeDocument/2006/custom-properties" xmlns:vt="http://schemas.openxmlformats.org/officeDocument/2006/docPropsVTypes"/>
</file>