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Mullein Leaves Herbal Tea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WHAT IT IS</w:t>
              <w:br/>
              <w:t>• Mullein leaves (Verbascum thapsus) herbal tea, caffeine-free.</w:t>
              <w:br/>
              <w:t>• Traditionally used to soothe lungs and respiratory tract.</w:t>
              <w:br/>
              <w:br/>
              <w:t>BENEFITS</w:t>
              <w:br/>
              <w:t>• Helps calm dry coughs and throat irritation.</w:t>
              <w:br/>
              <w:t>• Supports mucus loosening and chest comfort.</w:t>
              <w:br/>
              <w:t>• Gentle, soothing herbal drink.</w:t>
              <w:br/>
              <w:br/>
              <w:t>HOW TO TAKE IT</w:t>
              <w:br/>
              <w:t>• 1–2 tsp dried leaves per 250 ml hot water.</w:t>
              <w:br/>
              <w:t>• Steep 10–15 minutes and strain well.</w:t>
              <w:br/>
              <w:t>• Drink 1–2 cups per day.</w:t>
            </w:r>
          </w:p>
        </w:tc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828800" cy="32512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e76b1e7-91b3-4e30-8ded-ff93704588b5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3251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