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6BE9" w14:textId="77777777" w:rsidR="00AD52A3" w:rsidRPr="00E629A1" w:rsidRDefault="00000000">
      <w:pPr>
        <w:spacing w:after="40"/>
        <w:jc w:val="center"/>
        <w:rPr>
          <w:sz w:val="20"/>
          <w:szCs w:val="20"/>
        </w:rPr>
      </w:pPr>
      <w:r w:rsidRPr="00E629A1">
        <w:rPr>
          <w:b/>
          <w:bCs/>
          <w:sz w:val="20"/>
          <w:szCs w:val="20"/>
        </w:rPr>
        <w:t>Bahria University, Lahore Campus</w:t>
      </w:r>
    </w:p>
    <w:p w14:paraId="128D9C72" w14:textId="77777777" w:rsidR="00AD52A3" w:rsidRPr="00E629A1" w:rsidRDefault="00000000">
      <w:pPr>
        <w:spacing w:after="40"/>
        <w:jc w:val="center"/>
        <w:rPr>
          <w:sz w:val="20"/>
          <w:szCs w:val="20"/>
        </w:rPr>
      </w:pPr>
      <w:r w:rsidRPr="00E629A1">
        <w:rPr>
          <w:sz w:val="20"/>
          <w:szCs w:val="20"/>
        </w:rPr>
        <w:t xml:space="preserve">Department of Computer </w:t>
      </w:r>
      <w:proofErr w:type="gramStart"/>
      <w:r w:rsidRPr="00E629A1">
        <w:rPr>
          <w:sz w:val="20"/>
          <w:szCs w:val="20"/>
        </w:rPr>
        <w:t>Science  |</w:t>
      </w:r>
      <w:proofErr w:type="gramEnd"/>
      <w:r w:rsidRPr="00E629A1">
        <w:rPr>
          <w:sz w:val="20"/>
          <w:szCs w:val="20"/>
        </w:rPr>
        <w:t xml:space="preserve">  BSCS-</w:t>
      </w:r>
      <w:proofErr w:type="gramStart"/>
      <w:r w:rsidRPr="00E629A1">
        <w:rPr>
          <w:sz w:val="20"/>
          <w:szCs w:val="20"/>
        </w:rPr>
        <w:t>5  |</w:t>
      </w:r>
      <w:proofErr w:type="gramEnd"/>
      <w:r w:rsidRPr="00E629A1">
        <w:rPr>
          <w:sz w:val="20"/>
          <w:szCs w:val="20"/>
        </w:rPr>
        <w:t xml:space="preserve">  Artificial Intelligence</w:t>
      </w:r>
    </w:p>
    <w:p w14:paraId="5DB769E0" w14:textId="77777777" w:rsidR="00AD52A3" w:rsidRPr="00E629A1" w:rsidRDefault="00000000">
      <w:pPr>
        <w:spacing w:before="160" w:after="60"/>
        <w:jc w:val="center"/>
        <w:rPr>
          <w:sz w:val="20"/>
          <w:szCs w:val="20"/>
        </w:rPr>
      </w:pPr>
      <w:r w:rsidRPr="00E629A1">
        <w:rPr>
          <w:b/>
          <w:bCs/>
          <w:color w:val="1F3864"/>
          <w:sz w:val="20"/>
          <w:szCs w:val="20"/>
        </w:rPr>
        <w:t>UAV Strategy Engine</w:t>
      </w:r>
    </w:p>
    <w:p w14:paraId="60659382" w14:textId="77777777" w:rsidR="00AD52A3" w:rsidRPr="00E629A1" w:rsidRDefault="00000000">
      <w:pPr>
        <w:spacing w:after="100"/>
        <w:jc w:val="center"/>
        <w:rPr>
          <w:sz w:val="20"/>
          <w:szCs w:val="20"/>
        </w:rPr>
      </w:pPr>
      <w:r w:rsidRPr="00E629A1">
        <w:rPr>
          <w:color w:val="2E5597"/>
          <w:sz w:val="20"/>
          <w:szCs w:val="20"/>
        </w:rPr>
        <w:t>Multi-Objective Genetic Algorithm for Drone Deployment, Trajectory and Sensor Scheduling</w:t>
      </w:r>
    </w:p>
    <w:p w14:paraId="33D8D9F7" w14:textId="77777777" w:rsidR="00AD52A3" w:rsidRPr="00E629A1" w:rsidRDefault="00000000">
      <w:pPr>
        <w:spacing w:after="60"/>
        <w:jc w:val="center"/>
        <w:rPr>
          <w:sz w:val="20"/>
          <w:szCs w:val="20"/>
        </w:rPr>
      </w:pPr>
      <w:r w:rsidRPr="00E629A1">
        <w:rPr>
          <w:i/>
          <w:iCs/>
          <w:sz w:val="20"/>
          <w:szCs w:val="20"/>
        </w:rPr>
        <w:t>Assignment 2 (CLO-4) – Brief Technical Report</w:t>
      </w:r>
    </w:p>
    <w:p w14:paraId="212E9640" w14:textId="0E1556FF" w:rsidR="00AD52A3" w:rsidRPr="00E629A1" w:rsidRDefault="006319E7">
      <w:pPr>
        <w:pBdr>
          <w:bottom w:val="single" w:sz="8" w:space="6" w:color="2E5597"/>
        </w:pBdr>
        <w:spacing w:after="160"/>
        <w:jc w:val="center"/>
        <w:rPr>
          <w:sz w:val="20"/>
          <w:szCs w:val="20"/>
        </w:rPr>
      </w:pPr>
      <w:proofErr w:type="gramStart"/>
      <w:r w:rsidRPr="00E629A1">
        <w:rPr>
          <w:sz w:val="20"/>
          <w:szCs w:val="20"/>
        </w:rPr>
        <w:t xml:space="preserve">Name </w:t>
      </w:r>
      <w:r w:rsidR="00000000" w:rsidRPr="00E629A1">
        <w:rPr>
          <w:sz w:val="20"/>
          <w:szCs w:val="20"/>
        </w:rPr>
        <w:t>:</w:t>
      </w:r>
      <w:proofErr w:type="gramEnd"/>
      <w:r w:rsidR="00000000" w:rsidRPr="00E629A1">
        <w:rPr>
          <w:sz w:val="20"/>
          <w:szCs w:val="20"/>
        </w:rPr>
        <w:t xml:space="preserve"> </w:t>
      </w:r>
      <w:r w:rsidRPr="00E629A1">
        <w:rPr>
          <w:sz w:val="20"/>
          <w:szCs w:val="20"/>
        </w:rPr>
        <w:t xml:space="preserve">Muhammad Ibrahim Sajjad       </w:t>
      </w:r>
      <w:r w:rsidR="00000000" w:rsidRPr="00E629A1">
        <w:rPr>
          <w:sz w:val="20"/>
          <w:szCs w:val="20"/>
        </w:rPr>
        <w:t xml:space="preserve">Roll </w:t>
      </w:r>
      <w:proofErr w:type="gramStart"/>
      <w:r w:rsidR="00000000" w:rsidRPr="00E629A1">
        <w:rPr>
          <w:sz w:val="20"/>
          <w:szCs w:val="20"/>
        </w:rPr>
        <w:t>No</w:t>
      </w:r>
      <w:r w:rsidRPr="00E629A1">
        <w:rPr>
          <w:sz w:val="20"/>
          <w:szCs w:val="20"/>
        </w:rPr>
        <w:t xml:space="preserve"> </w:t>
      </w:r>
      <w:r w:rsidR="00000000" w:rsidRPr="00E629A1">
        <w:rPr>
          <w:sz w:val="20"/>
          <w:szCs w:val="20"/>
        </w:rPr>
        <w:t>:</w:t>
      </w:r>
      <w:proofErr w:type="gramEnd"/>
      <w:r w:rsidRPr="00E629A1">
        <w:rPr>
          <w:sz w:val="20"/>
          <w:szCs w:val="20"/>
        </w:rPr>
        <w:t xml:space="preserve"> 03-134242-042</w:t>
      </w:r>
      <w:r w:rsidR="00000000" w:rsidRPr="00E629A1">
        <w:rPr>
          <w:sz w:val="20"/>
          <w:szCs w:val="20"/>
        </w:rPr>
        <w:t xml:space="preserve"> </w:t>
      </w:r>
    </w:p>
    <w:p w14:paraId="1346CD99" w14:textId="77777777" w:rsidR="00AD52A3" w:rsidRPr="00E629A1" w:rsidRDefault="00000000">
      <w:pPr>
        <w:pStyle w:val="Heading1"/>
        <w:spacing w:before="260" w:after="100"/>
        <w:rPr>
          <w:sz w:val="20"/>
          <w:szCs w:val="20"/>
        </w:rPr>
      </w:pPr>
      <w:r w:rsidRPr="00E629A1">
        <w:rPr>
          <w:b/>
          <w:bCs/>
          <w:color w:val="1F3864"/>
          <w:sz w:val="20"/>
          <w:szCs w:val="20"/>
        </w:rPr>
        <w:t>1. Problem and Approach</w:t>
      </w:r>
    </w:p>
    <w:p w14:paraId="1E4A30D7" w14:textId="77777777" w:rsidR="00AD52A3" w:rsidRPr="00E629A1" w:rsidRDefault="00000000">
      <w:pPr>
        <w:spacing w:after="90" w:line="259" w:lineRule="auto"/>
        <w:jc w:val="both"/>
        <w:rPr>
          <w:sz w:val="20"/>
          <w:szCs w:val="20"/>
        </w:rPr>
      </w:pPr>
      <w:r w:rsidRPr="00E629A1">
        <w:rPr>
          <w:sz w:val="20"/>
          <w:szCs w:val="20"/>
        </w:rPr>
        <w:t>A disaster-management company operates a fleet of UAVs over a volatile hazard grid. A mission plan must decide where each drone is deployed, which waypoints it flies, how fast it flies, and when its sensor is on and at what power. These decisions conflict: wide, slow, high-power sensing finds more targets but drains the battery, takes longer and exposes the drone to wind or radiation pockets. Because there is no single correct answer, we built a Strategy Engine around a Genetic Algorithm (GA) that searches this trade-off space with a custom chromosome, a multi-objective fitness function, spatially aware genetic operators and dynamic constraint handling.</w:t>
      </w:r>
    </w:p>
    <w:p w14:paraId="1F405BCF" w14:textId="77777777" w:rsidR="00AD52A3" w:rsidRPr="00E629A1" w:rsidRDefault="00000000">
      <w:pPr>
        <w:spacing w:after="90" w:line="259" w:lineRule="auto"/>
        <w:jc w:val="both"/>
        <w:rPr>
          <w:sz w:val="20"/>
          <w:szCs w:val="20"/>
        </w:rPr>
      </w:pPr>
      <w:r w:rsidRPr="00E629A1">
        <w:rPr>
          <w:sz w:val="20"/>
          <w:szCs w:val="20"/>
        </w:rPr>
        <w:t>The complete implementation is a modular, object-oriented Python repository (NumPy and Matplotlib only). Every number reported in this document was produced by running that code; the figures and terminal screenshots are the project’s own output.</w:t>
      </w:r>
    </w:p>
    <w:p w14:paraId="030ED46B" w14:textId="77777777" w:rsidR="00AD52A3" w:rsidRPr="00E629A1" w:rsidRDefault="00000000">
      <w:pPr>
        <w:pStyle w:val="Heading1"/>
        <w:spacing w:before="260" w:after="100"/>
        <w:rPr>
          <w:sz w:val="20"/>
          <w:szCs w:val="20"/>
        </w:rPr>
      </w:pPr>
      <w:r w:rsidRPr="00E629A1">
        <w:rPr>
          <w:b/>
          <w:bCs/>
          <w:color w:val="1F3864"/>
          <w:sz w:val="20"/>
          <w:szCs w:val="20"/>
        </w:rPr>
        <w:t>2. System Design</w:t>
      </w:r>
    </w:p>
    <w:p w14:paraId="6AF7B388" w14:textId="77777777" w:rsidR="00AD52A3" w:rsidRPr="00E629A1" w:rsidRDefault="00000000">
      <w:pPr>
        <w:pStyle w:val="Heading2"/>
        <w:spacing w:before="160" w:after="80"/>
        <w:rPr>
          <w:sz w:val="20"/>
          <w:szCs w:val="20"/>
        </w:rPr>
      </w:pPr>
      <w:r w:rsidRPr="00E629A1">
        <w:rPr>
          <w:b/>
          <w:bCs/>
          <w:color w:val="2E5597"/>
          <w:sz w:val="20"/>
          <w:szCs w:val="20"/>
        </w:rPr>
        <w:t>2.1 Simulation environment</w:t>
      </w:r>
    </w:p>
    <w:p w14:paraId="3BAF5E1F" w14:textId="77777777" w:rsidR="00AD52A3" w:rsidRPr="00E629A1" w:rsidRDefault="00000000">
      <w:pPr>
        <w:spacing w:after="90" w:line="259" w:lineRule="auto"/>
        <w:jc w:val="both"/>
        <w:rPr>
          <w:sz w:val="20"/>
          <w:szCs w:val="20"/>
        </w:rPr>
      </w:pPr>
      <w:r w:rsidRPr="00E629A1">
        <w:rPr>
          <w:sz w:val="20"/>
          <w:szCs w:val="20"/>
        </w:rPr>
        <w:t xml:space="preserve">The mission space is a 50 × 50 grid of cells (the “hazard grid”). It is generated from a fixed </w:t>
      </w:r>
      <w:proofErr w:type="gramStart"/>
      <w:r w:rsidRPr="00E629A1">
        <w:rPr>
          <w:sz w:val="20"/>
          <w:szCs w:val="20"/>
        </w:rPr>
        <w:t>seed</w:t>
      </w:r>
      <w:proofErr w:type="gramEnd"/>
      <w:r w:rsidRPr="00E629A1">
        <w:rPr>
          <w:sz w:val="20"/>
          <w:szCs w:val="20"/>
        </w:rPr>
        <w:t xml:space="preserve"> so every experiment uses the same map (Figure 1). The settings are listed in Table 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D52A3" w:rsidRPr="00E629A1" w14:paraId="039D46B3" w14:textId="77777777">
        <w:tblPrEx>
          <w:tblCellMar>
            <w:top w:w="0" w:type="dxa"/>
            <w:bottom w:w="0" w:type="dxa"/>
          </w:tblCellMar>
        </w:tblPrEx>
        <w:trPr>
          <w:tblHeade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1BAA374" w14:textId="77777777" w:rsidR="00AD52A3" w:rsidRPr="00E629A1" w:rsidRDefault="00000000">
            <w:pPr>
              <w:keepNext/>
              <w:jc w:val="center"/>
              <w:rPr>
                <w:sz w:val="20"/>
                <w:szCs w:val="20"/>
              </w:rPr>
            </w:pPr>
            <w:r w:rsidRPr="00E629A1">
              <w:rPr>
                <w:b/>
                <w:bCs/>
                <w:color w:val="FFFFFF"/>
                <w:sz w:val="20"/>
                <w:szCs w:val="20"/>
              </w:rPr>
              <w:t>Element</w:t>
            </w:r>
          </w:p>
        </w:tc>
        <w:tc>
          <w:tcPr>
            <w:tcW w:w="64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01D6AF7" w14:textId="77777777" w:rsidR="00AD52A3" w:rsidRPr="00E629A1" w:rsidRDefault="00000000">
            <w:pPr>
              <w:keepNext/>
              <w:jc w:val="center"/>
              <w:rPr>
                <w:sz w:val="20"/>
                <w:szCs w:val="20"/>
              </w:rPr>
            </w:pPr>
            <w:r w:rsidRPr="00E629A1">
              <w:rPr>
                <w:b/>
                <w:bCs/>
                <w:color w:val="FFFFFF"/>
                <w:sz w:val="20"/>
                <w:szCs w:val="20"/>
              </w:rPr>
              <w:t>Description</w:t>
            </w:r>
          </w:p>
        </w:tc>
      </w:tr>
      <w:tr w:rsidR="00AD52A3" w:rsidRPr="00E629A1" w14:paraId="336F835C"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ADE0A6" w14:textId="77777777" w:rsidR="00AD52A3" w:rsidRPr="00E629A1" w:rsidRDefault="00000000">
            <w:pPr>
              <w:keepNext/>
              <w:rPr>
                <w:sz w:val="20"/>
                <w:szCs w:val="20"/>
              </w:rPr>
            </w:pPr>
            <w:r w:rsidRPr="00E629A1">
              <w:rPr>
                <w:sz w:val="20"/>
                <w:szCs w:val="20"/>
              </w:rPr>
              <w:t>Priority map</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901B2F" w14:textId="77777777" w:rsidR="00AD52A3" w:rsidRPr="00E629A1" w:rsidRDefault="00000000">
            <w:pPr>
              <w:keepNext/>
              <w:rPr>
                <w:sz w:val="20"/>
                <w:szCs w:val="20"/>
              </w:rPr>
            </w:pPr>
            <w:r w:rsidRPr="00E629A1">
              <w:rPr>
                <w:sz w:val="20"/>
                <w:szCs w:val="20"/>
              </w:rPr>
              <w:t>Four Gaussian disaster zones, values 0.05–1.0; coverage of a cell is worth its priority.</w:t>
            </w:r>
          </w:p>
        </w:tc>
      </w:tr>
      <w:tr w:rsidR="00AD52A3" w:rsidRPr="00E629A1" w14:paraId="0656C7F8"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0F3D7C" w14:textId="77777777" w:rsidR="00AD52A3" w:rsidRPr="00E629A1" w:rsidRDefault="00000000">
            <w:pPr>
              <w:keepNext/>
              <w:rPr>
                <w:sz w:val="20"/>
                <w:szCs w:val="20"/>
              </w:rPr>
            </w:pPr>
            <w:r w:rsidRPr="00E629A1">
              <w:rPr>
                <w:sz w:val="20"/>
                <w:szCs w:val="20"/>
              </w:rPr>
              <w:t>Hazard map</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BB693F3" w14:textId="77777777" w:rsidR="00AD52A3" w:rsidRPr="00E629A1" w:rsidRDefault="00000000">
            <w:pPr>
              <w:keepNext/>
              <w:rPr>
                <w:sz w:val="20"/>
                <w:szCs w:val="20"/>
              </w:rPr>
            </w:pPr>
            <w:r w:rsidRPr="00E629A1">
              <w:rPr>
                <w:sz w:val="20"/>
                <w:szCs w:val="20"/>
              </w:rPr>
              <w:t>Five wind/radiation pockets (values 0–1); two are deliberately placed on top of priority zones so that value and risk conflict.</w:t>
            </w:r>
          </w:p>
        </w:tc>
      </w:tr>
      <w:tr w:rsidR="00AD52A3" w:rsidRPr="00E629A1" w14:paraId="130CA141"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21DC8" w14:textId="77777777" w:rsidR="00AD52A3" w:rsidRPr="00E629A1" w:rsidRDefault="00000000">
            <w:pPr>
              <w:keepNext/>
              <w:rPr>
                <w:sz w:val="20"/>
                <w:szCs w:val="20"/>
              </w:rPr>
            </w:pPr>
            <w:r w:rsidRPr="00E629A1">
              <w:rPr>
                <w:sz w:val="20"/>
                <w:szCs w:val="20"/>
              </w:rPr>
              <w:t>No-fly zones</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D4D55" w14:textId="77777777" w:rsidR="00AD52A3" w:rsidRPr="00E629A1" w:rsidRDefault="00000000">
            <w:pPr>
              <w:keepNext/>
              <w:rPr>
                <w:sz w:val="20"/>
                <w:szCs w:val="20"/>
              </w:rPr>
            </w:pPr>
            <w:r w:rsidRPr="00E629A1">
              <w:rPr>
                <w:sz w:val="20"/>
                <w:szCs w:val="20"/>
              </w:rPr>
              <w:t>Four rectangular blocked regions (</w:t>
            </w:r>
            <w:proofErr w:type="spellStart"/>
            <w:r w:rsidRPr="00E629A1">
              <w:rPr>
                <w:sz w:val="20"/>
                <w:szCs w:val="20"/>
              </w:rPr>
              <w:t>boolean</w:t>
            </w:r>
            <w:proofErr w:type="spellEnd"/>
            <w:r w:rsidRPr="00E629A1">
              <w:rPr>
                <w:sz w:val="20"/>
                <w:szCs w:val="20"/>
              </w:rPr>
              <w:t xml:space="preserve"> cells), kept away from the base.</w:t>
            </w:r>
          </w:p>
        </w:tc>
      </w:tr>
      <w:tr w:rsidR="00AD52A3" w:rsidRPr="00E629A1" w14:paraId="1E1D19A5"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692F940" w14:textId="77777777" w:rsidR="00AD52A3" w:rsidRPr="00E629A1" w:rsidRDefault="00000000">
            <w:pPr>
              <w:keepNext/>
              <w:rPr>
                <w:sz w:val="20"/>
                <w:szCs w:val="20"/>
              </w:rPr>
            </w:pPr>
            <w:r w:rsidRPr="00E629A1">
              <w:rPr>
                <w:sz w:val="20"/>
                <w:szCs w:val="20"/>
              </w:rPr>
              <w:t>Targets</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F7106C2" w14:textId="77777777" w:rsidR="00AD52A3" w:rsidRPr="00E629A1" w:rsidRDefault="00000000">
            <w:pPr>
              <w:keepNext/>
              <w:rPr>
                <w:sz w:val="20"/>
                <w:szCs w:val="20"/>
              </w:rPr>
            </w:pPr>
            <w:r w:rsidRPr="00E629A1">
              <w:rPr>
                <w:sz w:val="20"/>
                <w:szCs w:val="20"/>
              </w:rPr>
              <w:t>30 hidden targets, more likely in high-priority cells; weighted by local priority.</w:t>
            </w:r>
          </w:p>
        </w:tc>
      </w:tr>
      <w:tr w:rsidR="00AD52A3" w:rsidRPr="00E629A1" w14:paraId="0862355C"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6D8843" w14:textId="77777777" w:rsidR="00AD52A3" w:rsidRPr="00E629A1" w:rsidRDefault="00000000">
            <w:pPr>
              <w:keepNext/>
              <w:rPr>
                <w:sz w:val="20"/>
                <w:szCs w:val="20"/>
              </w:rPr>
            </w:pPr>
            <w:r w:rsidRPr="00E629A1">
              <w:rPr>
                <w:sz w:val="20"/>
                <w:szCs w:val="20"/>
              </w:rPr>
              <w:t>Fleet</w:t>
            </w:r>
          </w:p>
        </w:tc>
        <w:tc>
          <w:tcPr>
            <w:tcW w:w="64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114A74" w14:textId="77777777" w:rsidR="00AD52A3" w:rsidRPr="00E629A1" w:rsidRDefault="00000000">
            <w:pPr>
              <w:keepNext/>
              <w:rPr>
                <w:sz w:val="20"/>
                <w:szCs w:val="20"/>
              </w:rPr>
            </w:pPr>
            <w:r w:rsidRPr="00E629A1">
              <w:rPr>
                <w:sz w:val="20"/>
                <w:szCs w:val="20"/>
              </w:rPr>
              <w:t>4 drones, launched from and recovered at a base station at the bottom-left corner.</w:t>
            </w:r>
          </w:p>
        </w:tc>
      </w:tr>
      <w:tr w:rsidR="00AD52A3" w:rsidRPr="00E629A1" w14:paraId="2666A8C4" w14:textId="77777777">
        <w:tblPrEx>
          <w:tblCellMar>
            <w:top w:w="0" w:type="dxa"/>
            <w:bottom w:w="0" w:type="dxa"/>
          </w:tblCellMar>
        </w:tblPrEx>
        <w:trPr>
          <w:cantSplit/>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AA5CF82" w14:textId="77777777" w:rsidR="00AD52A3" w:rsidRPr="00E629A1" w:rsidRDefault="00000000">
            <w:pPr>
              <w:keepNext/>
              <w:rPr>
                <w:sz w:val="20"/>
                <w:szCs w:val="20"/>
              </w:rPr>
            </w:pPr>
            <w:r w:rsidRPr="00E629A1">
              <w:rPr>
                <w:sz w:val="20"/>
                <w:szCs w:val="20"/>
              </w:rPr>
              <w:t>Hard limits (per drone)</w:t>
            </w:r>
          </w:p>
        </w:tc>
        <w:tc>
          <w:tcPr>
            <w:tcW w:w="64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61673D7" w14:textId="77777777" w:rsidR="00AD52A3" w:rsidRPr="00E629A1" w:rsidRDefault="00000000">
            <w:pPr>
              <w:keepNext/>
              <w:rPr>
                <w:sz w:val="20"/>
                <w:szCs w:val="20"/>
              </w:rPr>
            </w:pPr>
            <w:r w:rsidRPr="00E629A1">
              <w:rPr>
                <w:sz w:val="20"/>
                <w:szCs w:val="20"/>
              </w:rPr>
              <w:t>Path length ≤ 190 cells, energy ≤ 650 units, flight time ≤ 110 s, no flight through no-fly cells.</w:t>
            </w:r>
          </w:p>
        </w:tc>
      </w:tr>
    </w:tbl>
    <w:p w14:paraId="06719530" w14:textId="77777777" w:rsidR="00AD52A3" w:rsidRPr="00E629A1" w:rsidRDefault="00000000">
      <w:pPr>
        <w:keepNext/>
        <w:spacing w:before="80" w:after="40"/>
        <w:jc w:val="center"/>
        <w:rPr>
          <w:sz w:val="20"/>
          <w:szCs w:val="20"/>
        </w:rPr>
      </w:pPr>
      <w:r w:rsidRPr="00E629A1">
        <w:rPr>
          <w:noProof/>
          <w:sz w:val="20"/>
          <w:szCs w:val="20"/>
        </w:rPr>
        <w:drawing>
          <wp:inline distT="0" distB="0" distL="0" distR="0" wp14:anchorId="0581CAAB" wp14:editId="5F48C495">
            <wp:extent cx="1924050" cy="1924050"/>
            <wp:effectExtent l="0" t="0" r="0" b="0"/>
            <wp:docPr id="1" name="outputs/01_environment.png" descr="outputs/01_environment.png" title="outputs/01_enviro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24050" cy="1924050"/>
                    </a:xfrm>
                    <a:prstGeom prst="rect">
                      <a:avLst/>
                    </a:prstGeom>
                  </pic:spPr>
                </pic:pic>
              </a:graphicData>
            </a:graphic>
          </wp:inline>
        </w:drawing>
      </w:r>
    </w:p>
    <w:p w14:paraId="7CD7D800" w14:textId="77777777" w:rsidR="00AD52A3" w:rsidRPr="00E629A1" w:rsidRDefault="00000000">
      <w:pPr>
        <w:pStyle w:val="Heading2"/>
        <w:spacing w:before="160" w:after="80"/>
        <w:rPr>
          <w:sz w:val="20"/>
          <w:szCs w:val="20"/>
        </w:rPr>
      </w:pPr>
      <w:r w:rsidRPr="00E629A1">
        <w:rPr>
          <w:b/>
          <w:bCs/>
          <w:color w:val="2E5597"/>
          <w:sz w:val="20"/>
          <w:szCs w:val="20"/>
        </w:rPr>
        <w:t>2.2 Chromosome representation and rationale</w:t>
      </w:r>
    </w:p>
    <w:p w14:paraId="7F867833" w14:textId="77777777" w:rsidR="00AD52A3" w:rsidRPr="00E629A1" w:rsidRDefault="00000000">
      <w:pPr>
        <w:spacing w:after="90" w:line="259" w:lineRule="auto"/>
        <w:jc w:val="both"/>
        <w:rPr>
          <w:sz w:val="20"/>
          <w:szCs w:val="20"/>
        </w:rPr>
      </w:pPr>
      <w:r w:rsidRPr="00E629A1">
        <w:rPr>
          <w:sz w:val="20"/>
          <w:szCs w:val="20"/>
        </w:rPr>
        <w:t xml:space="preserve">A chromosome is a real/binary hybrid array of shape </w:t>
      </w:r>
      <w:r w:rsidRPr="00E629A1">
        <w:rPr>
          <w:b/>
          <w:bCs/>
          <w:sz w:val="20"/>
          <w:szCs w:val="20"/>
        </w:rPr>
        <w:t>(drones × waypoints × 5 genes)</w:t>
      </w:r>
      <w:r w:rsidRPr="00E629A1">
        <w:rPr>
          <w:sz w:val="20"/>
          <w:szCs w:val="20"/>
        </w:rPr>
        <w:t xml:space="preserve"> = 4 × 8 × 5. Each drone owns one segment of the chromosome, and each waypoint carries five genes (Table 2). Waypoint 0 of every drone is its deployment (staging) position; the drone flies base → waypoints in order → base.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1600"/>
        <w:gridCol w:w="4626"/>
      </w:tblGrid>
      <w:tr w:rsidR="00AD52A3" w:rsidRPr="00E629A1" w14:paraId="1E6A5476" w14:textId="77777777">
        <w:tblPrEx>
          <w:tblCellMar>
            <w:top w:w="0" w:type="dxa"/>
            <w:bottom w:w="0" w:type="dxa"/>
          </w:tblCellMar>
        </w:tblPrEx>
        <w:trPr>
          <w:tblHeader/>
          <w:jc w:val="cent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4BE34A3" w14:textId="77777777" w:rsidR="00AD52A3" w:rsidRPr="00E629A1" w:rsidRDefault="00000000">
            <w:pPr>
              <w:keepNext/>
              <w:jc w:val="center"/>
              <w:rPr>
                <w:sz w:val="20"/>
                <w:szCs w:val="20"/>
              </w:rPr>
            </w:pPr>
            <w:r w:rsidRPr="00E629A1">
              <w:rPr>
                <w:b/>
                <w:bCs/>
                <w:color w:val="FFFFFF"/>
                <w:sz w:val="20"/>
                <w:szCs w:val="20"/>
              </w:rPr>
              <w:lastRenderedPageBreak/>
              <w:t>Gene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FF631A5" w14:textId="77777777" w:rsidR="00AD52A3" w:rsidRPr="00E629A1" w:rsidRDefault="00000000">
            <w:pPr>
              <w:keepNext/>
              <w:jc w:val="center"/>
              <w:rPr>
                <w:sz w:val="20"/>
                <w:szCs w:val="20"/>
              </w:rPr>
            </w:pPr>
            <w:r w:rsidRPr="00E629A1">
              <w:rPr>
                <w:b/>
                <w:bCs/>
                <w:color w:val="FFFFFF"/>
                <w:sz w:val="20"/>
                <w:szCs w:val="20"/>
              </w:rPr>
              <w:t>Meaning</w:t>
            </w:r>
          </w:p>
        </w:tc>
        <w:tc>
          <w:tcPr>
            <w:tcW w:w="16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2DB7E60" w14:textId="77777777" w:rsidR="00AD52A3" w:rsidRPr="00E629A1" w:rsidRDefault="00000000">
            <w:pPr>
              <w:keepNext/>
              <w:jc w:val="center"/>
              <w:rPr>
                <w:sz w:val="20"/>
                <w:szCs w:val="20"/>
              </w:rPr>
            </w:pPr>
            <w:r w:rsidRPr="00E629A1">
              <w:rPr>
                <w:b/>
                <w:bCs/>
                <w:color w:val="FFFFFF"/>
                <w:sz w:val="20"/>
                <w:szCs w:val="20"/>
              </w:rPr>
              <w:t>Type / range</w:t>
            </w:r>
          </w:p>
        </w:tc>
        <w:tc>
          <w:tcPr>
            <w:tcW w:w="46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98C1765" w14:textId="77777777" w:rsidR="00AD52A3" w:rsidRPr="00E629A1" w:rsidRDefault="00000000">
            <w:pPr>
              <w:keepNext/>
              <w:jc w:val="center"/>
              <w:rPr>
                <w:sz w:val="20"/>
                <w:szCs w:val="20"/>
              </w:rPr>
            </w:pPr>
            <w:r w:rsidRPr="00E629A1">
              <w:rPr>
                <w:b/>
                <w:bCs/>
                <w:color w:val="FFFFFF"/>
                <w:sz w:val="20"/>
                <w:szCs w:val="20"/>
              </w:rPr>
              <w:t>Why it is encoded</w:t>
            </w:r>
          </w:p>
        </w:tc>
      </w:tr>
      <w:tr w:rsidR="00AD52A3" w:rsidRPr="00E629A1" w14:paraId="0C2626C0"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36F361" w14:textId="77777777" w:rsidR="00AD52A3" w:rsidRPr="00E629A1" w:rsidRDefault="00000000">
            <w:pPr>
              <w:keepNext/>
              <w:jc w:val="center"/>
              <w:rPr>
                <w:sz w:val="20"/>
                <w:szCs w:val="20"/>
              </w:rPr>
            </w:pPr>
            <w:r w:rsidRPr="00E629A1">
              <w:rPr>
                <w:sz w:val="20"/>
                <w:szCs w:val="20"/>
              </w:rPr>
              <w:t>x, y</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23B924" w14:textId="77777777" w:rsidR="00AD52A3" w:rsidRPr="00E629A1" w:rsidRDefault="00000000">
            <w:pPr>
              <w:keepNext/>
              <w:rPr>
                <w:sz w:val="20"/>
                <w:szCs w:val="20"/>
              </w:rPr>
            </w:pPr>
            <w:r w:rsidRPr="00E629A1">
              <w:rPr>
                <w:sz w:val="20"/>
                <w:szCs w:val="20"/>
              </w:rPr>
              <w:t>Waypoint position</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8258F2" w14:textId="77777777" w:rsidR="00AD52A3" w:rsidRPr="00E629A1" w:rsidRDefault="00000000">
            <w:pPr>
              <w:keepNext/>
              <w:rPr>
                <w:sz w:val="20"/>
                <w:szCs w:val="20"/>
              </w:rPr>
            </w:pPr>
            <w:r w:rsidRPr="00E629A1">
              <w:rPr>
                <w:sz w:val="20"/>
                <w:szCs w:val="20"/>
              </w:rPr>
              <w:t>Real, [0, 49]</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9AFE9A" w14:textId="77777777" w:rsidR="00AD52A3" w:rsidRPr="00E629A1" w:rsidRDefault="00000000">
            <w:pPr>
              <w:keepNext/>
              <w:rPr>
                <w:sz w:val="20"/>
                <w:szCs w:val="20"/>
              </w:rPr>
            </w:pPr>
            <w:r w:rsidRPr="00E629A1">
              <w:rPr>
                <w:sz w:val="20"/>
                <w:szCs w:val="20"/>
              </w:rPr>
              <w:t>Encodes deployment position and trajectory directly in grid space, so spatial operators are meaningful.</w:t>
            </w:r>
          </w:p>
        </w:tc>
      </w:tr>
      <w:tr w:rsidR="00AD52A3" w:rsidRPr="00E629A1" w14:paraId="2A4F2B8C"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EA959B2" w14:textId="77777777" w:rsidR="00AD52A3" w:rsidRPr="00E629A1" w:rsidRDefault="00000000">
            <w:pPr>
              <w:keepNext/>
              <w:jc w:val="center"/>
              <w:rPr>
                <w:sz w:val="20"/>
                <w:szCs w:val="20"/>
              </w:rPr>
            </w:pPr>
            <w:r w:rsidRPr="00E629A1">
              <w:rPr>
                <w:sz w:val="20"/>
                <w:szCs w:val="20"/>
              </w:rPr>
              <w:t>v</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1E2DDDD" w14:textId="77777777" w:rsidR="00AD52A3" w:rsidRPr="00E629A1" w:rsidRDefault="00000000">
            <w:pPr>
              <w:keepNext/>
              <w:rPr>
                <w:sz w:val="20"/>
                <w:szCs w:val="20"/>
              </w:rPr>
            </w:pPr>
            <w:r w:rsidRPr="00E629A1">
              <w:rPr>
                <w:sz w:val="20"/>
                <w:szCs w:val="20"/>
              </w:rPr>
              <w:t>Speed on the leg into the waypoint</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7664176" w14:textId="77777777" w:rsidR="00AD52A3" w:rsidRPr="00E629A1" w:rsidRDefault="00000000">
            <w:pPr>
              <w:keepNext/>
              <w:rPr>
                <w:sz w:val="20"/>
                <w:szCs w:val="20"/>
              </w:rPr>
            </w:pPr>
            <w:r w:rsidRPr="00E629A1">
              <w:rPr>
                <w:sz w:val="20"/>
                <w:szCs w:val="20"/>
              </w:rPr>
              <w:t>Real, [1, 5] cells/s</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EA29B7" w14:textId="77777777" w:rsidR="00AD52A3" w:rsidRPr="00E629A1" w:rsidRDefault="00000000">
            <w:pPr>
              <w:keepNext/>
              <w:rPr>
                <w:sz w:val="20"/>
                <w:szCs w:val="20"/>
              </w:rPr>
            </w:pPr>
            <w:proofErr w:type="spellStart"/>
            <w:proofErr w:type="gramStart"/>
            <w:r w:rsidRPr="00E629A1">
              <w:rPr>
                <w:sz w:val="20"/>
                <w:szCs w:val="20"/>
              </w:rPr>
              <w:t>Lets</w:t>
            </w:r>
            <w:proofErr w:type="spellEnd"/>
            <w:proofErr w:type="gramEnd"/>
            <w:r w:rsidRPr="00E629A1">
              <w:rPr>
                <w:sz w:val="20"/>
                <w:szCs w:val="20"/>
              </w:rPr>
              <w:t xml:space="preserve"> the GA trade time against energy (drag ∝ v²) and sensor quality.</w:t>
            </w:r>
          </w:p>
        </w:tc>
      </w:tr>
      <w:tr w:rsidR="00AD52A3" w:rsidRPr="00E629A1" w14:paraId="496610A3"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465A13" w14:textId="77777777" w:rsidR="00AD52A3" w:rsidRPr="00E629A1" w:rsidRDefault="00000000">
            <w:pPr>
              <w:keepNext/>
              <w:jc w:val="center"/>
              <w:rPr>
                <w:sz w:val="20"/>
                <w:szCs w:val="20"/>
              </w:rPr>
            </w:pPr>
            <w:r w:rsidRPr="00E629A1">
              <w:rPr>
                <w:sz w:val="20"/>
                <w:szCs w:val="20"/>
              </w:rPr>
              <w:t>p</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A57EE" w14:textId="77777777" w:rsidR="00AD52A3" w:rsidRPr="00E629A1" w:rsidRDefault="00000000">
            <w:pPr>
              <w:keepNext/>
              <w:rPr>
                <w:sz w:val="20"/>
                <w:szCs w:val="20"/>
              </w:rPr>
            </w:pPr>
            <w:r w:rsidRPr="00E629A1">
              <w:rPr>
                <w:sz w:val="20"/>
                <w:szCs w:val="20"/>
              </w:rPr>
              <w:t>Sensor power</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0C14D0" w14:textId="77777777" w:rsidR="00AD52A3" w:rsidRPr="00E629A1" w:rsidRDefault="00000000">
            <w:pPr>
              <w:keepNext/>
              <w:rPr>
                <w:sz w:val="20"/>
                <w:szCs w:val="20"/>
              </w:rPr>
            </w:pPr>
            <w:r w:rsidRPr="00E629A1">
              <w:rPr>
                <w:sz w:val="20"/>
                <w:szCs w:val="20"/>
              </w:rPr>
              <w:t>Real, [0, 1]</w:t>
            </w:r>
          </w:p>
        </w:tc>
        <w:tc>
          <w:tcPr>
            <w:tcW w:w="4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8730C0" w14:textId="77777777" w:rsidR="00AD52A3" w:rsidRPr="00E629A1" w:rsidRDefault="00000000">
            <w:pPr>
              <w:keepNext/>
              <w:rPr>
                <w:sz w:val="20"/>
                <w:szCs w:val="20"/>
              </w:rPr>
            </w:pPr>
            <w:r w:rsidRPr="00E629A1">
              <w:rPr>
                <w:sz w:val="20"/>
                <w:szCs w:val="20"/>
              </w:rPr>
              <w:t>Sets sensing radius 1.5–6 cells; energy cost grows as p².</w:t>
            </w:r>
          </w:p>
        </w:tc>
      </w:tr>
      <w:tr w:rsidR="00AD52A3" w:rsidRPr="00E629A1" w14:paraId="17CE3A40" w14:textId="77777777">
        <w:tblPrEx>
          <w:tblCellMar>
            <w:top w:w="0" w:type="dxa"/>
            <w:bottom w:w="0" w:type="dxa"/>
          </w:tblCellMar>
        </w:tblPrEx>
        <w:trPr>
          <w:cantSplit/>
          <w:jc w:val="center"/>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9923B7" w14:textId="77777777" w:rsidR="00AD52A3" w:rsidRPr="00E629A1" w:rsidRDefault="00000000">
            <w:pPr>
              <w:keepNext/>
              <w:jc w:val="center"/>
              <w:rPr>
                <w:sz w:val="20"/>
                <w:szCs w:val="20"/>
              </w:rPr>
            </w:pPr>
            <w:r w:rsidRPr="00E629A1">
              <w:rPr>
                <w:sz w:val="20"/>
                <w:szCs w:val="20"/>
              </w:rPr>
              <w:t>a</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CFC0FE6" w14:textId="77777777" w:rsidR="00AD52A3" w:rsidRPr="00E629A1" w:rsidRDefault="00000000">
            <w:pPr>
              <w:keepNext/>
              <w:rPr>
                <w:sz w:val="20"/>
                <w:szCs w:val="20"/>
              </w:rPr>
            </w:pPr>
            <w:r w:rsidRPr="00E629A1">
              <w:rPr>
                <w:sz w:val="20"/>
                <w:szCs w:val="20"/>
              </w:rPr>
              <w:t>Sensor ON/OFF bit</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CFAE477" w14:textId="77777777" w:rsidR="00AD52A3" w:rsidRPr="00E629A1" w:rsidRDefault="00000000">
            <w:pPr>
              <w:keepNext/>
              <w:rPr>
                <w:sz w:val="20"/>
                <w:szCs w:val="20"/>
              </w:rPr>
            </w:pPr>
            <w:r w:rsidRPr="00E629A1">
              <w:rPr>
                <w:sz w:val="20"/>
                <w:szCs w:val="20"/>
              </w:rPr>
              <w:t>Binary {0, 1}</w:t>
            </w:r>
          </w:p>
        </w:tc>
        <w:tc>
          <w:tcPr>
            <w:tcW w:w="46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01B7116" w14:textId="77777777" w:rsidR="00AD52A3" w:rsidRPr="00E629A1" w:rsidRDefault="00000000">
            <w:pPr>
              <w:keepNext/>
              <w:rPr>
                <w:sz w:val="20"/>
                <w:szCs w:val="20"/>
              </w:rPr>
            </w:pPr>
            <w:r w:rsidRPr="00E629A1">
              <w:rPr>
                <w:sz w:val="20"/>
                <w:szCs w:val="20"/>
              </w:rPr>
              <w:t>Sensor activation schedule: sensing only where it pays off saves energy.</w:t>
            </w:r>
          </w:p>
        </w:tc>
      </w:tr>
    </w:tbl>
    <w:p w14:paraId="5D9D7A3F" w14:textId="77777777" w:rsidR="00AD52A3" w:rsidRPr="00E629A1" w:rsidRDefault="00000000">
      <w:pPr>
        <w:spacing w:before="60" w:after="160"/>
        <w:jc w:val="center"/>
        <w:rPr>
          <w:sz w:val="20"/>
          <w:szCs w:val="20"/>
        </w:rPr>
      </w:pPr>
      <w:r w:rsidRPr="00E629A1">
        <w:rPr>
          <w:i/>
          <w:iCs/>
          <w:color w:val="444444"/>
          <w:sz w:val="20"/>
          <w:szCs w:val="20"/>
        </w:rPr>
        <w:t>Table 2. Gene layout of one waypoint.</w:t>
      </w:r>
    </w:p>
    <w:p w14:paraId="7D67AA49" w14:textId="77777777" w:rsidR="00AD52A3" w:rsidRPr="00E629A1" w:rsidRDefault="00000000">
      <w:pPr>
        <w:spacing w:after="90" w:line="259" w:lineRule="auto"/>
        <w:jc w:val="both"/>
        <w:rPr>
          <w:sz w:val="20"/>
          <w:szCs w:val="20"/>
        </w:rPr>
      </w:pPr>
      <w:r w:rsidRPr="00E629A1">
        <w:rPr>
          <w:sz w:val="20"/>
          <w:szCs w:val="20"/>
        </w:rPr>
        <w:t xml:space="preserve">We chose a per-drone, per-waypoint layout instead of one flat vector because the unit that matters in this problem is a drone’s route. Keeping a drone’s genes contiguous lets crossover exchange whole routes or route fragments without breaking them, while the binary schedule bit fits naturally with the real-valued genes in the same waypoint. (Code screenshots are given in Appendix A, Figures A4–A6.) A repair operator keeps every individual valid: coordinates and speeds are clipped to bounds, the schedule bit is </w:t>
      </w:r>
      <w:proofErr w:type="spellStart"/>
      <w:r w:rsidRPr="00E629A1">
        <w:rPr>
          <w:sz w:val="20"/>
          <w:szCs w:val="20"/>
        </w:rPr>
        <w:t>binarised</w:t>
      </w:r>
      <w:proofErr w:type="spellEnd"/>
      <w:r w:rsidRPr="00E629A1">
        <w:rPr>
          <w:sz w:val="20"/>
          <w:szCs w:val="20"/>
        </w:rPr>
        <w:t>, and any waypoint inside a no-fly zone is moved to the nearest free cell.</w:t>
      </w:r>
    </w:p>
    <w:p w14:paraId="0CFCA5D6" w14:textId="77777777" w:rsidR="00AD52A3" w:rsidRPr="00E629A1" w:rsidRDefault="00000000">
      <w:pPr>
        <w:pStyle w:val="Heading2"/>
        <w:spacing w:before="160" w:after="80"/>
        <w:rPr>
          <w:sz w:val="20"/>
          <w:szCs w:val="20"/>
        </w:rPr>
      </w:pPr>
      <w:r w:rsidRPr="00E629A1">
        <w:rPr>
          <w:b/>
          <w:bCs/>
          <w:color w:val="2E5597"/>
          <w:sz w:val="20"/>
          <w:szCs w:val="20"/>
        </w:rPr>
        <w:t xml:space="preserve">2.3 </w:t>
      </w:r>
      <w:proofErr w:type="gramStart"/>
      <w:r w:rsidRPr="00E629A1">
        <w:rPr>
          <w:b/>
          <w:bCs/>
          <w:color w:val="2E5597"/>
          <w:sz w:val="20"/>
          <w:szCs w:val="20"/>
        </w:rPr>
        <w:t>Multi-objective</w:t>
      </w:r>
      <w:proofErr w:type="gramEnd"/>
      <w:r w:rsidRPr="00E629A1">
        <w:rPr>
          <w:b/>
          <w:bCs/>
          <w:color w:val="2E5597"/>
          <w:sz w:val="20"/>
          <w:szCs w:val="20"/>
        </w:rPr>
        <w:t xml:space="preserve"> fitness function and weights</w:t>
      </w:r>
    </w:p>
    <w:p w14:paraId="5372CB32" w14:textId="77777777" w:rsidR="00AD52A3" w:rsidRPr="00E629A1" w:rsidRDefault="00000000">
      <w:pPr>
        <w:spacing w:after="90" w:line="259" w:lineRule="auto"/>
        <w:jc w:val="both"/>
        <w:rPr>
          <w:sz w:val="20"/>
          <w:szCs w:val="20"/>
        </w:rPr>
      </w:pPr>
      <w:r w:rsidRPr="00E629A1">
        <w:rPr>
          <w:sz w:val="20"/>
          <w:szCs w:val="20"/>
        </w:rPr>
        <w:t xml:space="preserve">Each chromosome is executed in a mission simulator. Every leg is sampled once per cell to measure hazard exposure and no-fly crossings. While a sensor is on, a disc of the current sensing radius is stamped along the leg, building a coverage map and detecting targets. The fitness to </w:t>
      </w:r>
      <w:proofErr w:type="spellStart"/>
      <w:r w:rsidRPr="00E629A1">
        <w:rPr>
          <w:sz w:val="20"/>
          <w:szCs w:val="20"/>
        </w:rPr>
        <w:t>maximise</w:t>
      </w:r>
      <w:proofErr w:type="spellEnd"/>
      <w:r w:rsidRPr="00E629A1">
        <w:rPr>
          <w:sz w:val="20"/>
          <w:szCs w:val="20"/>
        </w:rPr>
        <w:t xml:space="preserve"> is:</w:t>
      </w:r>
    </w:p>
    <w:p w14:paraId="75EA2FCD" w14:textId="77777777" w:rsidR="00AD52A3" w:rsidRPr="00E629A1" w:rsidRDefault="00000000">
      <w:pPr>
        <w:pBdr>
          <w:left w:val="single" w:sz="12" w:space="6" w:color="2E5597"/>
        </w:pBdr>
        <w:shd w:val="clear" w:color="auto" w:fill="EEF3FA"/>
        <w:spacing w:before="80" w:after="120"/>
        <w:jc w:val="center"/>
        <w:rPr>
          <w:sz w:val="20"/>
          <w:szCs w:val="20"/>
        </w:rPr>
      </w:pPr>
      <w:r w:rsidRPr="00E629A1">
        <w:rPr>
          <w:rFonts w:ascii="Cambria Math" w:eastAsia="Cambria Math" w:hAnsi="Cambria Math" w:cs="Cambria Math"/>
          <w:sz w:val="20"/>
          <w:szCs w:val="20"/>
        </w:rPr>
        <w:t>F = 0.30·Coverage + 0.25·Detection − 0.15·Energy − 0.10·Time − 0.20·Hazard − Penalty</w:t>
      </w:r>
    </w:p>
    <w:p w14:paraId="3438C83B" w14:textId="77777777" w:rsidR="00AD52A3" w:rsidRPr="00E629A1" w:rsidRDefault="00000000">
      <w:pPr>
        <w:spacing w:after="90" w:line="259" w:lineRule="auto"/>
        <w:jc w:val="both"/>
        <w:rPr>
          <w:sz w:val="20"/>
          <w:szCs w:val="20"/>
        </w:rPr>
      </w:pPr>
      <w:r w:rsidRPr="00E629A1">
        <w:rPr>
          <w:b/>
          <w:bCs/>
          <w:sz w:val="20"/>
          <w:szCs w:val="20"/>
        </w:rPr>
        <w:t>Coverage</w:t>
      </w:r>
      <w:r w:rsidRPr="00E629A1">
        <w:rPr>
          <w:sz w:val="20"/>
          <w:szCs w:val="20"/>
        </w:rPr>
        <w:t xml:space="preserve"> is the priority-weighted fraction of cells </w:t>
      </w:r>
      <w:proofErr w:type="gramStart"/>
      <w:r w:rsidRPr="00E629A1">
        <w:rPr>
          <w:sz w:val="20"/>
          <w:szCs w:val="20"/>
        </w:rPr>
        <w:t>sensed</w:t>
      </w:r>
      <w:proofErr w:type="gramEnd"/>
      <w:r w:rsidRPr="00E629A1">
        <w:rPr>
          <w:sz w:val="20"/>
          <w:szCs w:val="20"/>
        </w:rPr>
        <w:t xml:space="preserve"> and </w:t>
      </w:r>
      <w:r w:rsidRPr="00E629A1">
        <w:rPr>
          <w:b/>
          <w:bCs/>
          <w:sz w:val="20"/>
          <w:szCs w:val="20"/>
        </w:rPr>
        <w:t>Detection</w:t>
      </w:r>
      <w:r w:rsidRPr="00E629A1">
        <w:rPr>
          <w:sz w:val="20"/>
          <w:szCs w:val="20"/>
        </w:rPr>
        <w:t xml:space="preserve"> is the priority-weighted fraction of targets found. </w:t>
      </w:r>
      <w:r w:rsidRPr="00E629A1">
        <w:rPr>
          <w:b/>
          <w:bCs/>
          <w:sz w:val="20"/>
          <w:szCs w:val="20"/>
        </w:rPr>
        <w:t>Energy</w:t>
      </w:r>
      <w:r w:rsidRPr="00E629A1">
        <w:rPr>
          <w:sz w:val="20"/>
          <w:szCs w:val="20"/>
        </w:rPr>
        <w:t xml:space="preserve"> is the fleet’s total of L</w:t>
      </w:r>
      <w:proofErr w:type="gramStart"/>
      <w:r w:rsidRPr="00E629A1">
        <w:rPr>
          <w:sz w:val="20"/>
          <w:szCs w:val="20"/>
        </w:rPr>
        <w:t>·(</w:t>
      </w:r>
      <w:proofErr w:type="gramEnd"/>
      <w:r w:rsidRPr="00E629A1">
        <w:rPr>
          <w:sz w:val="20"/>
          <w:szCs w:val="20"/>
        </w:rPr>
        <w:t xml:space="preserve">1.0 + 0.12·v²) plus sensor energy 1.5·p²·t, divided by total battery; </w:t>
      </w:r>
      <w:r w:rsidRPr="00E629A1">
        <w:rPr>
          <w:b/>
          <w:bCs/>
          <w:sz w:val="20"/>
          <w:szCs w:val="20"/>
        </w:rPr>
        <w:t>Time</w:t>
      </w:r>
      <w:r w:rsidRPr="00E629A1">
        <w:rPr>
          <w:sz w:val="20"/>
          <w:szCs w:val="20"/>
        </w:rPr>
        <w:t xml:space="preserve"> is the slowest drone’s flight time divided by the deadline; </w:t>
      </w:r>
      <w:r w:rsidRPr="00E629A1">
        <w:rPr>
          <w:b/>
          <w:bCs/>
          <w:sz w:val="20"/>
          <w:szCs w:val="20"/>
        </w:rPr>
        <w:t>Hazard</w:t>
      </w:r>
      <w:r w:rsidRPr="00E629A1">
        <w:rPr>
          <w:sz w:val="20"/>
          <w:szCs w:val="20"/>
        </w:rPr>
        <w:t xml:space="preserve"> is the integral of hazard intensity along all paths, </w:t>
      </w:r>
      <w:proofErr w:type="spellStart"/>
      <w:r w:rsidRPr="00E629A1">
        <w:rPr>
          <w:sz w:val="20"/>
          <w:szCs w:val="20"/>
        </w:rPr>
        <w:t>normalised</w:t>
      </w:r>
      <w:proofErr w:type="spellEnd"/>
      <w:r w:rsidRPr="00E629A1">
        <w:rPr>
          <w:sz w:val="20"/>
          <w:szCs w:val="20"/>
        </w:rPr>
        <w:t xml:space="preserve"> by total range. All terms are scaled to roughly [0, 1], so the weights express priorities directly.</w:t>
      </w:r>
    </w:p>
    <w:p w14:paraId="0166438C" w14:textId="77777777" w:rsidR="00AD52A3" w:rsidRPr="00E629A1" w:rsidRDefault="00000000">
      <w:pPr>
        <w:spacing w:after="90" w:line="259" w:lineRule="auto"/>
        <w:jc w:val="both"/>
        <w:rPr>
          <w:sz w:val="20"/>
          <w:szCs w:val="20"/>
        </w:rPr>
      </w:pPr>
      <w:r w:rsidRPr="00E629A1">
        <w:rPr>
          <w:sz w:val="20"/>
          <w:szCs w:val="20"/>
        </w:rPr>
        <w:t xml:space="preserve">The weights put 55 % of the positive mass on mission value (coverage and detection) and 45 % on the three costs. </w:t>
      </w:r>
      <w:proofErr w:type="gramStart"/>
      <w:r w:rsidRPr="00E629A1">
        <w:rPr>
          <w:sz w:val="20"/>
          <w:szCs w:val="20"/>
        </w:rPr>
        <w:t>Hazard is weighted</w:t>
      </w:r>
      <w:proofErr w:type="gramEnd"/>
      <w:r w:rsidRPr="00E629A1">
        <w:rPr>
          <w:sz w:val="20"/>
          <w:szCs w:val="20"/>
        </w:rPr>
        <w:t xml:space="preserve"> above energy and time because exposure risks losing the aircraft, whereas energy and time are already </w:t>
      </w:r>
      <w:proofErr w:type="gramStart"/>
      <w:r w:rsidRPr="00E629A1">
        <w:rPr>
          <w:sz w:val="20"/>
          <w:szCs w:val="20"/>
        </w:rPr>
        <w:t>bounded</w:t>
      </w:r>
      <w:proofErr w:type="gramEnd"/>
      <w:r w:rsidRPr="00E629A1">
        <w:rPr>
          <w:sz w:val="20"/>
          <w:szCs w:val="20"/>
        </w:rPr>
        <w:t xml:space="preserve"> by hard constraints. The speed-dependent sensor blur (up to 35 % smaller radius at top speed) makes the objectives genuinely conflict: flying fast saves time but sees less and burns more energy.</w:t>
      </w:r>
    </w:p>
    <w:p w14:paraId="4B3A099B" w14:textId="77777777" w:rsidR="00AD52A3" w:rsidRPr="00E629A1" w:rsidRDefault="00000000">
      <w:pPr>
        <w:pStyle w:val="Heading2"/>
        <w:spacing w:before="160" w:after="80"/>
        <w:rPr>
          <w:sz w:val="20"/>
          <w:szCs w:val="20"/>
        </w:rPr>
      </w:pPr>
      <w:r w:rsidRPr="00E629A1">
        <w:rPr>
          <w:b/>
          <w:bCs/>
          <w:color w:val="2E5597"/>
          <w:sz w:val="20"/>
          <w:szCs w:val="20"/>
        </w:rPr>
        <w:t>2.4 Constraint handling</w:t>
      </w:r>
    </w:p>
    <w:p w14:paraId="0C8F5E8C" w14:textId="77777777" w:rsidR="00AD52A3" w:rsidRPr="00E629A1" w:rsidRDefault="00000000">
      <w:pPr>
        <w:spacing w:after="90" w:line="259" w:lineRule="auto"/>
        <w:jc w:val="both"/>
        <w:rPr>
          <w:sz w:val="20"/>
          <w:szCs w:val="20"/>
        </w:rPr>
      </w:pPr>
      <w:r w:rsidRPr="00E629A1">
        <w:rPr>
          <w:sz w:val="20"/>
          <w:szCs w:val="20"/>
        </w:rPr>
        <w:t xml:space="preserve">Four hard constraints (range, battery, deadline, no-fly) are handled by two cooperating mechanisms. </w:t>
      </w:r>
      <w:r w:rsidRPr="00E629A1">
        <w:rPr>
          <w:b/>
          <w:bCs/>
          <w:sz w:val="20"/>
          <w:szCs w:val="20"/>
        </w:rPr>
        <w:t>Repair</w:t>
      </w:r>
      <w:r w:rsidRPr="00E629A1">
        <w:rPr>
          <w:sz w:val="20"/>
          <w:szCs w:val="20"/>
        </w:rPr>
        <w:t xml:space="preserve"> fixes what can be fixed cheaply (bounds and waypoints inside no-fly cells). </w:t>
      </w:r>
      <w:r w:rsidRPr="00E629A1">
        <w:rPr>
          <w:b/>
          <w:bCs/>
          <w:sz w:val="20"/>
          <w:szCs w:val="20"/>
        </w:rPr>
        <w:t>Dynamic penalties</w:t>
      </w:r>
      <w:r w:rsidRPr="00E629A1">
        <w:rPr>
          <w:sz w:val="20"/>
          <w:szCs w:val="20"/>
        </w:rPr>
        <w:t xml:space="preserve"> punish the remainder: each violation is </w:t>
      </w:r>
      <w:proofErr w:type="spellStart"/>
      <w:r w:rsidRPr="00E629A1">
        <w:rPr>
          <w:sz w:val="20"/>
          <w:szCs w:val="20"/>
        </w:rPr>
        <w:t>normalised</w:t>
      </w:r>
      <w:proofErr w:type="spellEnd"/>
      <w:r w:rsidRPr="00E629A1">
        <w:rPr>
          <w:sz w:val="20"/>
          <w:szCs w:val="20"/>
        </w:rPr>
        <w:t>, multiplied by its constraint weight (3 for range, battery and time; 4 for no-fly), and scaled by a factor that ramps linearly from 1.0 to 3.0 during the run. Early generations can therefore explore slightly infeasible regions that may lead to good solutions, while late generations are pushed firmly into the feasible region. The best individual is re-scored at the strictest penalty before being returned.</w:t>
      </w:r>
    </w:p>
    <w:p w14:paraId="732ADAA0" w14:textId="77777777" w:rsidR="00AD52A3" w:rsidRPr="00E629A1" w:rsidRDefault="00000000">
      <w:pPr>
        <w:pStyle w:val="Heading2"/>
        <w:spacing w:before="160" w:after="80"/>
        <w:rPr>
          <w:sz w:val="20"/>
          <w:szCs w:val="20"/>
        </w:rPr>
      </w:pPr>
      <w:r w:rsidRPr="00E629A1">
        <w:rPr>
          <w:b/>
          <w:bCs/>
          <w:color w:val="2E5597"/>
          <w:sz w:val="20"/>
          <w:szCs w:val="20"/>
        </w:rPr>
        <w:t>2.5 Genetic operators and diversity maintenance</w:t>
      </w:r>
    </w:p>
    <w:p w14:paraId="4E122E0D"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Selection: </w:t>
      </w:r>
      <w:r w:rsidRPr="00E629A1">
        <w:rPr>
          <w:sz w:val="20"/>
          <w:szCs w:val="20"/>
        </w:rPr>
        <w:t>tournament selection (size 3 by default; the tournament size is the selection pressure) or rank-based roulette, plus 2-individual elitism.</w:t>
      </w:r>
    </w:p>
    <w:p w14:paraId="2A7D815D"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Crossover (one of three chosen per mating, 30/40/30 %): </w:t>
      </w:r>
      <w:r w:rsidRPr="00E629A1">
        <w:rPr>
          <w:sz w:val="20"/>
          <w:szCs w:val="20"/>
        </w:rPr>
        <w:t>route swap (exchange whole drone routes), segment swap (exchange a contiguous run of waypoints inside a drone’s route) and geometric blend (arithmetic blend of continuous genes with uniform crossover on the schedule bits).</w:t>
      </w:r>
    </w:p>
    <w:p w14:paraId="2BD8A20E"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Mutation: </w:t>
      </w:r>
      <w:r w:rsidRPr="00E629A1">
        <w:rPr>
          <w:sz w:val="20"/>
          <w:szCs w:val="20"/>
        </w:rPr>
        <w:t xml:space="preserve">Gaussian jitter of coordinates with a step that shrinks from 6 to 2.4 cells over the run; priority-biased waypoint reset (a long jump to a high-value location); Gaussian tweaks to speed and power; schedule </w:t>
      </w:r>
      <w:proofErr w:type="gramStart"/>
      <w:r w:rsidRPr="00E629A1">
        <w:rPr>
          <w:sz w:val="20"/>
          <w:szCs w:val="20"/>
        </w:rPr>
        <w:t>bit-flips</w:t>
      </w:r>
      <w:proofErr w:type="gramEnd"/>
      <w:r w:rsidRPr="00E629A1">
        <w:rPr>
          <w:sz w:val="20"/>
          <w:szCs w:val="20"/>
        </w:rPr>
        <w:t>; and route-order mutation (reverse or swap waypoints, 2-opt style).</w:t>
      </w:r>
    </w:p>
    <w:p w14:paraId="30CDC1B0"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Diversity control: </w:t>
      </w:r>
      <w:r w:rsidRPr="00E629A1">
        <w:rPr>
          <w:sz w:val="20"/>
          <w:szCs w:val="20"/>
        </w:rPr>
        <w:t>population diversity is measured as the spread of waypoint coordinates relative to a uniformly random population. When it falls below 0.30 the mutation rate is raised by 30 % (up to 0.5) and 10 % of the population is replaced by random immigrants, which helps to avoid premature convergence.</w:t>
      </w:r>
    </w:p>
    <w:p w14:paraId="608C452B"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Termination: </w:t>
      </w:r>
      <w:r w:rsidRPr="00E629A1">
        <w:rPr>
          <w:sz w:val="20"/>
          <w:szCs w:val="20"/>
        </w:rPr>
        <w:t>maximum number of generations, or no improvement for a patience window (40 generations).</w:t>
      </w:r>
    </w:p>
    <w:p w14:paraId="0046605C" w14:textId="77777777" w:rsidR="00AD52A3" w:rsidRPr="00E629A1" w:rsidRDefault="00000000">
      <w:pPr>
        <w:pStyle w:val="Heading1"/>
        <w:spacing w:before="260" w:after="100"/>
        <w:rPr>
          <w:sz w:val="20"/>
          <w:szCs w:val="20"/>
        </w:rPr>
      </w:pPr>
      <w:r w:rsidRPr="00E629A1">
        <w:rPr>
          <w:b/>
          <w:bCs/>
          <w:color w:val="1F3864"/>
          <w:sz w:val="20"/>
          <w:szCs w:val="20"/>
        </w:rPr>
        <w:lastRenderedPageBreak/>
        <w:t>3. Results of the Final Evolved Solution</w:t>
      </w:r>
    </w:p>
    <w:p w14:paraId="26EB65D1" w14:textId="77777777" w:rsidR="00AD52A3" w:rsidRPr="00E629A1" w:rsidRDefault="00000000">
      <w:pPr>
        <w:spacing w:after="90" w:line="259" w:lineRule="auto"/>
        <w:jc w:val="both"/>
        <w:rPr>
          <w:sz w:val="20"/>
          <w:szCs w:val="20"/>
        </w:rPr>
      </w:pPr>
      <w:r w:rsidRPr="00E629A1">
        <w:rPr>
          <w:sz w:val="20"/>
          <w:szCs w:val="20"/>
        </w:rPr>
        <w:t xml:space="preserve">The default run (population 60, 100 generations, seed 0, 6,120 fitness evaluations, runtime about 17 s) is shown in Appendix Figure A1. Table 3 </w:t>
      </w:r>
      <w:proofErr w:type="spellStart"/>
      <w:r w:rsidRPr="00E629A1">
        <w:rPr>
          <w:sz w:val="20"/>
          <w:szCs w:val="20"/>
        </w:rPr>
        <w:t>summarises</w:t>
      </w:r>
      <w:proofErr w:type="spellEnd"/>
      <w:r w:rsidRPr="00E629A1">
        <w:rPr>
          <w:sz w:val="20"/>
          <w:szCs w:val="20"/>
        </w:rPr>
        <w:t xml:space="preserve"> the evolved plan against the best random-search plan found with the same budget; the two flight-path maps are shown side by side in Appendix Figure A3.</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900"/>
        <w:gridCol w:w="2200"/>
        <w:gridCol w:w="2226"/>
      </w:tblGrid>
      <w:tr w:rsidR="00AD52A3" w:rsidRPr="00E629A1" w14:paraId="68931EBB" w14:textId="77777777">
        <w:tblPrEx>
          <w:tblCellMar>
            <w:top w:w="0" w:type="dxa"/>
            <w:bottom w:w="0" w:type="dxa"/>
          </w:tblCellMar>
        </w:tblPrEx>
        <w:trPr>
          <w:tblHeader/>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FADC5D7" w14:textId="77777777" w:rsidR="00AD52A3" w:rsidRPr="00E629A1" w:rsidRDefault="00000000">
            <w:pPr>
              <w:keepNext/>
              <w:jc w:val="center"/>
              <w:rPr>
                <w:sz w:val="20"/>
                <w:szCs w:val="20"/>
              </w:rPr>
            </w:pPr>
            <w:r w:rsidRPr="00E629A1">
              <w:rPr>
                <w:b/>
                <w:bCs/>
                <w:color w:val="FFFFFF"/>
                <w:sz w:val="20"/>
                <w:szCs w:val="20"/>
              </w:rPr>
              <w:t>Metric</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88B92D6" w14:textId="77777777" w:rsidR="00AD52A3" w:rsidRPr="00E629A1" w:rsidRDefault="00000000">
            <w:pPr>
              <w:keepNext/>
              <w:jc w:val="center"/>
              <w:rPr>
                <w:sz w:val="20"/>
                <w:szCs w:val="20"/>
              </w:rPr>
            </w:pPr>
            <w:r w:rsidRPr="00E629A1">
              <w:rPr>
                <w:b/>
                <w:bCs/>
                <w:color w:val="FFFFFF"/>
                <w:sz w:val="20"/>
                <w:szCs w:val="20"/>
              </w:rPr>
              <w:t>Genetic Algorithm</w:t>
            </w:r>
          </w:p>
        </w:tc>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5D8CEB64" w14:textId="77777777" w:rsidR="00AD52A3" w:rsidRPr="00E629A1" w:rsidRDefault="00000000">
            <w:pPr>
              <w:keepNext/>
              <w:jc w:val="center"/>
              <w:rPr>
                <w:sz w:val="20"/>
                <w:szCs w:val="20"/>
              </w:rPr>
            </w:pPr>
            <w:r w:rsidRPr="00E629A1">
              <w:rPr>
                <w:b/>
                <w:bCs/>
                <w:color w:val="FFFFFF"/>
                <w:sz w:val="20"/>
                <w:szCs w:val="20"/>
              </w:rPr>
              <w:t>Best random search</w:t>
            </w:r>
          </w:p>
        </w:tc>
        <w:tc>
          <w:tcPr>
            <w:tcW w:w="2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022F3865" w14:textId="77777777" w:rsidR="00AD52A3" w:rsidRPr="00E629A1" w:rsidRDefault="00000000">
            <w:pPr>
              <w:keepNext/>
              <w:jc w:val="center"/>
              <w:rPr>
                <w:sz w:val="20"/>
                <w:szCs w:val="20"/>
              </w:rPr>
            </w:pPr>
            <w:r w:rsidRPr="00E629A1">
              <w:rPr>
                <w:b/>
                <w:bCs/>
                <w:color w:val="FFFFFF"/>
                <w:sz w:val="20"/>
                <w:szCs w:val="20"/>
              </w:rPr>
              <w:t>Better is</w:t>
            </w:r>
          </w:p>
        </w:tc>
      </w:tr>
      <w:tr w:rsidR="00AD52A3" w:rsidRPr="00E629A1" w14:paraId="1E86721F"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0ED3EF" w14:textId="77777777" w:rsidR="00AD52A3" w:rsidRPr="00E629A1" w:rsidRDefault="00000000">
            <w:pPr>
              <w:keepNext/>
              <w:rPr>
                <w:sz w:val="20"/>
                <w:szCs w:val="20"/>
              </w:rPr>
            </w:pPr>
            <w:r w:rsidRPr="00E629A1">
              <w:rPr>
                <w:sz w:val="20"/>
                <w:szCs w:val="20"/>
              </w:rPr>
              <w:t>Final fitness</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E56D2A" w14:textId="77777777" w:rsidR="00AD52A3" w:rsidRPr="00E629A1" w:rsidRDefault="00000000">
            <w:pPr>
              <w:keepNext/>
              <w:jc w:val="center"/>
              <w:rPr>
                <w:sz w:val="20"/>
                <w:szCs w:val="20"/>
              </w:rPr>
            </w:pPr>
            <w:r w:rsidRPr="00E629A1">
              <w:rPr>
                <w:sz w:val="20"/>
                <w:szCs w:val="20"/>
              </w:rPr>
              <w:t>+0.365</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9A91E" w14:textId="77777777" w:rsidR="00AD52A3" w:rsidRPr="00E629A1" w:rsidRDefault="00000000">
            <w:pPr>
              <w:keepNext/>
              <w:jc w:val="center"/>
              <w:rPr>
                <w:sz w:val="20"/>
                <w:szCs w:val="20"/>
              </w:rPr>
            </w:pPr>
            <w:r w:rsidRPr="00E629A1">
              <w:rPr>
                <w:sz w:val="20"/>
                <w:szCs w:val="20"/>
              </w:rPr>
              <w:t>−6.560</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9BAF8" w14:textId="77777777" w:rsidR="00AD52A3" w:rsidRPr="00E629A1" w:rsidRDefault="00000000">
            <w:pPr>
              <w:keepNext/>
              <w:jc w:val="center"/>
              <w:rPr>
                <w:sz w:val="20"/>
                <w:szCs w:val="20"/>
              </w:rPr>
            </w:pPr>
            <w:r w:rsidRPr="00E629A1">
              <w:rPr>
                <w:sz w:val="20"/>
                <w:szCs w:val="20"/>
              </w:rPr>
              <w:t>higher</w:t>
            </w:r>
          </w:p>
        </w:tc>
      </w:tr>
      <w:tr w:rsidR="00AD52A3" w:rsidRPr="00E629A1" w14:paraId="5E9159FC"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6D4C151" w14:textId="77777777" w:rsidR="00AD52A3" w:rsidRPr="00E629A1" w:rsidRDefault="00000000">
            <w:pPr>
              <w:keepNext/>
              <w:rPr>
                <w:sz w:val="20"/>
                <w:szCs w:val="20"/>
              </w:rPr>
            </w:pPr>
            <w:r w:rsidRPr="00E629A1">
              <w:rPr>
                <w:sz w:val="20"/>
                <w:szCs w:val="20"/>
              </w:rPr>
              <w:t>Priority coverage</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B0900CA" w14:textId="77777777" w:rsidR="00AD52A3" w:rsidRPr="00E629A1" w:rsidRDefault="00000000">
            <w:pPr>
              <w:keepNext/>
              <w:jc w:val="center"/>
              <w:rPr>
                <w:sz w:val="20"/>
                <w:szCs w:val="20"/>
              </w:rPr>
            </w:pPr>
            <w:r w:rsidRPr="00E629A1">
              <w:rPr>
                <w:sz w:val="20"/>
                <w:szCs w:val="20"/>
              </w:rPr>
              <w:t>82.7 %</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3702059" w14:textId="77777777" w:rsidR="00AD52A3" w:rsidRPr="00E629A1" w:rsidRDefault="00000000">
            <w:pPr>
              <w:keepNext/>
              <w:jc w:val="center"/>
              <w:rPr>
                <w:sz w:val="20"/>
                <w:szCs w:val="20"/>
              </w:rPr>
            </w:pPr>
            <w:r w:rsidRPr="00E629A1">
              <w:rPr>
                <w:sz w:val="20"/>
                <w:szCs w:val="20"/>
              </w:rPr>
              <w:t>75.0 %</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F95BD70" w14:textId="77777777" w:rsidR="00AD52A3" w:rsidRPr="00E629A1" w:rsidRDefault="00000000">
            <w:pPr>
              <w:keepNext/>
              <w:jc w:val="center"/>
              <w:rPr>
                <w:sz w:val="20"/>
                <w:szCs w:val="20"/>
              </w:rPr>
            </w:pPr>
            <w:r w:rsidRPr="00E629A1">
              <w:rPr>
                <w:sz w:val="20"/>
                <w:szCs w:val="20"/>
              </w:rPr>
              <w:t>higher</w:t>
            </w:r>
          </w:p>
        </w:tc>
      </w:tr>
      <w:tr w:rsidR="00AD52A3" w:rsidRPr="00E629A1" w14:paraId="4F3355CC"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3612C2" w14:textId="77777777" w:rsidR="00AD52A3" w:rsidRPr="00E629A1" w:rsidRDefault="00000000">
            <w:pPr>
              <w:keepNext/>
              <w:rPr>
                <w:sz w:val="20"/>
                <w:szCs w:val="20"/>
              </w:rPr>
            </w:pPr>
            <w:r w:rsidRPr="00E629A1">
              <w:rPr>
                <w:sz w:val="20"/>
                <w:szCs w:val="20"/>
              </w:rPr>
              <w:t>Target detection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7A59C4" w14:textId="77777777" w:rsidR="00AD52A3" w:rsidRPr="00E629A1" w:rsidRDefault="00000000">
            <w:pPr>
              <w:keepNext/>
              <w:jc w:val="center"/>
              <w:rPr>
                <w:sz w:val="20"/>
                <w:szCs w:val="20"/>
              </w:rPr>
            </w:pPr>
            <w:r w:rsidRPr="00E629A1">
              <w:rPr>
                <w:sz w:val="20"/>
                <w:szCs w:val="20"/>
              </w:rPr>
              <w:t>100 %</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D2A45F" w14:textId="77777777" w:rsidR="00AD52A3" w:rsidRPr="00E629A1" w:rsidRDefault="00000000">
            <w:pPr>
              <w:keepNext/>
              <w:jc w:val="center"/>
              <w:rPr>
                <w:sz w:val="20"/>
                <w:szCs w:val="20"/>
              </w:rPr>
            </w:pPr>
            <w:r w:rsidRPr="00E629A1">
              <w:rPr>
                <w:sz w:val="20"/>
                <w:szCs w:val="20"/>
              </w:rPr>
              <w:t>97.5 %</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F8A735" w14:textId="77777777" w:rsidR="00AD52A3" w:rsidRPr="00E629A1" w:rsidRDefault="00000000">
            <w:pPr>
              <w:keepNext/>
              <w:jc w:val="center"/>
              <w:rPr>
                <w:sz w:val="20"/>
                <w:szCs w:val="20"/>
              </w:rPr>
            </w:pPr>
            <w:r w:rsidRPr="00E629A1">
              <w:rPr>
                <w:sz w:val="20"/>
                <w:szCs w:val="20"/>
              </w:rPr>
              <w:t>higher</w:t>
            </w:r>
          </w:p>
        </w:tc>
      </w:tr>
      <w:tr w:rsidR="00AD52A3" w:rsidRPr="00E629A1" w14:paraId="4F6EF846"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F6F6020" w14:textId="77777777" w:rsidR="00AD52A3" w:rsidRPr="00E629A1" w:rsidRDefault="00000000">
            <w:pPr>
              <w:keepNext/>
              <w:rPr>
                <w:sz w:val="20"/>
                <w:szCs w:val="20"/>
              </w:rPr>
            </w:pPr>
            <w:r w:rsidRPr="00E629A1">
              <w:rPr>
                <w:sz w:val="20"/>
                <w:szCs w:val="20"/>
              </w:rPr>
              <w:t>Total energy</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EC7B6D7" w14:textId="77777777" w:rsidR="00AD52A3" w:rsidRPr="00E629A1" w:rsidRDefault="00000000">
            <w:pPr>
              <w:keepNext/>
              <w:jc w:val="center"/>
              <w:rPr>
                <w:sz w:val="20"/>
                <w:szCs w:val="20"/>
              </w:rPr>
            </w:pPr>
            <w:r w:rsidRPr="00E629A1">
              <w:rPr>
                <w:sz w:val="20"/>
                <w:szCs w:val="20"/>
              </w:rPr>
              <w:t>1,091</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EBE42D3" w14:textId="77777777" w:rsidR="00AD52A3" w:rsidRPr="00E629A1" w:rsidRDefault="00000000">
            <w:pPr>
              <w:keepNext/>
              <w:jc w:val="center"/>
              <w:rPr>
                <w:sz w:val="20"/>
                <w:szCs w:val="20"/>
              </w:rPr>
            </w:pPr>
            <w:r w:rsidRPr="00E629A1">
              <w:rPr>
                <w:sz w:val="20"/>
                <w:szCs w:val="20"/>
              </w:rPr>
              <w:t>1,908</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4168812" w14:textId="77777777" w:rsidR="00AD52A3" w:rsidRPr="00E629A1" w:rsidRDefault="00000000">
            <w:pPr>
              <w:keepNext/>
              <w:jc w:val="center"/>
              <w:rPr>
                <w:sz w:val="20"/>
                <w:szCs w:val="20"/>
              </w:rPr>
            </w:pPr>
            <w:r w:rsidRPr="00E629A1">
              <w:rPr>
                <w:sz w:val="20"/>
                <w:szCs w:val="20"/>
              </w:rPr>
              <w:t>lower</w:t>
            </w:r>
          </w:p>
        </w:tc>
      </w:tr>
      <w:tr w:rsidR="00AD52A3" w:rsidRPr="00E629A1" w14:paraId="40856FD5"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37782F" w14:textId="77777777" w:rsidR="00AD52A3" w:rsidRPr="00E629A1" w:rsidRDefault="00000000">
            <w:pPr>
              <w:keepNext/>
              <w:rPr>
                <w:sz w:val="20"/>
                <w:szCs w:val="20"/>
              </w:rPr>
            </w:pPr>
            <w:r w:rsidRPr="00E629A1">
              <w:rPr>
                <w:sz w:val="20"/>
                <w:szCs w:val="20"/>
              </w:rPr>
              <w:t>Mission time (slowest drone)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0A8C59" w14:textId="77777777" w:rsidR="00AD52A3" w:rsidRPr="00E629A1" w:rsidRDefault="00000000">
            <w:pPr>
              <w:keepNext/>
              <w:jc w:val="center"/>
              <w:rPr>
                <w:sz w:val="20"/>
                <w:szCs w:val="20"/>
              </w:rPr>
            </w:pPr>
            <w:r w:rsidRPr="00E629A1">
              <w:rPr>
                <w:sz w:val="20"/>
                <w:szCs w:val="20"/>
              </w:rPr>
              <w:t>47.3 s</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B7141D" w14:textId="77777777" w:rsidR="00AD52A3" w:rsidRPr="00E629A1" w:rsidRDefault="00000000">
            <w:pPr>
              <w:keepNext/>
              <w:jc w:val="center"/>
              <w:rPr>
                <w:sz w:val="20"/>
                <w:szCs w:val="20"/>
              </w:rPr>
            </w:pPr>
            <w:r w:rsidRPr="00E629A1">
              <w:rPr>
                <w:sz w:val="20"/>
                <w:szCs w:val="20"/>
              </w:rPr>
              <w:t>130.5 s</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8B77F3" w14:textId="77777777" w:rsidR="00AD52A3" w:rsidRPr="00E629A1" w:rsidRDefault="00000000">
            <w:pPr>
              <w:keepNext/>
              <w:jc w:val="center"/>
              <w:rPr>
                <w:sz w:val="20"/>
                <w:szCs w:val="20"/>
              </w:rPr>
            </w:pPr>
            <w:r w:rsidRPr="00E629A1">
              <w:rPr>
                <w:sz w:val="20"/>
                <w:szCs w:val="20"/>
              </w:rPr>
              <w:t>lower</w:t>
            </w:r>
          </w:p>
        </w:tc>
      </w:tr>
      <w:tr w:rsidR="00AD52A3" w:rsidRPr="00E629A1" w14:paraId="75335AF0"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A200DF4" w14:textId="77777777" w:rsidR="00AD52A3" w:rsidRPr="00E629A1" w:rsidRDefault="00000000">
            <w:pPr>
              <w:keepNext/>
              <w:rPr>
                <w:sz w:val="20"/>
                <w:szCs w:val="20"/>
              </w:rPr>
            </w:pPr>
            <w:r w:rsidRPr="00E629A1">
              <w:rPr>
                <w:sz w:val="20"/>
                <w:szCs w:val="20"/>
              </w:rPr>
              <w:t>Hazard exposure</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AC41FBC" w14:textId="77777777" w:rsidR="00AD52A3" w:rsidRPr="00E629A1" w:rsidRDefault="00000000">
            <w:pPr>
              <w:keepNext/>
              <w:jc w:val="center"/>
              <w:rPr>
                <w:sz w:val="20"/>
                <w:szCs w:val="20"/>
              </w:rPr>
            </w:pPr>
            <w:r w:rsidRPr="00E629A1">
              <w:rPr>
                <w:sz w:val="20"/>
                <w:szCs w:val="20"/>
              </w:rPr>
              <w:t>102.9</w:t>
            </w:r>
          </w:p>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1023DD2" w14:textId="77777777" w:rsidR="00AD52A3" w:rsidRPr="00E629A1" w:rsidRDefault="00000000">
            <w:pPr>
              <w:keepNext/>
              <w:jc w:val="center"/>
              <w:rPr>
                <w:sz w:val="20"/>
                <w:szCs w:val="20"/>
              </w:rPr>
            </w:pPr>
            <w:r w:rsidRPr="00E629A1">
              <w:rPr>
                <w:sz w:val="20"/>
                <w:szCs w:val="20"/>
              </w:rPr>
              <w:t>187.9</w:t>
            </w:r>
          </w:p>
        </w:tc>
        <w:tc>
          <w:tcPr>
            <w:tcW w:w="2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E0A88E9" w14:textId="77777777" w:rsidR="00AD52A3" w:rsidRPr="00E629A1" w:rsidRDefault="00000000">
            <w:pPr>
              <w:keepNext/>
              <w:jc w:val="center"/>
              <w:rPr>
                <w:sz w:val="20"/>
                <w:szCs w:val="20"/>
              </w:rPr>
            </w:pPr>
            <w:r w:rsidRPr="00E629A1">
              <w:rPr>
                <w:sz w:val="20"/>
                <w:szCs w:val="20"/>
              </w:rPr>
              <w:t>lower</w:t>
            </w:r>
          </w:p>
        </w:tc>
      </w:tr>
      <w:tr w:rsidR="00AD52A3" w:rsidRPr="00E629A1" w14:paraId="0C46655F" w14:textId="77777777">
        <w:tblPrEx>
          <w:tblCellMar>
            <w:top w:w="0" w:type="dxa"/>
            <w:bottom w:w="0" w:type="dxa"/>
          </w:tblCellMar>
        </w:tblPrEx>
        <w:trPr>
          <w:cantSplit/>
          <w:jc w:val="center"/>
        </w:trPr>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34929C" w14:textId="77777777" w:rsidR="00AD52A3" w:rsidRPr="00E629A1" w:rsidRDefault="00000000">
            <w:pPr>
              <w:keepNext/>
              <w:rPr>
                <w:sz w:val="20"/>
                <w:szCs w:val="20"/>
              </w:rPr>
            </w:pPr>
            <w:r w:rsidRPr="00E629A1">
              <w:rPr>
                <w:sz w:val="20"/>
                <w:szCs w:val="20"/>
              </w:rPr>
              <w:t>Hard constraints satisfied?</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E95A64" w14:textId="77777777" w:rsidR="00AD52A3" w:rsidRPr="00E629A1" w:rsidRDefault="00000000">
            <w:pPr>
              <w:keepNext/>
              <w:jc w:val="center"/>
              <w:rPr>
                <w:sz w:val="20"/>
                <w:szCs w:val="20"/>
              </w:rPr>
            </w:pPr>
            <w:r w:rsidRPr="00E629A1">
              <w:rPr>
                <w:sz w:val="20"/>
                <w:szCs w:val="20"/>
              </w:rPr>
              <w:t>Yes (violation 0)</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3D8181" w14:textId="77777777" w:rsidR="00AD52A3" w:rsidRPr="00E629A1" w:rsidRDefault="00000000">
            <w:pPr>
              <w:keepNext/>
              <w:jc w:val="center"/>
              <w:rPr>
                <w:sz w:val="20"/>
                <w:szCs w:val="20"/>
              </w:rPr>
            </w:pPr>
            <w:r w:rsidRPr="00E629A1">
              <w:rPr>
                <w:sz w:val="20"/>
                <w:szCs w:val="20"/>
              </w:rPr>
              <w:t>No (violation 0.75)</w:t>
            </w:r>
          </w:p>
        </w:tc>
        <w:tc>
          <w:tcPr>
            <w:tcW w:w="2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9DD6CD" w14:textId="77777777" w:rsidR="00AD52A3" w:rsidRPr="00E629A1" w:rsidRDefault="00000000">
            <w:pPr>
              <w:keepNext/>
              <w:jc w:val="center"/>
              <w:rPr>
                <w:sz w:val="20"/>
                <w:szCs w:val="20"/>
              </w:rPr>
            </w:pPr>
            <w:r w:rsidRPr="00E629A1">
              <w:rPr>
                <w:sz w:val="20"/>
                <w:szCs w:val="20"/>
              </w:rPr>
              <w:t>–</w:t>
            </w:r>
          </w:p>
        </w:tc>
      </w:tr>
    </w:tbl>
    <w:p w14:paraId="03ABA8C9" w14:textId="77777777" w:rsidR="00AD52A3" w:rsidRPr="00E629A1" w:rsidRDefault="00000000">
      <w:pPr>
        <w:spacing w:before="60" w:after="160"/>
        <w:jc w:val="center"/>
        <w:rPr>
          <w:sz w:val="20"/>
          <w:szCs w:val="20"/>
        </w:rPr>
      </w:pPr>
      <w:r w:rsidRPr="00E629A1">
        <w:rPr>
          <w:i/>
          <w:iCs/>
          <w:color w:val="444444"/>
          <w:sz w:val="20"/>
          <w:szCs w:val="20"/>
        </w:rPr>
        <w:t>Table 3. Evolved GA solution vs. best random-search solution (equal evaluation budget).</w:t>
      </w:r>
    </w:p>
    <w:p w14:paraId="6B76CE21" w14:textId="77777777" w:rsidR="00AD52A3" w:rsidRPr="00E629A1" w:rsidRDefault="00000000">
      <w:pPr>
        <w:spacing w:after="90" w:line="259" w:lineRule="auto"/>
        <w:jc w:val="both"/>
        <w:rPr>
          <w:sz w:val="20"/>
          <w:szCs w:val="20"/>
        </w:rPr>
      </w:pPr>
      <w:r w:rsidRPr="00E629A1">
        <w:rPr>
          <w:sz w:val="20"/>
          <w:szCs w:val="20"/>
        </w:rPr>
        <w:t xml:space="preserve">The convergence curves (Figure 2) show the typical GA pattern. The best fitness climbs from −12.7 in generation 0 (no feasible individual yet) to +0.25 by generation 10 and +0.365 by generation 80. The fraction of feasible individuals rises from 0 to about 70 %. The average fitness stays well below the best because the population still contains infeasible offspring that are </w:t>
      </w:r>
      <w:proofErr w:type="spellStart"/>
      <w:r w:rsidRPr="00E629A1">
        <w:rPr>
          <w:sz w:val="20"/>
          <w:szCs w:val="20"/>
        </w:rPr>
        <w:t>penalised</w:t>
      </w:r>
      <w:proofErr w:type="spellEnd"/>
      <w:r w:rsidRPr="00E629A1">
        <w:rPr>
          <w:sz w:val="20"/>
          <w:szCs w:val="20"/>
        </w:rPr>
        <w:t xml:space="preserve"> heavily; this is intentional, as these individuals keep exploration alive. Population diversity falls from 0.97 to about 0.32, so the search converges without collapsing. The random-search curve improves only in rare jumps and ends far below the GA.</w:t>
      </w:r>
    </w:p>
    <w:p w14:paraId="47CEC126" w14:textId="77777777" w:rsidR="00AD52A3" w:rsidRPr="00E629A1" w:rsidRDefault="00000000">
      <w:pPr>
        <w:keepNext/>
        <w:spacing w:before="80" w:after="40"/>
        <w:jc w:val="center"/>
        <w:rPr>
          <w:sz w:val="20"/>
          <w:szCs w:val="20"/>
        </w:rPr>
      </w:pPr>
      <w:r w:rsidRPr="00E629A1">
        <w:rPr>
          <w:noProof/>
          <w:sz w:val="20"/>
          <w:szCs w:val="20"/>
        </w:rPr>
        <w:drawing>
          <wp:inline distT="0" distB="0" distL="0" distR="0" wp14:anchorId="05AA6665" wp14:editId="7526D122">
            <wp:extent cx="6124575" cy="1685925"/>
            <wp:effectExtent l="0" t="0" r="0" b="0"/>
            <wp:docPr id="2040198152" name="outputs/02_convergence.png" descr="outputs/02_convergence.png" title="outputs/02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4575" cy="1685925"/>
                    </a:xfrm>
                    <a:prstGeom prst="rect">
                      <a:avLst/>
                    </a:prstGeom>
                  </pic:spPr>
                </pic:pic>
              </a:graphicData>
            </a:graphic>
          </wp:inline>
        </w:drawing>
      </w:r>
    </w:p>
    <w:p w14:paraId="569601CB" w14:textId="77777777" w:rsidR="006319E7" w:rsidRPr="00E629A1" w:rsidRDefault="006319E7">
      <w:pPr>
        <w:spacing w:after="90" w:line="259" w:lineRule="auto"/>
        <w:jc w:val="both"/>
        <w:rPr>
          <w:i/>
          <w:iCs/>
          <w:color w:val="444444"/>
          <w:sz w:val="20"/>
          <w:szCs w:val="20"/>
        </w:rPr>
      </w:pPr>
    </w:p>
    <w:p w14:paraId="34B2E67F" w14:textId="6E30861D" w:rsidR="00AD52A3" w:rsidRPr="00E629A1" w:rsidRDefault="00000000">
      <w:pPr>
        <w:spacing w:after="90" w:line="259" w:lineRule="auto"/>
        <w:jc w:val="both"/>
        <w:rPr>
          <w:sz w:val="20"/>
          <w:szCs w:val="20"/>
        </w:rPr>
      </w:pPr>
      <w:r w:rsidRPr="00E629A1">
        <w:rPr>
          <w:sz w:val="20"/>
          <w:szCs w:val="20"/>
        </w:rPr>
        <w:t xml:space="preserve">Figure 3 shows how the best flight plan and its coverage heatmap change over generations. In generation 0 the routes are long, crossing and often cover empty areas, and several targets are </w:t>
      </w:r>
      <w:proofErr w:type="gramStart"/>
      <w:r w:rsidRPr="00E629A1">
        <w:rPr>
          <w:sz w:val="20"/>
          <w:szCs w:val="20"/>
        </w:rPr>
        <w:t>missed</w:t>
      </w:r>
      <w:proofErr w:type="gramEnd"/>
      <w:r w:rsidRPr="00E629A1">
        <w:rPr>
          <w:sz w:val="20"/>
          <w:szCs w:val="20"/>
        </w:rPr>
        <w:t xml:space="preserve"> (red crosses). By generation 33 the drones concentrate on the priority zones; by generation 100 the routes are short, fan out from the base, switch sensors off on the transit legs (hollow dots) and keep outside the no-fly rectangles. The heatmaps show the coverage count moving from diffuse stripes into the high-priority regions (red contours).</w:t>
      </w:r>
    </w:p>
    <w:p w14:paraId="4E416363" w14:textId="77777777" w:rsidR="00AD52A3" w:rsidRPr="00E629A1" w:rsidRDefault="00000000">
      <w:pPr>
        <w:keepNext/>
        <w:spacing w:before="80" w:after="40"/>
        <w:jc w:val="center"/>
        <w:rPr>
          <w:sz w:val="20"/>
          <w:szCs w:val="20"/>
        </w:rPr>
      </w:pPr>
      <w:r w:rsidRPr="00E629A1">
        <w:rPr>
          <w:noProof/>
          <w:sz w:val="20"/>
          <w:szCs w:val="20"/>
        </w:rPr>
        <w:lastRenderedPageBreak/>
        <w:drawing>
          <wp:inline distT="0" distB="0" distL="0" distR="0" wp14:anchorId="6D31F824" wp14:editId="31096169">
            <wp:extent cx="6124575" cy="2524125"/>
            <wp:effectExtent l="0" t="0" r="0" b="0"/>
            <wp:docPr id="1074032298" name="outputs/03_evolution_snapshots.png" descr="outputs/03_evolution_snapshots.png" title="outputs/03_evolution_snapsh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4575" cy="2524125"/>
                    </a:xfrm>
                    <a:prstGeom prst="rect">
                      <a:avLst/>
                    </a:prstGeom>
                  </pic:spPr>
                </pic:pic>
              </a:graphicData>
            </a:graphic>
          </wp:inline>
        </w:drawing>
      </w:r>
    </w:p>
    <w:p w14:paraId="77BFA9F3" w14:textId="77777777" w:rsidR="006319E7" w:rsidRPr="00E629A1" w:rsidRDefault="006319E7">
      <w:pPr>
        <w:pStyle w:val="Heading1"/>
        <w:spacing w:before="260" w:after="100"/>
        <w:rPr>
          <w:b/>
          <w:bCs/>
          <w:color w:val="1F3864"/>
          <w:sz w:val="20"/>
          <w:szCs w:val="20"/>
        </w:rPr>
      </w:pPr>
    </w:p>
    <w:p w14:paraId="26318C89" w14:textId="70AB53ED" w:rsidR="00AD52A3" w:rsidRPr="00E629A1" w:rsidRDefault="00000000">
      <w:pPr>
        <w:pStyle w:val="Heading1"/>
        <w:spacing w:before="260" w:after="100"/>
        <w:rPr>
          <w:sz w:val="20"/>
          <w:szCs w:val="20"/>
        </w:rPr>
      </w:pPr>
      <w:r w:rsidRPr="00E629A1">
        <w:rPr>
          <w:b/>
          <w:bCs/>
          <w:color w:val="1F3864"/>
          <w:sz w:val="20"/>
          <w:szCs w:val="20"/>
        </w:rPr>
        <w:t>4. Hyperparameter Sensitivity Analysis</w:t>
      </w:r>
    </w:p>
    <w:p w14:paraId="55E9196B" w14:textId="77777777" w:rsidR="00AD52A3" w:rsidRPr="00E629A1" w:rsidRDefault="00000000">
      <w:pPr>
        <w:spacing w:after="90" w:line="259" w:lineRule="auto"/>
        <w:jc w:val="both"/>
        <w:rPr>
          <w:sz w:val="20"/>
          <w:szCs w:val="20"/>
        </w:rPr>
      </w:pPr>
      <w:r w:rsidRPr="00E629A1">
        <w:rPr>
          <w:sz w:val="20"/>
          <w:szCs w:val="20"/>
        </w:rPr>
        <w:t>We varied population size, mutation rate and selection pressure (tournament size) one at a time, with the other parameters at the baseline (population 40, mutation rate 0.12, tournament size 3). Each setting was run for 50 generations with 3 seeds; Table 4 reports the mean ± standard deviation of the final best fitness.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200"/>
        <w:gridCol w:w="1900"/>
        <w:gridCol w:w="1500"/>
        <w:gridCol w:w="1300"/>
        <w:gridCol w:w="1226"/>
      </w:tblGrid>
      <w:tr w:rsidR="00AD52A3" w:rsidRPr="00E629A1" w14:paraId="0ECE6D8D" w14:textId="77777777">
        <w:tblPrEx>
          <w:tblCellMar>
            <w:top w:w="0" w:type="dxa"/>
            <w:bottom w:w="0" w:type="dxa"/>
          </w:tblCellMar>
        </w:tblPrEx>
        <w:trPr>
          <w:tblHeader/>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6A80F9CE" w14:textId="77777777" w:rsidR="00AD52A3" w:rsidRPr="00E629A1" w:rsidRDefault="00000000">
            <w:pPr>
              <w:keepNext/>
              <w:jc w:val="center"/>
              <w:rPr>
                <w:sz w:val="20"/>
                <w:szCs w:val="20"/>
              </w:rPr>
            </w:pPr>
            <w:r w:rsidRPr="00E629A1">
              <w:rPr>
                <w:b/>
                <w:bCs/>
                <w:color w:val="FFFFFF"/>
                <w:sz w:val="20"/>
                <w:szCs w:val="20"/>
              </w:rPr>
              <w:t>Parameter</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70FC4F2A" w14:textId="77777777" w:rsidR="00AD52A3" w:rsidRPr="00E629A1" w:rsidRDefault="00000000">
            <w:pPr>
              <w:keepNext/>
              <w:jc w:val="center"/>
              <w:rPr>
                <w:sz w:val="20"/>
                <w:szCs w:val="20"/>
              </w:rPr>
            </w:pPr>
            <w:r w:rsidRPr="00E629A1">
              <w:rPr>
                <w:b/>
                <w:bCs/>
                <w:color w:val="FFFFFF"/>
                <w:sz w:val="20"/>
                <w:szCs w:val="20"/>
              </w:rPr>
              <w:t>Value</w:t>
            </w:r>
          </w:p>
        </w:tc>
        <w:tc>
          <w:tcPr>
            <w:tcW w:w="1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A75FDB7" w14:textId="77777777" w:rsidR="00AD52A3" w:rsidRPr="00E629A1" w:rsidRDefault="00000000">
            <w:pPr>
              <w:keepNext/>
              <w:jc w:val="center"/>
              <w:rPr>
                <w:sz w:val="20"/>
                <w:szCs w:val="20"/>
              </w:rPr>
            </w:pPr>
            <w:r w:rsidRPr="00E629A1">
              <w:rPr>
                <w:b/>
                <w:bCs/>
                <w:color w:val="FFFFFF"/>
                <w:sz w:val="20"/>
                <w:szCs w:val="20"/>
              </w:rPr>
              <w:t>Final fitness</w:t>
            </w:r>
          </w:p>
        </w:tc>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B9307E8" w14:textId="77777777" w:rsidR="00AD52A3" w:rsidRPr="00E629A1" w:rsidRDefault="00000000">
            <w:pPr>
              <w:keepNext/>
              <w:jc w:val="center"/>
              <w:rPr>
                <w:sz w:val="20"/>
                <w:szCs w:val="20"/>
              </w:rPr>
            </w:pPr>
            <w:r w:rsidRPr="00E629A1">
              <w:rPr>
                <w:b/>
                <w:bCs/>
                <w:color w:val="FFFFFF"/>
                <w:sz w:val="20"/>
                <w:szCs w:val="20"/>
              </w:rPr>
              <w:t>Coverage</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2A3327D" w14:textId="77777777" w:rsidR="00AD52A3" w:rsidRPr="00E629A1" w:rsidRDefault="00000000">
            <w:pPr>
              <w:keepNext/>
              <w:jc w:val="center"/>
              <w:rPr>
                <w:sz w:val="20"/>
                <w:szCs w:val="20"/>
              </w:rPr>
            </w:pPr>
            <w:r w:rsidRPr="00E629A1">
              <w:rPr>
                <w:b/>
                <w:bCs/>
                <w:color w:val="FFFFFF"/>
                <w:sz w:val="20"/>
                <w:szCs w:val="20"/>
              </w:rPr>
              <w:t>Feasible</w:t>
            </w:r>
          </w:p>
        </w:tc>
        <w:tc>
          <w:tcPr>
            <w:tcW w:w="12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19D4ABC5" w14:textId="77777777" w:rsidR="00AD52A3" w:rsidRPr="00E629A1" w:rsidRDefault="00000000">
            <w:pPr>
              <w:keepNext/>
              <w:jc w:val="center"/>
              <w:rPr>
                <w:sz w:val="20"/>
                <w:szCs w:val="20"/>
              </w:rPr>
            </w:pPr>
            <w:r w:rsidRPr="00E629A1">
              <w:rPr>
                <w:b/>
                <w:bCs/>
                <w:color w:val="FFFFFF"/>
                <w:sz w:val="20"/>
                <w:szCs w:val="20"/>
              </w:rPr>
              <w:t>Diversity</w:t>
            </w:r>
          </w:p>
        </w:tc>
      </w:tr>
      <w:tr w:rsidR="00AD52A3" w:rsidRPr="00E629A1" w14:paraId="2D1BA83E"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4D6A8E" w14:textId="77777777" w:rsidR="00AD52A3" w:rsidRPr="00E629A1" w:rsidRDefault="00000000">
            <w:pPr>
              <w:keepNext/>
              <w:rPr>
                <w:sz w:val="20"/>
                <w:szCs w:val="20"/>
              </w:rPr>
            </w:pPr>
            <w:r w:rsidRPr="00E629A1">
              <w:rPr>
                <w:sz w:val="20"/>
                <w:szCs w:val="20"/>
              </w:rPr>
              <w:t>Population size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FD8321" w14:textId="77777777" w:rsidR="00AD52A3" w:rsidRPr="00E629A1" w:rsidRDefault="00000000">
            <w:pPr>
              <w:keepNext/>
              <w:jc w:val="center"/>
              <w:rPr>
                <w:sz w:val="20"/>
                <w:szCs w:val="20"/>
              </w:rPr>
            </w:pPr>
            <w:r w:rsidRPr="00E629A1">
              <w:rPr>
                <w:sz w:val="20"/>
                <w:szCs w:val="20"/>
              </w:rPr>
              <w:t>20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9C7603" w14:textId="77777777" w:rsidR="00AD52A3" w:rsidRPr="00E629A1" w:rsidRDefault="00000000">
            <w:pPr>
              <w:keepNext/>
              <w:jc w:val="center"/>
              <w:rPr>
                <w:sz w:val="20"/>
                <w:szCs w:val="20"/>
              </w:rPr>
            </w:pPr>
            <w:r w:rsidRPr="00E629A1">
              <w:rPr>
                <w:sz w:val="20"/>
                <w:szCs w:val="20"/>
              </w:rPr>
              <w:t>0.315 ± 0.005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80F95" w14:textId="77777777" w:rsidR="00AD52A3" w:rsidRPr="00E629A1" w:rsidRDefault="00000000">
            <w:pPr>
              <w:keepNext/>
              <w:jc w:val="center"/>
              <w:rPr>
                <w:sz w:val="20"/>
                <w:szCs w:val="20"/>
              </w:rPr>
            </w:pPr>
            <w:r w:rsidRPr="00E629A1">
              <w:rPr>
                <w:sz w:val="20"/>
                <w:szCs w:val="20"/>
              </w:rPr>
              <w:t>0.747</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2A8D56"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7CFDA6" w14:textId="77777777" w:rsidR="00AD52A3" w:rsidRPr="00E629A1" w:rsidRDefault="00000000">
            <w:pPr>
              <w:keepNext/>
              <w:jc w:val="center"/>
              <w:rPr>
                <w:sz w:val="20"/>
                <w:szCs w:val="20"/>
              </w:rPr>
            </w:pPr>
            <w:r w:rsidRPr="00E629A1">
              <w:rPr>
                <w:sz w:val="20"/>
                <w:szCs w:val="20"/>
              </w:rPr>
              <w:t>0.38</w:t>
            </w:r>
          </w:p>
        </w:tc>
      </w:tr>
      <w:tr w:rsidR="00AD52A3" w:rsidRPr="00E629A1" w14:paraId="0436E94A"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9120B52"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449167D" w14:textId="77777777" w:rsidR="00AD52A3" w:rsidRPr="00E629A1" w:rsidRDefault="00000000">
            <w:pPr>
              <w:keepNext/>
              <w:jc w:val="center"/>
              <w:rPr>
                <w:sz w:val="20"/>
                <w:szCs w:val="20"/>
              </w:rPr>
            </w:pPr>
            <w:r w:rsidRPr="00E629A1">
              <w:rPr>
                <w:sz w:val="20"/>
                <w:szCs w:val="20"/>
              </w:rPr>
              <w:t>40</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2F0A11C" w14:textId="77777777" w:rsidR="00AD52A3" w:rsidRPr="00E629A1" w:rsidRDefault="00000000">
            <w:pPr>
              <w:keepNext/>
              <w:jc w:val="center"/>
              <w:rPr>
                <w:sz w:val="20"/>
                <w:szCs w:val="20"/>
              </w:rPr>
            </w:pPr>
            <w:r w:rsidRPr="00E629A1">
              <w:rPr>
                <w:sz w:val="20"/>
                <w:szCs w:val="20"/>
              </w:rPr>
              <w:t>0.320 ± 0.009</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6197FF" w14:textId="77777777" w:rsidR="00AD52A3" w:rsidRPr="00E629A1" w:rsidRDefault="00000000">
            <w:pPr>
              <w:keepNext/>
              <w:jc w:val="center"/>
              <w:rPr>
                <w:sz w:val="20"/>
                <w:szCs w:val="20"/>
              </w:rPr>
            </w:pPr>
            <w:r w:rsidRPr="00E629A1">
              <w:rPr>
                <w:sz w:val="20"/>
                <w:szCs w:val="20"/>
              </w:rPr>
              <w:t>0.767</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F10EFE5"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7D0115C" w14:textId="77777777" w:rsidR="00AD52A3" w:rsidRPr="00E629A1" w:rsidRDefault="00000000">
            <w:pPr>
              <w:keepNext/>
              <w:jc w:val="center"/>
              <w:rPr>
                <w:sz w:val="20"/>
                <w:szCs w:val="20"/>
              </w:rPr>
            </w:pPr>
            <w:r w:rsidRPr="00E629A1">
              <w:rPr>
                <w:sz w:val="20"/>
                <w:szCs w:val="20"/>
              </w:rPr>
              <w:t>0.38</w:t>
            </w:r>
          </w:p>
        </w:tc>
      </w:tr>
      <w:tr w:rsidR="00AD52A3" w:rsidRPr="00E629A1" w14:paraId="62BC4C5F"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A080E4"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7D8FD5" w14:textId="77777777" w:rsidR="00AD52A3" w:rsidRPr="00E629A1" w:rsidRDefault="00000000">
            <w:pPr>
              <w:keepNext/>
              <w:jc w:val="center"/>
              <w:rPr>
                <w:sz w:val="20"/>
                <w:szCs w:val="20"/>
              </w:rPr>
            </w:pPr>
            <w:r w:rsidRPr="00E629A1">
              <w:rPr>
                <w:sz w:val="20"/>
                <w:szCs w:val="20"/>
              </w:rPr>
              <w:t>80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03B286" w14:textId="77777777" w:rsidR="00AD52A3" w:rsidRPr="00E629A1" w:rsidRDefault="00000000">
            <w:pPr>
              <w:keepNext/>
              <w:jc w:val="center"/>
              <w:rPr>
                <w:sz w:val="20"/>
                <w:szCs w:val="20"/>
              </w:rPr>
            </w:pPr>
            <w:r w:rsidRPr="00E629A1">
              <w:rPr>
                <w:sz w:val="20"/>
                <w:szCs w:val="20"/>
              </w:rPr>
              <w:t>0.344 ± 0.003</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E497D8" w14:textId="77777777" w:rsidR="00AD52A3" w:rsidRPr="00E629A1" w:rsidRDefault="00000000">
            <w:pPr>
              <w:keepNext/>
              <w:jc w:val="center"/>
              <w:rPr>
                <w:sz w:val="20"/>
                <w:szCs w:val="20"/>
              </w:rPr>
            </w:pPr>
            <w:r w:rsidRPr="00E629A1">
              <w:rPr>
                <w:sz w:val="20"/>
                <w:szCs w:val="20"/>
              </w:rPr>
              <w:t>0.776</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A21928"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BC549" w14:textId="77777777" w:rsidR="00AD52A3" w:rsidRPr="00E629A1" w:rsidRDefault="00000000">
            <w:pPr>
              <w:keepNext/>
              <w:jc w:val="center"/>
              <w:rPr>
                <w:sz w:val="20"/>
                <w:szCs w:val="20"/>
              </w:rPr>
            </w:pPr>
            <w:r w:rsidRPr="00E629A1">
              <w:rPr>
                <w:sz w:val="20"/>
                <w:szCs w:val="20"/>
              </w:rPr>
              <w:t>0.39</w:t>
            </w:r>
          </w:p>
        </w:tc>
      </w:tr>
      <w:tr w:rsidR="00AD52A3" w:rsidRPr="00E629A1" w14:paraId="5FF6CED9"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CCAC3F5" w14:textId="77777777" w:rsidR="00AD52A3" w:rsidRPr="00E629A1" w:rsidRDefault="00000000">
            <w:pPr>
              <w:keepNext/>
              <w:rPr>
                <w:sz w:val="20"/>
                <w:szCs w:val="20"/>
              </w:rPr>
            </w:pPr>
            <w:r w:rsidRPr="00E629A1">
              <w:rPr>
                <w:sz w:val="20"/>
                <w:szCs w:val="20"/>
              </w:rPr>
              <w:t>Mutation rate</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9CC79FA" w14:textId="77777777" w:rsidR="00AD52A3" w:rsidRPr="00E629A1" w:rsidRDefault="00000000">
            <w:pPr>
              <w:keepNext/>
              <w:jc w:val="center"/>
              <w:rPr>
                <w:sz w:val="20"/>
                <w:szCs w:val="20"/>
              </w:rPr>
            </w:pPr>
            <w:r w:rsidRPr="00E629A1">
              <w:rPr>
                <w:sz w:val="20"/>
                <w:szCs w:val="20"/>
              </w:rPr>
              <w:t>0.01</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4703BEA" w14:textId="77777777" w:rsidR="00AD52A3" w:rsidRPr="00E629A1" w:rsidRDefault="00000000">
            <w:pPr>
              <w:keepNext/>
              <w:jc w:val="center"/>
              <w:rPr>
                <w:sz w:val="20"/>
                <w:szCs w:val="20"/>
              </w:rPr>
            </w:pPr>
            <w:r w:rsidRPr="00E629A1">
              <w:rPr>
                <w:sz w:val="20"/>
                <w:szCs w:val="20"/>
              </w:rPr>
              <w:t>0.351 ± 0.003</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B786E2" w14:textId="77777777" w:rsidR="00AD52A3" w:rsidRPr="00E629A1" w:rsidRDefault="00000000">
            <w:pPr>
              <w:keepNext/>
              <w:jc w:val="center"/>
              <w:rPr>
                <w:sz w:val="20"/>
                <w:szCs w:val="20"/>
              </w:rPr>
            </w:pPr>
            <w:r w:rsidRPr="00E629A1">
              <w:rPr>
                <w:sz w:val="20"/>
                <w:szCs w:val="20"/>
              </w:rPr>
              <w:t>0.814</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BE3DC7"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C54E58A" w14:textId="77777777" w:rsidR="00AD52A3" w:rsidRPr="00E629A1" w:rsidRDefault="00000000">
            <w:pPr>
              <w:keepNext/>
              <w:jc w:val="center"/>
              <w:rPr>
                <w:sz w:val="20"/>
                <w:szCs w:val="20"/>
              </w:rPr>
            </w:pPr>
            <w:r w:rsidRPr="00E629A1">
              <w:rPr>
                <w:sz w:val="20"/>
                <w:szCs w:val="20"/>
              </w:rPr>
              <w:t>0.33</w:t>
            </w:r>
          </w:p>
        </w:tc>
      </w:tr>
      <w:tr w:rsidR="00AD52A3" w:rsidRPr="00E629A1" w14:paraId="56047ECF"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6A5471"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364552" w14:textId="77777777" w:rsidR="00AD52A3" w:rsidRPr="00E629A1" w:rsidRDefault="00000000">
            <w:pPr>
              <w:keepNext/>
              <w:jc w:val="center"/>
              <w:rPr>
                <w:sz w:val="20"/>
                <w:szCs w:val="20"/>
              </w:rPr>
            </w:pPr>
            <w:r w:rsidRPr="00E629A1">
              <w:rPr>
                <w:sz w:val="20"/>
                <w:szCs w:val="20"/>
              </w:rPr>
              <w:t>0.05</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E4590" w14:textId="77777777" w:rsidR="00AD52A3" w:rsidRPr="00E629A1" w:rsidRDefault="00000000">
            <w:pPr>
              <w:keepNext/>
              <w:jc w:val="center"/>
              <w:rPr>
                <w:sz w:val="20"/>
                <w:szCs w:val="20"/>
              </w:rPr>
            </w:pPr>
            <w:r w:rsidRPr="00E629A1">
              <w:rPr>
                <w:sz w:val="20"/>
                <w:szCs w:val="20"/>
              </w:rPr>
              <w:t>0.343 ± 0.005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8F7902" w14:textId="77777777" w:rsidR="00AD52A3" w:rsidRPr="00E629A1" w:rsidRDefault="00000000">
            <w:pPr>
              <w:keepNext/>
              <w:jc w:val="center"/>
              <w:rPr>
                <w:sz w:val="20"/>
                <w:szCs w:val="20"/>
              </w:rPr>
            </w:pPr>
            <w:r w:rsidRPr="00E629A1">
              <w:rPr>
                <w:sz w:val="20"/>
                <w:szCs w:val="20"/>
              </w:rPr>
              <w:t>0.782</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221771"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EA4276" w14:textId="77777777" w:rsidR="00AD52A3" w:rsidRPr="00E629A1" w:rsidRDefault="00000000">
            <w:pPr>
              <w:keepNext/>
              <w:jc w:val="center"/>
              <w:rPr>
                <w:sz w:val="20"/>
                <w:szCs w:val="20"/>
              </w:rPr>
            </w:pPr>
            <w:r w:rsidRPr="00E629A1">
              <w:rPr>
                <w:sz w:val="20"/>
                <w:szCs w:val="20"/>
              </w:rPr>
              <w:t>0.32</w:t>
            </w:r>
          </w:p>
        </w:tc>
      </w:tr>
      <w:tr w:rsidR="00AD52A3" w:rsidRPr="00E629A1" w14:paraId="64FB60FE"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581B228"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B9C4BAC" w14:textId="77777777" w:rsidR="00AD52A3" w:rsidRPr="00E629A1" w:rsidRDefault="00000000">
            <w:pPr>
              <w:keepNext/>
              <w:jc w:val="center"/>
              <w:rPr>
                <w:sz w:val="20"/>
                <w:szCs w:val="20"/>
              </w:rPr>
            </w:pPr>
            <w:r w:rsidRPr="00E629A1">
              <w:rPr>
                <w:sz w:val="20"/>
                <w:szCs w:val="20"/>
              </w:rPr>
              <w:t>0.12</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60FE698" w14:textId="77777777" w:rsidR="00AD52A3" w:rsidRPr="00E629A1" w:rsidRDefault="00000000">
            <w:pPr>
              <w:keepNext/>
              <w:jc w:val="center"/>
              <w:rPr>
                <w:sz w:val="20"/>
                <w:szCs w:val="20"/>
              </w:rPr>
            </w:pPr>
            <w:r w:rsidRPr="00E629A1">
              <w:rPr>
                <w:sz w:val="20"/>
                <w:szCs w:val="20"/>
              </w:rPr>
              <w:t>0.320 ± 0.009</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B0E1847" w14:textId="77777777" w:rsidR="00AD52A3" w:rsidRPr="00E629A1" w:rsidRDefault="00000000">
            <w:pPr>
              <w:keepNext/>
              <w:jc w:val="center"/>
              <w:rPr>
                <w:sz w:val="20"/>
                <w:szCs w:val="20"/>
              </w:rPr>
            </w:pPr>
            <w:r w:rsidRPr="00E629A1">
              <w:rPr>
                <w:sz w:val="20"/>
                <w:szCs w:val="20"/>
              </w:rPr>
              <w:t>0.767</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6C64B6F"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048D40A" w14:textId="77777777" w:rsidR="00AD52A3" w:rsidRPr="00E629A1" w:rsidRDefault="00000000">
            <w:pPr>
              <w:keepNext/>
              <w:jc w:val="center"/>
              <w:rPr>
                <w:sz w:val="20"/>
                <w:szCs w:val="20"/>
              </w:rPr>
            </w:pPr>
            <w:r w:rsidRPr="00E629A1">
              <w:rPr>
                <w:sz w:val="20"/>
                <w:szCs w:val="20"/>
              </w:rPr>
              <w:t>0.38</w:t>
            </w:r>
          </w:p>
        </w:tc>
      </w:tr>
      <w:tr w:rsidR="00AD52A3" w:rsidRPr="00E629A1" w14:paraId="1D3A6718"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C4D68E"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67B6BE" w14:textId="77777777" w:rsidR="00AD52A3" w:rsidRPr="00E629A1" w:rsidRDefault="00000000">
            <w:pPr>
              <w:keepNext/>
              <w:jc w:val="center"/>
              <w:rPr>
                <w:sz w:val="20"/>
                <w:szCs w:val="20"/>
              </w:rPr>
            </w:pPr>
            <w:r w:rsidRPr="00E629A1">
              <w:rPr>
                <w:sz w:val="20"/>
                <w:szCs w:val="20"/>
              </w:rPr>
              <w:t>0.30</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A507F" w14:textId="77777777" w:rsidR="00AD52A3" w:rsidRPr="00E629A1" w:rsidRDefault="00000000">
            <w:pPr>
              <w:keepNext/>
              <w:jc w:val="center"/>
              <w:rPr>
                <w:sz w:val="20"/>
                <w:szCs w:val="20"/>
              </w:rPr>
            </w:pPr>
            <w:r w:rsidRPr="00E629A1">
              <w:rPr>
                <w:sz w:val="20"/>
                <w:szCs w:val="20"/>
              </w:rPr>
              <w:t>0.289 ± 0.012</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4ED7D4" w14:textId="77777777" w:rsidR="00AD52A3" w:rsidRPr="00E629A1" w:rsidRDefault="00000000">
            <w:pPr>
              <w:keepNext/>
              <w:jc w:val="center"/>
              <w:rPr>
                <w:sz w:val="20"/>
                <w:szCs w:val="20"/>
              </w:rPr>
            </w:pPr>
            <w:r w:rsidRPr="00E629A1">
              <w:rPr>
                <w:sz w:val="20"/>
                <w:szCs w:val="20"/>
              </w:rPr>
              <w:t>0.761</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BAA2A0"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FDD753" w14:textId="77777777" w:rsidR="00AD52A3" w:rsidRPr="00E629A1" w:rsidRDefault="00000000">
            <w:pPr>
              <w:keepNext/>
              <w:jc w:val="center"/>
              <w:rPr>
                <w:sz w:val="20"/>
                <w:szCs w:val="20"/>
              </w:rPr>
            </w:pPr>
            <w:r w:rsidRPr="00E629A1">
              <w:rPr>
                <w:sz w:val="20"/>
                <w:szCs w:val="20"/>
              </w:rPr>
              <w:t>0.48</w:t>
            </w:r>
          </w:p>
        </w:tc>
      </w:tr>
      <w:tr w:rsidR="00AD52A3" w:rsidRPr="00E629A1" w14:paraId="279BC217"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491B252" w14:textId="77777777" w:rsidR="00AD52A3" w:rsidRPr="00E629A1" w:rsidRDefault="00000000">
            <w:pPr>
              <w:keepNext/>
              <w:rPr>
                <w:sz w:val="20"/>
                <w:szCs w:val="20"/>
              </w:rPr>
            </w:pPr>
            <w:r w:rsidRPr="00E629A1">
              <w:rPr>
                <w:sz w:val="20"/>
                <w:szCs w:val="20"/>
              </w:rPr>
              <w:t>Tournament size</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472F33E" w14:textId="77777777" w:rsidR="00AD52A3" w:rsidRPr="00E629A1" w:rsidRDefault="00000000">
            <w:pPr>
              <w:keepNext/>
              <w:jc w:val="center"/>
              <w:rPr>
                <w:sz w:val="20"/>
                <w:szCs w:val="20"/>
              </w:rPr>
            </w:pPr>
            <w:r w:rsidRPr="00E629A1">
              <w:rPr>
                <w:sz w:val="20"/>
                <w:szCs w:val="20"/>
              </w:rPr>
              <w:t>1</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8EA6A3E" w14:textId="77777777" w:rsidR="00AD52A3" w:rsidRPr="00E629A1" w:rsidRDefault="00000000">
            <w:pPr>
              <w:keepNext/>
              <w:jc w:val="center"/>
              <w:rPr>
                <w:sz w:val="20"/>
                <w:szCs w:val="20"/>
              </w:rPr>
            </w:pPr>
            <w:r w:rsidRPr="00E629A1">
              <w:rPr>
                <w:sz w:val="20"/>
                <w:szCs w:val="20"/>
              </w:rPr>
              <w:t>0.285 ± 0.009</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3FA8266" w14:textId="77777777" w:rsidR="00AD52A3" w:rsidRPr="00E629A1" w:rsidRDefault="00000000">
            <w:pPr>
              <w:keepNext/>
              <w:jc w:val="center"/>
              <w:rPr>
                <w:sz w:val="20"/>
                <w:szCs w:val="20"/>
              </w:rPr>
            </w:pPr>
            <w:r w:rsidRPr="00E629A1">
              <w:rPr>
                <w:sz w:val="20"/>
                <w:szCs w:val="20"/>
              </w:rPr>
              <w:t>0.698</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C694D88"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ED04960" w14:textId="77777777" w:rsidR="00AD52A3" w:rsidRPr="00E629A1" w:rsidRDefault="00000000">
            <w:pPr>
              <w:keepNext/>
              <w:jc w:val="center"/>
              <w:rPr>
                <w:sz w:val="20"/>
                <w:szCs w:val="20"/>
              </w:rPr>
            </w:pPr>
            <w:r w:rsidRPr="00E629A1">
              <w:rPr>
                <w:sz w:val="20"/>
                <w:szCs w:val="20"/>
              </w:rPr>
              <w:t>0.45</w:t>
            </w:r>
          </w:p>
        </w:tc>
      </w:tr>
      <w:tr w:rsidR="00AD52A3" w:rsidRPr="00E629A1" w14:paraId="4C4FCAFA"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71BA82"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0CD203" w14:textId="77777777" w:rsidR="00AD52A3" w:rsidRPr="00E629A1" w:rsidRDefault="00000000">
            <w:pPr>
              <w:keepNext/>
              <w:jc w:val="center"/>
              <w:rPr>
                <w:sz w:val="20"/>
                <w:szCs w:val="20"/>
              </w:rPr>
            </w:pPr>
            <w:r w:rsidRPr="00E629A1">
              <w:rPr>
                <w:sz w:val="20"/>
                <w:szCs w:val="20"/>
              </w:rPr>
              <w:t>2</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E18D31" w14:textId="77777777" w:rsidR="00AD52A3" w:rsidRPr="00E629A1" w:rsidRDefault="00000000">
            <w:pPr>
              <w:keepNext/>
              <w:jc w:val="center"/>
              <w:rPr>
                <w:sz w:val="20"/>
                <w:szCs w:val="20"/>
              </w:rPr>
            </w:pPr>
            <w:r w:rsidRPr="00E629A1">
              <w:rPr>
                <w:sz w:val="20"/>
                <w:szCs w:val="20"/>
              </w:rPr>
              <w:t>0.315 ± 0.006</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F24AF1" w14:textId="77777777" w:rsidR="00AD52A3" w:rsidRPr="00E629A1" w:rsidRDefault="00000000">
            <w:pPr>
              <w:keepNext/>
              <w:jc w:val="center"/>
              <w:rPr>
                <w:sz w:val="20"/>
                <w:szCs w:val="20"/>
              </w:rPr>
            </w:pPr>
            <w:r w:rsidRPr="00E629A1">
              <w:rPr>
                <w:sz w:val="20"/>
                <w:szCs w:val="20"/>
              </w:rPr>
              <w:t>0.790</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31FDF4"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E863F6" w14:textId="77777777" w:rsidR="00AD52A3" w:rsidRPr="00E629A1" w:rsidRDefault="00000000">
            <w:pPr>
              <w:keepNext/>
              <w:jc w:val="center"/>
              <w:rPr>
                <w:sz w:val="20"/>
                <w:szCs w:val="20"/>
              </w:rPr>
            </w:pPr>
            <w:r w:rsidRPr="00E629A1">
              <w:rPr>
                <w:sz w:val="20"/>
                <w:szCs w:val="20"/>
              </w:rPr>
              <w:t>0.39</w:t>
            </w:r>
          </w:p>
        </w:tc>
      </w:tr>
      <w:tr w:rsidR="00AD52A3" w:rsidRPr="00E629A1" w14:paraId="7D776E79"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C2AC757"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02E2B60" w14:textId="77777777" w:rsidR="00AD52A3" w:rsidRPr="00E629A1" w:rsidRDefault="00000000">
            <w:pPr>
              <w:keepNext/>
              <w:jc w:val="center"/>
              <w:rPr>
                <w:sz w:val="20"/>
                <w:szCs w:val="20"/>
              </w:rPr>
            </w:pPr>
            <w:r w:rsidRPr="00E629A1">
              <w:rPr>
                <w:sz w:val="20"/>
                <w:szCs w:val="20"/>
              </w:rPr>
              <w:t>3</w:t>
            </w:r>
          </w:p>
        </w:tc>
        <w:tc>
          <w:tcPr>
            <w:tcW w:w="1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642C264" w14:textId="77777777" w:rsidR="00AD52A3" w:rsidRPr="00E629A1" w:rsidRDefault="00000000">
            <w:pPr>
              <w:keepNext/>
              <w:jc w:val="center"/>
              <w:rPr>
                <w:sz w:val="20"/>
                <w:szCs w:val="20"/>
              </w:rPr>
            </w:pPr>
            <w:r w:rsidRPr="00E629A1">
              <w:rPr>
                <w:sz w:val="20"/>
                <w:szCs w:val="20"/>
              </w:rPr>
              <w:t>0.320 ± 0.009</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A2838DE" w14:textId="77777777" w:rsidR="00AD52A3" w:rsidRPr="00E629A1" w:rsidRDefault="00000000">
            <w:pPr>
              <w:keepNext/>
              <w:jc w:val="center"/>
              <w:rPr>
                <w:sz w:val="20"/>
                <w:szCs w:val="20"/>
              </w:rPr>
            </w:pPr>
            <w:r w:rsidRPr="00E629A1">
              <w:rPr>
                <w:sz w:val="20"/>
                <w:szCs w:val="20"/>
              </w:rPr>
              <w:t>0.767</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1A69E4"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45CF6DF" w14:textId="77777777" w:rsidR="00AD52A3" w:rsidRPr="00E629A1" w:rsidRDefault="00000000">
            <w:pPr>
              <w:keepNext/>
              <w:jc w:val="center"/>
              <w:rPr>
                <w:sz w:val="20"/>
                <w:szCs w:val="20"/>
              </w:rPr>
            </w:pPr>
            <w:r w:rsidRPr="00E629A1">
              <w:rPr>
                <w:sz w:val="20"/>
                <w:szCs w:val="20"/>
              </w:rPr>
              <w:t>0.38</w:t>
            </w:r>
          </w:p>
        </w:tc>
      </w:tr>
      <w:tr w:rsidR="00AD52A3" w:rsidRPr="00E629A1" w14:paraId="3B9AE8F2" w14:textId="77777777">
        <w:tblPrEx>
          <w:tblCellMar>
            <w:top w:w="0" w:type="dxa"/>
            <w:bottom w:w="0" w:type="dxa"/>
          </w:tblCellMar>
        </w:tblPrEx>
        <w:trPr>
          <w:cantSplit/>
          <w:jc w:val="center"/>
        </w:trPr>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61144" w14:textId="77777777" w:rsidR="00AD52A3" w:rsidRPr="00E629A1" w:rsidRDefault="00AD52A3">
            <w:pPr>
              <w:keepNext/>
              <w:rPr>
                <w:sz w:val="20"/>
                <w:szCs w:val="20"/>
              </w:rPr>
            </w:pP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613A8A" w14:textId="77777777" w:rsidR="00AD52A3" w:rsidRPr="00E629A1" w:rsidRDefault="00000000">
            <w:pPr>
              <w:keepNext/>
              <w:jc w:val="center"/>
              <w:rPr>
                <w:sz w:val="20"/>
                <w:szCs w:val="20"/>
              </w:rPr>
            </w:pPr>
            <w:r w:rsidRPr="00E629A1">
              <w:rPr>
                <w:sz w:val="20"/>
                <w:szCs w:val="20"/>
              </w:rPr>
              <w:t>6</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0F9BFF" w14:textId="77777777" w:rsidR="00AD52A3" w:rsidRPr="00E629A1" w:rsidRDefault="00000000">
            <w:pPr>
              <w:keepNext/>
              <w:jc w:val="center"/>
              <w:rPr>
                <w:sz w:val="20"/>
                <w:szCs w:val="20"/>
              </w:rPr>
            </w:pPr>
            <w:r w:rsidRPr="00E629A1">
              <w:rPr>
                <w:sz w:val="20"/>
                <w:szCs w:val="20"/>
              </w:rPr>
              <w:t>0.347 ± 0.009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E053A3" w14:textId="77777777" w:rsidR="00AD52A3" w:rsidRPr="00E629A1" w:rsidRDefault="00000000">
            <w:pPr>
              <w:keepNext/>
              <w:jc w:val="center"/>
              <w:rPr>
                <w:sz w:val="20"/>
                <w:szCs w:val="20"/>
              </w:rPr>
            </w:pPr>
            <w:r w:rsidRPr="00E629A1">
              <w:rPr>
                <w:sz w:val="20"/>
                <w:szCs w:val="20"/>
              </w:rPr>
              <w:t>0.796</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F5716D" w14:textId="77777777" w:rsidR="00AD52A3" w:rsidRPr="00E629A1" w:rsidRDefault="00000000">
            <w:pPr>
              <w:keepNext/>
              <w:jc w:val="center"/>
              <w:rPr>
                <w:sz w:val="20"/>
                <w:szCs w:val="20"/>
              </w:rPr>
            </w:pPr>
            <w:r w:rsidRPr="00E629A1">
              <w:rPr>
                <w:sz w:val="20"/>
                <w:szCs w:val="20"/>
              </w:rPr>
              <w:t>100 %</w:t>
            </w:r>
          </w:p>
        </w:tc>
        <w:tc>
          <w:tcPr>
            <w:tcW w:w="12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D3AF0" w14:textId="77777777" w:rsidR="00AD52A3" w:rsidRPr="00E629A1" w:rsidRDefault="00000000">
            <w:pPr>
              <w:keepNext/>
              <w:jc w:val="center"/>
              <w:rPr>
                <w:sz w:val="20"/>
                <w:szCs w:val="20"/>
              </w:rPr>
            </w:pPr>
            <w:r w:rsidRPr="00E629A1">
              <w:rPr>
                <w:sz w:val="20"/>
                <w:szCs w:val="20"/>
              </w:rPr>
              <w:t>0.31</w:t>
            </w:r>
          </w:p>
        </w:tc>
      </w:tr>
    </w:tbl>
    <w:p w14:paraId="40E76B00" w14:textId="77777777" w:rsidR="00AD52A3" w:rsidRPr="00E629A1" w:rsidRDefault="00000000">
      <w:pPr>
        <w:spacing w:before="60" w:after="160"/>
        <w:jc w:val="center"/>
        <w:rPr>
          <w:sz w:val="20"/>
          <w:szCs w:val="20"/>
        </w:rPr>
      </w:pPr>
      <w:r w:rsidRPr="00E629A1">
        <w:rPr>
          <w:i/>
          <w:iCs/>
          <w:color w:val="444444"/>
          <w:sz w:val="20"/>
          <w:szCs w:val="20"/>
        </w:rPr>
        <w:t>Table 4. Sensitivity of final fitness (3 seeds, 50 generations).</w:t>
      </w:r>
    </w:p>
    <w:p w14:paraId="0900A5BC" w14:textId="77777777" w:rsidR="00AD52A3" w:rsidRPr="00E629A1" w:rsidRDefault="00000000">
      <w:pPr>
        <w:keepNext/>
        <w:spacing w:before="80" w:after="40"/>
        <w:jc w:val="center"/>
        <w:rPr>
          <w:sz w:val="20"/>
          <w:szCs w:val="20"/>
        </w:rPr>
      </w:pPr>
      <w:r w:rsidRPr="00E629A1">
        <w:rPr>
          <w:noProof/>
          <w:sz w:val="20"/>
          <w:szCs w:val="20"/>
        </w:rPr>
        <w:drawing>
          <wp:inline distT="0" distB="0" distL="0" distR="0" wp14:anchorId="4FEAB503" wp14:editId="7A2F12F2">
            <wp:extent cx="6124575" cy="1752600"/>
            <wp:effectExtent l="0" t="0" r="0" b="0"/>
            <wp:docPr id="1221819388" name="outputs/05_sensitivity.png" descr="outputs/05_sensitivity.png" title="outputs/05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24575" cy="1752600"/>
                    </a:xfrm>
                    <a:prstGeom prst="rect">
                      <a:avLst/>
                    </a:prstGeom>
                  </pic:spPr>
                </pic:pic>
              </a:graphicData>
            </a:graphic>
          </wp:inline>
        </w:drawing>
      </w:r>
    </w:p>
    <w:p w14:paraId="78E2E2C1" w14:textId="77777777" w:rsidR="00AD52A3" w:rsidRPr="00E629A1" w:rsidRDefault="00000000">
      <w:pPr>
        <w:spacing w:after="160"/>
        <w:jc w:val="center"/>
        <w:rPr>
          <w:sz w:val="20"/>
          <w:szCs w:val="20"/>
        </w:rPr>
      </w:pPr>
      <w:r w:rsidRPr="00E629A1">
        <w:rPr>
          <w:i/>
          <w:iCs/>
          <w:color w:val="444444"/>
          <w:sz w:val="20"/>
          <w:szCs w:val="20"/>
        </w:rPr>
        <w:t>Figure 4. Final fitness (blue, left axis) and final population diversity (red dashed, right axis) versus each hyperparameter.</w:t>
      </w:r>
    </w:p>
    <w:p w14:paraId="3321EE90"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lastRenderedPageBreak/>
        <w:t xml:space="preserve">Population size. </w:t>
      </w:r>
      <w:r w:rsidRPr="00E629A1">
        <w:rPr>
          <w:sz w:val="20"/>
          <w:szCs w:val="20"/>
        </w:rPr>
        <w:t>Fitness improves monotonically (0.315 → 0.344) and the run-to-run spread shrinks with a larger population, because more individuals sample more of the 160-dimensional search space per generation. The cost is linear in evaluations, so population 80 needs four times the evaluations of 20.</w:t>
      </w:r>
    </w:p>
    <w:p w14:paraId="37C9EC3F"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Mutation rate. </w:t>
      </w:r>
      <w:r w:rsidRPr="00E629A1">
        <w:rPr>
          <w:sz w:val="20"/>
          <w:szCs w:val="20"/>
        </w:rPr>
        <w:t>Within 50 generations, lower rates did better (0.351 at 0.01 vs 0.289 at 0.30). High rates keep diversity high (0.48) but destroy good routes faster than selection can rebuild them, behaving like random search. With only 50 generations we cannot tell whether very low rates stall in longer runs; the adaptive boost and immigrants are meant to counter that. A rate around 0.01–0.05 is a good compromise for this problem; our default of 0.12 is more exploratory than necessary.</w:t>
      </w:r>
    </w:p>
    <w:p w14:paraId="5878EFDF" w14:textId="77777777" w:rsidR="00AD52A3" w:rsidRPr="00E629A1" w:rsidRDefault="00000000">
      <w:pPr>
        <w:pStyle w:val="ListParagraph"/>
        <w:numPr>
          <w:ilvl w:val="0"/>
          <w:numId w:val="2"/>
        </w:numPr>
        <w:spacing w:after="60" w:line="264" w:lineRule="auto"/>
        <w:rPr>
          <w:sz w:val="20"/>
          <w:szCs w:val="20"/>
        </w:rPr>
      </w:pPr>
      <w:r w:rsidRPr="00E629A1">
        <w:rPr>
          <w:b/>
          <w:bCs/>
          <w:sz w:val="20"/>
          <w:szCs w:val="20"/>
        </w:rPr>
        <w:t xml:space="preserve">Selection pressure. </w:t>
      </w:r>
      <w:r w:rsidRPr="00E629A1">
        <w:rPr>
          <w:sz w:val="20"/>
          <w:szCs w:val="20"/>
        </w:rPr>
        <w:t>Tournament size 1 is equivalent to random mating and gives the worst result (0.285, coverage 0.70). Fitness rises steadily with pressure up to size 6 (0.347) while final diversity falls from 0.45 to 0.31. This is the usual exploration/exploitation trade-off; with our diversity safeguards active, higher pressure did not cause premature convergence.</w:t>
      </w:r>
    </w:p>
    <w:p w14:paraId="329726B0" w14:textId="77777777" w:rsidR="00AD52A3" w:rsidRPr="00E629A1" w:rsidRDefault="00000000">
      <w:pPr>
        <w:spacing w:after="90" w:line="259" w:lineRule="auto"/>
        <w:jc w:val="both"/>
        <w:rPr>
          <w:sz w:val="20"/>
          <w:szCs w:val="20"/>
        </w:rPr>
      </w:pPr>
      <w:r w:rsidRPr="00E629A1">
        <w:rPr>
          <w:sz w:val="20"/>
          <w:szCs w:val="20"/>
        </w:rPr>
        <w:t>These conclusions come from 3 seeds and 50 generations, so differences smaller than about 0.01 should be read with caution. Based on this study, a population of 80, mutation rate 0.05 and tournament size 5–6 would be the recommended configuration (command: python main.py --pop 80 --mut 0.05 --tournament 5).</w:t>
      </w:r>
    </w:p>
    <w:p w14:paraId="6BB3FE42" w14:textId="77777777" w:rsidR="00AD52A3" w:rsidRPr="00E629A1" w:rsidRDefault="00000000">
      <w:pPr>
        <w:pStyle w:val="Heading1"/>
        <w:spacing w:before="260" w:after="100"/>
        <w:rPr>
          <w:sz w:val="20"/>
          <w:szCs w:val="20"/>
        </w:rPr>
      </w:pPr>
      <w:r w:rsidRPr="00E629A1">
        <w:rPr>
          <w:b/>
          <w:bCs/>
          <w:color w:val="1F3864"/>
          <w:sz w:val="20"/>
          <w:szCs w:val="20"/>
        </w:rPr>
        <w:t>5. Evolved Solution versus Random Search</w:t>
      </w:r>
    </w:p>
    <w:p w14:paraId="732E1F63" w14:textId="77777777" w:rsidR="00AD52A3" w:rsidRPr="00E629A1" w:rsidRDefault="00000000">
      <w:pPr>
        <w:spacing w:after="90" w:line="259" w:lineRule="auto"/>
        <w:jc w:val="both"/>
        <w:rPr>
          <w:sz w:val="20"/>
          <w:szCs w:val="20"/>
        </w:rPr>
      </w:pPr>
      <w:r w:rsidRPr="00E629A1">
        <w:rPr>
          <w:sz w:val="20"/>
          <w:szCs w:val="20"/>
        </w:rPr>
        <w:t>Random search draws uniformly random chromosomes (the same sampler that creates the GA’s generation 0) and keeps the best, using exactly as many evaluations as the GA and scored with the same final penalty. We repeated both methods for 5 seeds (population 50, 70 generations).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900"/>
        <w:gridCol w:w="2826"/>
      </w:tblGrid>
      <w:tr w:rsidR="00AD52A3" w:rsidRPr="00E629A1" w14:paraId="1FD6D536" w14:textId="77777777">
        <w:tblPrEx>
          <w:tblCellMar>
            <w:top w:w="0" w:type="dxa"/>
            <w:bottom w:w="0" w:type="dxa"/>
          </w:tblCellMar>
        </w:tblPrEx>
        <w:trPr>
          <w:tblHeader/>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4B770B15" w14:textId="77777777" w:rsidR="00AD52A3" w:rsidRPr="00E629A1" w:rsidRDefault="00000000">
            <w:pPr>
              <w:keepNext/>
              <w:jc w:val="center"/>
              <w:rPr>
                <w:sz w:val="20"/>
                <w:szCs w:val="20"/>
              </w:rPr>
            </w:pPr>
            <w:proofErr w:type="gramStart"/>
            <w:r w:rsidRPr="00E629A1">
              <w:rPr>
                <w:b/>
                <w:bCs/>
                <w:color w:val="FFFFFF"/>
                <w:sz w:val="20"/>
                <w:szCs w:val="20"/>
              </w:rPr>
              <w:t>Statistic</w:t>
            </w:r>
            <w:proofErr w:type="gramEnd"/>
            <w:r w:rsidRPr="00E629A1">
              <w:rPr>
                <w:b/>
                <w:bCs/>
                <w:color w:val="FFFFFF"/>
                <w:sz w:val="20"/>
                <w:szCs w:val="20"/>
              </w:rPr>
              <w:t xml:space="preserve"> (5 seeds)</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30F0F0AF" w14:textId="77777777" w:rsidR="00AD52A3" w:rsidRPr="00E629A1" w:rsidRDefault="00000000">
            <w:pPr>
              <w:keepNext/>
              <w:jc w:val="center"/>
              <w:rPr>
                <w:sz w:val="20"/>
                <w:szCs w:val="20"/>
              </w:rPr>
            </w:pPr>
            <w:r w:rsidRPr="00E629A1">
              <w:rPr>
                <w:b/>
                <w:bCs/>
                <w:color w:val="FFFFFF"/>
                <w:sz w:val="20"/>
                <w:szCs w:val="20"/>
              </w:rPr>
              <w:t>GA</w:t>
            </w:r>
          </w:p>
        </w:tc>
        <w:tc>
          <w:tcPr>
            <w:tcW w:w="2826" w:type="dxa"/>
            <w:tcBorders>
              <w:top w:val="single" w:sz="4" w:space="0" w:color="A6A6A6"/>
              <w:left w:val="single" w:sz="4" w:space="0" w:color="A6A6A6"/>
              <w:bottom w:val="single" w:sz="4" w:space="0" w:color="A6A6A6"/>
              <w:right w:val="single" w:sz="4" w:space="0" w:color="A6A6A6"/>
            </w:tcBorders>
            <w:shd w:val="clear" w:color="auto" w:fill="1F3864"/>
            <w:tcMar>
              <w:top w:w="50" w:type="dxa"/>
              <w:left w:w="90" w:type="dxa"/>
              <w:bottom w:w="50" w:type="dxa"/>
              <w:right w:w="90" w:type="dxa"/>
            </w:tcMar>
          </w:tcPr>
          <w:p w14:paraId="264E2B10" w14:textId="77777777" w:rsidR="00AD52A3" w:rsidRPr="00E629A1" w:rsidRDefault="00000000">
            <w:pPr>
              <w:keepNext/>
              <w:jc w:val="center"/>
              <w:rPr>
                <w:sz w:val="20"/>
                <w:szCs w:val="20"/>
              </w:rPr>
            </w:pPr>
            <w:r w:rsidRPr="00E629A1">
              <w:rPr>
                <w:b/>
                <w:bCs/>
                <w:color w:val="FFFFFF"/>
                <w:sz w:val="20"/>
                <w:szCs w:val="20"/>
              </w:rPr>
              <w:t>Random search</w:t>
            </w:r>
          </w:p>
        </w:tc>
      </w:tr>
      <w:tr w:rsidR="00AD52A3" w:rsidRPr="00E629A1" w14:paraId="1F8B458C"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BE4EA3" w14:textId="77777777" w:rsidR="00AD52A3" w:rsidRPr="00E629A1" w:rsidRDefault="00000000">
            <w:pPr>
              <w:keepNext/>
              <w:rPr>
                <w:sz w:val="20"/>
                <w:szCs w:val="20"/>
              </w:rPr>
            </w:pPr>
            <w:r w:rsidRPr="00E629A1">
              <w:rPr>
                <w:sz w:val="20"/>
                <w:szCs w:val="20"/>
              </w:rPr>
              <w:t>Mean final fitness ± std</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DB8AC6" w14:textId="77777777" w:rsidR="00AD52A3" w:rsidRPr="00E629A1" w:rsidRDefault="00000000">
            <w:pPr>
              <w:keepNext/>
              <w:jc w:val="center"/>
              <w:rPr>
                <w:sz w:val="20"/>
                <w:szCs w:val="20"/>
              </w:rPr>
            </w:pPr>
            <w:r w:rsidRPr="00E629A1">
              <w:rPr>
                <w:sz w:val="20"/>
                <w:szCs w:val="20"/>
              </w:rPr>
              <w:t>+0.347 ± 0.012</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79351" w14:textId="77777777" w:rsidR="00AD52A3" w:rsidRPr="00E629A1" w:rsidRDefault="00000000">
            <w:pPr>
              <w:keepNext/>
              <w:jc w:val="center"/>
              <w:rPr>
                <w:sz w:val="20"/>
                <w:szCs w:val="20"/>
              </w:rPr>
            </w:pPr>
            <w:r w:rsidRPr="00E629A1">
              <w:rPr>
                <w:sz w:val="20"/>
                <w:szCs w:val="20"/>
              </w:rPr>
              <w:t>−18.44 ± 4.50</w:t>
            </w:r>
          </w:p>
        </w:tc>
      </w:tr>
      <w:tr w:rsidR="00AD52A3" w:rsidRPr="00E629A1" w14:paraId="635F98EC"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CF7CB66" w14:textId="77777777" w:rsidR="00AD52A3" w:rsidRPr="00E629A1" w:rsidRDefault="00000000">
            <w:pPr>
              <w:keepNext/>
              <w:rPr>
                <w:sz w:val="20"/>
                <w:szCs w:val="20"/>
              </w:rPr>
            </w:pPr>
            <w:r w:rsidRPr="00E629A1">
              <w:rPr>
                <w:sz w:val="20"/>
                <w:szCs w:val="20"/>
              </w:rPr>
              <w:t>Runs that satisfy all hard constraints</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0942E319" w14:textId="77777777" w:rsidR="00AD52A3" w:rsidRPr="00E629A1" w:rsidRDefault="00000000">
            <w:pPr>
              <w:keepNext/>
              <w:jc w:val="center"/>
              <w:rPr>
                <w:sz w:val="20"/>
                <w:szCs w:val="20"/>
              </w:rPr>
            </w:pPr>
            <w:r w:rsidRPr="00E629A1">
              <w:rPr>
                <w:sz w:val="20"/>
                <w:szCs w:val="20"/>
              </w:rPr>
              <w:t>5 / 5</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60EDDCB" w14:textId="77777777" w:rsidR="00AD52A3" w:rsidRPr="00E629A1" w:rsidRDefault="00000000">
            <w:pPr>
              <w:keepNext/>
              <w:jc w:val="center"/>
              <w:rPr>
                <w:sz w:val="20"/>
                <w:szCs w:val="20"/>
              </w:rPr>
            </w:pPr>
            <w:r w:rsidRPr="00E629A1">
              <w:rPr>
                <w:sz w:val="20"/>
                <w:szCs w:val="20"/>
              </w:rPr>
              <w:t>0 / 5</w:t>
            </w:r>
          </w:p>
        </w:tc>
      </w:tr>
      <w:tr w:rsidR="00AD52A3" w:rsidRPr="00E629A1" w14:paraId="742A2A14"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7A9051" w14:textId="77777777" w:rsidR="00AD52A3" w:rsidRPr="00E629A1" w:rsidRDefault="00000000">
            <w:pPr>
              <w:keepNext/>
              <w:rPr>
                <w:sz w:val="20"/>
                <w:szCs w:val="20"/>
              </w:rPr>
            </w:pPr>
            <w:r w:rsidRPr="00E629A1">
              <w:rPr>
                <w:sz w:val="20"/>
                <w:szCs w:val="20"/>
              </w:rPr>
              <w:t>Coverage of high-priority core (priority &gt; 0.5)</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FF538F" w14:textId="77777777" w:rsidR="00AD52A3" w:rsidRPr="00E629A1" w:rsidRDefault="00000000">
            <w:pPr>
              <w:keepNext/>
              <w:jc w:val="center"/>
              <w:rPr>
                <w:sz w:val="20"/>
                <w:szCs w:val="20"/>
              </w:rPr>
            </w:pPr>
            <w:r w:rsidRPr="00E629A1">
              <w:rPr>
                <w:sz w:val="20"/>
                <w:szCs w:val="20"/>
              </w:rPr>
              <w:t>99.5 %</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57083" w14:textId="77777777" w:rsidR="00AD52A3" w:rsidRPr="00E629A1" w:rsidRDefault="00000000">
            <w:pPr>
              <w:keepNext/>
              <w:jc w:val="center"/>
              <w:rPr>
                <w:sz w:val="20"/>
                <w:szCs w:val="20"/>
              </w:rPr>
            </w:pPr>
            <w:r w:rsidRPr="00E629A1">
              <w:rPr>
                <w:sz w:val="20"/>
                <w:szCs w:val="20"/>
              </w:rPr>
              <w:t>78.1 %</w:t>
            </w:r>
          </w:p>
        </w:tc>
      </w:tr>
      <w:tr w:rsidR="00AD52A3" w:rsidRPr="00E629A1" w14:paraId="6BABE102"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9D2EF7" w14:textId="77777777" w:rsidR="00AD52A3" w:rsidRPr="00E629A1" w:rsidRDefault="00000000">
            <w:pPr>
              <w:keepNext/>
              <w:rPr>
                <w:sz w:val="20"/>
                <w:szCs w:val="20"/>
              </w:rPr>
            </w:pPr>
            <w:r w:rsidRPr="00E629A1">
              <w:rPr>
                <w:sz w:val="20"/>
                <w:szCs w:val="20"/>
              </w:rPr>
              <w:t>Mean pairwise Jaccard similarity of coverage maps across runs</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91F6A35" w14:textId="77777777" w:rsidR="00AD52A3" w:rsidRPr="00E629A1" w:rsidRDefault="00000000">
            <w:pPr>
              <w:keepNext/>
              <w:jc w:val="center"/>
              <w:rPr>
                <w:sz w:val="20"/>
                <w:szCs w:val="20"/>
              </w:rPr>
            </w:pPr>
            <w:r w:rsidRPr="00E629A1">
              <w:rPr>
                <w:sz w:val="20"/>
                <w:szCs w:val="20"/>
              </w:rPr>
              <w:t>0.73</w:t>
            </w:r>
          </w:p>
        </w:tc>
        <w:tc>
          <w:tcPr>
            <w:tcW w:w="2826"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53A6119" w14:textId="77777777" w:rsidR="00AD52A3" w:rsidRPr="00E629A1" w:rsidRDefault="00000000">
            <w:pPr>
              <w:keepNext/>
              <w:jc w:val="center"/>
              <w:rPr>
                <w:sz w:val="20"/>
                <w:szCs w:val="20"/>
              </w:rPr>
            </w:pPr>
            <w:r w:rsidRPr="00E629A1">
              <w:rPr>
                <w:sz w:val="20"/>
                <w:szCs w:val="20"/>
              </w:rPr>
              <w:t>0.50</w:t>
            </w:r>
          </w:p>
        </w:tc>
      </w:tr>
      <w:tr w:rsidR="00AD52A3" w:rsidRPr="00E629A1" w14:paraId="2FB93EC4" w14:textId="77777777">
        <w:tblPrEx>
          <w:tblCellMar>
            <w:top w:w="0" w:type="dxa"/>
            <w:bottom w:w="0" w:type="dxa"/>
          </w:tblCellMar>
        </w:tblPrEx>
        <w:trPr>
          <w:cantSplit/>
          <w:jc w:val="center"/>
        </w:trPr>
        <w:tc>
          <w:tcPr>
            <w:tcW w:w="3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3FD44" w14:textId="77777777" w:rsidR="00AD52A3" w:rsidRPr="00E629A1" w:rsidRDefault="00000000">
            <w:pPr>
              <w:keepNext/>
              <w:rPr>
                <w:sz w:val="20"/>
                <w:szCs w:val="20"/>
              </w:rPr>
            </w:pPr>
            <w:r w:rsidRPr="00E629A1">
              <w:rPr>
                <w:sz w:val="20"/>
                <w:szCs w:val="20"/>
              </w:rPr>
              <w:t>Welch t-</w:t>
            </w:r>
            <w:proofErr w:type="gramStart"/>
            <w:r w:rsidRPr="00E629A1">
              <w:rPr>
                <w:sz w:val="20"/>
                <w:szCs w:val="20"/>
              </w:rPr>
              <w:t>statistic</w:t>
            </w:r>
            <w:proofErr w:type="gramEnd"/>
            <w:r w:rsidRPr="00E629A1">
              <w:rPr>
                <w:sz w:val="20"/>
                <w:szCs w:val="20"/>
              </w:rPr>
              <w:t xml:space="preserve"> (GA vs RS fitness)</w:t>
            </w:r>
          </w:p>
        </w:tc>
        <w:tc>
          <w:tcPr>
            <w:tcW w:w="2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77F724" w14:textId="77777777" w:rsidR="00AD52A3" w:rsidRPr="00E629A1" w:rsidRDefault="00000000">
            <w:pPr>
              <w:keepNext/>
              <w:jc w:val="center"/>
              <w:rPr>
                <w:sz w:val="20"/>
                <w:szCs w:val="20"/>
              </w:rPr>
            </w:pPr>
            <w:r w:rsidRPr="00E629A1">
              <w:rPr>
                <w:sz w:val="20"/>
                <w:szCs w:val="20"/>
              </w:rPr>
              <w:t>8.4</w:t>
            </w:r>
          </w:p>
        </w:tc>
        <w:tc>
          <w:tcPr>
            <w:tcW w:w="2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50E6F5" w14:textId="77777777" w:rsidR="00AD52A3" w:rsidRPr="00E629A1" w:rsidRDefault="00000000">
            <w:pPr>
              <w:keepNext/>
              <w:jc w:val="center"/>
              <w:rPr>
                <w:sz w:val="20"/>
                <w:szCs w:val="20"/>
              </w:rPr>
            </w:pPr>
            <w:r w:rsidRPr="00E629A1">
              <w:rPr>
                <w:sz w:val="20"/>
                <w:szCs w:val="20"/>
              </w:rPr>
              <w:t>–</w:t>
            </w:r>
          </w:p>
        </w:tc>
      </w:tr>
    </w:tbl>
    <w:p w14:paraId="70A99F1F" w14:textId="033057F7" w:rsidR="00AD52A3" w:rsidRPr="00E629A1" w:rsidRDefault="00AD52A3">
      <w:pPr>
        <w:spacing w:before="60" w:after="160"/>
        <w:jc w:val="center"/>
        <w:rPr>
          <w:sz w:val="20"/>
          <w:szCs w:val="20"/>
        </w:rPr>
      </w:pPr>
    </w:p>
    <w:p w14:paraId="364A51C3" w14:textId="77777777" w:rsidR="00AD52A3" w:rsidRPr="00E629A1" w:rsidRDefault="00000000">
      <w:pPr>
        <w:keepNext/>
        <w:spacing w:before="80" w:after="40"/>
        <w:jc w:val="center"/>
        <w:rPr>
          <w:sz w:val="20"/>
          <w:szCs w:val="20"/>
        </w:rPr>
      </w:pPr>
      <w:r w:rsidRPr="00E629A1">
        <w:rPr>
          <w:noProof/>
          <w:sz w:val="20"/>
          <w:szCs w:val="20"/>
        </w:rPr>
        <w:drawing>
          <wp:inline distT="0" distB="0" distL="0" distR="0" wp14:anchorId="7AF6CC77" wp14:editId="690EE97D">
            <wp:extent cx="4210050" cy="1685925"/>
            <wp:effectExtent l="0" t="0" r="0" b="0"/>
            <wp:docPr id="1001089287" name="outputs/06_ga_vs_random_stats.png" descr="outputs/06_ga_vs_random_stats.png" title="outputs/06_ga_vs_random_st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10050" cy="1685925"/>
                    </a:xfrm>
                    <a:prstGeom prst="rect">
                      <a:avLst/>
                    </a:prstGeom>
                  </pic:spPr>
                </pic:pic>
              </a:graphicData>
            </a:graphic>
          </wp:inline>
        </w:drawing>
      </w:r>
    </w:p>
    <w:p w14:paraId="78BBBFBD" w14:textId="77777777" w:rsidR="006319E7" w:rsidRPr="00E629A1" w:rsidRDefault="006319E7">
      <w:pPr>
        <w:spacing w:after="90" w:line="259" w:lineRule="auto"/>
        <w:jc w:val="both"/>
        <w:rPr>
          <w:i/>
          <w:iCs/>
          <w:color w:val="444444"/>
          <w:sz w:val="20"/>
          <w:szCs w:val="20"/>
        </w:rPr>
      </w:pPr>
    </w:p>
    <w:p w14:paraId="23D21870" w14:textId="4B0E255A" w:rsidR="00AD52A3" w:rsidRPr="00E629A1" w:rsidRDefault="00000000">
      <w:pPr>
        <w:spacing w:after="90" w:line="259" w:lineRule="auto"/>
        <w:jc w:val="both"/>
        <w:rPr>
          <w:sz w:val="20"/>
          <w:szCs w:val="20"/>
        </w:rPr>
      </w:pPr>
      <w:r w:rsidRPr="00E629A1">
        <w:rPr>
          <w:sz w:val="20"/>
          <w:szCs w:val="20"/>
        </w:rPr>
        <w:t>The evolved solution is qualitatively different from anything random sampling produces. Random search never found a feasible plan in 5 runs: with 160 coupled genes, the chance that all four drones simultaneously respect the range, battery and deadline limits while avoiding no-fly zones is very small. The GA found feasible plans in every run and also scored higher on the raw objective (before penalties): in the main run the random-search plan had a raw objective of 0.19 against 0.365 for the GA, because it covers less, flies longer paths and is more exposed to hazard (Table 3).</w:t>
      </w:r>
    </w:p>
    <w:p w14:paraId="4E00507C" w14:textId="77777777" w:rsidR="00AD52A3" w:rsidRPr="00E629A1" w:rsidRDefault="00000000">
      <w:pPr>
        <w:spacing w:after="90" w:line="259" w:lineRule="auto"/>
        <w:jc w:val="both"/>
        <w:rPr>
          <w:sz w:val="20"/>
          <w:szCs w:val="20"/>
        </w:rPr>
      </w:pPr>
      <w:r w:rsidRPr="00E629A1">
        <w:rPr>
          <w:sz w:val="20"/>
          <w:szCs w:val="20"/>
        </w:rPr>
        <w:t>The GA’s solutions are also consistent rather than lucky. Their coverage maps overlap strongly across seeds (Jaccard 0.73 vs 0.50) and almost completely cover the high-priority core (99.5 % vs 78 %), whereas random-search plans differ from run to run. The overlap is still below 1, so the runs do not reproduce one identical plan: different seeds reach similar-quality but not identical route assignments, which is expected in a multi-objective landscape with many near-equivalent optima.</w:t>
      </w:r>
    </w:p>
    <w:p w14:paraId="7D1C900B" w14:textId="77777777" w:rsidR="00AD52A3" w:rsidRPr="00E629A1" w:rsidRDefault="00000000">
      <w:pPr>
        <w:pStyle w:val="Heading1"/>
        <w:spacing w:before="260" w:after="100"/>
        <w:rPr>
          <w:sz w:val="20"/>
          <w:szCs w:val="20"/>
        </w:rPr>
      </w:pPr>
      <w:r w:rsidRPr="00E629A1">
        <w:rPr>
          <w:b/>
          <w:bCs/>
          <w:color w:val="1F3864"/>
          <w:sz w:val="20"/>
          <w:szCs w:val="20"/>
        </w:rPr>
        <w:lastRenderedPageBreak/>
        <w:t>6. Conclusion</w:t>
      </w:r>
    </w:p>
    <w:p w14:paraId="4BCEDE85" w14:textId="77777777" w:rsidR="00AD52A3" w:rsidRPr="00E629A1" w:rsidRDefault="00000000">
      <w:pPr>
        <w:spacing w:after="90" w:line="259" w:lineRule="auto"/>
        <w:jc w:val="both"/>
        <w:rPr>
          <w:sz w:val="20"/>
          <w:szCs w:val="20"/>
        </w:rPr>
      </w:pPr>
      <w:r w:rsidRPr="00E629A1">
        <w:rPr>
          <w:sz w:val="20"/>
          <w:szCs w:val="20"/>
        </w:rPr>
        <w:t xml:space="preserve">We designed and implemented a GA-based Strategy Engine for UAV disaster surveillance. Its hybrid chromosome captures positions, speeds and sensor schedules; its multi-objective fitness trades value against energy, time and hazard; custom spatial crossover and mutation operators, adaptive diversity control, repair and dynamic penalties make the search effective and </w:t>
      </w:r>
      <w:proofErr w:type="gramStart"/>
      <w:r w:rsidRPr="00E629A1">
        <w:rPr>
          <w:sz w:val="20"/>
          <w:szCs w:val="20"/>
        </w:rPr>
        <w:t>constraint-aware</w:t>
      </w:r>
      <w:proofErr w:type="gramEnd"/>
      <w:r w:rsidRPr="00E629A1">
        <w:rPr>
          <w:sz w:val="20"/>
          <w:szCs w:val="20"/>
        </w:rPr>
        <w:t>. Over repeated runs the GA found feasible plans with about 83 % priority coverage and 100 % detection, while random search with the same budget found none. The sensitivity study shows that larger populations, stronger selection and moderate-to-low mutation rates work best for this problem.</w:t>
      </w:r>
    </w:p>
    <w:p w14:paraId="5A3B7D24" w14:textId="77777777" w:rsidR="00AD52A3" w:rsidRDefault="00000000">
      <w:pPr>
        <w:spacing w:after="90" w:line="259" w:lineRule="auto"/>
        <w:jc w:val="both"/>
        <w:rPr>
          <w:sz w:val="20"/>
          <w:szCs w:val="20"/>
        </w:rPr>
      </w:pPr>
      <w:r w:rsidRPr="00E629A1">
        <w:rPr>
          <w:b/>
          <w:bCs/>
          <w:sz w:val="20"/>
          <w:szCs w:val="20"/>
        </w:rPr>
        <w:t xml:space="preserve">Limitations. </w:t>
      </w:r>
      <w:r w:rsidRPr="00E629A1">
        <w:rPr>
          <w:sz w:val="20"/>
          <w:szCs w:val="20"/>
        </w:rPr>
        <w:t>The environment is a single synthetic map; the sensor and energy models are simplified; results use few seeds (3–5) because runs were executed on a single CPU core; and the objectives are combined with fixed weights rather than a Pareto front (a natural extension would be NSGA-II).</w:t>
      </w:r>
    </w:p>
    <w:p w14:paraId="024C7240" w14:textId="77777777" w:rsidR="00E629A1" w:rsidRDefault="00E629A1">
      <w:pPr>
        <w:spacing w:after="90" w:line="259" w:lineRule="auto"/>
        <w:jc w:val="both"/>
        <w:rPr>
          <w:sz w:val="20"/>
          <w:szCs w:val="20"/>
        </w:rPr>
      </w:pPr>
    </w:p>
    <w:p w14:paraId="50864259" w14:textId="77777777" w:rsidR="00E629A1" w:rsidRPr="00E629A1" w:rsidRDefault="00E629A1" w:rsidP="00E629A1">
      <w:pPr>
        <w:pStyle w:val="Heading1"/>
        <w:spacing w:before="260" w:after="100"/>
        <w:rPr>
          <w:sz w:val="20"/>
          <w:szCs w:val="20"/>
        </w:rPr>
      </w:pPr>
      <w:r w:rsidRPr="00E629A1">
        <w:rPr>
          <w:b/>
          <w:bCs/>
          <w:color w:val="1F3864"/>
          <w:sz w:val="20"/>
          <w:szCs w:val="20"/>
        </w:rPr>
        <w:t>Appendix A. Repository Structure and Reproduction</w:t>
      </w:r>
    </w:p>
    <w:p w14:paraId="49AC30C4" w14:textId="77777777" w:rsidR="00E629A1" w:rsidRPr="00E629A1" w:rsidRDefault="00E629A1" w:rsidP="00E629A1">
      <w:pPr>
        <w:spacing w:after="90" w:line="259" w:lineRule="auto"/>
        <w:jc w:val="both"/>
        <w:rPr>
          <w:sz w:val="20"/>
          <w:szCs w:val="20"/>
        </w:rPr>
      </w:pPr>
      <w:r w:rsidRPr="00E629A1">
        <w:rPr>
          <w:sz w:val="20"/>
          <w:szCs w:val="20"/>
        </w:rPr>
        <w:t xml:space="preserve">The code is </w:t>
      </w:r>
      <w:proofErr w:type="spellStart"/>
      <w:r w:rsidRPr="00E629A1">
        <w:rPr>
          <w:sz w:val="20"/>
          <w:szCs w:val="20"/>
        </w:rPr>
        <w:t>organised</w:t>
      </w:r>
      <w:proofErr w:type="spellEnd"/>
      <w:r w:rsidRPr="00E629A1">
        <w:rPr>
          <w:sz w:val="20"/>
          <w:szCs w:val="20"/>
        </w:rPr>
        <w:t xml:space="preserve"> as a modular Python package. To reproduce all results:</w:t>
      </w:r>
    </w:p>
    <w:p w14:paraId="11F6C3D9" w14:textId="77777777" w:rsidR="00E629A1" w:rsidRDefault="00E629A1" w:rsidP="00E629A1">
      <w:pPr>
        <w:spacing w:after="90" w:line="259" w:lineRule="auto"/>
        <w:rPr>
          <w:rFonts w:ascii="Consolas" w:eastAsia="Consolas" w:hAnsi="Consolas" w:cs="Consolas"/>
          <w:sz w:val="20"/>
          <w:szCs w:val="20"/>
        </w:rPr>
      </w:pPr>
      <w:r w:rsidRPr="00E629A1">
        <w:rPr>
          <w:rFonts w:ascii="Consolas" w:eastAsia="Consolas" w:hAnsi="Consolas" w:cs="Consolas"/>
          <w:sz w:val="20"/>
          <w:szCs w:val="20"/>
        </w:rPr>
        <w:t>pip install -r requirements.txt   |   python main.py   |   python compare_baseline.py   |   python sensitivity.py</w:t>
      </w:r>
    </w:p>
    <w:p w14:paraId="21E1F9CA" w14:textId="4E46ECC9" w:rsidR="00E629A1" w:rsidRPr="00E629A1" w:rsidRDefault="00E629A1" w:rsidP="00E629A1">
      <w:pPr>
        <w:spacing w:after="90" w:line="259" w:lineRule="auto"/>
        <w:rPr>
          <w:rFonts w:ascii="Consolas" w:eastAsia="Consolas" w:hAnsi="Consolas" w:cs="Consolas"/>
          <w:sz w:val="20"/>
          <w:szCs w:val="20"/>
        </w:rPr>
      </w:pPr>
      <w:r w:rsidRPr="00E629A1">
        <w:rPr>
          <w:noProof/>
          <w:sz w:val="20"/>
          <w:szCs w:val="20"/>
        </w:rPr>
        <w:drawing>
          <wp:inline distT="0" distB="0" distL="0" distR="0" wp14:anchorId="13B2A1E1" wp14:editId="46F8E105">
            <wp:extent cx="2415540" cy="1285699"/>
            <wp:effectExtent l="0" t="0" r="3810" b="0"/>
            <wp:docPr id="1169787283" name="report_assets/shot_terminal_main.png" descr="report_assets/shot_terminal_main.png" title="report_assets/shot_terminal_ma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42527" cy="1300063"/>
                    </a:xfrm>
                    <a:prstGeom prst="rect">
                      <a:avLst/>
                    </a:prstGeom>
                  </pic:spPr>
                </pic:pic>
              </a:graphicData>
            </a:graphic>
          </wp:inline>
        </w:drawing>
      </w:r>
      <w:r>
        <w:rPr>
          <w:sz w:val="20"/>
          <w:szCs w:val="20"/>
        </w:rPr>
        <w:t xml:space="preserve">  </w:t>
      </w:r>
      <w:r w:rsidRPr="00E629A1">
        <w:rPr>
          <w:noProof/>
          <w:sz w:val="20"/>
          <w:szCs w:val="20"/>
        </w:rPr>
        <w:drawing>
          <wp:inline distT="0" distB="0" distL="0" distR="0" wp14:anchorId="35357B2E" wp14:editId="5FC36D8C">
            <wp:extent cx="2644140" cy="1762125"/>
            <wp:effectExtent l="0" t="0" r="3810" b="9525"/>
            <wp:docPr id="1615406756" name="report_assets/shot_repo.png" descr="report_assets/shot_repo.png" title="report_assets/shot_re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644140" cy="1762125"/>
                    </a:xfrm>
                    <a:prstGeom prst="rect">
                      <a:avLst/>
                    </a:prstGeom>
                  </pic:spPr>
                </pic:pic>
              </a:graphicData>
            </a:graphic>
          </wp:inline>
        </w:drawing>
      </w:r>
    </w:p>
    <w:p w14:paraId="687F8185" w14:textId="77777777" w:rsidR="00E629A1" w:rsidRDefault="00E629A1">
      <w:pPr>
        <w:spacing w:after="90" w:line="259" w:lineRule="auto"/>
        <w:jc w:val="both"/>
        <w:rPr>
          <w:sz w:val="20"/>
          <w:szCs w:val="20"/>
        </w:rPr>
      </w:pPr>
    </w:p>
    <w:p w14:paraId="464604AE" w14:textId="3539E1CA" w:rsidR="00E629A1" w:rsidRDefault="00E629A1">
      <w:pPr>
        <w:spacing w:after="90" w:line="259" w:lineRule="auto"/>
        <w:jc w:val="both"/>
      </w:pPr>
      <w:r w:rsidRPr="00E629A1">
        <w:rPr>
          <w:noProof/>
          <w:sz w:val="20"/>
          <w:szCs w:val="20"/>
        </w:rPr>
        <w:drawing>
          <wp:inline distT="0" distB="0" distL="0" distR="0" wp14:anchorId="17B01405" wp14:editId="26D8D631">
            <wp:extent cx="2232660" cy="2192866"/>
            <wp:effectExtent l="0" t="0" r="0" b="0"/>
            <wp:docPr id="292586345" name="report_assets/shot_code_chromosome.png" descr="report_assets/shot_code_chromosome.png" title="report_assets/shot_code_chromos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32660" cy="2192866"/>
                    </a:xfrm>
                    <a:prstGeom prst="rect">
                      <a:avLst/>
                    </a:prstGeom>
                  </pic:spPr>
                </pic:pic>
              </a:graphicData>
            </a:graphic>
          </wp:inline>
        </w:drawing>
      </w:r>
      <w:r>
        <w:rPr>
          <w:sz w:val="20"/>
          <w:szCs w:val="20"/>
        </w:rPr>
        <w:t xml:space="preserve">  </w:t>
      </w:r>
      <w:r>
        <w:t xml:space="preserve"> </w:t>
      </w:r>
      <w:r w:rsidRPr="00E629A1">
        <w:rPr>
          <w:noProof/>
          <w:sz w:val="20"/>
          <w:szCs w:val="20"/>
        </w:rPr>
        <w:drawing>
          <wp:inline distT="0" distB="0" distL="0" distR="0" wp14:anchorId="0897D7CE" wp14:editId="1A6DE02C">
            <wp:extent cx="2345743" cy="1693333"/>
            <wp:effectExtent l="0" t="0" r="0" b="2540"/>
            <wp:docPr id="230744211" name="report_assets/shot_code_fitness.png" descr="report_assets/shot_code_fitness.png" title="report_assets/shot_code_fi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58388" cy="1702461"/>
                    </a:xfrm>
                    <a:prstGeom prst="rect">
                      <a:avLst/>
                    </a:prstGeom>
                  </pic:spPr>
                </pic:pic>
              </a:graphicData>
            </a:graphic>
          </wp:inline>
        </w:drawing>
      </w:r>
    </w:p>
    <w:p w14:paraId="546E8CD4" w14:textId="301D82E0" w:rsidR="00E629A1" w:rsidRPr="00E629A1" w:rsidRDefault="00E629A1">
      <w:pPr>
        <w:spacing w:after="90" w:line="259" w:lineRule="auto"/>
        <w:jc w:val="both"/>
      </w:pPr>
      <w:r w:rsidRPr="00E629A1">
        <w:rPr>
          <w:noProof/>
          <w:sz w:val="20"/>
          <w:szCs w:val="20"/>
        </w:rPr>
        <w:drawing>
          <wp:inline distT="0" distB="0" distL="0" distR="0" wp14:anchorId="77328764" wp14:editId="6880F41F">
            <wp:extent cx="2232660" cy="1752600"/>
            <wp:effectExtent l="0" t="0" r="0" b="0"/>
            <wp:docPr id="2013626626" name="report_assets/shot_code_chromosome.png" descr="report_assets/shot_code_chromosome.png" title="report_assets/shot_code_chromos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32660" cy="1752600"/>
                    </a:xfrm>
                    <a:prstGeom prst="rect">
                      <a:avLst/>
                    </a:prstGeom>
                  </pic:spPr>
                </pic:pic>
              </a:graphicData>
            </a:graphic>
          </wp:inline>
        </w:drawing>
      </w:r>
    </w:p>
    <w:p w14:paraId="373CAC57" w14:textId="77777777" w:rsidR="00AD52A3" w:rsidRPr="00E629A1" w:rsidRDefault="00000000">
      <w:pPr>
        <w:rPr>
          <w:sz w:val="20"/>
          <w:szCs w:val="20"/>
        </w:rPr>
      </w:pPr>
      <w:r w:rsidRPr="00E629A1">
        <w:rPr>
          <w:sz w:val="20"/>
          <w:szCs w:val="20"/>
        </w:rPr>
        <w:br w:type="page"/>
      </w:r>
    </w:p>
    <w:p w14:paraId="7CBB3D0E" w14:textId="77777777" w:rsidR="00E629A1" w:rsidRDefault="00E629A1">
      <w:pPr>
        <w:spacing w:after="90" w:line="259" w:lineRule="auto"/>
        <w:rPr>
          <w:rFonts w:ascii="Consolas" w:eastAsia="Consolas" w:hAnsi="Consolas" w:cs="Consolas"/>
          <w:sz w:val="20"/>
          <w:szCs w:val="20"/>
        </w:rPr>
      </w:pPr>
    </w:p>
    <w:p w14:paraId="540FEB9D" w14:textId="5733E3E9" w:rsidR="006319E7" w:rsidRPr="00E629A1" w:rsidRDefault="00E629A1">
      <w:pPr>
        <w:spacing w:after="90" w:line="259" w:lineRule="auto"/>
        <w:rPr>
          <w:rFonts w:ascii="Consolas" w:eastAsia="Consolas" w:hAnsi="Consolas" w:cs="Consolas"/>
          <w:sz w:val="20"/>
          <w:szCs w:val="20"/>
        </w:rPr>
      </w:pPr>
      <w:r>
        <w:rPr>
          <w:rFonts w:ascii="Consolas" w:eastAsia="Consolas" w:hAnsi="Consolas" w:cs="Consolas"/>
          <w:sz w:val="20"/>
          <w:szCs w:val="20"/>
        </w:rPr>
        <w:t xml:space="preserve"> </w:t>
      </w:r>
    </w:p>
    <w:p w14:paraId="588414AA" w14:textId="6A6CD634" w:rsidR="006319E7" w:rsidRPr="00E629A1" w:rsidRDefault="006319E7">
      <w:pPr>
        <w:spacing w:after="90" w:line="259" w:lineRule="auto"/>
        <w:rPr>
          <w:sz w:val="20"/>
          <w:szCs w:val="20"/>
        </w:rPr>
      </w:pPr>
      <w:r w:rsidRPr="00E629A1">
        <w:rPr>
          <w:sz w:val="20"/>
          <w:szCs w:val="20"/>
        </w:rPr>
        <w:t xml:space="preserve">       </w:t>
      </w:r>
    </w:p>
    <w:p w14:paraId="225A9554" w14:textId="41814D20" w:rsidR="00AD52A3" w:rsidRPr="00E629A1" w:rsidRDefault="00AD52A3">
      <w:pPr>
        <w:keepNext/>
        <w:spacing w:before="80" w:after="40"/>
        <w:jc w:val="center"/>
        <w:rPr>
          <w:sz w:val="20"/>
          <w:szCs w:val="20"/>
        </w:rPr>
      </w:pPr>
    </w:p>
    <w:p w14:paraId="3813670D" w14:textId="18788A63" w:rsidR="00AD52A3" w:rsidRPr="00E629A1" w:rsidRDefault="00AD52A3">
      <w:pPr>
        <w:keepNext/>
        <w:spacing w:before="80" w:after="40"/>
        <w:jc w:val="center"/>
        <w:rPr>
          <w:sz w:val="20"/>
          <w:szCs w:val="20"/>
        </w:rPr>
      </w:pPr>
    </w:p>
    <w:p w14:paraId="52933DB2" w14:textId="6E310862" w:rsidR="00AD52A3" w:rsidRPr="00E629A1" w:rsidRDefault="00AD52A3">
      <w:pPr>
        <w:keepNext/>
        <w:spacing w:before="80" w:after="40"/>
        <w:jc w:val="center"/>
        <w:rPr>
          <w:sz w:val="20"/>
          <w:szCs w:val="20"/>
        </w:rPr>
      </w:pPr>
    </w:p>
    <w:p w14:paraId="62124466" w14:textId="37C9FD65" w:rsidR="00AD52A3" w:rsidRPr="00E629A1" w:rsidRDefault="00AD52A3">
      <w:pPr>
        <w:keepNext/>
        <w:spacing w:before="80" w:after="40"/>
        <w:jc w:val="center"/>
        <w:rPr>
          <w:sz w:val="20"/>
          <w:szCs w:val="20"/>
        </w:rPr>
      </w:pPr>
    </w:p>
    <w:p w14:paraId="5A15DFD4" w14:textId="6EDF581F" w:rsidR="00AD52A3" w:rsidRPr="00E629A1" w:rsidRDefault="00AD52A3">
      <w:pPr>
        <w:keepNext/>
        <w:spacing w:before="80" w:after="40"/>
        <w:jc w:val="center"/>
        <w:rPr>
          <w:sz w:val="20"/>
          <w:szCs w:val="20"/>
        </w:rPr>
      </w:pPr>
    </w:p>
    <w:p w14:paraId="5C69976F" w14:textId="2970FE7A" w:rsidR="00AD52A3" w:rsidRPr="00E629A1" w:rsidRDefault="00AD52A3">
      <w:pPr>
        <w:keepNext/>
        <w:spacing w:before="80" w:after="40"/>
        <w:jc w:val="center"/>
        <w:rPr>
          <w:sz w:val="20"/>
          <w:szCs w:val="20"/>
        </w:rPr>
      </w:pPr>
    </w:p>
    <w:p w14:paraId="59E37163" w14:textId="73381F1A" w:rsidR="00AD52A3" w:rsidRPr="00E629A1" w:rsidRDefault="00AD52A3">
      <w:pPr>
        <w:spacing w:after="160"/>
        <w:jc w:val="center"/>
        <w:rPr>
          <w:sz w:val="20"/>
          <w:szCs w:val="20"/>
        </w:rPr>
      </w:pPr>
    </w:p>
    <w:sectPr w:rsidR="00AD52A3" w:rsidRPr="00E629A1">
      <w:headerReference w:type="default" r:id="rId16"/>
      <w:footerReference w:type="default" r:id="rId17"/>
      <w:pgSz w:w="11906" w:h="16838"/>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F4736" w14:textId="77777777" w:rsidR="00C272C1" w:rsidRDefault="00C272C1">
      <w:r>
        <w:separator/>
      </w:r>
    </w:p>
  </w:endnote>
  <w:endnote w:type="continuationSeparator" w:id="0">
    <w:p w14:paraId="105365CF" w14:textId="77777777" w:rsidR="00C272C1" w:rsidRDefault="00C272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67E5" w14:textId="77777777" w:rsidR="00AD52A3"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6319E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886E4" w14:textId="77777777" w:rsidR="00C272C1" w:rsidRDefault="00C272C1">
      <w:r>
        <w:separator/>
      </w:r>
    </w:p>
  </w:footnote>
  <w:footnote w:type="continuationSeparator" w:id="0">
    <w:p w14:paraId="2E282201" w14:textId="77777777" w:rsidR="00C272C1" w:rsidRDefault="00C272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F62FE" w14:textId="77777777" w:rsidR="00AD52A3" w:rsidRDefault="00000000">
    <w:pPr>
      <w:jc w:val="right"/>
    </w:pPr>
    <w:r>
      <w:rPr>
        <w:color w:val="7F7F7F"/>
        <w:sz w:val="18"/>
        <w:szCs w:val="18"/>
      </w:rPr>
      <w:t>UAV Strategy Engine – GA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3B3"/>
    <w:multiLevelType w:val="hybridMultilevel"/>
    <w:tmpl w:val="C9DCA2BA"/>
    <w:lvl w:ilvl="0" w:tplc="354E4EF8">
      <w:start w:val="1"/>
      <w:numFmt w:val="bullet"/>
      <w:lvlText w:val="●"/>
      <w:lvlJc w:val="left"/>
      <w:pPr>
        <w:ind w:left="720" w:hanging="360"/>
      </w:pPr>
    </w:lvl>
    <w:lvl w:ilvl="1" w:tplc="1A1AA6CA">
      <w:start w:val="1"/>
      <w:numFmt w:val="bullet"/>
      <w:lvlText w:val="○"/>
      <w:lvlJc w:val="left"/>
      <w:pPr>
        <w:ind w:left="1440" w:hanging="360"/>
      </w:pPr>
    </w:lvl>
    <w:lvl w:ilvl="2" w:tplc="21168E88">
      <w:start w:val="1"/>
      <w:numFmt w:val="bullet"/>
      <w:lvlText w:val="■"/>
      <w:lvlJc w:val="left"/>
      <w:pPr>
        <w:ind w:left="2160" w:hanging="360"/>
      </w:pPr>
    </w:lvl>
    <w:lvl w:ilvl="3" w:tplc="A4CCC4BC">
      <w:start w:val="1"/>
      <w:numFmt w:val="bullet"/>
      <w:lvlText w:val="●"/>
      <w:lvlJc w:val="left"/>
      <w:pPr>
        <w:ind w:left="2880" w:hanging="360"/>
      </w:pPr>
    </w:lvl>
    <w:lvl w:ilvl="4" w:tplc="160E6BDC">
      <w:start w:val="1"/>
      <w:numFmt w:val="bullet"/>
      <w:lvlText w:val="○"/>
      <w:lvlJc w:val="left"/>
      <w:pPr>
        <w:ind w:left="3600" w:hanging="360"/>
      </w:pPr>
    </w:lvl>
    <w:lvl w:ilvl="5" w:tplc="3604B522">
      <w:start w:val="1"/>
      <w:numFmt w:val="bullet"/>
      <w:lvlText w:val="■"/>
      <w:lvlJc w:val="left"/>
      <w:pPr>
        <w:ind w:left="4320" w:hanging="360"/>
      </w:pPr>
    </w:lvl>
    <w:lvl w:ilvl="6" w:tplc="4F24903C">
      <w:start w:val="1"/>
      <w:numFmt w:val="bullet"/>
      <w:lvlText w:val="●"/>
      <w:lvlJc w:val="left"/>
      <w:pPr>
        <w:ind w:left="5040" w:hanging="360"/>
      </w:pPr>
    </w:lvl>
    <w:lvl w:ilvl="7" w:tplc="B8AE7862">
      <w:start w:val="1"/>
      <w:numFmt w:val="bullet"/>
      <w:lvlText w:val="●"/>
      <w:lvlJc w:val="left"/>
      <w:pPr>
        <w:ind w:left="5760" w:hanging="360"/>
      </w:pPr>
    </w:lvl>
    <w:lvl w:ilvl="8" w:tplc="ED4C301C">
      <w:start w:val="1"/>
      <w:numFmt w:val="bullet"/>
      <w:lvlText w:val="●"/>
      <w:lvlJc w:val="left"/>
      <w:pPr>
        <w:ind w:left="6480" w:hanging="360"/>
      </w:pPr>
    </w:lvl>
  </w:abstractNum>
  <w:abstractNum w:abstractNumId="1" w15:restartNumberingAfterBreak="0">
    <w:nsid w:val="148B5E57"/>
    <w:multiLevelType w:val="hybridMultilevel"/>
    <w:tmpl w:val="0114AF1E"/>
    <w:lvl w:ilvl="0" w:tplc="7E980DE2">
      <w:start w:val="1"/>
      <w:numFmt w:val="bullet"/>
      <w:lvlText w:val="•"/>
      <w:lvlJc w:val="left"/>
      <w:pPr>
        <w:ind w:left="540" w:hanging="270"/>
      </w:pPr>
    </w:lvl>
    <w:lvl w:ilvl="1" w:tplc="FB3A8D52">
      <w:numFmt w:val="decimal"/>
      <w:lvlText w:val=""/>
      <w:lvlJc w:val="left"/>
    </w:lvl>
    <w:lvl w:ilvl="2" w:tplc="0CD46620">
      <w:numFmt w:val="decimal"/>
      <w:lvlText w:val=""/>
      <w:lvlJc w:val="left"/>
    </w:lvl>
    <w:lvl w:ilvl="3" w:tplc="44027DC4">
      <w:numFmt w:val="decimal"/>
      <w:lvlText w:val=""/>
      <w:lvlJc w:val="left"/>
    </w:lvl>
    <w:lvl w:ilvl="4" w:tplc="43D6E2D2">
      <w:numFmt w:val="decimal"/>
      <w:lvlText w:val=""/>
      <w:lvlJc w:val="left"/>
    </w:lvl>
    <w:lvl w:ilvl="5" w:tplc="4CC0B4A0">
      <w:numFmt w:val="decimal"/>
      <w:lvlText w:val=""/>
      <w:lvlJc w:val="left"/>
    </w:lvl>
    <w:lvl w:ilvl="6" w:tplc="D982F698">
      <w:numFmt w:val="decimal"/>
      <w:lvlText w:val=""/>
      <w:lvlJc w:val="left"/>
    </w:lvl>
    <w:lvl w:ilvl="7" w:tplc="E826C114">
      <w:numFmt w:val="decimal"/>
      <w:lvlText w:val=""/>
      <w:lvlJc w:val="left"/>
    </w:lvl>
    <w:lvl w:ilvl="8" w:tplc="A35C9DCA">
      <w:numFmt w:val="decimal"/>
      <w:lvlText w:val=""/>
      <w:lvlJc w:val="left"/>
    </w:lvl>
  </w:abstractNum>
  <w:num w:numId="1" w16cid:durableId="54201512">
    <w:abstractNumId w:val="0"/>
    <w:lvlOverride w:ilvl="0">
      <w:startOverride w:val="1"/>
    </w:lvlOverride>
  </w:num>
  <w:num w:numId="2" w16cid:durableId="1758938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2A3"/>
    <w:rsid w:val="006319E7"/>
    <w:rsid w:val="0073083B"/>
    <w:rsid w:val="007C0B0F"/>
    <w:rsid w:val="00AD52A3"/>
    <w:rsid w:val="00C272C1"/>
    <w:rsid w:val="00E62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AA91"/>
  <w15:docId w15:val="{3A7C28FF-2664-4C4A-A42B-8CD246682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2138</Words>
  <Characters>12191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UAV Strategy Engine – Technical Report</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UAV Strategy Engine – Technical Report</dc:title>
  <dc:creator>AI Assignment 2</dc:creator>
  <cp:lastModifiedBy>03-134242-042</cp:lastModifiedBy>
  <cp:revision>2</cp:revision>
  <dcterms:created xsi:type="dcterms:W3CDTF">2026-10-25T12:51:00Z</dcterms:created>
  <dcterms:modified xsi:type="dcterms:W3CDTF">2026-10-25T12:51:00Z</dcterms:modified>
</cp:coreProperties>
</file>