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  <w:highlight w:val="white"/>
        </w:rPr>
      </w:pPr>
      <w:r w:rsidDel="00000000" w:rsidR="00000000" w:rsidRPr="00000000">
        <w:rPr>
          <w:sz w:val="52"/>
          <w:szCs w:val="52"/>
          <w:highlight w:val="white"/>
          <w:rtl w:val="0"/>
        </w:rPr>
        <w:t xml:space="preserve">Sprint Retrospective, Iteration #1</w:t>
      </w:r>
    </w:p>
    <w:p w:rsidR="00000000" w:rsidDel="00000000" w:rsidP="00000000" w:rsidRDefault="00000000" w:rsidRPr="00000000" w14:paraId="00000002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055"/>
        <w:gridCol w:w="930"/>
        <w:gridCol w:w="885"/>
        <w:gridCol w:w="840"/>
        <w:gridCol w:w="2520"/>
        <w:gridCol w:w="2115"/>
        <w:tblGridChange w:id="0">
          <w:tblGrid>
            <w:gridCol w:w="1455"/>
            <w:gridCol w:w="2055"/>
            <w:gridCol w:w="930"/>
            <w:gridCol w:w="885"/>
            <w:gridCol w:w="840"/>
            <w:gridCol w:w="2520"/>
            <w:gridCol w:w="2115"/>
          </w:tblGrid>
        </w:tblGridChange>
      </w:tblGrid>
      <w:tr>
        <w:trPr>
          <w:cantSplit w:val="0"/>
          <w:trHeight w:val="589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Task 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Estimated Effort per Task (in hours)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Actual Effort per Task (in 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Done (yes/no)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Notes</w:t>
            </w:r>
          </w:p>
        </w:tc>
      </w:tr>
      <w:tr>
        <w:trPr>
          <w:cantSplit w:val="0"/>
          <w:trHeight w:val="786.66666666666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Create the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EVERY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yes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Feedback was needed and further modifications were made in the next sprint</w:t>
            </w:r>
          </w:p>
        </w:tc>
      </w:tr>
      <w:tr>
        <w:trPr>
          <w:cantSplit w:val="0"/>
          <w:trHeight w:val="786.66666666666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Convert the backlog into Gitlab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EVERY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yes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—</w:t>
            </w:r>
          </w:p>
        </w:tc>
      </w:tr>
      <w:tr>
        <w:trPr>
          <w:cantSplit w:val="0"/>
          <w:trHeight w:val="786.66666666666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Decide on a architecture of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EVERY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yes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Multiple meetings and further improvements were needed</w:t>
            </w:r>
          </w:p>
        </w:tc>
      </w:tr>
      <w:tr>
        <w:trPr>
          <w:cantSplit w:val="0"/>
          <w:trHeight w:val="786.66666666666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Convert the diagram into different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EVERY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yes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Basic diagrams are improved on the way we start implementing</w:t>
            </w:r>
          </w:p>
        </w:tc>
      </w:tr>
      <w:tr>
        <w:trPr>
          <w:cantSplit w:val="0"/>
          <w:trHeight w:val="786.66666666666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Divide the work to prepare for next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EVERY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yes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—</w:t>
            </w:r>
          </w:p>
        </w:tc>
      </w:tr>
      <w:tr>
        <w:trPr>
          <w:cantSplit w:val="0"/>
          <w:trHeight w:val="786.66666666666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Get used to the project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EVERY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yes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35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Project: Rowing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Group: 34a</w:t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Main Problem encountered: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Description: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Multiple solutions over the same problem and discussions started.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Reaction: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Discussed over the solutions and decided together over the most efficient looking one.</w:t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Adjustments for the next Sprint Plan: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Improvements into communication and getting to know the team better.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