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highlight w:val="white"/>
        </w:rPr>
      </w:pPr>
      <w:r w:rsidDel="00000000" w:rsidR="00000000" w:rsidRPr="00000000">
        <w:rPr>
          <w:sz w:val="52"/>
          <w:szCs w:val="52"/>
          <w:highlight w:val="white"/>
          <w:rtl w:val="0"/>
        </w:rPr>
        <w:t xml:space="preserve">Sprint Retrospective, Iteration #3</w:t>
      </w:r>
    </w:p>
    <w:p w:rsidR="00000000" w:rsidDel="00000000" w:rsidP="00000000" w:rsidRDefault="00000000" w:rsidRPr="00000000" w14:paraId="00000002">
      <w:pPr>
        <w:rPr>
          <w:sz w:val="30"/>
          <w:szCs w:val="30"/>
          <w:highlight w:val="white"/>
        </w:rPr>
      </w:pPr>
      <w:r w:rsidDel="00000000" w:rsidR="00000000" w:rsidRPr="00000000">
        <w:rPr>
          <w:rtl w:val="0"/>
        </w:rPr>
      </w:r>
    </w:p>
    <w:tbl>
      <w:tblPr>
        <w:tblStyle w:val="Table1"/>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30"/>
        <w:gridCol w:w="1500"/>
        <w:gridCol w:w="780"/>
        <w:gridCol w:w="750"/>
        <w:gridCol w:w="705"/>
        <w:gridCol w:w="2115"/>
        <w:gridCol w:w="1770"/>
        <w:tblGridChange w:id="0">
          <w:tblGrid>
            <w:gridCol w:w="1635"/>
            <w:gridCol w:w="1530"/>
            <w:gridCol w:w="1500"/>
            <w:gridCol w:w="780"/>
            <w:gridCol w:w="750"/>
            <w:gridCol w:w="705"/>
            <w:gridCol w:w="2115"/>
            <w:gridCol w:w="1770"/>
          </w:tblGrid>
        </w:tblGridChange>
      </w:tblGrid>
      <w:tr>
        <w:trPr>
          <w:cantSplit w:val="0"/>
          <w:trHeight w:val="17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Issue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sz w:val="16"/>
                <w:szCs w:val="16"/>
                <w:highlight w:val="white"/>
              </w:rPr>
            </w:pPr>
            <w:r w:rsidDel="00000000" w:rsidR="00000000" w:rsidRPr="00000000">
              <w:rPr>
                <w:sz w:val="16"/>
                <w:szCs w:val="16"/>
                <w:highlight w:val="white"/>
                <w:rtl w:val="0"/>
              </w:rPr>
              <w:t xml:space="preserve">Task Assigned 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16"/>
                <w:szCs w:val="16"/>
                <w:highlight w:val="white"/>
              </w:rPr>
            </w:pPr>
            <w:r w:rsidDel="00000000" w:rsidR="00000000" w:rsidRPr="00000000">
              <w:rPr>
                <w:sz w:val="16"/>
                <w:szCs w:val="16"/>
                <w:highlight w:val="white"/>
                <w:rtl w:val="0"/>
              </w:rPr>
              <w:t xml:space="preserve">Estimated Effort per Task (in hours)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Actual Effort per Task (in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Done (yes/no)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Correct authentication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Users can not cancel other users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Apart from some annoying bugs, this issue didn’t take much effort to complete. This was mostly implemented with a couple checks for the API endpoints where events got updated and deleted</w:t>
            </w:r>
          </w:p>
        </w:tc>
      </w:tr>
      <w:tr>
        <w:trPr>
          <w:cantSplit w:val="0"/>
          <w:trHeight w:val="47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User canceling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 user can cancel their attendance to an event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Canceling attendance was not that hard to implement. The notifications took a lot of the time, which needed to be implemented from scratch.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This took a while to finish completely and was mostly done in sprint 4. API endpoints implemented for updating and leaving event</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event gets updated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admin gets notified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r>
      <w:tr>
        <w:trPr>
          <w:cantSplit w:val="0"/>
          <w:trHeight w:val="38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Admin editing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admin can remove users from the event 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This issue boiled down to creating a lot of new classes that held the information of participants in an event of which the role could be a duplicate.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With another merge request just before this one could be merged changing a lot of the code in the event microservice, resolving merge conflicts took a lot more time than normal.</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admin can edit the user 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16"/>
                <w:szCs w:val="16"/>
                <w:highlight w:val="white"/>
              </w:rPr>
            </w:pPr>
            <w:r w:rsidDel="00000000" w:rsidR="00000000" w:rsidRPr="00000000">
              <w:rPr>
                <w:sz w:val="16"/>
                <w:szCs w:val="16"/>
                <w:highlight w:val="white"/>
                <w:rtl w:val="0"/>
              </w:rPr>
              <w:t xml:space="preserve">User Preference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16"/>
                <w:szCs w:val="16"/>
                <w:highlight w:val="white"/>
              </w:rPr>
            </w:pPr>
            <w:r w:rsidDel="00000000" w:rsidR="00000000" w:rsidRPr="00000000">
              <w:rPr>
                <w:sz w:val="16"/>
                <w:szCs w:val="16"/>
                <w:highlight w:val="white"/>
                <w:rtl w:val="0"/>
              </w:rPr>
              <w:t xml:space="preserve">The user can specify preferences for role and boat type.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16"/>
                <w:szCs w:val="16"/>
                <w:highlight w:val="white"/>
              </w:rPr>
            </w:pPr>
            <w:r w:rsidDel="00000000" w:rsidR="00000000" w:rsidRPr="00000000">
              <w:rPr>
                <w:sz w:val="16"/>
                <w:szCs w:val="16"/>
                <w:highlight w:val="white"/>
                <w:rtl w:val="0"/>
              </w:rPr>
              <w:t xml:space="preserve">Ibrahim Omar Abdalla Mohamed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This issue was mostly done during this sprint. He worked together with people who did event creation and editing so that his implementation of date and time and boat type certificate  matched theirs.</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16"/>
                <w:szCs w:val="16"/>
                <w:highlight w:val="white"/>
              </w:rPr>
            </w:pPr>
            <w:r w:rsidDel="00000000" w:rsidR="00000000" w:rsidRPr="00000000">
              <w:rPr>
                <w:sz w:val="16"/>
                <w:szCs w:val="16"/>
                <w:highlight w:val="white"/>
                <w:rtl w:val="0"/>
              </w:rPr>
              <w:t xml:space="preserve">The user can specify available days during the week.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47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6"/>
                <w:szCs w:val="16"/>
                <w:highlight w:val="white"/>
              </w:rPr>
            </w:pPr>
            <w:r w:rsidDel="00000000" w:rsidR="00000000" w:rsidRPr="00000000">
              <w:rPr>
                <w:sz w:val="16"/>
                <w:szCs w:val="16"/>
                <w:highlight w:val="white"/>
                <w:rtl w:val="0"/>
              </w:rPr>
              <w:t xml:space="preserve">User Event Selection</w:t>
            </w:r>
          </w:p>
          <w:p w:rsidR="00000000" w:rsidDel="00000000" w:rsidP="00000000" w:rsidRDefault="00000000" w:rsidRPr="00000000" w14:paraId="00000050">
            <w:pPr>
              <w:widowControl w:val="0"/>
              <w:spacing w:line="240" w:lineRule="auto"/>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16"/>
                <w:szCs w:val="16"/>
                <w:highlight w:val="white"/>
              </w:rPr>
            </w:pPr>
            <w:r w:rsidDel="00000000" w:rsidR="00000000" w:rsidRPr="00000000">
              <w:rPr>
                <w:sz w:val="16"/>
                <w:szCs w:val="16"/>
                <w:highlight w:val="white"/>
                <w:rtl w:val="0"/>
              </w:rPr>
              <w:t xml:space="preserve">The user can select the event they want to attend.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16"/>
                <w:szCs w:val="16"/>
                <w:highlight w:val="white"/>
              </w:rPr>
            </w:pPr>
            <w:r w:rsidDel="00000000" w:rsidR="00000000" w:rsidRPr="00000000">
              <w:rPr>
                <w:sz w:val="16"/>
                <w:szCs w:val="16"/>
                <w:highlight w:val="white"/>
                <w:rtl w:val="0"/>
              </w:rPr>
              <w:t xml:space="preserve">Radu Ezaru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16"/>
                <w:szCs w:val="16"/>
                <w:highlight w:val="white"/>
              </w:rPr>
            </w:pPr>
            <w:r w:rsidDel="00000000" w:rsidR="00000000" w:rsidRPr="00000000">
              <w:rPr>
                <w:sz w:val="16"/>
                <w:szCs w:val="16"/>
                <w:highlight w:val="white"/>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6"/>
                <w:szCs w:val="16"/>
                <w:highlight w:val="white"/>
              </w:rPr>
            </w:pPr>
            <w:r w:rsidDel="00000000" w:rsidR="00000000" w:rsidRPr="00000000">
              <w:rPr>
                <w:sz w:val="16"/>
                <w:szCs w:val="16"/>
                <w:highlight w:val="white"/>
                <w:rtl w:val="0"/>
              </w:rPr>
              <w:t xml:space="preserve">They did api endpoints for joining, leaving and showing all joined events. They also started the endpoint for showing notifications</w:t>
            </w:r>
          </w:p>
        </w:tc>
      </w:tr>
      <w:tr>
        <w:trPr>
          <w:cantSplit w:val="0"/>
          <w:trHeight w:val="47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16"/>
                <w:szCs w:val="16"/>
                <w:highlight w:val="white"/>
              </w:rPr>
            </w:pPr>
            <w:r w:rsidDel="00000000" w:rsidR="00000000" w:rsidRPr="00000000">
              <w:rPr>
                <w:sz w:val="16"/>
                <w:szCs w:val="16"/>
                <w:highlight w:val="white"/>
                <w:rtl w:val="0"/>
              </w:rPr>
              <w:t xml:space="preserve">Cristian Soare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jc w:val="center"/>
              <w:rPr>
                <w:sz w:val="16"/>
                <w:szCs w:val="16"/>
                <w:highlight w:val="white"/>
              </w:rPr>
            </w:pPr>
            <w:r w:rsidDel="00000000" w:rsidR="00000000" w:rsidRPr="00000000">
              <w:rPr>
                <w:rtl w:val="0"/>
              </w:rPr>
            </w:r>
          </w:p>
        </w:tc>
      </w:tr>
      <w:tr>
        <w:trPr>
          <w:cantSplit w:val="0"/>
          <w:trHeight w:val="56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highlight w:val="white"/>
              </w:rPr>
            </w:pPr>
            <w:r w:rsidDel="00000000" w:rsidR="00000000" w:rsidRPr="00000000">
              <w:rPr>
                <w:sz w:val="16"/>
                <w:szCs w:val="16"/>
                <w:highlight w:val="white"/>
                <w:rtl w:val="0"/>
              </w:rPr>
              <w:t xml:space="preserve">Making the database persistent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6"/>
                <w:szCs w:val="16"/>
                <w:highlight w:val="white"/>
              </w:rPr>
            </w:pPr>
            <w:r w:rsidDel="00000000" w:rsidR="00000000" w:rsidRPr="00000000">
              <w:rPr>
                <w:sz w:val="16"/>
                <w:szCs w:val="16"/>
                <w:highlight w:val="white"/>
                <w:rtl w:val="0"/>
              </w:rPr>
              <w:t xml:space="preserve">The database should keep its contents after the microservices are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16"/>
                <w:szCs w:val="16"/>
                <w:highlight w:val="white"/>
              </w:rPr>
            </w:pPr>
            <w:r w:rsidDel="00000000" w:rsidR="00000000" w:rsidRPr="00000000">
              <w:rPr>
                <w:sz w:val="16"/>
                <w:szCs w:val="16"/>
                <w:highlight w:val="white"/>
                <w:rtl w:val="0"/>
              </w:rPr>
              <w:t xml:space="preserve">Janek </w:t>
            </w:r>
            <w:r w:rsidDel="00000000" w:rsidR="00000000" w:rsidRPr="00000000">
              <w:rPr>
                <w:sz w:val="16"/>
                <w:szCs w:val="16"/>
                <w:highlight w:val="white"/>
                <w:rtl w:val="0"/>
              </w:rPr>
              <w:t xml:space="preserve">Bryczkowsk</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16"/>
                <w:szCs w:val="16"/>
                <w:highlight w:val="white"/>
              </w:rPr>
            </w:pPr>
            <w:r w:rsidDel="00000000" w:rsidR="00000000" w:rsidRPr="00000000">
              <w:rPr>
                <w:sz w:val="16"/>
                <w:szCs w:val="16"/>
                <w:highlight w:val="whit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6"/>
                <w:szCs w:val="16"/>
                <w:highlight w:val="white"/>
              </w:rPr>
            </w:pPr>
            <w:r w:rsidDel="00000000" w:rsidR="00000000" w:rsidRPr="00000000">
              <w:rPr>
                <w:sz w:val="16"/>
                <w:szCs w:val="1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16"/>
                <w:szCs w:val="16"/>
                <w:highlight w:val="white"/>
              </w:rPr>
            </w:pPr>
            <w:r w:rsidDel="00000000" w:rsidR="00000000" w:rsidRPr="00000000">
              <w:rPr>
                <w:sz w:val="16"/>
                <w:szCs w:val="16"/>
                <w:highlight w:val="white"/>
                <w:rtl w:val="0"/>
              </w:rPr>
              <w:t xml:space="preserve">no</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6"/>
                <w:szCs w:val="16"/>
                <w:highlight w:val="white"/>
              </w:rPr>
            </w:pPr>
            <w:r w:rsidDel="00000000" w:rsidR="00000000" w:rsidRPr="00000000">
              <w:rPr>
                <w:sz w:val="16"/>
                <w:szCs w:val="16"/>
                <w:highlight w:val="white"/>
                <w:rtl w:val="0"/>
              </w:rPr>
              <w:t xml:space="preserve">Merged next sprint, simple discussed fixes for h2 database.</w:t>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16"/>
                <w:szCs w:val="16"/>
                <w:highlight w:val="white"/>
              </w:rPr>
            </w:pPr>
            <w:r w:rsidDel="00000000" w:rsidR="00000000" w:rsidRPr="00000000">
              <w:rPr>
                <w:sz w:val="16"/>
                <w:szCs w:val="16"/>
                <w:highlight w:val="white"/>
                <w:rtl w:val="0"/>
              </w:rPr>
              <w:t xml:space="preserve">Wiktor Grzybko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jc w:val="center"/>
              <w:rPr>
                <w:sz w:val="16"/>
                <w:szCs w:val="16"/>
                <w:highlight w:val="white"/>
              </w:rPr>
            </w:pPr>
            <w:r w:rsidDel="00000000" w:rsidR="00000000" w:rsidRPr="00000000">
              <w:rPr>
                <w:rtl w:val="0"/>
              </w:rPr>
            </w:r>
          </w:p>
        </w:tc>
      </w:tr>
      <w:tr>
        <w:trPr>
          <w:cantSplit w:val="0"/>
          <w:trHeight w:val="56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Not matching with events starting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Made filtering events such  that the user cannot join training  which starts in 30 minutes nor competition within one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16"/>
                <w:szCs w:val="16"/>
                <w:highlight w:val="white"/>
              </w:rPr>
            </w:pPr>
            <w:r w:rsidDel="00000000" w:rsidR="00000000" w:rsidRPr="00000000">
              <w:rPr>
                <w:sz w:val="16"/>
                <w:szCs w:val="16"/>
                <w:highlight w:val="white"/>
                <w:rtl w:val="0"/>
              </w:rPr>
              <w:t xml:space="preserve">Wiktor Grzybko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ind w:left="0" w:firstLine="0"/>
              <w:jc w:val="center"/>
              <w:rPr>
                <w:sz w:val="16"/>
                <w:szCs w:val="16"/>
                <w:highlight w:val="white"/>
              </w:rPr>
            </w:pPr>
            <w:r w:rsidDel="00000000" w:rsidR="00000000" w:rsidRPr="00000000">
              <w:rPr>
                <w:sz w:val="16"/>
                <w:szCs w:val="16"/>
                <w:highlight w:val="white"/>
                <w:rtl w:val="0"/>
              </w:rPr>
              <w:t xml:space="preserve">This issue was mostly done during this spring.Finding valid events was not that hard since it required some functional programming which helped to finish the task quicker</w:t>
            </w:r>
          </w:p>
        </w:tc>
      </w:tr>
    </w:tbl>
    <w:p w:rsidR="00000000" w:rsidDel="00000000" w:rsidP="00000000" w:rsidRDefault="00000000" w:rsidRPr="00000000" w14:paraId="00000078">
      <w:pPr>
        <w:rPr>
          <w:sz w:val="30"/>
          <w:szCs w:val="3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Project: Rowing</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Group: 34a</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30"/>
          <w:szCs w:val="30"/>
          <w:highlight w:val="white"/>
        </w:rPr>
      </w:pPr>
      <w:r w:rsidDel="00000000" w:rsidR="00000000" w:rsidRPr="00000000">
        <w:rPr>
          <w:sz w:val="30"/>
          <w:szCs w:val="30"/>
          <w:highlight w:val="white"/>
          <w:rtl w:val="0"/>
        </w:rPr>
        <w:t xml:space="preserve">Main Problem encountered:</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0"/>
          <w:szCs w:val="20"/>
          <w:highlight w:val="white"/>
          <w:u w:val="none"/>
        </w:rPr>
      </w:pPr>
      <w:r w:rsidDel="00000000" w:rsidR="00000000" w:rsidRPr="00000000">
        <w:rPr>
          <w:b w:val="1"/>
          <w:sz w:val="20"/>
          <w:szCs w:val="20"/>
          <w:highlight w:val="white"/>
          <w:rtl w:val="0"/>
        </w:rPr>
        <w:t xml:space="preserve">Description: Too little was done this sprint which resulted in pushing everything to the next sprint (4).</w:t>
      </w:r>
      <w:r w:rsidDel="00000000" w:rsidR="00000000" w:rsidRPr="00000000">
        <w:rPr>
          <w:rtl w:val="0"/>
        </w:rPr>
      </w:r>
    </w:p>
    <w:p w:rsidR="00000000" w:rsidDel="00000000" w:rsidP="00000000" w:rsidRDefault="00000000" w:rsidRPr="00000000" w14:paraId="0000007F">
      <w:pPr>
        <w:numPr>
          <w:ilvl w:val="0"/>
          <w:numId w:val="1"/>
        </w:numPr>
        <w:ind w:left="720" w:hanging="360"/>
        <w:rPr>
          <w:b w:val="1"/>
          <w:sz w:val="20"/>
          <w:szCs w:val="20"/>
          <w:highlight w:val="white"/>
        </w:rPr>
      </w:pPr>
      <w:r w:rsidDel="00000000" w:rsidR="00000000" w:rsidRPr="00000000">
        <w:rPr>
          <w:b w:val="1"/>
          <w:sz w:val="20"/>
          <w:szCs w:val="20"/>
          <w:highlight w:val="white"/>
          <w:rtl w:val="0"/>
        </w:rPr>
        <w:t xml:space="preserve">Reaction: The next sprint is very busy now, which results in a lot of time crunching</w:t>
      </w:r>
      <w:r w:rsidDel="00000000" w:rsidR="00000000" w:rsidRPr="00000000">
        <w:rPr>
          <w:rtl w:val="0"/>
        </w:rPr>
      </w:r>
    </w:p>
    <w:p w:rsidR="00000000" w:rsidDel="00000000" w:rsidP="00000000" w:rsidRDefault="00000000" w:rsidRPr="00000000" w14:paraId="00000080">
      <w:pPr>
        <w:ind w:left="0" w:firstLine="0"/>
        <w:rPr>
          <w:sz w:val="20"/>
          <w:szCs w:val="20"/>
          <w:highlight w:val="white"/>
        </w:rPr>
      </w:pPr>
      <w:r w:rsidDel="00000000" w:rsidR="00000000" w:rsidRPr="00000000">
        <w:rPr>
          <w:rtl w:val="0"/>
        </w:rPr>
      </w:r>
    </w:p>
    <w:p w:rsidR="00000000" w:rsidDel="00000000" w:rsidP="00000000" w:rsidRDefault="00000000" w:rsidRPr="00000000" w14:paraId="00000081">
      <w:pPr>
        <w:rPr>
          <w:sz w:val="30"/>
          <w:szCs w:val="30"/>
          <w:highlight w:val="white"/>
        </w:rPr>
      </w:pPr>
      <w:r w:rsidDel="00000000" w:rsidR="00000000" w:rsidRPr="00000000">
        <w:rPr>
          <w:sz w:val="30"/>
          <w:szCs w:val="30"/>
          <w:highlight w:val="white"/>
          <w:rtl w:val="0"/>
        </w:rPr>
        <w:t xml:space="preserve">Adjustments for the next Sprint Plan:</w:t>
      </w:r>
    </w:p>
    <w:p w:rsidR="00000000" w:rsidDel="00000000" w:rsidP="00000000" w:rsidRDefault="00000000" w:rsidRPr="00000000" w14:paraId="00000082">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For the next sprint plans we need to assign enough work to everyone so the next sprint does not get piled up with pending tasks.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