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spacing w:before="480"/>
        <w:rPr>
          <w:b/>
          <w:sz w:val="46"/>
          <w:szCs w:val="46"/>
        </w:rPr>
      </w:pPr>
      <w:bookmarkStart w:id="0" w:name="_3mvnp18l7vxp" w:colFirst="0" w:colLast="0"/>
      <w:bookmarkEnd w:id="0"/>
      <w:r>
        <w:rPr>
          <w:b/>
          <w:sz w:val="46"/>
          <w:szCs w:val="46"/>
          <w:rtl w:val="0"/>
        </w:rPr>
        <w:t>San-Hussain eCommerce System Documentation</w:t>
      </w:r>
    </w:p>
    <w:p w14:paraId="00000002">
      <w:pPr>
        <w:pStyle w:val="3"/>
        <w:keepNext w:val="0"/>
        <w:keepLines w:val="0"/>
        <w:spacing w:after="80"/>
        <w:rPr>
          <w:b/>
          <w:sz w:val="34"/>
          <w:szCs w:val="34"/>
        </w:rPr>
      </w:pPr>
      <w:bookmarkStart w:id="1" w:name="_ibf5e8tkf54h" w:colFirst="0" w:colLast="0"/>
      <w:bookmarkEnd w:id="1"/>
      <w:r>
        <w:rPr>
          <w:b/>
          <w:sz w:val="34"/>
          <w:szCs w:val="34"/>
          <w:rtl w:val="0"/>
        </w:rPr>
        <w:t>1. Project Overview</w:t>
      </w:r>
    </w:p>
    <w:p w14:paraId="00000003">
      <w:pPr>
        <w:spacing w:before="240" w:after="240"/>
      </w:pPr>
      <w:r>
        <w:rPr>
          <w:b/>
          <w:rtl w:val="0"/>
        </w:rPr>
        <w:t>San-Hussain</w:t>
      </w:r>
      <w:r>
        <w:rPr>
          <w:rtl w:val="0"/>
        </w:rPr>
        <w:t xml:space="preserve"> is an e-commerce platform designed to solve the problem of having to purchase products locally by allowing customers to shop online. Its main purpose is to enable users to browse and buy products from the comfort of their own home through a dedicated shop website.</w:t>
      </w:r>
    </w:p>
    <w:p w14:paraId="00000004">
      <w:pPr>
        <w:pStyle w:val="3"/>
        <w:keepNext w:val="0"/>
        <w:keepLines w:val="0"/>
        <w:spacing w:after="80"/>
        <w:rPr>
          <w:b/>
          <w:sz w:val="34"/>
          <w:szCs w:val="34"/>
        </w:rPr>
      </w:pPr>
      <w:bookmarkStart w:id="2" w:name="_t82b4445q5l1" w:colFirst="0" w:colLast="0"/>
      <w:bookmarkEnd w:id="2"/>
      <w:r>
        <w:rPr>
          <w:b/>
          <w:sz w:val="34"/>
          <w:szCs w:val="34"/>
          <w:rtl w:val="0"/>
        </w:rPr>
        <w:t>2. Features</w:t>
      </w:r>
    </w:p>
    <w:p w14:paraId="00000005">
      <w:pPr>
        <w:pStyle w:val="4"/>
        <w:keepNext w:val="0"/>
        <w:keepLines w:val="0"/>
        <w:spacing w:before="280"/>
        <w:rPr>
          <w:b/>
          <w:color w:val="000000"/>
          <w:sz w:val="26"/>
          <w:szCs w:val="26"/>
        </w:rPr>
      </w:pPr>
      <w:bookmarkStart w:id="3" w:name="_wrs410r0d7n0" w:colFirst="0" w:colLast="0"/>
      <w:bookmarkEnd w:id="3"/>
      <w:r>
        <w:rPr>
          <w:b/>
          <w:color w:val="000000"/>
          <w:sz w:val="26"/>
          <w:szCs w:val="26"/>
          <w:rtl w:val="0"/>
        </w:rPr>
        <w:t>For General Users</w:t>
      </w:r>
    </w:p>
    <w:p w14:paraId="00000006">
      <w:pPr>
        <w:numPr>
          <w:ilvl w:val="0"/>
          <w:numId w:val="1"/>
        </w:numPr>
        <w:spacing w:before="240" w:after="0" w:afterAutospacing="0"/>
        <w:ind w:left="720" w:hanging="360"/>
      </w:pPr>
      <w:r>
        <w:rPr>
          <w:b/>
          <w:rtl w:val="0"/>
        </w:rPr>
        <w:t>Product Listing:</w:t>
      </w:r>
      <w:r>
        <w:rPr>
          <w:rtl w:val="0"/>
        </w:rPr>
        <w:t xml:space="preserve"> Browse a variety of products available for purchase.</w:t>
      </w:r>
    </w:p>
    <w:p w14:paraId="00000007">
      <w:pPr>
        <w:numPr>
          <w:ilvl w:val="0"/>
          <w:numId w:val="1"/>
        </w:numPr>
        <w:spacing w:before="0" w:beforeAutospacing="0" w:after="0" w:afterAutospacing="0"/>
        <w:ind w:left="720" w:hanging="360"/>
      </w:pPr>
      <w:r>
        <w:rPr>
          <w:b/>
          <w:rtl w:val="0"/>
        </w:rPr>
        <w:t>Cart Functionality:</w:t>
      </w:r>
      <w:r>
        <w:rPr>
          <w:rtl w:val="0"/>
        </w:rPr>
        <w:t xml:space="preserve"> Add items to a cart, remove items, and view the cart’s content.</w:t>
      </w:r>
    </w:p>
    <w:p w14:paraId="00000008">
      <w:pPr>
        <w:numPr>
          <w:ilvl w:val="0"/>
          <w:numId w:val="1"/>
        </w:numPr>
        <w:spacing w:before="0" w:beforeAutospacing="0" w:after="0" w:afterAutospacing="0"/>
        <w:ind w:left="720" w:hanging="360"/>
      </w:pPr>
      <w:r>
        <w:rPr>
          <w:b/>
          <w:rtl w:val="0"/>
        </w:rPr>
        <w:t>Checkout Process:</w:t>
      </w:r>
      <w:r>
        <w:rPr>
          <w:rtl w:val="0"/>
        </w:rPr>
        <w:t xml:space="preserve"> Proceed to checkout to confirm and finalize orders.</w:t>
      </w:r>
    </w:p>
    <w:p w14:paraId="00000009">
      <w:pPr>
        <w:numPr>
          <w:ilvl w:val="0"/>
          <w:numId w:val="1"/>
        </w:numPr>
        <w:spacing w:before="0" w:beforeAutospacing="0" w:after="0" w:afterAutospacing="0"/>
        <w:ind w:left="720" w:hanging="360"/>
      </w:pPr>
      <w:r>
        <w:rPr>
          <w:b/>
          <w:rtl w:val="0"/>
        </w:rPr>
        <w:t>Order History &amp; Tracking:</w:t>
      </w:r>
      <w:r>
        <w:rPr>
          <w:rtl w:val="0"/>
        </w:rPr>
        <w:t xml:space="preserve"> View previous orders and track the status of current orders.</w:t>
      </w:r>
    </w:p>
    <w:p w14:paraId="0000000A">
      <w:pPr>
        <w:numPr>
          <w:ilvl w:val="0"/>
          <w:numId w:val="1"/>
        </w:numPr>
        <w:spacing w:before="0" w:beforeAutospacing="0" w:after="0" w:afterAutospacing="0"/>
        <w:ind w:left="720" w:hanging="360"/>
      </w:pPr>
      <w:r>
        <w:rPr>
          <w:b/>
          <w:rtl w:val="0"/>
        </w:rPr>
        <w:t>Notifications:</w:t>
      </w:r>
      <w:r>
        <w:rPr>
          <w:rtl w:val="0"/>
        </w:rPr>
        <w:t xml:space="preserve"> Receive on-site notifications about order status and updates.</w:t>
      </w:r>
    </w:p>
    <w:p w14:paraId="0000000B">
      <w:pPr>
        <w:numPr>
          <w:ilvl w:val="0"/>
          <w:numId w:val="1"/>
        </w:numPr>
        <w:spacing w:before="0" w:beforeAutospacing="0" w:after="0" w:afterAutospacing="0"/>
        <w:ind w:left="720" w:hanging="360"/>
      </w:pPr>
      <w:r>
        <w:rPr>
          <w:b/>
          <w:rtl w:val="0"/>
        </w:rPr>
        <w:t>Receipt Printing:</w:t>
      </w:r>
      <w:r>
        <w:rPr>
          <w:rtl w:val="0"/>
        </w:rPr>
        <w:t xml:space="preserve"> Print a receipt after the order is approved.</w:t>
      </w:r>
    </w:p>
    <w:p w14:paraId="0000000C">
      <w:pPr>
        <w:numPr>
          <w:ilvl w:val="0"/>
          <w:numId w:val="1"/>
        </w:numPr>
        <w:spacing w:before="0" w:beforeAutospacing="0" w:after="240"/>
        <w:ind w:left="720" w:hanging="360"/>
      </w:pPr>
      <w:r>
        <w:rPr>
          <w:b/>
          <w:rtl w:val="0"/>
        </w:rPr>
        <w:t>Profile Settings:</w:t>
      </w:r>
      <w:r>
        <w:rPr>
          <w:rtl w:val="0"/>
        </w:rPr>
        <w:t xml:space="preserve"> Update and manage personal profile information.</w:t>
      </w:r>
    </w:p>
    <w:p w14:paraId="0000000D">
      <w:pPr>
        <w:pStyle w:val="4"/>
        <w:keepNext w:val="0"/>
        <w:keepLines w:val="0"/>
        <w:spacing w:before="280"/>
        <w:rPr>
          <w:b/>
          <w:color w:val="000000"/>
          <w:sz w:val="26"/>
          <w:szCs w:val="26"/>
        </w:rPr>
      </w:pPr>
      <w:bookmarkStart w:id="4" w:name="_mmqgpjibl97k" w:colFirst="0" w:colLast="0"/>
      <w:bookmarkEnd w:id="4"/>
      <w:r>
        <w:rPr>
          <w:b/>
          <w:color w:val="000000"/>
          <w:sz w:val="26"/>
          <w:szCs w:val="26"/>
          <w:rtl w:val="0"/>
        </w:rPr>
        <w:t>For Admins</w:t>
      </w:r>
    </w:p>
    <w:p w14:paraId="0000000E">
      <w:pPr>
        <w:numPr>
          <w:ilvl w:val="0"/>
          <w:numId w:val="2"/>
        </w:numPr>
        <w:spacing w:before="240" w:after="0" w:afterAutospacing="0"/>
        <w:ind w:left="720" w:hanging="360"/>
      </w:pPr>
      <w:r>
        <w:rPr>
          <w:b/>
          <w:rtl w:val="0"/>
        </w:rPr>
        <w:t>User Management:</w:t>
      </w:r>
      <w:r>
        <w:rPr>
          <w:rtl w:val="0"/>
        </w:rPr>
        <w:t xml:space="preserve"> View and manage registered users.</w:t>
      </w:r>
    </w:p>
    <w:p w14:paraId="0000000F">
      <w:pPr>
        <w:numPr>
          <w:ilvl w:val="0"/>
          <w:numId w:val="2"/>
        </w:numPr>
        <w:spacing w:before="0" w:beforeAutospacing="0" w:after="0" w:afterAutospacing="0"/>
        <w:ind w:left="720" w:hanging="360"/>
      </w:pPr>
      <w:r>
        <w:rPr>
          <w:b/>
          <w:rtl w:val="0"/>
        </w:rPr>
        <w:t>Product Management:</w:t>
      </w:r>
      <w:r>
        <w:rPr>
          <w:rtl w:val="0"/>
        </w:rPr>
        <w:t xml:space="preserve"> Add, update, and remove products.</w:t>
      </w:r>
    </w:p>
    <w:p w14:paraId="00000010">
      <w:pPr>
        <w:numPr>
          <w:ilvl w:val="0"/>
          <w:numId w:val="2"/>
        </w:numPr>
        <w:spacing w:before="0" w:beforeAutospacing="0" w:after="0" w:afterAutospacing="0"/>
        <w:ind w:left="720" w:hanging="360"/>
      </w:pPr>
      <w:r>
        <w:rPr>
          <w:b/>
          <w:rtl w:val="0"/>
        </w:rPr>
        <w:t>Category Management:</w:t>
      </w:r>
      <w:r>
        <w:rPr>
          <w:rtl w:val="0"/>
        </w:rPr>
        <w:t xml:space="preserve"> Create and organize product categories.</w:t>
      </w:r>
    </w:p>
    <w:p w14:paraId="00000011">
      <w:pPr>
        <w:numPr>
          <w:ilvl w:val="0"/>
          <w:numId w:val="2"/>
        </w:numPr>
        <w:spacing w:before="0" w:beforeAutospacing="0" w:after="0" w:afterAutospacing="0"/>
        <w:ind w:left="720" w:hanging="360"/>
      </w:pPr>
      <w:r>
        <w:rPr>
          <w:b/>
          <w:rtl w:val="0"/>
        </w:rPr>
        <w:t>Order Management:</w:t>
      </w:r>
      <w:r>
        <w:rPr>
          <w:rtl w:val="0"/>
        </w:rPr>
        <w:t xml:space="preserve"> View orders, update order status (approval process), and manage order details.</w:t>
      </w:r>
    </w:p>
    <w:p w14:paraId="00000012">
      <w:pPr>
        <w:numPr>
          <w:ilvl w:val="0"/>
          <w:numId w:val="2"/>
        </w:numPr>
        <w:spacing w:before="0" w:beforeAutospacing="0" w:after="0" w:afterAutospacing="0"/>
        <w:ind w:left="720" w:hanging="360"/>
      </w:pPr>
      <w:r>
        <w:rPr>
          <w:b/>
          <w:rtl w:val="0"/>
        </w:rPr>
        <w:t>Admin Management:</w:t>
      </w:r>
      <w:r>
        <w:rPr>
          <w:rtl w:val="0"/>
        </w:rPr>
        <w:t xml:space="preserve"> Add or manage admin accounts (with roles like Pro or Superior).</w:t>
      </w:r>
    </w:p>
    <w:p w14:paraId="00000013">
      <w:pPr>
        <w:numPr>
          <w:ilvl w:val="0"/>
          <w:numId w:val="2"/>
        </w:numPr>
        <w:spacing w:before="0" w:beforeAutospacing="0" w:after="240"/>
        <w:ind w:left="720" w:hanging="360"/>
      </w:pPr>
      <w:r>
        <w:rPr>
          <w:b/>
          <w:rtl w:val="0"/>
        </w:rPr>
        <w:t>Profile Settings:</w:t>
      </w:r>
      <w:r>
        <w:rPr>
          <w:rtl w:val="0"/>
        </w:rPr>
        <w:t xml:space="preserve"> Both admins and users can adjust their profile settings.</w:t>
      </w:r>
    </w:p>
    <w:p w14:paraId="00000014">
      <w:pPr>
        <w:pStyle w:val="3"/>
        <w:keepNext w:val="0"/>
        <w:keepLines w:val="0"/>
        <w:spacing w:after="80"/>
        <w:rPr>
          <w:b/>
          <w:sz w:val="34"/>
          <w:szCs w:val="34"/>
        </w:rPr>
      </w:pPr>
      <w:bookmarkStart w:id="5" w:name="_avqgq89d0orb" w:colFirst="0" w:colLast="0"/>
      <w:bookmarkEnd w:id="5"/>
      <w:r>
        <w:rPr>
          <w:b/>
          <w:sz w:val="34"/>
          <w:szCs w:val="34"/>
          <w:rtl w:val="0"/>
        </w:rPr>
        <w:t>3. Technology Stack</w:t>
      </w:r>
    </w:p>
    <w:p w14:paraId="00000015">
      <w:pPr>
        <w:numPr>
          <w:ilvl w:val="0"/>
          <w:numId w:val="3"/>
        </w:numPr>
        <w:spacing w:before="240" w:after="0" w:afterAutospacing="0"/>
        <w:ind w:left="720" w:hanging="360"/>
      </w:pPr>
      <w:r>
        <w:rPr>
          <w:b/>
          <w:rtl w:val="0"/>
        </w:rPr>
        <w:t>Backend:</w:t>
      </w:r>
      <w:r>
        <w:rPr>
          <w:rtl w:val="0"/>
        </w:rPr>
        <w:t xml:space="preserve"> PHP</w:t>
      </w:r>
    </w:p>
    <w:p w14:paraId="00000016">
      <w:pPr>
        <w:numPr>
          <w:ilvl w:val="0"/>
          <w:numId w:val="3"/>
        </w:numPr>
        <w:spacing w:before="0" w:beforeAutospacing="0" w:after="0" w:afterAutospacing="0"/>
        <w:ind w:left="720" w:hanging="360"/>
      </w:pPr>
      <w:r>
        <w:rPr>
          <w:b/>
          <w:rtl w:val="0"/>
        </w:rPr>
        <w:t>Frontend:</w:t>
      </w:r>
      <w:r>
        <w:rPr>
          <w:rtl w:val="0"/>
        </w:rPr>
        <w:t xml:space="preserve"> HTML, CSS, Bootstrap, JavaScript (minimal use)</w:t>
      </w:r>
    </w:p>
    <w:p w14:paraId="00000017">
      <w:pPr>
        <w:numPr>
          <w:ilvl w:val="0"/>
          <w:numId w:val="3"/>
        </w:numPr>
        <w:spacing w:before="0" w:beforeAutospacing="0" w:after="240"/>
        <w:ind w:left="720" w:hanging="360"/>
      </w:pPr>
      <w:r>
        <w:rPr>
          <w:b/>
          <w:rtl w:val="0"/>
        </w:rPr>
        <w:t>Database:</w:t>
      </w:r>
      <w:r>
        <w:rPr>
          <w:rtl w:val="0"/>
        </w:rPr>
        <w:t xml:space="preserve"> MySQL</w:t>
      </w:r>
    </w:p>
    <w:p w14:paraId="00000018">
      <w:pPr>
        <w:pStyle w:val="3"/>
        <w:keepNext w:val="0"/>
        <w:keepLines w:val="0"/>
        <w:spacing w:after="80"/>
        <w:rPr>
          <w:b/>
          <w:sz w:val="34"/>
          <w:szCs w:val="34"/>
        </w:rPr>
      </w:pPr>
      <w:bookmarkStart w:id="6" w:name="_xw4r3vqr2htg" w:colFirst="0" w:colLast="0"/>
      <w:bookmarkEnd w:id="6"/>
      <w:r>
        <w:rPr>
          <w:b/>
          <w:sz w:val="34"/>
          <w:szCs w:val="34"/>
          <w:rtl w:val="0"/>
        </w:rPr>
        <w:t>4. System Architecture</w:t>
      </w:r>
    </w:p>
    <w:p w14:paraId="00000019">
      <w:pPr>
        <w:spacing w:before="240" w:after="240"/>
      </w:pPr>
    </w:p>
    <w:p w14:paraId="0000001A">
      <w:pPr>
        <w:numPr>
          <w:ilvl w:val="0"/>
          <w:numId w:val="4"/>
        </w:numPr>
        <w:spacing w:before="240" w:after="0" w:afterAutospacing="0"/>
        <w:ind w:left="720" w:hanging="360"/>
      </w:pPr>
      <w:r>
        <w:rPr>
          <w:b/>
          <w:rtl w:val="0"/>
        </w:rPr>
        <w:t>Frontend Layer:</w:t>
      </w:r>
      <w:r>
        <w:rPr>
          <w:b/>
          <w:rtl w:val="0"/>
        </w:rPr>
        <w:br w:type="textWrapping"/>
      </w:r>
      <w:r>
        <w:rPr>
          <w:rtl w:val="0"/>
        </w:rPr>
        <w:t>The user interface is built using HTML, CSS, and Bootstrap to ensure responsiveness and ease of use. Minimal JavaScript is used for dynamic interactions (like updating the cart).</w:t>
      </w:r>
    </w:p>
    <w:p w14:paraId="0000001B">
      <w:pPr>
        <w:numPr>
          <w:ilvl w:val="0"/>
          <w:numId w:val="4"/>
        </w:numPr>
        <w:spacing w:before="0" w:beforeAutospacing="0" w:after="0" w:afterAutospacing="0"/>
        <w:ind w:left="720" w:hanging="360"/>
      </w:pPr>
      <w:r>
        <w:rPr>
          <w:b/>
          <w:rtl w:val="0"/>
        </w:rPr>
        <w:t>Backend Layer:</w:t>
      </w:r>
      <w:r>
        <w:rPr>
          <w:b/>
          <w:rtl w:val="0"/>
        </w:rPr>
        <w:br w:type="textWrapping"/>
      </w:r>
      <w:r>
        <w:rPr>
          <w:rtl w:val="0"/>
        </w:rPr>
        <w:t>PHP is used to handle server-side operations, such as user authentication, processing orders, and interacting with the database. PHP files are organized to separate business logic (e.g., session handling, file uploads) from the presentation.</w:t>
      </w:r>
    </w:p>
    <w:p w14:paraId="0000001C">
      <w:pPr>
        <w:numPr>
          <w:ilvl w:val="0"/>
          <w:numId w:val="4"/>
        </w:numPr>
        <w:spacing w:before="0" w:beforeAutospacing="0" w:after="240"/>
        <w:ind w:left="720" w:hanging="360"/>
      </w:pPr>
      <w:r>
        <w:rPr>
          <w:b/>
          <w:rtl w:val="0"/>
        </w:rPr>
        <w:t>Database Layer:</w:t>
      </w:r>
      <w:r>
        <w:rPr>
          <w:b/>
          <w:rtl w:val="0"/>
        </w:rPr>
        <w:br w:type="textWrapping"/>
      </w:r>
      <w:r>
        <w:rPr>
          <w:rtl w:val="0"/>
        </w:rPr>
        <w:t xml:space="preserve">The MySQL database stores data for products, users, orders, carts, and admin details. Communication between PHP and MySQL is handled via scripts (using the </w:t>
      </w:r>
      <w:r>
        <w:rPr>
          <w:rFonts w:ascii="Roboto Mono" w:hAnsi="Roboto Mono" w:eastAsia="Roboto Mono" w:cs="Roboto Mono"/>
          <w:color w:val="188038"/>
          <w:rtl w:val="0"/>
        </w:rPr>
        <w:t>db.php</w:t>
      </w:r>
      <w:r>
        <w:rPr>
          <w:rtl w:val="0"/>
        </w:rPr>
        <w:t xml:space="preserve"> file for connection settings).</w:t>
      </w:r>
    </w:p>
    <w:p w14:paraId="0000001D">
      <w:pPr>
        <w:pStyle w:val="3"/>
        <w:keepNext w:val="0"/>
        <w:keepLines w:val="0"/>
        <w:spacing w:after="80"/>
        <w:rPr>
          <w:b/>
          <w:sz w:val="34"/>
          <w:szCs w:val="34"/>
        </w:rPr>
      </w:pPr>
      <w:bookmarkStart w:id="7" w:name="_7zbbjlksqedz" w:colFirst="0" w:colLast="0"/>
      <w:bookmarkEnd w:id="7"/>
      <w:r>
        <w:rPr>
          <w:b/>
          <w:sz w:val="34"/>
          <w:szCs w:val="34"/>
          <w:rtl w:val="0"/>
        </w:rPr>
        <w:t>5. User Roles &amp; Functionalities</w:t>
      </w:r>
    </w:p>
    <w:p w14:paraId="0000001E">
      <w:pPr>
        <w:pStyle w:val="4"/>
        <w:keepNext w:val="0"/>
        <w:keepLines w:val="0"/>
        <w:spacing w:before="280"/>
        <w:rPr>
          <w:b/>
          <w:color w:val="000000"/>
          <w:sz w:val="26"/>
          <w:szCs w:val="26"/>
        </w:rPr>
      </w:pPr>
      <w:bookmarkStart w:id="8" w:name="_cfmf8y4fn64x" w:colFirst="0" w:colLast="0"/>
      <w:bookmarkEnd w:id="8"/>
      <w:r>
        <w:rPr>
          <w:b/>
          <w:color w:val="000000"/>
          <w:sz w:val="26"/>
          <w:szCs w:val="26"/>
          <w:rtl w:val="0"/>
        </w:rPr>
        <w:t>General User</w:t>
      </w:r>
    </w:p>
    <w:p w14:paraId="0000001F">
      <w:pPr>
        <w:numPr>
          <w:ilvl w:val="0"/>
          <w:numId w:val="5"/>
        </w:numPr>
        <w:spacing w:before="240" w:after="0" w:afterAutospacing="0"/>
        <w:ind w:left="720" w:hanging="360"/>
      </w:pPr>
      <w:r>
        <w:rPr>
          <w:b/>
          <w:rtl w:val="0"/>
        </w:rPr>
        <w:t>Sign Up / Login:</w:t>
      </w:r>
      <w:r>
        <w:rPr>
          <w:rtl w:val="0"/>
        </w:rPr>
        <w:t xml:space="preserve"> Create an account and sign in.</w:t>
      </w:r>
    </w:p>
    <w:p w14:paraId="00000020">
      <w:pPr>
        <w:numPr>
          <w:ilvl w:val="0"/>
          <w:numId w:val="5"/>
        </w:numPr>
        <w:spacing w:before="0" w:beforeAutospacing="0" w:after="0" w:afterAutospacing="0"/>
        <w:ind w:left="720" w:hanging="360"/>
      </w:pPr>
      <w:r>
        <w:rPr>
          <w:b/>
          <w:rtl w:val="0"/>
        </w:rPr>
        <w:t>Product Interaction:</w:t>
      </w:r>
      <w:r>
        <w:rPr>
          <w:rtl w:val="0"/>
        </w:rPr>
        <w:t xml:space="preserve"> View product listings and detailed pages.</w:t>
      </w:r>
    </w:p>
    <w:p w14:paraId="00000021">
      <w:pPr>
        <w:numPr>
          <w:ilvl w:val="0"/>
          <w:numId w:val="5"/>
        </w:numPr>
        <w:spacing w:before="0" w:beforeAutospacing="0" w:after="0" w:afterAutospacing="0"/>
        <w:ind w:left="720" w:hanging="360"/>
      </w:pPr>
      <w:r>
        <w:rPr>
          <w:b/>
          <w:rtl w:val="0"/>
        </w:rPr>
        <w:t>Cart Management:</w:t>
      </w:r>
      <w:r>
        <w:rPr>
          <w:rtl w:val="0"/>
        </w:rPr>
        <w:t xml:space="preserve"> Add products to the cart, remove products, and proceed to checkout.</w:t>
      </w:r>
    </w:p>
    <w:p w14:paraId="00000022">
      <w:pPr>
        <w:numPr>
          <w:ilvl w:val="0"/>
          <w:numId w:val="5"/>
        </w:numPr>
        <w:spacing w:before="0" w:beforeAutospacing="0" w:after="0" w:afterAutospacing="0"/>
        <w:ind w:left="720" w:hanging="360"/>
      </w:pPr>
      <w:r>
        <w:rPr>
          <w:b/>
          <w:rtl w:val="0"/>
        </w:rPr>
        <w:t>Order Tracking:</w:t>
      </w:r>
      <w:r>
        <w:rPr>
          <w:rtl w:val="0"/>
        </w:rPr>
        <w:t xml:space="preserve"> View the history of orders and check current order status.</w:t>
      </w:r>
    </w:p>
    <w:p w14:paraId="00000023">
      <w:pPr>
        <w:numPr>
          <w:ilvl w:val="0"/>
          <w:numId w:val="5"/>
        </w:numPr>
        <w:spacing w:before="0" w:beforeAutospacing="0" w:after="0" w:afterAutospacing="0"/>
        <w:ind w:left="720" w:hanging="360"/>
      </w:pPr>
      <w:r>
        <w:rPr>
          <w:b/>
          <w:rtl w:val="0"/>
        </w:rPr>
        <w:t>Receipt and Transactions:</w:t>
      </w:r>
      <w:r>
        <w:rPr>
          <w:rtl w:val="0"/>
        </w:rPr>
        <w:t xml:space="preserve"> Once an admin approves an order, the user can print a receipt and view transaction details.</w:t>
      </w:r>
    </w:p>
    <w:p w14:paraId="00000024">
      <w:pPr>
        <w:numPr>
          <w:ilvl w:val="0"/>
          <w:numId w:val="5"/>
        </w:numPr>
        <w:spacing w:before="0" w:beforeAutospacing="0" w:after="240"/>
        <w:ind w:left="720" w:hanging="360"/>
      </w:pPr>
      <w:r>
        <w:rPr>
          <w:b/>
          <w:rtl w:val="0"/>
        </w:rPr>
        <w:t>Notifications:</w:t>
      </w:r>
      <w:r>
        <w:rPr>
          <w:rtl w:val="0"/>
        </w:rPr>
        <w:t xml:space="preserve"> Receive real-time notifications on the website regarding order updates.</w:t>
      </w:r>
    </w:p>
    <w:p w14:paraId="00000025">
      <w:pPr>
        <w:pStyle w:val="4"/>
        <w:keepNext w:val="0"/>
        <w:keepLines w:val="0"/>
        <w:spacing w:before="280"/>
        <w:rPr>
          <w:b/>
          <w:color w:val="000000"/>
          <w:sz w:val="26"/>
          <w:szCs w:val="26"/>
        </w:rPr>
      </w:pPr>
      <w:bookmarkStart w:id="9" w:name="_2vlapyiamrs7" w:colFirst="0" w:colLast="0"/>
      <w:bookmarkEnd w:id="9"/>
      <w:r>
        <w:rPr>
          <w:b/>
          <w:color w:val="000000"/>
          <w:sz w:val="26"/>
          <w:szCs w:val="26"/>
          <w:rtl w:val="0"/>
        </w:rPr>
        <w:t>Admin</w:t>
      </w:r>
    </w:p>
    <w:p w14:paraId="00000026">
      <w:pPr>
        <w:numPr>
          <w:ilvl w:val="0"/>
          <w:numId w:val="6"/>
        </w:numPr>
        <w:spacing w:before="240" w:after="0" w:afterAutospacing="0"/>
        <w:ind w:left="720" w:hanging="360"/>
      </w:pPr>
      <w:r>
        <w:rPr>
          <w:b/>
          <w:rtl w:val="0"/>
        </w:rPr>
        <w:t>Role Variations:</w:t>
      </w:r>
      <w:r>
        <w:rPr>
          <w:rtl w:val="0"/>
        </w:rPr>
        <w:t xml:space="preserve"> There are different admin roles (e.g., Pro or Superior) with varying privileges.</w:t>
      </w:r>
    </w:p>
    <w:p w14:paraId="00000027">
      <w:pPr>
        <w:numPr>
          <w:ilvl w:val="0"/>
          <w:numId w:val="6"/>
        </w:numPr>
        <w:spacing w:before="0" w:beforeAutospacing="0" w:after="0" w:afterAutospacing="0"/>
        <w:ind w:left="720" w:hanging="360"/>
      </w:pPr>
      <w:r>
        <w:rPr>
          <w:b/>
          <w:rtl w:val="0"/>
        </w:rPr>
        <w:t>Product &amp; Category Management:</w:t>
      </w:r>
      <w:r>
        <w:rPr>
          <w:rtl w:val="0"/>
        </w:rPr>
        <w:t xml:space="preserve"> Add new categories, list and manage products.</w:t>
      </w:r>
    </w:p>
    <w:p w14:paraId="00000028">
      <w:pPr>
        <w:numPr>
          <w:ilvl w:val="0"/>
          <w:numId w:val="6"/>
        </w:numPr>
        <w:spacing w:before="0" w:beforeAutospacing="0" w:after="0" w:afterAutospacing="0"/>
        <w:ind w:left="720" w:hanging="360"/>
      </w:pPr>
      <w:r>
        <w:rPr>
          <w:b/>
          <w:rtl w:val="0"/>
        </w:rPr>
        <w:t>User Oversight:</w:t>
      </w:r>
      <w:r>
        <w:rPr>
          <w:rtl w:val="0"/>
        </w:rPr>
        <w:t xml:space="preserve"> View and manage the list of users.</w:t>
      </w:r>
    </w:p>
    <w:p w14:paraId="00000029">
      <w:pPr>
        <w:numPr>
          <w:ilvl w:val="0"/>
          <w:numId w:val="6"/>
        </w:numPr>
        <w:spacing w:before="0" w:beforeAutospacing="0" w:after="0" w:afterAutospacing="0"/>
        <w:ind w:left="720" w:hanging="360"/>
      </w:pPr>
      <w:r>
        <w:rPr>
          <w:b/>
          <w:rtl w:val="0"/>
        </w:rPr>
        <w:t>Order Approval:</w:t>
      </w:r>
      <w:r>
        <w:rPr>
          <w:rtl w:val="0"/>
        </w:rPr>
        <w:t xml:space="preserve"> Review and approve orders before users can print receipts or consider an order final.</w:t>
      </w:r>
    </w:p>
    <w:p w14:paraId="0000002A">
      <w:pPr>
        <w:numPr>
          <w:ilvl w:val="0"/>
          <w:numId w:val="6"/>
        </w:numPr>
        <w:spacing w:before="0" w:beforeAutospacing="0" w:after="0" w:afterAutospacing="0"/>
        <w:ind w:left="720" w:hanging="360"/>
      </w:pPr>
      <w:r>
        <w:rPr>
          <w:b/>
          <w:rtl w:val="0"/>
        </w:rPr>
        <w:t>Admin Account Management:</w:t>
      </w:r>
      <w:r>
        <w:rPr>
          <w:rtl w:val="0"/>
        </w:rPr>
        <w:t xml:space="preserve"> Ability to view existing admins and add new admin users.</w:t>
      </w:r>
    </w:p>
    <w:p w14:paraId="0000002B">
      <w:pPr>
        <w:numPr>
          <w:ilvl w:val="0"/>
          <w:numId w:val="6"/>
        </w:numPr>
        <w:spacing w:before="0" w:beforeAutospacing="0" w:after="240"/>
        <w:ind w:left="720" w:hanging="360"/>
      </w:pPr>
      <w:r>
        <w:rPr>
          <w:b/>
          <w:rtl w:val="0"/>
        </w:rPr>
        <w:t>Profile Settings:</w:t>
      </w:r>
      <w:r>
        <w:rPr>
          <w:rtl w:val="0"/>
        </w:rPr>
        <w:t xml:space="preserve"> Adjust personal account details.</w:t>
      </w:r>
    </w:p>
    <w:p w14:paraId="0000002C">
      <w:pPr>
        <w:pStyle w:val="3"/>
        <w:keepNext w:val="0"/>
        <w:keepLines w:val="0"/>
        <w:spacing w:after="80"/>
        <w:rPr>
          <w:b/>
          <w:sz w:val="34"/>
          <w:szCs w:val="34"/>
        </w:rPr>
      </w:pPr>
      <w:bookmarkStart w:id="10" w:name="_ledaznkqitc1" w:colFirst="0" w:colLast="0"/>
      <w:bookmarkEnd w:id="10"/>
      <w:r>
        <w:rPr>
          <w:b/>
          <w:sz w:val="34"/>
          <w:szCs w:val="34"/>
          <w:rtl w:val="0"/>
        </w:rPr>
        <w:t>6. Database Structure</w:t>
      </w:r>
    </w:p>
    <w:p w14:paraId="0000002D">
      <w:pPr>
        <w:spacing w:before="240" w:after="240"/>
      </w:pPr>
      <w:r>
        <w:rPr>
          <w:rtl w:val="0"/>
        </w:rPr>
        <w:t>Key tables include:</w:t>
      </w:r>
    </w:p>
    <w:p w14:paraId="0000002E">
      <w:pPr>
        <w:numPr>
          <w:ilvl w:val="0"/>
          <w:numId w:val="7"/>
        </w:numPr>
        <w:spacing w:before="240" w:after="0" w:afterAutospacing="0"/>
        <w:ind w:left="720" w:hanging="360"/>
      </w:pPr>
      <w:r>
        <w:rPr>
          <w:b/>
          <w:rtl w:val="0"/>
        </w:rPr>
        <w:t>admin:</w:t>
      </w:r>
      <w:r>
        <w:rPr>
          <w:rtl w:val="0"/>
        </w:rPr>
        <w:t xml:space="preserve"> Stores details of administrators (including role, credentials, etc.).</w:t>
      </w:r>
    </w:p>
    <w:p w14:paraId="0000002F">
      <w:pPr>
        <w:numPr>
          <w:ilvl w:val="0"/>
          <w:numId w:val="7"/>
        </w:numPr>
        <w:spacing w:before="0" w:beforeAutospacing="0" w:after="0" w:afterAutospacing="0"/>
        <w:ind w:left="720" w:hanging="360"/>
      </w:pPr>
      <w:r>
        <w:rPr>
          <w:b/>
          <w:rtl w:val="0"/>
        </w:rPr>
        <w:t>userslist:</w:t>
      </w:r>
      <w:r>
        <w:rPr>
          <w:rtl w:val="0"/>
        </w:rPr>
        <w:t xml:space="preserve"> Contains data of all registered users.</w:t>
      </w:r>
    </w:p>
    <w:p w14:paraId="00000030">
      <w:pPr>
        <w:numPr>
          <w:ilvl w:val="0"/>
          <w:numId w:val="7"/>
        </w:numPr>
        <w:spacing w:before="0" w:beforeAutospacing="0" w:after="0" w:afterAutospacing="0"/>
        <w:ind w:left="720" w:hanging="360"/>
      </w:pPr>
      <w:r>
        <w:rPr>
          <w:b/>
          <w:rtl w:val="0"/>
        </w:rPr>
        <w:t>products:</w:t>
      </w:r>
      <w:r>
        <w:rPr>
          <w:rtl w:val="0"/>
        </w:rPr>
        <w:t xml:space="preserve"> Information about each product (name, price, description, image links, etc.).</w:t>
      </w:r>
    </w:p>
    <w:p w14:paraId="00000031">
      <w:pPr>
        <w:numPr>
          <w:ilvl w:val="0"/>
          <w:numId w:val="7"/>
        </w:numPr>
        <w:spacing w:before="0" w:beforeAutospacing="0" w:after="0" w:afterAutospacing="0"/>
        <w:ind w:left="720" w:hanging="360"/>
      </w:pPr>
      <w:r>
        <w:rPr>
          <w:b/>
          <w:rtl w:val="0"/>
        </w:rPr>
        <w:t>carts:</w:t>
      </w:r>
      <w:r>
        <w:rPr>
          <w:rtl w:val="0"/>
        </w:rPr>
        <w:t xml:space="preserve"> Holds temporary data of products added to user carts.</w:t>
      </w:r>
    </w:p>
    <w:p w14:paraId="00000032">
      <w:pPr>
        <w:numPr>
          <w:ilvl w:val="0"/>
          <w:numId w:val="7"/>
        </w:numPr>
        <w:spacing w:before="0" w:beforeAutospacing="0" w:after="240"/>
        <w:ind w:left="720" w:hanging="360"/>
      </w:pPr>
      <w:r>
        <w:rPr>
          <w:b/>
          <w:rtl w:val="0"/>
        </w:rPr>
        <w:t>orders:</w:t>
      </w:r>
      <w:r>
        <w:rPr>
          <w:rtl w:val="0"/>
        </w:rPr>
        <w:t xml:space="preserve"> Records orders placed by users including order status, transaction details, etc.</w:t>
      </w:r>
    </w:p>
    <w:p w14:paraId="00000033">
      <w:pPr>
        <w:pStyle w:val="3"/>
        <w:keepNext w:val="0"/>
        <w:keepLines w:val="0"/>
        <w:spacing w:after="80"/>
        <w:rPr>
          <w:b/>
          <w:sz w:val="34"/>
          <w:szCs w:val="34"/>
        </w:rPr>
      </w:pPr>
      <w:bookmarkStart w:id="11" w:name="_hmmkmlk8b6oe" w:colFirst="0" w:colLast="0"/>
      <w:bookmarkEnd w:id="11"/>
      <w:r>
        <w:rPr>
          <w:b/>
          <w:sz w:val="34"/>
          <w:szCs w:val="34"/>
          <w:rtl w:val="0"/>
        </w:rPr>
        <w:t>7. Implementation Details</w:t>
      </w:r>
    </w:p>
    <w:p w14:paraId="00000034">
      <w:pPr>
        <w:pStyle w:val="4"/>
        <w:keepNext w:val="0"/>
        <w:keepLines w:val="0"/>
        <w:spacing w:before="280"/>
        <w:rPr>
          <w:b/>
          <w:color w:val="000000"/>
          <w:sz w:val="26"/>
          <w:szCs w:val="26"/>
        </w:rPr>
      </w:pPr>
      <w:bookmarkStart w:id="12" w:name="_2laaijv6tabd" w:colFirst="0" w:colLast="0"/>
      <w:bookmarkEnd w:id="12"/>
      <w:r>
        <w:rPr>
          <w:b/>
          <w:color w:val="000000"/>
          <w:sz w:val="26"/>
          <w:szCs w:val="26"/>
          <w:rtl w:val="0"/>
        </w:rPr>
        <w:t>Project Setup</w:t>
      </w:r>
    </w:p>
    <w:p w14:paraId="00000035">
      <w:pPr>
        <w:numPr>
          <w:ilvl w:val="0"/>
          <w:numId w:val="8"/>
        </w:numPr>
        <w:spacing w:before="240" w:after="0" w:afterAutospacing="0"/>
        <w:ind w:left="720" w:hanging="360"/>
      </w:pPr>
      <w:r>
        <w:rPr>
          <w:b/>
          <w:rtl w:val="0"/>
        </w:rPr>
        <w:t>Folder Structure:</w:t>
      </w:r>
      <w:r>
        <w:rPr>
          <w:b/>
          <w:rtl w:val="0"/>
        </w:rPr>
        <w:br w:type="textWrapping"/>
      </w:r>
      <w:r>
        <w:rPr>
          <w:rtl w:val="0"/>
        </w:rPr>
        <w:t xml:space="preserve">The main project folder contains an </w:t>
      </w:r>
      <w:r>
        <w:rPr>
          <w:rFonts w:ascii="Roboto Mono" w:hAnsi="Roboto Mono" w:eastAsia="Roboto Mono" w:cs="Roboto Mono"/>
          <w:color w:val="188038"/>
          <w:rtl w:val="0"/>
        </w:rPr>
        <w:t>includes</w:t>
      </w:r>
      <w:r>
        <w:rPr>
          <w:rtl w:val="0"/>
        </w:rPr>
        <w:t xml:space="preserve"> directory. This directory holds:</w:t>
      </w:r>
    </w:p>
    <w:p w14:paraId="00000036">
      <w:pPr>
        <w:numPr>
          <w:ilvl w:val="1"/>
          <w:numId w:val="8"/>
        </w:numPr>
        <w:spacing w:before="0" w:beforeAutospacing="0" w:after="0" w:afterAutospacing="0"/>
        <w:ind w:left="1440" w:hanging="360"/>
      </w:pPr>
      <w:r>
        <w:rPr>
          <w:b/>
          <w:rtl w:val="0"/>
        </w:rPr>
        <w:t>db.php:</w:t>
      </w:r>
      <w:r>
        <w:rPr>
          <w:rtl w:val="0"/>
        </w:rPr>
        <w:t xml:space="preserve"> The file for database connection settings.</w:t>
      </w:r>
    </w:p>
    <w:p w14:paraId="00000037">
      <w:pPr>
        <w:numPr>
          <w:ilvl w:val="1"/>
          <w:numId w:val="8"/>
        </w:numPr>
        <w:spacing w:before="0" w:beforeAutospacing="0" w:after="240"/>
        <w:ind w:left="1440" w:hanging="360"/>
      </w:pPr>
      <w:r>
        <w:rPr>
          <w:b/>
          <w:rtl w:val="0"/>
        </w:rPr>
        <w:t>db.sql:</w:t>
      </w:r>
      <w:r>
        <w:rPr>
          <w:rtl w:val="0"/>
        </w:rPr>
        <w:t xml:space="preserve"> Contains MySQL code compatible with both XAMPP and MySQL Workbench. Users should select and copy the code that suits their DBMS.</w:t>
      </w:r>
    </w:p>
    <w:p w14:paraId="00000038">
      <w:pPr>
        <w:pStyle w:val="4"/>
        <w:keepNext w:val="0"/>
        <w:keepLines w:val="0"/>
        <w:spacing w:before="280"/>
        <w:rPr>
          <w:b/>
          <w:color w:val="000000"/>
          <w:sz w:val="26"/>
          <w:szCs w:val="26"/>
        </w:rPr>
      </w:pPr>
      <w:bookmarkStart w:id="13" w:name="_tf77yhhhj2cj" w:colFirst="0" w:colLast="0"/>
      <w:bookmarkEnd w:id="13"/>
      <w:r>
        <w:rPr>
          <w:b/>
          <w:color w:val="000000"/>
          <w:sz w:val="26"/>
          <w:szCs w:val="26"/>
          <w:rtl w:val="0"/>
        </w:rPr>
        <w:t>Installation Steps</w:t>
      </w:r>
    </w:p>
    <w:p w14:paraId="00000039">
      <w:pPr>
        <w:numPr>
          <w:ilvl w:val="0"/>
          <w:numId w:val="9"/>
        </w:numPr>
        <w:spacing w:before="240" w:after="0" w:afterAutospacing="0"/>
        <w:ind w:left="720" w:hanging="360"/>
      </w:pPr>
      <w:r>
        <w:rPr>
          <w:b/>
          <w:rtl w:val="0"/>
        </w:rPr>
        <w:t>Database Setup:</w:t>
      </w:r>
    </w:p>
    <w:p w14:paraId="0000003A">
      <w:pPr>
        <w:numPr>
          <w:ilvl w:val="1"/>
          <w:numId w:val="9"/>
        </w:numPr>
        <w:spacing w:before="0" w:beforeAutospacing="0" w:after="0" w:afterAutospacing="0"/>
        <w:ind w:left="1440" w:hanging="360"/>
      </w:pPr>
      <w:r>
        <w:rPr>
          <w:rtl w:val="0"/>
        </w:rPr>
        <w:t xml:space="preserve">Import the appropriate </w:t>
      </w:r>
      <w:r>
        <w:rPr>
          <w:rFonts w:ascii="Roboto Mono" w:hAnsi="Roboto Mono" w:eastAsia="Roboto Mono" w:cs="Roboto Mono"/>
          <w:color w:val="188038"/>
          <w:rtl w:val="0"/>
        </w:rPr>
        <w:t>db.sql</w:t>
      </w:r>
      <w:r>
        <w:rPr>
          <w:rtl w:val="0"/>
        </w:rPr>
        <w:t xml:space="preserve"> file into your MySQL server (compatible with either XAMPP or Workbench).</w:t>
      </w:r>
    </w:p>
    <w:p w14:paraId="0000003B">
      <w:pPr>
        <w:numPr>
          <w:ilvl w:val="1"/>
          <w:numId w:val="9"/>
        </w:numPr>
        <w:spacing w:before="0" w:beforeAutospacing="0" w:after="0" w:afterAutospacing="0"/>
        <w:ind w:left="1440" w:hanging="360"/>
      </w:pPr>
      <w:r>
        <w:rPr>
          <w:rtl w:val="0"/>
        </w:rPr>
        <w:t xml:space="preserve">Adjust </w:t>
      </w:r>
      <w:r>
        <w:rPr>
          <w:rFonts w:ascii="Roboto Mono" w:hAnsi="Roboto Mono" w:eastAsia="Roboto Mono" w:cs="Roboto Mono"/>
          <w:color w:val="188038"/>
          <w:rtl w:val="0"/>
        </w:rPr>
        <w:t>db.php</w:t>
      </w:r>
      <w:r>
        <w:rPr>
          <w:rtl w:val="0"/>
        </w:rPr>
        <w:t xml:space="preserve"> with your specific database credentials and settings.</w:t>
      </w:r>
    </w:p>
    <w:p w14:paraId="0000003C">
      <w:pPr>
        <w:numPr>
          <w:ilvl w:val="0"/>
          <w:numId w:val="9"/>
        </w:numPr>
        <w:spacing w:before="0" w:beforeAutospacing="0" w:after="0" w:afterAutospacing="0"/>
        <w:ind w:left="720" w:hanging="360"/>
      </w:pPr>
      <w:r>
        <w:rPr>
          <w:b/>
          <w:rtl w:val="0"/>
        </w:rPr>
        <w:t>Server Setup:</w:t>
      </w:r>
    </w:p>
    <w:p w14:paraId="0000003D">
      <w:pPr>
        <w:numPr>
          <w:ilvl w:val="1"/>
          <w:numId w:val="9"/>
        </w:numPr>
        <w:spacing w:before="0" w:beforeAutospacing="0" w:after="0" w:afterAutospacing="0"/>
        <w:ind w:left="1440" w:hanging="360"/>
      </w:pPr>
      <w:r>
        <w:rPr>
          <w:rtl w:val="0"/>
        </w:rPr>
        <w:t xml:space="preserve">Place the entire project folder in a directory accessible by your Apache server (e.g., in XAMPP, place it in the </w:t>
      </w:r>
      <w:r>
        <w:rPr>
          <w:rFonts w:ascii="Roboto Mono" w:hAnsi="Roboto Mono" w:eastAsia="Roboto Mono" w:cs="Roboto Mono"/>
          <w:color w:val="188038"/>
          <w:rtl w:val="0"/>
        </w:rPr>
        <w:t>htdocs</w:t>
      </w:r>
      <w:r>
        <w:rPr>
          <w:rtl w:val="0"/>
        </w:rPr>
        <w:t xml:space="preserve"> folder).</w:t>
      </w:r>
    </w:p>
    <w:p w14:paraId="0000003E">
      <w:pPr>
        <w:numPr>
          <w:ilvl w:val="0"/>
          <w:numId w:val="9"/>
        </w:numPr>
        <w:spacing w:before="0" w:beforeAutospacing="0" w:after="0" w:afterAutospacing="0"/>
        <w:ind w:left="720" w:hanging="360"/>
      </w:pPr>
      <w:r>
        <w:rPr>
          <w:b/>
          <w:rtl w:val="0"/>
        </w:rPr>
        <w:t>Run Locally:</w:t>
      </w:r>
    </w:p>
    <w:p w14:paraId="0000003F">
      <w:pPr>
        <w:numPr>
          <w:ilvl w:val="1"/>
          <w:numId w:val="9"/>
        </w:numPr>
        <w:spacing w:before="0" w:beforeAutospacing="0" w:after="240"/>
        <w:ind w:left="1440" w:hanging="360"/>
      </w:pPr>
      <w:r>
        <w:rPr>
          <w:rtl w:val="0"/>
        </w:rPr>
        <w:t xml:space="preserve">Access the project via </w:t>
      </w:r>
      <w:r>
        <w:rPr>
          <w:rFonts w:ascii="Roboto Mono" w:hAnsi="Roboto Mono" w:eastAsia="Roboto Mono" w:cs="Roboto Mono"/>
          <w:color w:val="188038"/>
          <w:rtl w:val="0"/>
        </w:rPr>
        <w:t>localhost</w:t>
      </w:r>
      <w:r>
        <w:rPr>
          <w:rtl w:val="0"/>
        </w:rPr>
        <w:t xml:space="preserve"> on your local machine to start using the platform.</w:t>
      </w:r>
    </w:p>
    <w:p w14:paraId="55E108E9">
      <w:pPr>
        <w:numPr>
          <w:numId w:val="0"/>
        </w:numPr>
        <w:spacing w:before="0" w:beforeAutospacing="0" w:after="240"/>
        <w:rPr>
          <w:rFonts w:hint="default"/>
          <w:lang w:val="en-GB"/>
        </w:rPr>
      </w:pPr>
      <w:r>
        <w:rPr>
          <w:rFonts w:hint="default"/>
          <w:b/>
          <w:sz w:val="34"/>
          <w:szCs w:val="34"/>
          <w:rtl w:val="0"/>
          <w:lang w:val="en-GB"/>
        </w:rPr>
        <w:t xml:space="preserve">DEFAULT ADMIN LOGIN: </w:t>
      </w:r>
      <w:r>
        <w:rPr>
          <w:rtl w:val="0"/>
        </w:rPr>
        <w:t>us</w:t>
      </w:r>
      <w:r>
        <w:rPr>
          <w:rFonts w:hint="default"/>
          <w:rtl w:val="0"/>
          <w:lang w:val="en-GB"/>
        </w:rPr>
        <w:t>er: proh password: 00000</w:t>
      </w:r>
      <w:bookmarkStart w:id="18" w:name="_GoBack"/>
      <w:bookmarkEnd w:id="18"/>
    </w:p>
    <w:p w14:paraId="00000040">
      <w:pPr>
        <w:pStyle w:val="3"/>
        <w:keepNext w:val="0"/>
        <w:keepLines w:val="0"/>
        <w:spacing w:after="80"/>
        <w:rPr>
          <w:b/>
          <w:sz w:val="34"/>
          <w:szCs w:val="34"/>
        </w:rPr>
      </w:pPr>
      <w:bookmarkStart w:id="14" w:name="_azmpg3t3mxrz" w:colFirst="0" w:colLast="0"/>
      <w:bookmarkEnd w:id="14"/>
      <w:r>
        <w:rPr>
          <w:b/>
          <w:sz w:val="34"/>
          <w:szCs w:val="34"/>
          <w:rtl w:val="0"/>
        </w:rPr>
        <w:t>8. Challenges &amp; Solutions</w:t>
      </w:r>
    </w:p>
    <w:p w14:paraId="00000041">
      <w:pPr>
        <w:numPr>
          <w:ilvl w:val="0"/>
          <w:numId w:val="10"/>
        </w:numPr>
        <w:spacing w:before="240" w:after="0" w:afterAutospacing="0"/>
        <w:ind w:left="720" w:hanging="360"/>
      </w:pPr>
      <w:r>
        <w:rPr>
          <w:b/>
          <w:rtl w:val="0"/>
        </w:rPr>
        <w:t>Cart Functionality:</w:t>
      </w:r>
    </w:p>
    <w:p w14:paraId="00000042">
      <w:pPr>
        <w:numPr>
          <w:ilvl w:val="1"/>
          <w:numId w:val="10"/>
        </w:numPr>
        <w:spacing w:before="0" w:beforeAutospacing="0" w:after="0" w:afterAutospacing="0"/>
        <w:ind w:left="1440" w:hanging="360"/>
      </w:pPr>
      <w:r>
        <w:rPr>
          <w:b/>
          <w:rtl w:val="0"/>
        </w:rPr>
        <w:t>Challenge:</w:t>
      </w:r>
      <w:r>
        <w:rPr>
          <w:rtl w:val="0"/>
        </w:rPr>
        <w:t xml:space="preserve"> Implementing the add-to-cart feature required creating a separate file to fetch and handle a specific product upon clicking.</w:t>
      </w:r>
    </w:p>
    <w:p w14:paraId="00000043">
      <w:pPr>
        <w:numPr>
          <w:ilvl w:val="1"/>
          <w:numId w:val="10"/>
        </w:numPr>
        <w:spacing w:before="0" w:beforeAutospacing="0" w:after="0" w:afterAutospacing="0"/>
        <w:ind w:left="1440" w:hanging="360"/>
      </w:pPr>
      <w:r>
        <w:rPr>
          <w:b/>
          <w:rtl w:val="0"/>
        </w:rPr>
        <w:t>Solution:</w:t>
      </w:r>
      <w:r>
        <w:rPr>
          <w:rtl w:val="0"/>
        </w:rPr>
        <w:t xml:space="preserve"> Separated the functionality into an independent script to isolate the cart logic from the home page.</w:t>
      </w:r>
    </w:p>
    <w:p w14:paraId="00000044">
      <w:pPr>
        <w:numPr>
          <w:ilvl w:val="0"/>
          <w:numId w:val="10"/>
        </w:numPr>
        <w:spacing w:before="0" w:beforeAutospacing="0" w:after="0" w:afterAutospacing="0"/>
        <w:ind w:left="720" w:hanging="360"/>
      </w:pPr>
      <w:r>
        <w:rPr>
          <w:b/>
          <w:rtl w:val="0"/>
        </w:rPr>
        <w:t>Session Management:</w:t>
      </w:r>
    </w:p>
    <w:p w14:paraId="00000045">
      <w:pPr>
        <w:numPr>
          <w:ilvl w:val="1"/>
          <w:numId w:val="10"/>
        </w:numPr>
        <w:spacing w:before="0" w:beforeAutospacing="0" w:after="0" w:afterAutospacing="0"/>
        <w:ind w:left="1440" w:hanging="360"/>
      </w:pPr>
      <w:r>
        <w:rPr>
          <w:b/>
          <w:rtl w:val="0"/>
        </w:rPr>
        <w:t>Challenge:</w:t>
      </w:r>
      <w:r>
        <w:rPr>
          <w:rtl w:val="0"/>
        </w:rPr>
        <w:t xml:space="preserve"> Managing user sessions and tracking user states across pages.</w:t>
      </w:r>
    </w:p>
    <w:p w14:paraId="00000046">
      <w:pPr>
        <w:numPr>
          <w:ilvl w:val="1"/>
          <w:numId w:val="10"/>
        </w:numPr>
        <w:spacing w:before="0" w:beforeAutospacing="0" w:after="0" w:afterAutospacing="0"/>
        <w:ind w:left="1440" w:hanging="360"/>
      </w:pPr>
      <w:r>
        <w:rPr>
          <w:b/>
          <w:rtl w:val="0"/>
        </w:rPr>
        <w:t>Solution:</w:t>
      </w:r>
      <w:r>
        <w:rPr>
          <w:rtl w:val="0"/>
        </w:rPr>
        <w:t xml:space="preserve"> Refined session handling practices and ensured consistent session start and usage across the project.</w:t>
      </w:r>
    </w:p>
    <w:p w14:paraId="00000047">
      <w:pPr>
        <w:numPr>
          <w:ilvl w:val="0"/>
          <w:numId w:val="10"/>
        </w:numPr>
        <w:spacing w:before="0" w:beforeAutospacing="0" w:after="0" w:afterAutospacing="0"/>
        <w:ind w:left="720" w:hanging="360"/>
      </w:pPr>
      <w:r>
        <w:rPr>
          <w:b/>
          <w:rtl w:val="0"/>
        </w:rPr>
        <w:t>Folder Structure Issues:</w:t>
      </w:r>
    </w:p>
    <w:p w14:paraId="00000048">
      <w:pPr>
        <w:numPr>
          <w:ilvl w:val="1"/>
          <w:numId w:val="10"/>
        </w:numPr>
        <w:spacing w:before="0" w:beforeAutospacing="0" w:after="0" w:afterAutospacing="0"/>
        <w:ind w:left="1440" w:hanging="360"/>
      </w:pPr>
      <w:r>
        <w:rPr>
          <w:b/>
          <w:rtl w:val="0"/>
        </w:rPr>
        <w:t>Challenge:</w:t>
      </w:r>
      <w:r>
        <w:rPr>
          <w:rtl w:val="0"/>
        </w:rPr>
        <w:t xml:space="preserve"> Incorrect folder organization and file misnaming causing broken links or functionality.</w:t>
      </w:r>
    </w:p>
    <w:p w14:paraId="00000049">
      <w:pPr>
        <w:numPr>
          <w:ilvl w:val="1"/>
          <w:numId w:val="10"/>
        </w:numPr>
        <w:spacing w:before="0" w:beforeAutospacing="0" w:after="0" w:afterAutospacing="0"/>
        <w:ind w:left="1440" w:hanging="360"/>
      </w:pPr>
      <w:r>
        <w:rPr>
          <w:b/>
          <w:rtl w:val="0"/>
        </w:rPr>
        <w:t>Solution:</w:t>
      </w:r>
      <w:r>
        <w:rPr>
          <w:rtl w:val="0"/>
        </w:rPr>
        <w:t xml:space="preserve"> Standardized the folder structure and naming conventions.</w:t>
      </w:r>
    </w:p>
    <w:p w14:paraId="0000004A">
      <w:pPr>
        <w:numPr>
          <w:ilvl w:val="0"/>
          <w:numId w:val="10"/>
        </w:numPr>
        <w:spacing w:before="0" w:beforeAutospacing="0" w:after="0" w:afterAutospacing="0"/>
        <w:ind w:left="720" w:hanging="360"/>
      </w:pPr>
      <w:r>
        <w:rPr>
          <w:b/>
          <w:rtl w:val="0"/>
        </w:rPr>
        <w:t>File Uploads:</w:t>
      </w:r>
    </w:p>
    <w:p w14:paraId="0000004B">
      <w:pPr>
        <w:numPr>
          <w:ilvl w:val="1"/>
          <w:numId w:val="10"/>
        </w:numPr>
        <w:spacing w:before="0" w:beforeAutospacing="0" w:after="0" w:afterAutospacing="0"/>
        <w:ind w:left="1440" w:hanging="360"/>
      </w:pPr>
      <w:r>
        <w:rPr>
          <w:b/>
          <w:rtl w:val="0"/>
        </w:rPr>
        <w:t>Challenge:</w:t>
      </w:r>
      <w:r>
        <w:rPr>
          <w:rtl w:val="0"/>
        </w:rPr>
        <w:t xml:space="preserve"> Handling file uploads required a temporary file location due to initial misconfigurations.</w:t>
      </w:r>
    </w:p>
    <w:p w14:paraId="0000004C">
      <w:pPr>
        <w:numPr>
          <w:ilvl w:val="1"/>
          <w:numId w:val="10"/>
        </w:numPr>
        <w:spacing w:before="0" w:beforeAutospacing="0" w:after="240"/>
        <w:ind w:left="1440" w:hanging="360"/>
      </w:pPr>
      <w:r>
        <w:rPr>
          <w:b/>
          <w:rtl w:val="0"/>
        </w:rPr>
        <w:t>Solution:</w:t>
      </w:r>
      <w:r>
        <w:rPr>
          <w:rtl w:val="0"/>
        </w:rPr>
        <w:t xml:space="preserve"> Created a designated temporary file location and adjusted the upload process accordingly.</w:t>
      </w:r>
    </w:p>
    <w:p w14:paraId="0000004D">
      <w:pPr>
        <w:pStyle w:val="3"/>
        <w:keepNext w:val="0"/>
        <w:keepLines w:val="0"/>
        <w:spacing w:after="80"/>
        <w:rPr>
          <w:b/>
          <w:sz w:val="34"/>
          <w:szCs w:val="34"/>
        </w:rPr>
      </w:pPr>
      <w:bookmarkStart w:id="15" w:name="_ukl8gp552abq" w:colFirst="0" w:colLast="0"/>
      <w:bookmarkEnd w:id="15"/>
      <w:r>
        <w:rPr>
          <w:b/>
          <w:sz w:val="34"/>
          <w:szCs w:val="34"/>
          <w:rtl w:val="0"/>
        </w:rPr>
        <w:t>9. Project History &amp; Future Improvements</w:t>
      </w:r>
    </w:p>
    <w:p w14:paraId="0000004E">
      <w:pPr>
        <w:pStyle w:val="4"/>
        <w:keepNext w:val="0"/>
        <w:keepLines w:val="0"/>
        <w:spacing w:before="280"/>
        <w:rPr>
          <w:b/>
          <w:color w:val="000000"/>
          <w:sz w:val="26"/>
          <w:szCs w:val="26"/>
        </w:rPr>
      </w:pPr>
      <w:bookmarkStart w:id="16" w:name="_5e61zsmgp47l" w:colFirst="0" w:colLast="0"/>
      <w:bookmarkEnd w:id="16"/>
      <w:r>
        <w:rPr>
          <w:b/>
          <w:color w:val="000000"/>
          <w:sz w:val="26"/>
          <w:szCs w:val="26"/>
          <w:rtl w:val="0"/>
        </w:rPr>
        <w:t>Project History</w:t>
      </w:r>
    </w:p>
    <w:p w14:paraId="0000004F">
      <w:pPr>
        <w:numPr>
          <w:ilvl w:val="0"/>
          <w:numId w:val="11"/>
        </w:numPr>
        <w:spacing w:before="240" w:after="0" w:afterAutospacing="0"/>
        <w:ind w:left="720" w:hanging="360"/>
      </w:pPr>
      <w:r>
        <w:rPr>
          <w:b/>
          <w:rtl w:val="0"/>
        </w:rPr>
        <w:t>Initial Development:</w:t>
      </w:r>
    </w:p>
    <w:p w14:paraId="00000050">
      <w:pPr>
        <w:numPr>
          <w:ilvl w:val="1"/>
          <w:numId w:val="11"/>
        </w:numPr>
        <w:spacing w:before="0" w:beforeAutospacing="0" w:after="0" w:afterAutospacing="0"/>
        <w:ind w:left="1440" w:hanging="360"/>
      </w:pPr>
      <w:r>
        <w:rPr>
          <w:rtl w:val="0"/>
        </w:rPr>
        <w:t>Began with basic product listing and user management.</w:t>
      </w:r>
    </w:p>
    <w:p w14:paraId="00000051">
      <w:pPr>
        <w:numPr>
          <w:ilvl w:val="1"/>
          <w:numId w:val="11"/>
        </w:numPr>
        <w:spacing w:before="0" w:beforeAutospacing="0" w:after="0" w:afterAutospacing="0"/>
        <w:ind w:left="1440" w:hanging="360"/>
      </w:pPr>
      <w:r>
        <w:rPr>
          <w:rtl w:val="0"/>
        </w:rPr>
        <w:t>Faced early challenges with session handling and dynamic cart functionality.</w:t>
      </w:r>
    </w:p>
    <w:p w14:paraId="00000052">
      <w:pPr>
        <w:numPr>
          <w:ilvl w:val="0"/>
          <w:numId w:val="11"/>
        </w:numPr>
        <w:spacing w:before="0" w:beforeAutospacing="0" w:after="0" w:afterAutospacing="0"/>
        <w:ind w:left="720" w:hanging="360"/>
      </w:pPr>
      <w:r>
        <w:rPr>
          <w:b/>
          <w:rtl w:val="0"/>
        </w:rPr>
        <w:t>Feature Enhancements:</w:t>
      </w:r>
    </w:p>
    <w:p w14:paraId="00000053">
      <w:pPr>
        <w:numPr>
          <w:ilvl w:val="1"/>
          <w:numId w:val="11"/>
        </w:numPr>
        <w:spacing w:before="0" w:beforeAutospacing="0" w:after="0" w:afterAutospacing="0"/>
        <w:ind w:left="1440" w:hanging="360"/>
      </w:pPr>
      <w:r>
        <w:rPr>
          <w:rtl w:val="0"/>
        </w:rPr>
        <w:t>Introduced notifications, order tracking, and multi-role admin functionality.</w:t>
      </w:r>
    </w:p>
    <w:p w14:paraId="00000054">
      <w:pPr>
        <w:numPr>
          <w:ilvl w:val="1"/>
          <w:numId w:val="11"/>
        </w:numPr>
        <w:spacing w:before="0" w:beforeAutospacing="0" w:after="0" w:afterAutospacing="0"/>
        <w:ind w:left="1440" w:hanging="360"/>
      </w:pPr>
      <w:r>
        <w:rPr>
          <w:rtl w:val="0"/>
        </w:rPr>
        <w:t>Iterative improvements resolved issues with file uploads and folder structure inconsistencies.</w:t>
      </w:r>
    </w:p>
    <w:p w14:paraId="00000055">
      <w:pPr>
        <w:numPr>
          <w:ilvl w:val="0"/>
          <w:numId w:val="11"/>
        </w:numPr>
        <w:spacing w:before="0" w:beforeAutospacing="0" w:after="0" w:afterAutospacing="0"/>
        <w:ind w:left="720" w:hanging="360"/>
      </w:pPr>
      <w:r>
        <w:rPr>
          <w:b/>
          <w:rtl w:val="0"/>
        </w:rPr>
        <w:t>Current State:</w:t>
      </w:r>
    </w:p>
    <w:p w14:paraId="00000056">
      <w:pPr>
        <w:numPr>
          <w:ilvl w:val="1"/>
          <w:numId w:val="11"/>
        </w:numPr>
        <w:spacing w:before="0" w:beforeAutospacing="0" w:after="240"/>
        <w:ind w:left="1440" w:hanging="360"/>
      </w:pPr>
      <w:r>
        <w:rPr>
          <w:rtl w:val="0"/>
        </w:rPr>
        <w:t>The system now effectively allows users to shop online, manage their orders, and enables admins to oversee and approve orders before finalizing transactions.</w:t>
      </w:r>
    </w:p>
    <w:p w14:paraId="00000057">
      <w:pPr>
        <w:pStyle w:val="4"/>
        <w:keepNext w:val="0"/>
        <w:keepLines w:val="0"/>
        <w:spacing w:before="280"/>
        <w:rPr>
          <w:b/>
          <w:color w:val="000000"/>
          <w:sz w:val="26"/>
          <w:szCs w:val="26"/>
        </w:rPr>
      </w:pPr>
      <w:bookmarkStart w:id="17" w:name="_3xygbhr91p7i" w:colFirst="0" w:colLast="0"/>
      <w:bookmarkEnd w:id="17"/>
      <w:r>
        <w:rPr>
          <w:b/>
          <w:color w:val="000000"/>
          <w:sz w:val="26"/>
          <w:szCs w:val="26"/>
          <w:rtl w:val="0"/>
        </w:rPr>
        <w:t>Future Improvements</w:t>
      </w:r>
    </w:p>
    <w:p w14:paraId="00000058">
      <w:pPr>
        <w:numPr>
          <w:ilvl w:val="0"/>
          <w:numId w:val="12"/>
        </w:numPr>
        <w:spacing w:before="240" w:after="0" w:afterAutospacing="0"/>
        <w:ind w:left="720" w:hanging="360"/>
      </w:pPr>
      <w:r>
        <w:rPr>
          <w:b/>
          <w:rtl w:val="0"/>
        </w:rPr>
        <w:t>Driver/Delivery Section:</w:t>
      </w:r>
    </w:p>
    <w:p w14:paraId="00000059">
      <w:pPr>
        <w:numPr>
          <w:ilvl w:val="1"/>
          <w:numId w:val="12"/>
        </w:numPr>
        <w:spacing w:before="0" w:beforeAutospacing="0" w:after="0" w:afterAutospacing="0"/>
        <w:ind w:left="1440" w:hanging="360"/>
      </w:pPr>
      <w:r>
        <w:rPr>
          <w:rtl w:val="0"/>
        </w:rPr>
        <w:t>Add a module for managing delivery drivers, including real-time tracking and driver assignment.</w:t>
      </w:r>
    </w:p>
    <w:p w14:paraId="0000005A">
      <w:pPr>
        <w:numPr>
          <w:ilvl w:val="0"/>
          <w:numId w:val="12"/>
        </w:numPr>
        <w:spacing w:before="0" w:beforeAutospacing="0" w:after="0" w:afterAutospacing="0"/>
        <w:ind w:left="720" w:hanging="360"/>
      </w:pPr>
      <w:r>
        <w:rPr>
          <w:b/>
          <w:rtl w:val="0"/>
        </w:rPr>
        <w:t>Enhanced Notifications:</w:t>
      </w:r>
    </w:p>
    <w:p w14:paraId="0000005B">
      <w:pPr>
        <w:numPr>
          <w:ilvl w:val="1"/>
          <w:numId w:val="12"/>
        </w:numPr>
        <w:spacing w:before="0" w:beforeAutospacing="0" w:after="0" w:afterAutospacing="0"/>
        <w:ind w:left="1440" w:hanging="360"/>
      </w:pPr>
      <w:r>
        <w:rPr>
          <w:rtl w:val="0"/>
        </w:rPr>
        <w:t>Implement mobile or email notifications for order updates.</w:t>
      </w:r>
    </w:p>
    <w:p w14:paraId="0000005C">
      <w:pPr>
        <w:numPr>
          <w:ilvl w:val="0"/>
          <w:numId w:val="12"/>
        </w:numPr>
        <w:spacing w:before="0" w:beforeAutospacing="0" w:after="0" w:afterAutospacing="0"/>
        <w:ind w:left="720" w:hanging="360"/>
      </w:pPr>
      <w:r>
        <w:rPr>
          <w:b/>
          <w:rtl w:val="0"/>
        </w:rPr>
        <w:t>Payment Gateway Integration:</w:t>
      </w:r>
    </w:p>
    <w:p w14:paraId="0000005D">
      <w:pPr>
        <w:numPr>
          <w:ilvl w:val="1"/>
          <w:numId w:val="12"/>
        </w:numPr>
        <w:spacing w:before="0" w:beforeAutospacing="0" w:after="0" w:afterAutospacing="0"/>
        <w:ind w:left="1440" w:hanging="360"/>
      </w:pPr>
      <w:r>
        <w:rPr>
          <w:rtl w:val="0"/>
        </w:rPr>
        <w:t>Integrate secure online payment systems for smoother transactions.</w:t>
      </w:r>
    </w:p>
    <w:p w14:paraId="0000005E">
      <w:pPr>
        <w:numPr>
          <w:ilvl w:val="0"/>
          <w:numId w:val="12"/>
        </w:numPr>
        <w:spacing w:before="0" w:beforeAutospacing="0" w:after="0" w:afterAutospacing="0"/>
        <w:ind w:left="720" w:hanging="360"/>
      </w:pPr>
      <w:r>
        <w:rPr>
          <w:b/>
          <w:rtl w:val="0"/>
        </w:rPr>
        <w:t>User Experience (UX):</w:t>
      </w:r>
    </w:p>
    <w:p w14:paraId="0000005F">
      <w:pPr>
        <w:numPr>
          <w:ilvl w:val="1"/>
          <w:numId w:val="12"/>
        </w:numPr>
        <w:spacing w:before="0" w:beforeAutospacing="0" w:after="0" w:afterAutospacing="0"/>
        <w:ind w:left="1440" w:hanging="360"/>
      </w:pPr>
      <w:r>
        <w:rPr>
          <w:rtl w:val="0"/>
        </w:rPr>
        <w:t>Revamp the UI for improved accessibility and a more modern look.</w:t>
      </w:r>
    </w:p>
    <w:p w14:paraId="00000060">
      <w:pPr>
        <w:numPr>
          <w:ilvl w:val="0"/>
          <w:numId w:val="12"/>
        </w:numPr>
        <w:spacing w:before="0" w:beforeAutospacing="0" w:after="0" w:afterAutospacing="0"/>
        <w:ind w:left="720" w:hanging="360"/>
      </w:pPr>
      <w:r>
        <w:rPr>
          <w:b/>
          <w:rtl w:val="0"/>
        </w:rPr>
        <w:t>Scalability:</w:t>
      </w:r>
    </w:p>
    <w:p w14:paraId="00000061">
      <w:pPr>
        <w:numPr>
          <w:ilvl w:val="1"/>
          <w:numId w:val="12"/>
        </w:numPr>
        <w:spacing w:before="0" w:beforeAutospacing="0" w:after="0" w:afterAutospacing="0"/>
        <w:ind w:left="1440" w:hanging="360"/>
      </w:pPr>
      <w:r>
        <w:rPr>
          <w:rtl w:val="0"/>
        </w:rPr>
        <w:t>Consider refactoring the codebase for scalability and maintainability, possibly adopting an MVC framework.</w:t>
      </w:r>
    </w:p>
    <w:p w14:paraId="00000062">
      <w:pPr>
        <w:numPr>
          <w:ilvl w:val="0"/>
          <w:numId w:val="12"/>
        </w:numPr>
        <w:spacing w:before="0" w:beforeAutospacing="0" w:after="0" w:afterAutospacing="0"/>
        <w:ind w:left="720" w:hanging="360"/>
      </w:pPr>
      <w:r>
        <w:rPr>
          <w:b/>
          <w:rtl w:val="0"/>
        </w:rPr>
        <w:t>Security Enhancements:</w:t>
      </w:r>
    </w:p>
    <w:p w14:paraId="00000063">
      <w:pPr>
        <w:numPr>
          <w:ilvl w:val="1"/>
          <w:numId w:val="12"/>
        </w:numPr>
        <w:spacing w:before="0" w:beforeAutospacing="0" w:after="0" w:afterAutospacing="0"/>
        <w:ind w:left="1440" w:hanging="360"/>
      </w:pPr>
      <w:r>
        <w:rPr>
          <w:rtl w:val="0"/>
        </w:rPr>
        <w:t>Introduce more robust security measures for user data and transaction handling.</w:t>
      </w:r>
    </w:p>
    <w:p w14:paraId="00000064">
      <w:pPr>
        <w:numPr>
          <w:ilvl w:val="0"/>
          <w:numId w:val="12"/>
        </w:numPr>
        <w:spacing w:before="0" w:beforeAutospacing="0" w:after="0" w:afterAutospacing="0"/>
        <w:ind w:left="720" w:hanging="360"/>
      </w:pPr>
      <w:r>
        <w:rPr>
          <w:b/>
          <w:rtl w:val="0"/>
        </w:rPr>
        <w:t>Analytics &amp; Reporting:</w:t>
      </w:r>
    </w:p>
    <w:p w14:paraId="00000065">
      <w:pPr>
        <w:numPr>
          <w:ilvl w:val="1"/>
          <w:numId w:val="12"/>
        </w:numPr>
        <w:spacing w:before="0" w:beforeAutospacing="0" w:after="240"/>
        <w:ind w:left="1440" w:hanging="360"/>
      </w:pPr>
      <w:r>
        <w:rPr>
          <w:rtl w:val="0"/>
        </w:rPr>
        <w:t>Build reporting features to provide insights into sales, user behavior, and product popularity.</w:t>
      </w:r>
    </w:p>
    <w:p w14:paraId="00000066"/>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248C179"/>
    <w:multiLevelType w:val="multilevel"/>
    <w:tmpl w:val="0248C179"/>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6BA6D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2</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2025-02-21T20:45:14Z</dcterms:created>
  <dc:creator>Yoga 260</dc:creator>
  <cp:lastModifiedBy>IBRAHIM SULEIMAN ADAMU FURA</cp:lastModifiedBy>
  <dcterms:modified xsi:type="dcterms:W3CDTF">2025-02-21T20:47:26Z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2057-12.2.0.19805</vt:lpwstr>
  </property>
  <property fmtid="{D5CDD505-2E9C-101B-9397-08002B2CF9AE}" pid="3" name="ICV">
    <vt:lpwstr>9795B1D59DDD40E8A9216EB3CE6CA192_12</vt:lpwstr>
  </property>
</Properties>
</file>