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6E" w:rsidRDefault="00F60B6E" w:rsidP="00F60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Yüzer &amp; Aydın Avukatlık Bürosu olarak misyonumuz, t</w:t>
      </w:r>
      <w:r w:rsidRPr="00226941">
        <w:rPr>
          <w:rFonts w:ascii="Times New Roman" w:hAnsi="Times New Roman" w:cs="Times New Roman"/>
          <w:sz w:val="24"/>
          <w:szCs w:val="24"/>
        </w:rPr>
        <w:t>oplums</w:t>
      </w:r>
      <w:r>
        <w:rPr>
          <w:rFonts w:ascii="Times New Roman" w:hAnsi="Times New Roman" w:cs="Times New Roman"/>
          <w:sz w:val="24"/>
          <w:szCs w:val="24"/>
        </w:rPr>
        <w:t>al değerler, i</w:t>
      </w:r>
      <w:r w:rsidRPr="00226941">
        <w:rPr>
          <w:rFonts w:ascii="Times New Roman" w:hAnsi="Times New Roman" w:cs="Times New Roman"/>
          <w:sz w:val="24"/>
          <w:szCs w:val="24"/>
        </w:rPr>
        <w:t>nsan haklarına saygı</w:t>
      </w:r>
      <w:r>
        <w:rPr>
          <w:rFonts w:ascii="Times New Roman" w:hAnsi="Times New Roman" w:cs="Times New Roman"/>
          <w:sz w:val="24"/>
          <w:szCs w:val="24"/>
        </w:rPr>
        <w:t xml:space="preserve"> ve hukuksal ilkeler çerçevesinde, </w:t>
      </w:r>
      <w:r w:rsidRPr="00226941">
        <w:rPr>
          <w:rFonts w:ascii="Times New Roman" w:hAnsi="Times New Roman" w:cs="Times New Roman"/>
          <w:sz w:val="24"/>
          <w:szCs w:val="24"/>
        </w:rPr>
        <w:t>müvekkillerimizin hukuki ihtiyaçlarını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60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evrensel hukuk normlarına uygun;</w:t>
      </w:r>
      <w:r w:rsidRPr="00226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çağdaş ve </w:t>
      </w:r>
      <w:r w:rsidRPr="00226941">
        <w:rPr>
          <w:rFonts w:ascii="Times New Roman" w:hAnsi="Times New Roman" w:cs="Times New Roman"/>
          <w:sz w:val="24"/>
          <w:szCs w:val="24"/>
        </w:rPr>
        <w:t>yenilikçi yaklaşımla</w:t>
      </w:r>
      <w:r>
        <w:rPr>
          <w:rFonts w:ascii="Times New Roman" w:hAnsi="Times New Roman" w:cs="Times New Roman"/>
          <w:sz w:val="24"/>
          <w:szCs w:val="24"/>
        </w:rPr>
        <w:t xml:space="preserve">rla, </w:t>
      </w:r>
      <w:r w:rsidRPr="0022694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zman avukatlarımız ve ekibimiz ile güvenilir,</w:t>
      </w:r>
      <w:r w:rsidRPr="00226941">
        <w:rPr>
          <w:rFonts w:ascii="Times New Roman" w:hAnsi="Times New Roman" w:cs="Times New Roman"/>
          <w:sz w:val="24"/>
          <w:szCs w:val="24"/>
        </w:rPr>
        <w:t>etkin</w:t>
      </w:r>
      <w:r>
        <w:rPr>
          <w:rFonts w:ascii="Times New Roman" w:hAnsi="Times New Roman" w:cs="Times New Roman"/>
          <w:sz w:val="24"/>
          <w:szCs w:val="24"/>
        </w:rPr>
        <w:t xml:space="preserve"> ve hızlı </w:t>
      </w:r>
      <w:r w:rsidR="005E5C68">
        <w:rPr>
          <w:rFonts w:ascii="Times New Roman" w:hAnsi="Times New Roman" w:cs="Times New Roman"/>
          <w:sz w:val="24"/>
          <w:szCs w:val="24"/>
        </w:rPr>
        <w:t>bir şekilde çözüme kavuşturmaktır</w:t>
      </w:r>
      <w:bookmarkStart w:id="0" w:name="_GoBack"/>
      <w:bookmarkEnd w:id="0"/>
      <w:r w:rsidRPr="00226941">
        <w:rPr>
          <w:rFonts w:ascii="Times New Roman" w:hAnsi="Times New Roman" w:cs="Times New Roman"/>
          <w:sz w:val="24"/>
          <w:szCs w:val="24"/>
        </w:rPr>
        <w:t>.</w:t>
      </w:r>
    </w:p>
    <w:p w:rsidR="00226941" w:rsidRPr="001F03B8" w:rsidRDefault="00226941" w:rsidP="00226941">
      <w:pPr>
        <w:rPr>
          <w:rFonts w:ascii="Times New Roman" w:hAnsi="Times New Roman" w:cs="Times New Roman"/>
          <w:sz w:val="24"/>
          <w:szCs w:val="24"/>
        </w:rPr>
      </w:pPr>
      <w:r w:rsidRPr="002269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6941" w:rsidRPr="001F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806" w:rsidRDefault="000D1806" w:rsidP="001F03B8">
      <w:pPr>
        <w:spacing w:after="0" w:line="240" w:lineRule="auto"/>
      </w:pPr>
      <w:r>
        <w:separator/>
      </w:r>
    </w:p>
  </w:endnote>
  <w:endnote w:type="continuationSeparator" w:id="0">
    <w:p w:rsidR="000D1806" w:rsidRDefault="000D1806" w:rsidP="001F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806" w:rsidRDefault="000D1806" w:rsidP="001F03B8">
      <w:pPr>
        <w:spacing w:after="0" w:line="240" w:lineRule="auto"/>
      </w:pPr>
      <w:r>
        <w:separator/>
      </w:r>
    </w:p>
  </w:footnote>
  <w:footnote w:type="continuationSeparator" w:id="0">
    <w:p w:rsidR="000D1806" w:rsidRDefault="000D1806" w:rsidP="001F0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69"/>
    <w:rsid w:val="000D1806"/>
    <w:rsid w:val="001C5B69"/>
    <w:rsid w:val="001F03B8"/>
    <w:rsid w:val="00226941"/>
    <w:rsid w:val="005E5C68"/>
    <w:rsid w:val="00C02F5E"/>
    <w:rsid w:val="00DB3882"/>
    <w:rsid w:val="00E34AB2"/>
    <w:rsid w:val="00F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32CEA"/>
  <w15:chartTrackingRefBased/>
  <w15:docId w15:val="{7D458E50-F1CD-49AA-9CF2-11283698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6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TELEKOMUNIKASYON AS.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Tarla, Ibrahim, Vodafone</dc:creator>
  <cp:keywords/>
  <dc:description/>
  <cp:lastModifiedBy>Tarla, Ibrahim, Vodafone</cp:lastModifiedBy>
  <cp:revision>3</cp:revision>
  <dcterms:created xsi:type="dcterms:W3CDTF">2022-12-15T21:29:00Z</dcterms:created>
  <dcterms:modified xsi:type="dcterms:W3CDTF">2022-12-15T22:16:00Z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2022-12-15T21:29:54Z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20e91aeb-d49d-4c08-8bc3-d46d662c61d6</vt:lpwstr>
  </property>
  <property fmtid="{D5CDD505-2E9C-101B-9397-08002B2CF9AE}" pid="8" name="MSIP_Label_17da11e7-ad83-4459-98c6-12a88e2eac78_ContentBits">
    <vt:lpwstr>0</vt:lpwstr>
  </property>
</Properties>
</file>