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35C2" w:rsidRPr="0030483E" w:rsidRDefault="00D435C2" w:rsidP="00A55E13">
      <w:pPr>
        <w:spacing w:before="100" w:beforeAutospacing="1" w:after="100" w:afterAutospacing="1"/>
        <w:jc w:val="center"/>
        <w:outlineLvl w:val="2"/>
        <w:rPr>
          <w:rFonts w:ascii="Arial" w:eastAsia="Times New Roman" w:hAnsi="Arial" w:cs="Arial"/>
          <w:b/>
          <w:bCs/>
          <w:kern w:val="0"/>
          <w:sz w:val="32"/>
          <w:szCs w:val="32"/>
          <w:lang w:eastAsia="tr-TR"/>
          <w14:ligatures w14:val="none"/>
        </w:rPr>
      </w:pPr>
      <w:r w:rsidRPr="0030483E">
        <w:rPr>
          <w:rFonts w:ascii="Arial" w:eastAsia="Times New Roman" w:hAnsi="Arial" w:cs="Arial"/>
          <w:b/>
          <w:bCs/>
          <w:kern w:val="0"/>
          <w:sz w:val="32"/>
          <w:szCs w:val="32"/>
          <w:lang w:eastAsia="tr-TR"/>
          <w14:ligatures w14:val="none"/>
        </w:rPr>
        <w:t>JMeter Yük ve Performans Test Planı ve Raporu</w:t>
      </w:r>
    </w:p>
    <w:p w:rsidR="00D435C2" w:rsidRPr="00D435C2" w:rsidRDefault="00D435C2" w:rsidP="00D435C2">
      <w:p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Web Sitesi Adı: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</w:t>
      </w:r>
      <w:hyperlink r:id="rId5" w:tgtFrame="_new" w:history="1">
        <w:r w:rsidRPr="00D435C2">
          <w:rPr>
            <w:rFonts w:ascii="Arial" w:eastAsia="Times New Roman" w:hAnsi="Arial" w:cs="Arial"/>
            <w:color w:val="0000FF"/>
            <w:kern w:val="0"/>
            <w:u w:val="single"/>
            <w:lang w:eastAsia="tr-TR"/>
            <w14:ligatures w14:val="none"/>
          </w:rPr>
          <w:t>2NHABER</w:t>
        </w:r>
      </w:hyperlink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br/>
      </w: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Test Türü: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Yük ve Performans Testi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br/>
      </w: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Araç: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</w:t>
      </w:r>
      <w:proofErr w:type="spellStart"/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Apache</w:t>
      </w:r>
      <w:proofErr w:type="spellEnd"/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JMeter</w:t>
      </w:r>
    </w:p>
    <w:p w:rsidR="00D435C2" w:rsidRPr="00D435C2" w:rsidRDefault="00D435C2" w:rsidP="00D435C2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  <w:t>1. Test Planı Hedefleri</w:t>
      </w:r>
    </w:p>
    <w:p w:rsidR="00D435C2" w:rsidRPr="00D435C2" w:rsidRDefault="00D435C2" w:rsidP="00D435C2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Performans Analizi:</w:t>
      </w:r>
    </w:p>
    <w:p w:rsidR="00D435C2" w:rsidRPr="00D435C2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Ana sayfanın yüklenme süresini ölçmek.</w:t>
      </w:r>
    </w:p>
    <w:p w:rsidR="00D435C2" w:rsidRPr="00D435C2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Navbar tıklamalarında yanıt sürelerini doğrulamak.</w:t>
      </w:r>
    </w:p>
    <w:p w:rsidR="00D435C2" w:rsidRPr="00A55E13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Arama işlevselliği altında yükü analiz etmek.</w:t>
      </w:r>
    </w:p>
    <w:p w:rsidR="00D435C2" w:rsidRPr="00D435C2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</w:p>
    <w:p w:rsidR="00D435C2" w:rsidRPr="00D435C2" w:rsidRDefault="00D435C2" w:rsidP="00D435C2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Yük Testi:</w:t>
      </w:r>
    </w:p>
    <w:p w:rsidR="00D435C2" w:rsidRPr="00A55E13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Farklı kullanıcı yükleri altında sitenin nasıl çalıştığını gözlemlemek</w:t>
      </w:r>
    </w:p>
    <w:p w:rsidR="00D435C2" w:rsidRPr="00D435C2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</w:p>
    <w:p w:rsidR="00D435C2" w:rsidRPr="00D435C2" w:rsidRDefault="00D435C2" w:rsidP="00D435C2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Stres Testi:</w:t>
      </w:r>
    </w:p>
    <w:p w:rsidR="00D435C2" w:rsidRPr="00A55E13" w:rsidRDefault="00D435C2" w:rsidP="00D435C2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Trafik artışıyla birlikte sistemin limitlerini test etmek.</w:t>
      </w:r>
    </w:p>
    <w:p w:rsidR="00D435C2" w:rsidRPr="00D435C2" w:rsidRDefault="00D435C2" w:rsidP="00D435C2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  <w:t>2. Test Senaryoları</w:t>
      </w:r>
    </w:p>
    <w:p w:rsidR="00D435C2" w:rsidRPr="00D435C2" w:rsidRDefault="00D435C2" w:rsidP="00D435C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Senaryo 1: Ana Sayfa Yükleme</w:t>
      </w:r>
    </w:p>
    <w:p w:rsidR="00D435C2" w:rsidRPr="00D435C2" w:rsidRDefault="00D435C2" w:rsidP="00D435C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Amaç: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Ana sayfanın yanıt süresini ve yükleme performansını ölçmek.</w:t>
      </w:r>
    </w:p>
    <w:p w:rsidR="00D435C2" w:rsidRPr="00D435C2" w:rsidRDefault="00D435C2" w:rsidP="00D435C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URL: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https://2nhaber.com/</w:t>
      </w:r>
    </w:p>
    <w:p w:rsidR="00D435C2" w:rsidRPr="00D435C2" w:rsidRDefault="00D435C2" w:rsidP="00D435C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Beklenen Sonuç:</w:t>
      </w:r>
    </w:p>
    <w:p w:rsidR="00D435C2" w:rsidRPr="00D435C2" w:rsidRDefault="00D435C2" w:rsidP="00D435C2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Ortalama yanıt süresi 2 saniyenin altında olmalıdır.</w:t>
      </w:r>
    </w:p>
    <w:p w:rsidR="00D435C2" w:rsidRPr="00A55E13" w:rsidRDefault="00D435C2" w:rsidP="00D435C2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Yüksek kullanıcı sayısında bile (örneğin, 50 kullanıcı) hata olmamalıdır.</w:t>
      </w:r>
    </w:p>
    <w:p w:rsidR="00164F63" w:rsidRPr="00A55E13" w:rsidRDefault="00164F63" w:rsidP="00A55E13">
      <w:pPr>
        <w:spacing w:before="100" w:beforeAutospacing="1" w:after="100" w:afterAutospacing="1"/>
        <w:ind w:left="1080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hAnsi="Arial" w:cs="Arial"/>
          <w:noProof/>
        </w:rPr>
        <w:drawing>
          <wp:inline distT="0" distB="0" distL="0" distR="0" wp14:anchorId="349CD8B0" wp14:editId="0031B4C7">
            <wp:extent cx="2869809" cy="1233373"/>
            <wp:effectExtent l="0" t="0" r="635" b="0"/>
            <wp:docPr id="17342284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13" name="Resim 16266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90" cy="124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63" w:rsidRPr="009A7538" w:rsidRDefault="00164F63" w:rsidP="00164F63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</w:pPr>
      <w:r w:rsidRPr="009A7538"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  <w:t>Sonuçlar;</w:t>
      </w:r>
    </w:p>
    <w:p w:rsidR="00164F63" w:rsidRPr="00A55E13" w:rsidRDefault="00164F63" w:rsidP="00164F63">
      <w:pPr>
        <w:spacing w:before="100" w:beforeAutospacing="1" w:after="100" w:afterAutospacing="1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kern w:val="0"/>
          <w:lang w:eastAsia="tr-TR"/>
          <w14:ligatures w14:val="none"/>
        </w:rPr>
        <w:t xml:space="preserve">Kullanıcı sayısı= </w:t>
      </w:r>
      <w:r w:rsidRPr="00A55E13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10</w:t>
      </w:r>
    </w:p>
    <w:p w:rsidR="00164F63" w:rsidRPr="00A55E13" w:rsidRDefault="00A55E13" w:rsidP="00A55E13">
      <w:pPr>
        <w:spacing w:before="100" w:beforeAutospacing="1" w:after="100" w:afterAutospacing="1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b/>
          <w:bCs/>
          <w:noProof/>
          <w:kern w:val="0"/>
          <w:lang w:eastAsia="tr-TR"/>
          <w14:ligatures w14:val="none"/>
        </w:rPr>
        <w:drawing>
          <wp:inline distT="0" distB="0" distL="0" distR="0" wp14:anchorId="36199FC6" wp14:editId="694D9AB8">
            <wp:extent cx="6645910" cy="939800"/>
            <wp:effectExtent l="0" t="0" r="0" b="0"/>
            <wp:docPr id="6881732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73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63" w:rsidRPr="00A55E13" w:rsidRDefault="00164F63" w:rsidP="00164F63">
      <w:pPr>
        <w:spacing w:before="100" w:beforeAutospacing="1" w:after="100" w:afterAutospacing="1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kern w:val="0"/>
          <w:lang w:eastAsia="tr-TR"/>
          <w14:ligatures w14:val="none"/>
        </w:rPr>
        <w:t xml:space="preserve">Kullanıcı sayısı= </w:t>
      </w:r>
      <w:r w:rsidRPr="00A55E13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50</w:t>
      </w:r>
    </w:p>
    <w:p w:rsidR="00A55E13" w:rsidRPr="00A55E13" w:rsidRDefault="00A55E13" w:rsidP="00164F63">
      <w:pPr>
        <w:spacing w:before="100" w:beforeAutospacing="1" w:after="100" w:afterAutospacing="1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noProof/>
          <w:kern w:val="0"/>
          <w:lang w:eastAsia="tr-TR"/>
        </w:rPr>
        <w:drawing>
          <wp:inline distT="0" distB="0" distL="0" distR="0">
            <wp:extent cx="6645910" cy="939800"/>
            <wp:effectExtent l="0" t="0" r="0" b="0"/>
            <wp:docPr id="34592463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4631" name="Resim 3459246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13" w:rsidRDefault="00A55E13" w:rsidP="00A55E13">
      <w:pPr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kern w:val="0"/>
          <w:lang w:eastAsia="tr-TR"/>
          <w14:ligatures w14:val="none"/>
        </w:rPr>
        <w:lastRenderedPageBreak/>
        <w:t xml:space="preserve">Kullanıcı sayısı= </w:t>
      </w:r>
      <w:r w:rsidRPr="00A55E13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100</w:t>
      </w:r>
    </w:p>
    <w:p w:rsidR="00D435C2" w:rsidRDefault="00A55E13" w:rsidP="00A55E13">
      <w:pPr>
        <w:spacing w:before="100" w:beforeAutospacing="1" w:after="100" w:afterAutospacing="1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noProof/>
          <w:kern w:val="0"/>
          <w:lang w:eastAsia="tr-TR"/>
          <w14:ligatures w14:val="none"/>
        </w:rPr>
        <w:drawing>
          <wp:inline distT="0" distB="0" distL="0" distR="0" wp14:anchorId="0846DC49" wp14:editId="13EC229E">
            <wp:extent cx="6645910" cy="982345"/>
            <wp:effectExtent l="0" t="0" r="0" b="0"/>
            <wp:docPr id="6311981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8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13" w:rsidRPr="00D435C2" w:rsidRDefault="00A55E13" w:rsidP="00A55E13">
      <w:pPr>
        <w:spacing w:before="100" w:beforeAutospacing="1" w:after="100" w:afterAutospacing="1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</w:p>
    <w:p w:rsidR="00D435C2" w:rsidRPr="00D435C2" w:rsidRDefault="00D435C2" w:rsidP="00D435C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Senaryo 2: Navbar Tıklamaları</w:t>
      </w:r>
    </w:p>
    <w:p w:rsidR="00D435C2" w:rsidRPr="00D435C2" w:rsidRDefault="00D435C2" w:rsidP="00D435C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Amaç: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Navbar öğelerine tıklandığında sayfaların doğru yüklenmesini doğrulamak.</w:t>
      </w:r>
    </w:p>
    <w:p w:rsidR="00D435C2" w:rsidRPr="00D435C2" w:rsidRDefault="00D435C2" w:rsidP="00D435C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URL'ler:</w:t>
      </w:r>
    </w:p>
    <w:p w:rsidR="00D435C2" w:rsidRPr="00D435C2" w:rsidRDefault="00D435C2" w:rsidP="00D435C2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https://2nhaber.com/</w:t>
      </w:r>
      <w:r w:rsidR="00FA79AD">
        <w:rPr>
          <w:rFonts w:ascii="Arial" w:eastAsia="Times New Roman" w:hAnsi="Arial" w:cs="Arial"/>
          <w:kern w:val="0"/>
          <w:lang w:eastAsia="tr-TR"/>
          <w14:ligatures w14:val="none"/>
        </w:rPr>
        <w:t>neden</w:t>
      </w:r>
    </w:p>
    <w:p w:rsidR="00D435C2" w:rsidRPr="00D435C2" w:rsidRDefault="00D435C2" w:rsidP="00D435C2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https://2nhaber.com</w:t>
      </w:r>
      <w:r w:rsidR="00FA79AD">
        <w:rPr>
          <w:rFonts w:ascii="Arial" w:eastAsia="Times New Roman" w:hAnsi="Arial" w:cs="Arial"/>
          <w:kern w:val="0"/>
          <w:lang w:eastAsia="tr-TR"/>
          <w14:ligatures w14:val="none"/>
        </w:rPr>
        <w:t>/nasil</w:t>
      </w:r>
    </w:p>
    <w:p w:rsidR="00D435C2" w:rsidRDefault="00D435C2" w:rsidP="00D435C2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https://2nhaber.com/</w:t>
      </w:r>
      <w:r w:rsidR="00FA79AD">
        <w:rPr>
          <w:rFonts w:ascii="Arial" w:eastAsia="Times New Roman" w:hAnsi="Arial" w:cs="Arial"/>
          <w:kern w:val="0"/>
          <w:lang w:eastAsia="tr-TR"/>
          <w14:ligatures w14:val="none"/>
        </w:rPr>
        <w:t>is-dunyasi</w:t>
      </w:r>
    </w:p>
    <w:p w:rsidR="00FA79AD" w:rsidRPr="00D435C2" w:rsidRDefault="00FA79AD" w:rsidP="00FA79AD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https://2nhaber.com/</w:t>
      </w:r>
      <w:r>
        <w:rPr>
          <w:rFonts w:ascii="Arial" w:eastAsia="Times New Roman" w:hAnsi="Arial" w:cs="Arial"/>
          <w:kern w:val="0"/>
          <w:lang w:eastAsia="tr-TR"/>
          <w14:ligatures w14:val="none"/>
        </w:rPr>
        <w:t>yasam</w:t>
      </w:r>
    </w:p>
    <w:p w:rsidR="00D435C2" w:rsidRPr="00D435C2" w:rsidRDefault="00D435C2" w:rsidP="00D435C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Beklenen Sonuç:</w:t>
      </w:r>
    </w:p>
    <w:p w:rsidR="00D435C2" w:rsidRPr="00D435C2" w:rsidRDefault="00D435C2" w:rsidP="00D435C2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A55E13">
        <w:rPr>
          <w:rFonts w:ascii="Arial" w:eastAsia="Times New Roman" w:hAnsi="Arial" w:cs="Arial"/>
          <w:kern w:val="0"/>
          <w:lang w:eastAsia="tr-TR"/>
          <w14:ligatures w14:val="none"/>
        </w:rPr>
        <w:t>N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avbar öğeleri 3 saniye içinde yanıt vermelidir.</w:t>
      </w:r>
    </w:p>
    <w:p w:rsidR="00D435C2" w:rsidRDefault="00D435C2" w:rsidP="00D435C2">
      <w:pPr>
        <w:numPr>
          <w:ilvl w:val="1"/>
          <w:numId w:val="3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Yüksek kullanıcı yükü altında (100 kullanıcı) herhangi bir HTTP 4xx/5xx hatası olmamalıdır.</w:t>
      </w:r>
    </w:p>
    <w:p w:rsidR="00FA79AD" w:rsidRPr="00A55E13" w:rsidRDefault="00FA79AD" w:rsidP="00FA79AD">
      <w:pPr>
        <w:spacing w:before="100" w:beforeAutospacing="1" w:after="100" w:afterAutospacing="1"/>
        <w:ind w:left="1440"/>
        <w:jc w:val="center"/>
        <w:rPr>
          <w:rFonts w:ascii="Arial" w:eastAsia="Times New Roman" w:hAnsi="Arial" w:cs="Arial"/>
          <w:kern w:val="0"/>
          <w:lang w:eastAsia="tr-T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tr-TR"/>
        </w:rPr>
        <w:drawing>
          <wp:inline distT="0" distB="0" distL="0" distR="0">
            <wp:extent cx="3200400" cy="1375453"/>
            <wp:effectExtent l="0" t="0" r="0" b="0"/>
            <wp:docPr id="34560789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07894" name="Resim 3456078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1" cy="14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AD" w:rsidRPr="009A7538" w:rsidRDefault="00FA79AD" w:rsidP="00FA79AD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</w:pPr>
      <w:r w:rsidRPr="009A7538">
        <w:rPr>
          <w:rFonts w:ascii="Arial" w:eastAsia="Times New Roman" w:hAnsi="Arial" w:cs="Arial"/>
          <w:b/>
          <w:bCs/>
          <w:color w:val="FF0000"/>
          <w:kern w:val="0"/>
          <w:lang w:eastAsia="tr-TR"/>
          <w14:ligatures w14:val="none"/>
        </w:rPr>
        <w:t>Sonuçlar;</w:t>
      </w:r>
    </w:p>
    <w:p w:rsidR="009A7538" w:rsidRDefault="00000000" w:rsidP="009A7538">
      <w:pPr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hyperlink r:id="rId11" w:history="1">
        <w:r w:rsidR="00FA79AD" w:rsidRPr="00D435C2">
          <w:rPr>
            <w:rStyle w:val="Kpr"/>
            <w:rFonts w:ascii="Arial" w:eastAsia="Times New Roman" w:hAnsi="Arial" w:cs="Arial"/>
            <w:b/>
            <w:bCs/>
            <w:kern w:val="0"/>
            <w:lang w:eastAsia="tr-TR"/>
            <w14:ligatures w14:val="none"/>
          </w:rPr>
          <w:t>https://2nhaber.com/</w:t>
        </w:r>
        <w:r w:rsidR="00FA79AD" w:rsidRPr="00F91C76">
          <w:rPr>
            <w:rStyle w:val="Kpr"/>
            <w:rFonts w:ascii="Arial" w:eastAsia="Times New Roman" w:hAnsi="Arial" w:cs="Arial"/>
            <w:b/>
            <w:bCs/>
            <w:kern w:val="0"/>
            <w:lang w:eastAsia="tr-TR"/>
            <w14:ligatures w14:val="none"/>
          </w:rPr>
          <w:t>neden</w:t>
        </w:r>
      </w:hyperlink>
      <w:r w:rsidR="009A7538" w:rsidRPr="009A7538">
        <w:rPr>
          <w:rFonts w:ascii="Arial" w:eastAsia="Times New Roman" w:hAnsi="Arial" w:cs="Arial"/>
          <w:b/>
          <w:bCs/>
          <w:noProof/>
          <w:kern w:val="0"/>
          <w:lang w:eastAsia="tr-TR"/>
          <w14:ligatures w14:val="none"/>
        </w:rPr>
        <w:drawing>
          <wp:inline distT="0" distB="0" distL="0" distR="0" wp14:anchorId="2E4A1BA9" wp14:editId="28BD6411">
            <wp:extent cx="6645910" cy="1489710"/>
            <wp:effectExtent l="0" t="0" r="0" b="0"/>
            <wp:docPr id="3215980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8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AD" w:rsidRPr="00D435C2" w:rsidRDefault="009A7538" w:rsidP="009A7538">
      <w:pPr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color w:val="0000FF"/>
          <w:kern w:val="0"/>
          <w:u w:val="single"/>
          <w:lang w:eastAsia="tr-TR"/>
          <w14:ligatures w14:val="none"/>
        </w:rPr>
      </w:pPr>
      <w:r w:rsidRPr="00D435C2">
        <w:rPr>
          <w:rStyle w:val="Kpr"/>
          <w:rFonts w:ascii="Arial" w:eastAsia="Times New Roman" w:hAnsi="Arial" w:cs="Arial"/>
          <w:b/>
          <w:bCs/>
          <w:kern w:val="0"/>
          <w:lang w:eastAsia="tr-TR"/>
          <w14:ligatures w14:val="none"/>
        </w:rPr>
        <w:t>https://2nhaber.com</w:t>
      </w:r>
      <w:r w:rsidRPr="009A7538">
        <w:rPr>
          <w:rStyle w:val="Kpr"/>
          <w:rFonts w:ascii="Arial" w:eastAsia="Times New Roman" w:hAnsi="Arial" w:cs="Arial"/>
          <w:b/>
          <w:bCs/>
          <w:kern w:val="0"/>
          <w:lang w:eastAsia="tr-TR"/>
          <w14:ligatures w14:val="none"/>
        </w:rPr>
        <w:t>/nasil</w:t>
      </w:r>
      <w:r w:rsidRPr="009A7538">
        <w:rPr>
          <w:rFonts w:ascii="Arial" w:eastAsia="Times New Roman" w:hAnsi="Arial" w:cs="Arial"/>
          <w:b/>
          <w:bCs/>
          <w:noProof/>
          <w:kern w:val="0"/>
          <w:lang w:eastAsia="tr-TR"/>
          <w14:ligatures w14:val="none"/>
        </w:rPr>
        <w:drawing>
          <wp:inline distT="0" distB="0" distL="0" distR="0" wp14:anchorId="1E0A2FBA" wp14:editId="0BCF1633">
            <wp:extent cx="6645910" cy="1489710"/>
            <wp:effectExtent l="0" t="0" r="0" b="0"/>
            <wp:docPr id="2887076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07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38" w:rsidRDefault="00000000" w:rsidP="009A7538">
      <w:pPr>
        <w:spacing w:before="100" w:beforeAutospacing="1" w:after="100" w:afterAutospacing="1"/>
        <w:ind w:left="1440"/>
        <w:jc w:val="center"/>
        <w:rPr>
          <w:rStyle w:val="Kpr"/>
          <w:rFonts w:ascii="Arial" w:hAnsi="Arial" w:cs="Arial"/>
          <w:b/>
          <w:bCs/>
        </w:rPr>
      </w:pPr>
      <w:hyperlink r:id="rId14" w:history="1">
        <w:r w:rsidR="009A7538" w:rsidRPr="00D435C2">
          <w:rPr>
            <w:rStyle w:val="Kpr"/>
            <w:rFonts w:ascii="Arial" w:hAnsi="Arial" w:cs="Arial"/>
            <w:b/>
            <w:bCs/>
            <w:lang w:eastAsia="tr-TR"/>
          </w:rPr>
          <w:t>https://2nhaber.com/</w:t>
        </w:r>
        <w:r w:rsidR="009A7538" w:rsidRPr="00F91C76">
          <w:rPr>
            <w:rStyle w:val="Kpr"/>
            <w:rFonts w:ascii="Arial" w:hAnsi="Arial" w:cs="Arial"/>
            <w:b/>
            <w:bCs/>
          </w:rPr>
          <w:t>is-dunyasi</w:t>
        </w:r>
      </w:hyperlink>
    </w:p>
    <w:p w:rsidR="00D435C2" w:rsidRPr="00D435C2" w:rsidRDefault="009A7538" w:rsidP="009A7538">
      <w:pPr>
        <w:spacing w:before="100" w:beforeAutospacing="1" w:after="100" w:afterAutospacing="1"/>
        <w:jc w:val="center"/>
        <w:rPr>
          <w:rFonts w:ascii="Arial" w:hAnsi="Arial" w:cs="Arial"/>
          <w:b/>
          <w:bCs/>
          <w:color w:val="0000FF"/>
          <w:u w:val="single"/>
        </w:rPr>
      </w:pPr>
      <w:r w:rsidRPr="009A7538">
        <w:rPr>
          <w:rFonts w:ascii="Arial" w:eastAsia="Times New Roman" w:hAnsi="Arial" w:cs="Arial"/>
          <w:noProof/>
          <w:kern w:val="0"/>
          <w:lang w:eastAsia="tr-TR"/>
          <w14:ligatures w14:val="none"/>
        </w:rPr>
        <w:drawing>
          <wp:inline distT="0" distB="0" distL="0" distR="0" wp14:anchorId="0FF256FC" wp14:editId="684EABAB">
            <wp:extent cx="6645910" cy="1489710"/>
            <wp:effectExtent l="0" t="0" r="0" b="0"/>
            <wp:docPr id="403336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3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05" w:rsidRDefault="00000000" w:rsidP="00201F05">
      <w:pPr>
        <w:spacing w:before="100" w:beforeAutospacing="1" w:after="100" w:afterAutospacing="1"/>
        <w:ind w:left="1440"/>
        <w:jc w:val="center"/>
        <w:rPr>
          <w:rStyle w:val="Kpr"/>
          <w:rFonts w:ascii="Arial" w:hAnsi="Arial" w:cs="Arial"/>
          <w:b/>
          <w:bCs/>
          <w:lang w:eastAsia="tr-TR"/>
        </w:rPr>
      </w:pPr>
      <w:hyperlink r:id="rId16" w:history="1">
        <w:r w:rsidR="00201F05" w:rsidRPr="00D435C2">
          <w:rPr>
            <w:rStyle w:val="Kpr"/>
            <w:rFonts w:ascii="Arial" w:hAnsi="Arial" w:cs="Arial"/>
            <w:b/>
            <w:bCs/>
            <w:lang w:eastAsia="tr-TR"/>
          </w:rPr>
          <w:t>https://2nhaber.com/</w:t>
        </w:r>
        <w:r w:rsidR="00201F05" w:rsidRPr="00F91C76">
          <w:rPr>
            <w:rStyle w:val="Kpr"/>
            <w:rFonts w:ascii="Arial" w:hAnsi="Arial" w:cs="Arial"/>
            <w:b/>
            <w:bCs/>
          </w:rPr>
          <w:t>yasam</w:t>
        </w:r>
      </w:hyperlink>
    </w:p>
    <w:p w:rsidR="009A7538" w:rsidRPr="00201F05" w:rsidRDefault="00201F05" w:rsidP="00201F05">
      <w:pPr>
        <w:spacing w:before="100" w:beforeAutospacing="1" w:after="100" w:afterAutospacing="1"/>
        <w:rPr>
          <w:rFonts w:ascii="Arial" w:hAnsi="Arial" w:cs="Arial"/>
          <w:b/>
          <w:bCs/>
          <w:color w:val="0000FF"/>
          <w:u w:val="single"/>
        </w:rPr>
      </w:pPr>
      <w:r w:rsidRPr="00201F05">
        <w:rPr>
          <w:rStyle w:val="Kpr"/>
          <w:rFonts w:ascii="Arial" w:hAnsi="Arial" w:cs="Arial"/>
          <w:b/>
          <w:bCs/>
          <w:noProof/>
        </w:rPr>
        <w:drawing>
          <wp:inline distT="0" distB="0" distL="0" distR="0" wp14:anchorId="0B25439E" wp14:editId="560D025E">
            <wp:extent cx="6645910" cy="1489710"/>
            <wp:effectExtent l="0" t="0" r="0" b="0"/>
            <wp:docPr id="12807287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8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38" w:rsidRDefault="009A7538" w:rsidP="00D435C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</w:p>
    <w:p w:rsidR="009A7538" w:rsidRDefault="009A7538" w:rsidP="00D435C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</w:p>
    <w:p w:rsidR="00D435C2" w:rsidRPr="00D435C2" w:rsidRDefault="00D435C2" w:rsidP="00D435C2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Senaryo 3: Arama İşlevselliği</w:t>
      </w:r>
    </w:p>
    <w:p w:rsidR="00D435C2" w:rsidRPr="00D435C2" w:rsidRDefault="00D435C2" w:rsidP="00D435C2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Amaç: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Arama çubuğu performansını analiz etmek.</w:t>
      </w:r>
    </w:p>
    <w:p w:rsidR="00201F05" w:rsidRPr="00D435C2" w:rsidRDefault="00D435C2" w:rsidP="00201F05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URL:</w:t>
      </w: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 xml:space="preserve"> https://2nhaber.com</w:t>
      </w:r>
      <w:r w:rsidR="00201F05" w:rsidRPr="00201F05">
        <w:rPr>
          <w:rFonts w:ascii="Arial" w:eastAsia="Times New Roman" w:hAnsi="Arial" w:cs="Arial"/>
          <w:kern w:val="0"/>
          <w:lang w:eastAsia="tr-TR"/>
          <w14:ligatures w14:val="none"/>
        </w:rPr>
        <w:t>/?s=istanbul</w:t>
      </w:r>
    </w:p>
    <w:p w:rsidR="00D435C2" w:rsidRPr="00D435C2" w:rsidRDefault="00D435C2" w:rsidP="00D435C2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b/>
          <w:bCs/>
          <w:kern w:val="0"/>
          <w:lang w:eastAsia="tr-TR"/>
          <w14:ligatures w14:val="none"/>
        </w:rPr>
        <w:t>Beklenen Sonuç:</w:t>
      </w:r>
    </w:p>
    <w:p w:rsidR="00D435C2" w:rsidRPr="00D435C2" w:rsidRDefault="00D435C2" w:rsidP="00D435C2">
      <w:pPr>
        <w:numPr>
          <w:ilvl w:val="1"/>
          <w:numId w:val="4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Arama yanıt süresi 2 saniyeden düşük olmalıdır.</w:t>
      </w:r>
    </w:p>
    <w:p w:rsidR="0034142F" w:rsidRPr="00201F05" w:rsidRDefault="00D435C2" w:rsidP="00201F05">
      <w:pPr>
        <w:numPr>
          <w:ilvl w:val="1"/>
          <w:numId w:val="4"/>
        </w:numPr>
        <w:spacing w:before="100" w:beforeAutospacing="1" w:after="100" w:afterAutospacing="1"/>
        <w:rPr>
          <w:rFonts w:ascii="Arial" w:eastAsia="Times New Roman" w:hAnsi="Arial" w:cs="Arial"/>
          <w:kern w:val="0"/>
          <w:lang w:eastAsia="tr-TR"/>
          <w14:ligatures w14:val="none"/>
        </w:rPr>
      </w:pPr>
      <w:r w:rsidRPr="00D435C2">
        <w:rPr>
          <w:rFonts w:ascii="Arial" w:eastAsia="Times New Roman" w:hAnsi="Arial" w:cs="Arial"/>
          <w:kern w:val="0"/>
          <w:lang w:eastAsia="tr-TR"/>
          <w14:ligatures w14:val="none"/>
        </w:rPr>
        <w:t>Arama sonuçları doğru ve eksiksiz görüntülenmelidir.</w:t>
      </w:r>
    </w:p>
    <w:p w:rsidR="00D435C2" w:rsidRPr="00A55E13" w:rsidRDefault="00167216" w:rsidP="00D435C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326459" cy="1429630"/>
            <wp:effectExtent l="0" t="0" r="1270" b="5715"/>
            <wp:docPr id="2613762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6255" name="Resim 2613762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372" cy="14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C2" w:rsidRDefault="00201F05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201F05">
        <w:rPr>
          <w:rFonts w:ascii="Arial" w:hAnsi="Arial" w:cs="Arial"/>
          <w:b/>
          <w:bCs/>
          <w:color w:val="FF0000"/>
        </w:rPr>
        <w:t>Sonuç</w:t>
      </w:r>
      <w:r w:rsidRPr="00201F05">
        <w:rPr>
          <w:rFonts w:ascii="Arial" w:hAnsi="Arial" w:cs="Arial"/>
          <w:b/>
          <w:bCs/>
          <w:color w:val="FF0000"/>
          <w:sz w:val="28"/>
          <w:szCs w:val="28"/>
        </w:rPr>
        <w:t>:</w:t>
      </w:r>
      <w:r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</w:p>
    <w:p w:rsidR="00201F05" w:rsidRDefault="00201F05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201F05">
        <w:rPr>
          <w:rFonts w:ascii="Arial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3AE96F45" wp14:editId="23B52842">
            <wp:extent cx="6645910" cy="1083212"/>
            <wp:effectExtent l="0" t="0" r="0" b="0"/>
            <wp:docPr id="21398090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09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574" cy="10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7C" w:rsidRDefault="00DE257C">
      <w:pPr>
        <w:rPr>
          <w:rFonts w:ascii="Arial" w:hAnsi="Arial" w:cs="Arial"/>
          <w:b/>
          <w:bCs/>
          <w:color w:val="FF0000"/>
          <w:sz w:val="28"/>
          <w:szCs w:val="28"/>
        </w:rPr>
      </w:pPr>
    </w:p>
    <w:p w:rsidR="004121FB" w:rsidRPr="004121FB" w:rsidRDefault="004121FB" w:rsidP="0007039D">
      <w:pPr>
        <w:rPr>
          <w:rFonts w:ascii="Arial" w:hAnsi="Arial" w:cs="Arial"/>
          <w:b/>
          <w:bCs/>
          <w:color w:val="0070C0"/>
          <w:sz w:val="20"/>
          <w:szCs w:val="20"/>
        </w:rPr>
      </w:pPr>
      <w:r>
        <w:rPr>
          <w:rFonts w:ascii="Arial" w:hAnsi="Arial" w:cs="Arial"/>
          <w:b/>
          <w:bCs/>
          <w:color w:val="FF0000"/>
        </w:rPr>
        <w:t xml:space="preserve"> </w:t>
      </w:r>
    </w:p>
    <w:sectPr w:rsidR="004121FB" w:rsidRPr="004121FB" w:rsidSect="00D435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1168D"/>
    <w:multiLevelType w:val="multilevel"/>
    <w:tmpl w:val="C2C6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F4169"/>
    <w:multiLevelType w:val="multilevel"/>
    <w:tmpl w:val="1FE0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B60A1"/>
    <w:multiLevelType w:val="multilevel"/>
    <w:tmpl w:val="7C346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A604A0"/>
    <w:multiLevelType w:val="multilevel"/>
    <w:tmpl w:val="44D4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174899">
    <w:abstractNumId w:val="2"/>
  </w:num>
  <w:num w:numId="2" w16cid:durableId="2064676634">
    <w:abstractNumId w:val="0"/>
  </w:num>
  <w:num w:numId="3" w16cid:durableId="2132430066">
    <w:abstractNumId w:val="3"/>
  </w:num>
  <w:num w:numId="4" w16cid:durableId="1383170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C2"/>
    <w:rsid w:val="0007039D"/>
    <w:rsid w:val="00164F63"/>
    <w:rsid w:val="00167216"/>
    <w:rsid w:val="001C3E9A"/>
    <w:rsid w:val="00201F05"/>
    <w:rsid w:val="0030483E"/>
    <w:rsid w:val="0034142F"/>
    <w:rsid w:val="004121FB"/>
    <w:rsid w:val="009A7538"/>
    <w:rsid w:val="00A55E13"/>
    <w:rsid w:val="00D435C2"/>
    <w:rsid w:val="00DE257C"/>
    <w:rsid w:val="00FA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346AD"/>
  <w15:chartTrackingRefBased/>
  <w15:docId w15:val="{7ADA139C-6F65-AE40-99D6-8C6466031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D435C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tr-TR"/>
      <w14:ligatures w14:val="none"/>
    </w:rPr>
  </w:style>
  <w:style w:type="paragraph" w:styleId="Balk4">
    <w:name w:val="heading 4"/>
    <w:basedOn w:val="Normal"/>
    <w:link w:val="Balk4Char"/>
    <w:uiPriority w:val="9"/>
    <w:qFormat/>
    <w:rsid w:val="00D435C2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D435C2"/>
    <w:rPr>
      <w:rFonts w:ascii="Times New Roman" w:eastAsia="Times New Roman" w:hAnsi="Times New Roman" w:cs="Times New Roman"/>
      <w:b/>
      <w:bCs/>
      <w:kern w:val="0"/>
      <w:sz w:val="27"/>
      <w:szCs w:val="27"/>
      <w:lang w:eastAsia="tr-TR"/>
      <w14:ligatures w14:val="none"/>
    </w:rPr>
  </w:style>
  <w:style w:type="character" w:customStyle="1" w:styleId="Balk4Char">
    <w:name w:val="Başlık 4 Char"/>
    <w:basedOn w:val="VarsaylanParagrafYazTipi"/>
    <w:link w:val="Balk4"/>
    <w:uiPriority w:val="9"/>
    <w:rsid w:val="00D435C2"/>
    <w:rPr>
      <w:rFonts w:ascii="Times New Roman" w:eastAsia="Times New Roman" w:hAnsi="Times New Roman" w:cs="Times New Roman"/>
      <w:b/>
      <w:bCs/>
      <w:kern w:val="0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D435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435C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styleId="Kpr">
    <w:name w:val="Hyperlink"/>
    <w:basedOn w:val="VarsaylanParagrafYazTipi"/>
    <w:uiPriority w:val="99"/>
    <w:unhideWhenUsed/>
    <w:rsid w:val="00D435C2"/>
    <w:rPr>
      <w:color w:val="0000FF"/>
      <w:u w:val="single"/>
    </w:rPr>
  </w:style>
  <w:style w:type="character" w:styleId="HTMLKodu">
    <w:name w:val="HTML Code"/>
    <w:basedOn w:val="VarsaylanParagrafYazTipi"/>
    <w:uiPriority w:val="99"/>
    <w:semiHidden/>
    <w:unhideWhenUsed/>
    <w:rsid w:val="00D435C2"/>
    <w:rPr>
      <w:rFonts w:ascii="Courier New" w:eastAsia="Times New Roman" w:hAnsi="Courier New" w:cs="Courier New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A79AD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FA7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6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2nhaber.com/yasa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2nhaber.com/neden" TargetMode="External"/><Relationship Id="rId5" Type="http://schemas.openxmlformats.org/officeDocument/2006/relationships/hyperlink" Target="https://2nhaber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2nhaber.com/is-dunyasi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</dc:creator>
  <cp:keywords/>
  <dc:description/>
  <cp:lastModifiedBy>İbrahim</cp:lastModifiedBy>
  <cp:revision>7</cp:revision>
  <dcterms:created xsi:type="dcterms:W3CDTF">2024-11-25T20:41:00Z</dcterms:created>
  <dcterms:modified xsi:type="dcterms:W3CDTF">2024-11-25T23:48:00Z</dcterms:modified>
</cp:coreProperties>
</file>