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9EA2A8C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6E5B93">
        <w:rPr>
          <w:rFonts w:ascii="Arial" w:hAnsi="Arial" w:cs="Arial"/>
          <w:b/>
          <w:sz w:val="28"/>
          <w:szCs w:val="28"/>
        </w:rPr>
        <w:t>Shujaat Shah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D309D8E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71CC8CA9" w14:textId="289EF21D" w:rsidR="00D367D3" w:rsidRDefault="001F542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equential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https://github.com/ibrahimwaheed/SDLC/blob/master/Sequential%20and%20Iterative.md#sequential</w:t>
              </w:r>
            </w:hyperlink>
          </w:p>
          <w:p w14:paraId="4BAA9037" w14:textId="79A29011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iterative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https://github.com/ibrahimwaheed/SDLC/blob/master/Sequential%20and%20Iterative.md#iterative</w:t>
              </w:r>
            </w:hyperlink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4ED368AC" w:rsidR="00D367D3" w:rsidRPr="00026C9A" w:rsidRDefault="0055524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 the criteria as 2 different iterative SDLC’s and 2 Sequential SDLC’s were described. The benefits and drawbacks of each model was discussed. In depth analysis of each phase in the models.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5D1937D6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57949199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risk-manangement-in-spiral-model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https://github.com/ibrahimwaheed/SDLC/blob/master/Sequential%20and%20Iterative.md#risk-manangement-in-spiral-model</w:t>
              </w:r>
            </w:hyperlink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429EE57F" w:rsidR="00D367D3" w:rsidRPr="00026C9A" w:rsidRDefault="0055524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What </w:t>
            </w:r>
            <w:r w:rsidR="00967496">
              <w:rPr>
                <w:rFonts w:ascii="Arial" w:hAnsi="Arial" w:cs="Arial"/>
                <w:sz w:val="22"/>
                <w:szCs w:val="22"/>
              </w:rPr>
              <w:t>the spiral model is discussed. What distinguishes it from the others. How the risks are managed and averted.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B7FF21F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275734E2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purpose-of-a-feasibility--report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g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ithub.com/ibrahimwaheed/SDLC/blob/master/Purpose%20of%20a%20Feasibility%20Report.md#purpose-of-a-feasibility--report</w:t>
              </w:r>
            </w:hyperlink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67BD3342" w:rsidR="00D367D3" w:rsidRPr="00026C9A" w:rsidRDefault="00967496" w:rsidP="00967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What purpose is of a feasibility report. How they affect businesses. Talks about the factors that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effect them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66785FE2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0DAC5575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how-technical-solutions-can-be-compared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https://github.com/ibrahimwaheed/SDLC/blob/master/Purpose%20of%20a%20Feasibility%20Report.md#how-technical-solutions-can-be-compared</w:t>
              </w:r>
            </w:hyperlink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761106F6" w:rsidR="00D367D3" w:rsidRPr="00026C9A" w:rsidRDefault="00967496" w:rsidP="00967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What types of comparisons there are for technical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solutions.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How they affect the business elaborated on.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3034C06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3673A5CC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bazil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/ibrahimwaheed/SDLC/blob/master/Bazil/README.md#bazil</w:t>
              </w:r>
            </w:hyperlink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6F6CE61F" w14:textId="0871E113" w:rsidR="00D367D3" w:rsidRPr="00026C9A" w:rsidRDefault="00967496" w:rsidP="00967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Investigated what the user requirements were. Target audience was identified. Budgets were considered.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08863BD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24C856E" w14:textId="32FD3F04" w:rsidR="00D367D3" w:rsidRDefault="001F542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iv-technical-details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heed/SDLC/blob/master/Bazil/README.md#iv-technical-details</w:t>
              </w:r>
            </w:hyperlink>
          </w:p>
          <w:p w14:paraId="0EAB16B5" w14:textId="65422ADF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vi-research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https://github.com/ibrahimwaheed/SDLC/blob/master/Bazil/README.md#vi-research</w:t>
              </w:r>
            </w:hyperlink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21422400" w:rsidR="00D367D3" w:rsidRPr="00026C9A" w:rsidRDefault="0096749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Research was carried out. Platform that was to be used was described. The problems that would be faced were addressed.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B67102B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BDF8FD9" w14:textId="77777777" w:rsidR="0029274C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iv-technical-details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https://github.com/ibrahimwaheed/SDLC/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b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lob/master/Bazil/README.md#iv-technical-details</w:t>
              </w:r>
            </w:hyperlink>
          </w:p>
          <w:p w14:paraId="2653CAB5" w14:textId="4C5FE11B" w:rsidR="00D367D3" w:rsidRDefault="001F542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ii-epics-and-user-stories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/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blob/master/Bazil/README.md#ii-epics-and-user-stories</w:t>
              </w:r>
            </w:hyperlink>
          </w:p>
          <w:p w14:paraId="52F4DFE6" w14:textId="0F87BBF4" w:rsidR="0029274C" w:rsidRPr="00026C9A" w:rsidRDefault="001F542A" w:rsidP="0029274C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user-persona" w:history="1"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https://github.com/ibrahimwaheed/SDLC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/</w:t>
              </w:r>
              <w:r w:rsidR="0029274C" w:rsidRPr="006007BC">
                <w:rPr>
                  <w:rStyle w:val="Hyperlink"/>
                  <w:rFonts w:ascii="Arial" w:hAnsi="Arial" w:cs="Arial"/>
                  <w:sz w:val="22"/>
                  <w:szCs w:val="22"/>
                </w:rPr>
                <w:t>blob/master/Bazil/README.md#user-persona</w:t>
              </w:r>
            </w:hyperlink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6FFA8856" w:rsidR="00D367D3" w:rsidRPr="00026C9A" w:rsidRDefault="00967496" w:rsidP="00967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Epics were created showing what functionalities users would like. </w:t>
            </w:r>
            <w:r w:rsidR="00B24DCA">
              <w:rPr>
                <w:rFonts w:ascii="Arial" w:hAnsi="Arial" w:cs="Arial"/>
                <w:sz w:val="22"/>
                <w:szCs w:val="22"/>
              </w:rPr>
              <w:t>How the product would be made was mentioned. User persona created to show the target audience that was to be attracted.</w:t>
            </w:r>
            <w:bookmarkStart w:id="0" w:name="_GoBack"/>
            <w:bookmarkEnd w:id="0"/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2BE4188A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688E3495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28418CA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10B7BD00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3DA64A4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1C53D7E6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78E50D2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9BF5FF5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DD1016A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62FF6F5" w:rsidR="00673B18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A773" w14:textId="77777777" w:rsidR="001F542A" w:rsidRDefault="001F542A" w:rsidP="0055439E">
      <w:r>
        <w:separator/>
      </w:r>
    </w:p>
  </w:endnote>
  <w:endnote w:type="continuationSeparator" w:id="0">
    <w:p w14:paraId="3ABF4FAE" w14:textId="77777777" w:rsidR="001F542A" w:rsidRDefault="001F542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43C733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E5B93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B4F6" w14:textId="77777777" w:rsidR="001F542A" w:rsidRDefault="001F542A" w:rsidP="0055439E">
      <w:r>
        <w:separator/>
      </w:r>
    </w:p>
  </w:footnote>
  <w:footnote w:type="continuationSeparator" w:id="0">
    <w:p w14:paraId="514E7C07" w14:textId="77777777" w:rsidR="001F542A" w:rsidRDefault="001F542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2B7032A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6E5B93">
            <w:rPr>
              <w:b/>
              <w:sz w:val="32"/>
              <w:szCs w:val="32"/>
            </w:rPr>
            <w:t>pping Document – Semester A 2018</w:t>
          </w:r>
          <w:r w:rsidRPr="0055439E">
            <w:rPr>
              <w:b/>
              <w:sz w:val="32"/>
              <w:szCs w:val="32"/>
            </w:rPr>
            <w:t>-</w:t>
          </w:r>
          <w:r w:rsidR="006E5B93">
            <w:rPr>
              <w:b/>
              <w:sz w:val="32"/>
              <w:szCs w:val="32"/>
            </w:rPr>
            <w:t>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203AC49" w:rsidR="00D367D3" w:rsidRPr="0055439E" w:rsidRDefault="002927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Waheed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Mohammed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1B148C"/>
    <w:rsid w:val="001F542A"/>
    <w:rsid w:val="0029274C"/>
    <w:rsid w:val="002D6464"/>
    <w:rsid w:val="0038797D"/>
    <w:rsid w:val="0041510E"/>
    <w:rsid w:val="00493047"/>
    <w:rsid w:val="0055439E"/>
    <w:rsid w:val="0055524E"/>
    <w:rsid w:val="00673B18"/>
    <w:rsid w:val="006E5B93"/>
    <w:rsid w:val="00714B7F"/>
    <w:rsid w:val="00734F37"/>
    <w:rsid w:val="007863A5"/>
    <w:rsid w:val="008D1223"/>
    <w:rsid w:val="00967496"/>
    <w:rsid w:val="00A62149"/>
    <w:rsid w:val="00B24DCA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92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rahimwaheed/SDLC/blob/master/Sequential%20and%20Iterative.md" TargetMode="External"/><Relationship Id="rId13" Type="http://schemas.openxmlformats.org/officeDocument/2006/relationships/hyperlink" Target="https://github.com/ibrahimwaheed/SDLC/blob/master/Bazil/README.m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brahimwaheed/SDLC/blob/master/Sequential%20and%20Iterative.md" TargetMode="External"/><Relationship Id="rId12" Type="http://schemas.openxmlformats.org/officeDocument/2006/relationships/hyperlink" Target="https://github.com/ibrahimwaheed/SDLC/blob/master/Bazil/README.md" TargetMode="External"/><Relationship Id="rId17" Type="http://schemas.openxmlformats.org/officeDocument/2006/relationships/hyperlink" Target="https://github.com/ibrahimwaheed/SDLC/blob/master/Bazil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brahimwaheed/SDLC/blob/master/Bazil/README.m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ibrahimwaheed/SDLC/blob/master/Purpose%20of%20a%20Feasibility%20Report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brahimwaheed/SDLC/blob/master/Bazil/README.md" TargetMode="External"/><Relationship Id="rId10" Type="http://schemas.openxmlformats.org/officeDocument/2006/relationships/hyperlink" Target="https://github.com/ibrahimwaheed/SDLC/blob/master/Purpose%20of%20a%20Feasibility%20Report.m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brahimwaheed/SDLC/blob/master/Sequential%20and%20Iterative.md" TargetMode="External"/><Relationship Id="rId14" Type="http://schemas.openxmlformats.org/officeDocument/2006/relationships/hyperlink" Target="https://github.com/ibrahimwaheed/SDLC/blob/master/Bazil/README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D0A7AE-3C22-435F-A16D-BA7FD02F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Ibrahim Waheed</cp:lastModifiedBy>
  <cp:revision>11</cp:revision>
  <dcterms:created xsi:type="dcterms:W3CDTF">2017-11-20T22:23:00Z</dcterms:created>
  <dcterms:modified xsi:type="dcterms:W3CDTF">2018-12-18T19:56:00Z</dcterms:modified>
</cp:coreProperties>
</file>