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59"/>
        <w:ind w:right="0" w:left="0" w:firstLine="0"/>
        <w:jc w:val="left"/>
        <w:rPr>
          <w:rFonts w:ascii="Century Gothic" w:hAnsi="Century Gothic" w:cs="Century Gothic" w:eastAsia="Century Gothic"/>
          <w:color w:val="4B483D"/>
          <w:spacing w:val="0"/>
          <w:position w:val="0"/>
          <w:sz w:val="24"/>
          <w:shd w:fill="auto" w:val="clear"/>
        </w:rPr>
      </w:pPr>
      <w:r>
        <w:object w:dxaOrig="8807" w:dyaOrig="2449">
          <v:rect xmlns:o="urn:schemas-microsoft-com:office:office" xmlns:v="urn:schemas-microsoft-com:vml" id="rectole0000000000" style="width:440.350000pt;height:122.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622" w:line="259"/>
        <w:ind w:right="0" w:left="0" w:firstLine="0"/>
        <w:jc w:val="righ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0"/>
          <w:shd w:fill="auto" w:val="clear"/>
        </w:rPr>
        <w:t xml:space="preserve"> </w:t>
      </w:r>
    </w:p>
    <w:p>
      <w:pPr>
        <w:spacing w:before="0" w:after="783" w:line="259"/>
        <w:ind w:right="0" w:left="0" w:firstLine="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0"/>
          <w:shd w:fill="auto" w:val="clear"/>
        </w:rPr>
        <w:t xml:space="preserve"> </w:t>
      </w:r>
    </w:p>
    <w:p>
      <w:pPr>
        <w:spacing w:before="0" w:after="3122" w:line="247"/>
        <w:ind w:right="0" w:left="0" w:firstLine="0"/>
        <w:jc w:val="center"/>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0070C0"/>
          <w:spacing w:val="0"/>
          <w:position w:val="0"/>
          <w:sz w:val="96"/>
          <w:shd w:fill="auto" w:val="clear"/>
        </w:rPr>
        <w:t xml:space="preserve">Projet de fin de formation     </w:t>
      </w:r>
    </w:p>
    <w:p>
      <w:pPr>
        <w:spacing w:before="0" w:after="220" w:line="259"/>
        <w:ind w:right="51" w:left="10" w:hanging="10"/>
        <w:jc w:val="center"/>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8"/>
          <w:shd w:fill="auto" w:val="clear"/>
        </w:rPr>
        <w:t xml:space="preserve">Ibrahima CORREA </w:t>
      </w:r>
    </w:p>
    <w:p>
      <w:pPr>
        <w:spacing w:before="0" w:after="220" w:line="259"/>
        <w:ind w:right="51" w:left="10" w:hanging="10"/>
        <w:jc w:val="center"/>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8"/>
          <w:shd w:fill="auto" w:val="clear"/>
        </w:rPr>
        <w:t xml:space="preserve">Ryan EZZAHHAF </w:t>
      </w:r>
    </w:p>
    <w:p>
      <w:pPr>
        <w:spacing w:before="0" w:after="220" w:line="259"/>
        <w:ind w:right="51" w:left="10" w:hanging="10"/>
        <w:jc w:val="center"/>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8"/>
          <w:shd w:fill="auto" w:val="clear"/>
        </w:rPr>
        <w:t xml:space="preserve">Lucile LIBERGE </w:t>
      </w:r>
    </w:p>
    <w:p>
      <w:pPr>
        <w:spacing w:before="0" w:after="220" w:line="259"/>
        <w:ind w:right="51" w:left="10" w:hanging="10"/>
        <w:jc w:val="center"/>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8"/>
          <w:shd w:fill="auto" w:val="clear"/>
        </w:rPr>
        <w:t xml:space="preserve">Ayoub LAFDAIL</w:t>
      </w:r>
      <w:r>
        <w:rPr>
          <w:rFonts w:ascii="Century Gothic" w:hAnsi="Century Gothic" w:cs="Century Gothic" w:eastAsia="Century Gothic"/>
          <w:color w:val="4B483D"/>
          <w:spacing w:val="0"/>
          <w:position w:val="0"/>
          <w:sz w:val="20"/>
          <w:shd w:fill="auto" w:val="clear"/>
        </w:rPr>
        <w:t xml:space="preserve"> </w:t>
      </w:r>
    </w:p>
    <w:p>
      <w:pPr>
        <w:spacing w:before="0" w:after="82" w:line="259"/>
        <w:ind w:right="0" w:left="0" w:firstLine="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0070C0"/>
          <w:spacing w:val="0"/>
          <w:position w:val="0"/>
          <w:sz w:val="72"/>
          <w:shd w:fill="auto" w:val="clear"/>
        </w:rPr>
        <w:t xml:space="preserve">Table des matières </w:t>
      </w:r>
    </w:p>
    <w:p>
      <w:pPr>
        <w:spacing w:before="0" w:after="101" w:line="259"/>
        <w:ind w:right="0" w:left="-5" w:hanging="10"/>
        <w:jc w:val="left"/>
        <w:rPr>
          <w:rFonts w:ascii="Century Gothic" w:hAnsi="Century Gothic" w:cs="Century Gothic" w:eastAsia="Century Gothic"/>
          <w:color w:val="4B483D"/>
          <w:spacing w:val="0"/>
          <w:position w:val="0"/>
          <w:sz w:val="24"/>
          <w:shd w:fill="auto" w:val="clear"/>
        </w:rPr>
      </w:pPr>
      <w:r>
        <w:rPr>
          <w:rFonts w:ascii="Garamond" w:hAnsi="Garamond" w:cs="Garamond" w:eastAsia="Garamond"/>
          <w:b/>
          <w:color w:val="4B483D"/>
          <w:spacing w:val="0"/>
          <w:position w:val="0"/>
          <w:sz w:val="26"/>
          <w:shd w:fill="auto" w:val="clear"/>
        </w:rPr>
        <w:t xml:space="preserve">Présentation de l’équipe ............................................................................................2 </w:t>
      </w:r>
    </w:p>
    <w:p>
      <w:pPr>
        <w:spacing w:before="0" w:after="72" w:line="259"/>
        <w:ind w:right="0" w:left="-5" w:hanging="10"/>
        <w:jc w:val="left"/>
        <w:rPr>
          <w:rFonts w:ascii="Century Gothic" w:hAnsi="Century Gothic" w:cs="Century Gothic" w:eastAsia="Century Gothic"/>
          <w:color w:val="4B483D"/>
          <w:spacing w:val="0"/>
          <w:position w:val="0"/>
          <w:sz w:val="24"/>
          <w:shd w:fill="auto" w:val="clear"/>
        </w:rPr>
      </w:pPr>
      <w:r>
        <w:rPr>
          <w:rFonts w:ascii="Garamond" w:hAnsi="Garamond" w:cs="Garamond" w:eastAsia="Garamond"/>
          <w:b/>
          <w:color w:val="4B483D"/>
          <w:spacing w:val="0"/>
          <w:position w:val="0"/>
          <w:sz w:val="26"/>
          <w:shd w:fill="auto" w:val="clear"/>
        </w:rPr>
        <w:t xml:space="preserve">Prérequis ....................................................................................................................2 </w:t>
      </w:r>
    </w:p>
    <w:p>
      <w:pPr>
        <w:spacing w:before="0" w:after="30" w:line="259"/>
        <w:ind w:right="0" w:left="715" w:hanging="10"/>
        <w:jc w:val="left"/>
        <w:rPr>
          <w:rFonts w:ascii="Century Gothic" w:hAnsi="Century Gothic" w:cs="Century Gothic" w:eastAsia="Century Gothic"/>
          <w:color w:val="4B483D"/>
          <w:spacing w:val="0"/>
          <w:position w:val="0"/>
          <w:sz w:val="24"/>
          <w:shd w:fill="auto" w:val="clear"/>
        </w:rPr>
      </w:pPr>
      <w:r>
        <w:rPr>
          <w:rFonts w:ascii="Garamond" w:hAnsi="Garamond" w:cs="Garamond" w:eastAsia="Garamond"/>
          <w:color w:val="4B483D"/>
          <w:spacing w:val="0"/>
          <w:position w:val="0"/>
          <w:sz w:val="22"/>
          <w:shd w:fill="auto" w:val="clear"/>
        </w:rPr>
        <w:t xml:space="preserve">Type de site : </w:t>
      </w:r>
    </w:p>
    <w:p>
      <w:pPr>
        <w:spacing w:before="0" w:after="30" w:line="259"/>
        <w:ind w:right="0" w:left="715" w:hanging="10"/>
        <w:jc w:val="left"/>
        <w:rPr>
          <w:rFonts w:ascii="Century Gothic" w:hAnsi="Century Gothic" w:cs="Century Gothic" w:eastAsia="Century Gothic"/>
          <w:color w:val="4B483D"/>
          <w:spacing w:val="0"/>
          <w:position w:val="0"/>
          <w:sz w:val="24"/>
          <w:shd w:fill="auto" w:val="clear"/>
        </w:rPr>
      </w:pPr>
      <w:r>
        <w:rPr>
          <w:rFonts w:ascii="Garamond" w:hAnsi="Garamond" w:cs="Garamond" w:eastAsia="Garamond"/>
          <w:color w:val="4B483D"/>
          <w:spacing w:val="0"/>
          <w:position w:val="0"/>
          <w:sz w:val="22"/>
          <w:shd w:fill="auto" w:val="clear"/>
        </w:rPr>
        <w:t xml:space="preserve">Description de l’objectif : </w:t>
      </w:r>
    </w:p>
    <w:p>
      <w:pPr>
        <w:spacing w:before="0" w:after="30" w:line="259"/>
        <w:ind w:right="0" w:left="715" w:hanging="10"/>
        <w:jc w:val="left"/>
        <w:rPr>
          <w:rFonts w:ascii="Century Gothic" w:hAnsi="Century Gothic" w:cs="Century Gothic" w:eastAsia="Century Gothic"/>
          <w:color w:val="4B483D"/>
          <w:spacing w:val="0"/>
          <w:position w:val="0"/>
          <w:sz w:val="24"/>
          <w:shd w:fill="auto" w:val="clear"/>
        </w:rPr>
      </w:pPr>
      <w:r>
        <w:rPr>
          <w:rFonts w:ascii="Garamond" w:hAnsi="Garamond" w:cs="Garamond" w:eastAsia="Garamond"/>
          <w:color w:val="4B483D"/>
          <w:spacing w:val="0"/>
          <w:position w:val="0"/>
          <w:sz w:val="22"/>
          <w:shd w:fill="auto" w:val="clear"/>
        </w:rPr>
        <w:t xml:space="preserve">Ciblage : </w:t>
      </w:r>
    </w:p>
    <w:p>
      <w:pPr>
        <w:spacing w:before="0" w:after="60" w:line="259"/>
        <w:ind w:right="0" w:left="715" w:hanging="10"/>
        <w:jc w:val="left"/>
        <w:rPr>
          <w:rFonts w:ascii="Century Gothic" w:hAnsi="Century Gothic" w:cs="Century Gothic" w:eastAsia="Century Gothic"/>
          <w:color w:val="4B483D"/>
          <w:spacing w:val="0"/>
          <w:position w:val="0"/>
          <w:sz w:val="24"/>
          <w:shd w:fill="auto" w:val="clear"/>
        </w:rPr>
      </w:pPr>
      <w:r>
        <w:rPr>
          <w:rFonts w:ascii="Garamond" w:hAnsi="Garamond" w:cs="Garamond" w:eastAsia="Garamond"/>
          <w:color w:val="4B483D"/>
          <w:spacing w:val="0"/>
          <w:position w:val="0"/>
          <w:sz w:val="22"/>
          <w:shd w:fill="auto" w:val="clear"/>
        </w:rPr>
        <w:t xml:space="preserve">Contraintes : </w:t>
      </w:r>
    </w:p>
    <w:p>
      <w:pPr>
        <w:spacing w:before="0" w:after="72" w:line="259"/>
        <w:ind w:right="0" w:left="-5" w:hanging="10"/>
        <w:jc w:val="left"/>
        <w:rPr>
          <w:rFonts w:ascii="Century Gothic" w:hAnsi="Century Gothic" w:cs="Century Gothic" w:eastAsia="Century Gothic"/>
          <w:color w:val="4B483D"/>
          <w:spacing w:val="0"/>
          <w:position w:val="0"/>
          <w:sz w:val="24"/>
          <w:shd w:fill="auto" w:val="clear"/>
        </w:rPr>
      </w:pPr>
      <w:r>
        <w:rPr>
          <w:rFonts w:ascii="Garamond" w:hAnsi="Garamond" w:cs="Garamond" w:eastAsia="Garamond"/>
          <w:b/>
          <w:color w:val="4B483D"/>
          <w:spacing w:val="0"/>
          <w:position w:val="0"/>
          <w:sz w:val="26"/>
          <w:shd w:fill="auto" w:val="clear"/>
        </w:rPr>
        <w:t xml:space="preserve">Création .....................................................................................................................3 </w:t>
      </w:r>
    </w:p>
    <w:p>
      <w:pPr>
        <w:spacing w:before="0" w:after="30" w:line="259"/>
        <w:ind w:right="0" w:left="715" w:hanging="10"/>
        <w:jc w:val="left"/>
        <w:rPr>
          <w:rFonts w:ascii="Century Gothic" w:hAnsi="Century Gothic" w:cs="Century Gothic" w:eastAsia="Century Gothic"/>
          <w:color w:val="4B483D"/>
          <w:spacing w:val="0"/>
          <w:position w:val="0"/>
          <w:sz w:val="24"/>
          <w:shd w:fill="auto" w:val="clear"/>
        </w:rPr>
      </w:pPr>
      <w:r>
        <w:rPr>
          <w:rFonts w:ascii="Garamond" w:hAnsi="Garamond" w:cs="Garamond" w:eastAsia="Garamond"/>
          <w:color w:val="4B483D"/>
          <w:spacing w:val="0"/>
          <w:position w:val="0"/>
          <w:sz w:val="22"/>
          <w:shd w:fill="auto" w:val="clear"/>
        </w:rPr>
        <w:t xml:space="preserve">Le Charte graphique : </w:t>
      </w:r>
    </w:p>
    <w:p>
      <w:pPr>
        <w:spacing w:before="0" w:after="30" w:line="259"/>
        <w:ind w:right="0" w:left="715" w:hanging="10"/>
        <w:jc w:val="left"/>
        <w:rPr>
          <w:rFonts w:ascii="Century Gothic" w:hAnsi="Century Gothic" w:cs="Century Gothic" w:eastAsia="Century Gothic"/>
          <w:color w:val="4B483D"/>
          <w:spacing w:val="0"/>
          <w:position w:val="0"/>
          <w:sz w:val="24"/>
          <w:shd w:fill="auto" w:val="clear"/>
        </w:rPr>
      </w:pPr>
      <w:r>
        <w:rPr>
          <w:rFonts w:ascii="Garamond" w:hAnsi="Garamond" w:cs="Garamond" w:eastAsia="Garamond"/>
          <w:color w:val="4B483D"/>
          <w:spacing w:val="0"/>
          <w:position w:val="0"/>
          <w:sz w:val="22"/>
          <w:shd w:fill="auto" w:val="clear"/>
        </w:rPr>
        <w:t xml:space="preserve">Exemples d’autres sites (optionnel) : </w:t>
      </w:r>
    </w:p>
    <w:p>
      <w:pPr>
        <w:spacing w:before="0" w:after="60" w:line="259"/>
        <w:ind w:right="0" w:left="715" w:hanging="10"/>
        <w:jc w:val="left"/>
        <w:rPr>
          <w:rFonts w:ascii="Century Gothic" w:hAnsi="Century Gothic" w:cs="Century Gothic" w:eastAsia="Century Gothic"/>
          <w:color w:val="4B483D"/>
          <w:spacing w:val="0"/>
          <w:position w:val="0"/>
          <w:sz w:val="24"/>
          <w:shd w:fill="auto" w:val="clear"/>
        </w:rPr>
      </w:pPr>
      <w:r>
        <w:rPr>
          <w:rFonts w:ascii="Garamond" w:hAnsi="Garamond" w:cs="Garamond" w:eastAsia="Garamond"/>
          <w:color w:val="4B483D"/>
          <w:spacing w:val="0"/>
          <w:position w:val="0"/>
          <w:sz w:val="22"/>
          <w:shd w:fill="auto" w:val="clear"/>
        </w:rPr>
        <w:t xml:space="preserve">Adjectifs sur la forme, la personnalité et l’apparence : </w:t>
      </w:r>
    </w:p>
    <w:p>
      <w:pPr>
        <w:spacing w:before="0" w:after="72" w:line="259"/>
        <w:ind w:right="0" w:left="-5" w:hanging="10"/>
        <w:jc w:val="left"/>
        <w:rPr>
          <w:rFonts w:ascii="Century Gothic" w:hAnsi="Century Gothic" w:cs="Century Gothic" w:eastAsia="Century Gothic"/>
          <w:color w:val="4B483D"/>
          <w:spacing w:val="0"/>
          <w:position w:val="0"/>
          <w:sz w:val="24"/>
          <w:shd w:fill="auto" w:val="clear"/>
        </w:rPr>
      </w:pPr>
      <w:r>
        <w:rPr>
          <w:rFonts w:ascii="Garamond" w:hAnsi="Garamond" w:cs="Garamond" w:eastAsia="Garamond"/>
          <w:b/>
          <w:color w:val="4B483D"/>
          <w:spacing w:val="0"/>
          <w:position w:val="0"/>
          <w:sz w:val="26"/>
          <w:shd w:fill="auto" w:val="clear"/>
        </w:rPr>
        <w:t xml:space="preserve">Fonctionnalités : ........................................................................................................4 </w:t>
      </w:r>
    </w:p>
    <w:p>
      <w:pPr>
        <w:spacing w:before="0" w:after="30" w:line="259"/>
        <w:ind w:right="0" w:left="715" w:hanging="10"/>
        <w:jc w:val="left"/>
        <w:rPr>
          <w:rFonts w:ascii="Century Gothic" w:hAnsi="Century Gothic" w:cs="Century Gothic" w:eastAsia="Century Gothic"/>
          <w:color w:val="4B483D"/>
          <w:spacing w:val="0"/>
          <w:position w:val="0"/>
          <w:sz w:val="24"/>
          <w:shd w:fill="auto" w:val="clear"/>
        </w:rPr>
      </w:pPr>
      <w:r>
        <w:rPr>
          <w:rFonts w:ascii="Garamond" w:hAnsi="Garamond" w:cs="Garamond" w:eastAsia="Garamond"/>
          <w:color w:val="4B483D"/>
          <w:spacing w:val="0"/>
          <w:position w:val="0"/>
          <w:sz w:val="22"/>
          <w:shd w:fill="auto" w:val="clear"/>
        </w:rPr>
        <w:t xml:space="preserve">Arborescence : </w:t>
      </w:r>
    </w:p>
    <w:p>
      <w:pPr>
        <w:spacing w:before="0" w:after="60" w:line="259"/>
        <w:ind w:right="0" w:left="715" w:hanging="10"/>
        <w:jc w:val="left"/>
        <w:rPr>
          <w:rFonts w:ascii="Century Gothic" w:hAnsi="Century Gothic" w:cs="Century Gothic" w:eastAsia="Century Gothic"/>
          <w:color w:val="4B483D"/>
          <w:spacing w:val="0"/>
          <w:position w:val="0"/>
          <w:sz w:val="24"/>
          <w:shd w:fill="auto" w:val="clear"/>
        </w:rPr>
      </w:pPr>
      <w:r>
        <w:rPr>
          <w:rFonts w:ascii="Garamond" w:hAnsi="Garamond" w:cs="Garamond" w:eastAsia="Garamond"/>
          <w:color w:val="4B483D"/>
          <w:spacing w:val="0"/>
          <w:position w:val="0"/>
          <w:sz w:val="22"/>
          <w:shd w:fill="auto" w:val="clear"/>
        </w:rPr>
        <w:t xml:space="preserve">Fonctionnalités : </w:t>
      </w:r>
    </w:p>
    <w:p>
      <w:pPr>
        <w:spacing w:before="0" w:after="72" w:line="259"/>
        <w:ind w:right="0" w:left="-5" w:hanging="10"/>
        <w:jc w:val="left"/>
        <w:rPr>
          <w:rFonts w:ascii="Century Gothic" w:hAnsi="Century Gothic" w:cs="Century Gothic" w:eastAsia="Century Gothic"/>
          <w:color w:val="4B483D"/>
          <w:spacing w:val="0"/>
          <w:position w:val="0"/>
          <w:sz w:val="24"/>
          <w:shd w:fill="auto" w:val="clear"/>
        </w:rPr>
      </w:pPr>
      <w:r>
        <w:rPr>
          <w:rFonts w:ascii="Garamond" w:hAnsi="Garamond" w:cs="Garamond" w:eastAsia="Garamond"/>
          <w:b/>
          <w:color w:val="4B483D"/>
          <w:spacing w:val="0"/>
          <w:position w:val="0"/>
          <w:sz w:val="26"/>
          <w:shd w:fill="auto" w:val="clear"/>
        </w:rPr>
        <w:t xml:space="preserve">Technique ..................................................................................................................5 </w:t>
      </w:r>
    </w:p>
    <w:p>
      <w:pPr>
        <w:spacing w:before="0" w:after="30" w:line="259"/>
        <w:ind w:right="0" w:left="715" w:hanging="10"/>
        <w:jc w:val="left"/>
        <w:rPr>
          <w:rFonts w:ascii="Century Gothic" w:hAnsi="Century Gothic" w:cs="Century Gothic" w:eastAsia="Century Gothic"/>
          <w:color w:val="4B483D"/>
          <w:spacing w:val="0"/>
          <w:position w:val="0"/>
          <w:sz w:val="24"/>
          <w:shd w:fill="auto" w:val="clear"/>
        </w:rPr>
      </w:pPr>
      <w:r>
        <w:rPr>
          <w:rFonts w:ascii="Garamond" w:hAnsi="Garamond" w:cs="Garamond" w:eastAsia="Garamond"/>
          <w:color w:val="4B483D"/>
          <w:spacing w:val="0"/>
          <w:position w:val="0"/>
          <w:sz w:val="22"/>
          <w:shd w:fill="auto" w:val="clear"/>
        </w:rPr>
        <w:t xml:space="preserve">Technologie : </w:t>
      </w:r>
    </w:p>
    <w:p>
      <w:pPr>
        <w:spacing w:before="0" w:after="30" w:line="259"/>
        <w:ind w:right="0" w:left="715" w:hanging="10"/>
        <w:jc w:val="left"/>
        <w:rPr>
          <w:rFonts w:ascii="Century Gothic" w:hAnsi="Century Gothic" w:cs="Century Gothic" w:eastAsia="Century Gothic"/>
          <w:color w:val="4B483D"/>
          <w:spacing w:val="0"/>
          <w:position w:val="0"/>
          <w:sz w:val="24"/>
          <w:shd w:fill="auto" w:val="clear"/>
        </w:rPr>
      </w:pPr>
      <w:r>
        <w:rPr>
          <w:rFonts w:ascii="Garamond" w:hAnsi="Garamond" w:cs="Garamond" w:eastAsia="Garamond"/>
          <w:color w:val="4B483D"/>
          <w:spacing w:val="0"/>
          <w:position w:val="0"/>
          <w:sz w:val="22"/>
          <w:shd w:fill="auto" w:val="clear"/>
        </w:rPr>
        <w:t xml:space="preserve">Nom de domaines : </w:t>
      </w:r>
    </w:p>
    <w:p>
      <w:pPr>
        <w:spacing w:before="0" w:after="56" w:line="259"/>
        <w:ind w:right="5982" w:left="715" w:hanging="10"/>
        <w:jc w:val="left"/>
        <w:rPr>
          <w:rFonts w:ascii="Century Gothic" w:hAnsi="Century Gothic" w:cs="Century Gothic" w:eastAsia="Century Gothic"/>
          <w:color w:val="4B483D"/>
          <w:spacing w:val="0"/>
          <w:position w:val="0"/>
          <w:sz w:val="24"/>
          <w:shd w:fill="auto" w:val="clear"/>
        </w:rPr>
      </w:pPr>
      <w:r>
        <w:rPr>
          <w:rFonts w:ascii="Garamond" w:hAnsi="Garamond" w:cs="Garamond" w:eastAsia="Garamond"/>
          <w:color w:val="4B483D"/>
          <w:spacing w:val="0"/>
          <w:position w:val="0"/>
          <w:sz w:val="22"/>
          <w:shd w:fill="auto" w:val="clear"/>
        </w:rPr>
        <w:t xml:space="preserve">Hébergement : Maintenance : </w:t>
      </w:r>
    </w:p>
    <w:p>
      <w:pPr>
        <w:keepNext w:val="true"/>
        <w:keepLines w:val="true"/>
        <w:spacing w:before="0" w:after="0" w:line="342"/>
        <w:ind w:right="0" w:left="0" w:firstLine="0"/>
        <w:jc w:val="center"/>
        <w:rPr>
          <w:rFonts w:ascii="Garamond" w:hAnsi="Garamond" w:cs="Garamond" w:eastAsia="Garamond"/>
          <w:b/>
          <w:color w:val="4B483D"/>
          <w:spacing w:val="0"/>
          <w:position w:val="0"/>
          <w:sz w:val="26"/>
          <w:shd w:fill="auto" w:val="clear"/>
        </w:rPr>
      </w:pPr>
      <w:r>
        <w:rPr>
          <w:rFonts w:ascii="Garamond" w:hAnsi="Garamond" w:cs="Garamond" w:eastAsia="Garamond"/>
          <w:b/>
          <w:color w:val="4B483D"/>
          <w:spacing w:val="0"/>
          <w:position w:val="0"/>
          <w:sz w:val="26"/>
          <w:shd w:fill="auto" w:val="clear"/>
        </w:rPr>
        <w:t xml:space="preserve">SEO : ..........................................................................................................................6 Autres prestations : ....................................................................................................6 </w:t>
      </w:r>
    </w:p>
    <w:p>
      <w:pPr>
        <w:spacing w:before="0" w:after="72" w:line="259"/>
        <w:ind w:right="0" w:left="-5" w:hanging="10"/>
        <w:jc w:val="left"/>
        <w:rPr>
          <w:rFonts w:ascii="Century Gothic" w:hAnsi="Century Gothic" w:cs="Century Gothic" w:eastAsia="Century Gothic"/>
          <w:color w:val="4B483D"/>
          <w:spacing w:val="0"/>
          <w:position w:val="0"/>
          <w:sz w:val="24"/>
          <w:shd w:fill="auto" w:val="clear"/>
        </w:rPr>
      </w:pPr>
      <w:r>
        <w:rPr>
          <w:rFonts w:ascii="Garamond" w:hAnsi="Garamond" w:cs="Garamond" w:eastAsia="Garamond"/>
          <w:b/>
          <w:color w:val="4B483D"/>
          <w:spacing w:val="0"/>
          <w:position w:val="0"/>
          <w:sz w:val="26"/>
          <w:shd w:fill="auto" w:val="clear"/>
        </w:rPr>
        <w:t xml:space="preserve">Glossaire : ..................................................................................................................6</w:t>
      </w:r>
    </w:p>
    <w:p>
      <w:pPr>
        <w:keepNext w:val="true"/>
        <w:keepLines w:val="true"/>
        <w:spacing w:before="0" w:after="0" w:line="259"/>
        <w:ind w:right="0" w:left="-5" w:hanging="10"/>
        <w:jc w:val="left"/>
        <w:rPr>
          <w:rFonts w:ascii="Century Gothic" w:hAnsi="Century Gothic" w:cs="Century Gothic" w:eastAsia="Century Gothic"/>
          <w:color w:val="0070C0"/>
          <w:spacing w:val="0"/>
          <w:position w:val="0"/>
          <w:sz w:val="36"/>
          <w:shd w:fill="auto" w:val="clear"/>
        </w:rPr>
      </w:pPr>
    </w:p>
    <w:p>
      <w:pPr>
        <w:spacing w:before="0" w:after="386" w:line="318"/>
        <w:ind w:right="0" w:left="10" w:hanging="10"/>
        <w:jc w:val="left"/>
        <w:rPr>
          <w:rFonts w:ascii="Century Gothic" w:hAnsi="Century Gothic" w:cs="Century Gothic" w:eastAsia="Century Gothic"/>
          <w:color w:val="4B483D"/>
          <w:spacing w:val="0"/>
          <w:position w:val="0"/>
          <w:sz w:val="24"/>
          <w:shd w:fill="auto" w:val="clear"/>
        </w:rPr>
      </w:pPr>
    </w:p>
    <w:p>
      <w:pPr>
        <w:spacing w:before="0" w:after="386" w:line="318"/>
        <w:ind w:right="0" w:left="10" w:hanging="10"/>
        <w:jc w:val="left"/>
        <w:rPr>
          <w:rFonts w:ascii="Century Gothic" w:hAnsi="Century Gothic" w:cs="Century Gothic" w:eastAsia="Century Gothic"/>
          <w:color w:val="4B483D"/>
          <w:spacing w:val="0"/>
          <w:position w:val="0"/>
          <w:sz w:val="24"/>
          <w:shd w:fill="auto" w:val="clear"/>
        </w:rPr>
      </w:pPr>
    </w:p>
    <w:p>
      <w:pPr>
        <w:spacing w:before="0" w:after="386" w:line="318"/>
        <w:ind w:right="0" w:left="10" w:hanging="10"/>
        <w:jc w:val="left"/>
        <w:rPr>
          <w:rFonts w:ascii="Century Gothic" w:hAnsi="Century Gothic" w:cs="Century Gothic" w:eastAsia="Century Gothic"/>
          <w:color w:val="4B483D"/>
          <w:spacing w:val="0"/>
          <w:position w:val="0"/>
          <w:sz w:val="24"/>
          <w:shd w:fill="auto" w:val="clear"/>
        </w:rPr>
      </w:pPr>
    </w:p>
    <w:p>
      <w:pPr>
        <w:spacing w:before="0" w:after="386" w:line="318"/>
        <w:ind w:right="0" w:left="10" w:hanging="10"/>
        <w:jc w:val="left"/>
        <w:rPr>
          <w:rFonts w:ascii="Century Gothic" w:hAnsi="Century Gothic" w:cs="Century Gothic" w:eastAsia="Century Gothic"/>
          <w:color w:val="4B483D"/>
          <w:spacing w:val="0"/>
          <w:position w:val="0"/>
          <w:sz w:val="24"/>
          <w:shd w:fill="auto" w:val="clear"/>
        </w:rPr>
      </w:pPr>
    </w:p>
    <w:p>
      <w:pPr>
        <w:spacing w:before="0" w:after="386" w:line="318"/>
        <w:ind w:right="0" w:left="10" w:hanging="10"/>
        <w:jc w:val="left"/>
        <w:rPr>
          <w:rFonts w:ascii="Century Gothic" w:hAnsi="Century Gothic" w:cs="Century Gothic" w:eastAsia="Century Gothic"/>
          <w:color w:val="4B483D"/>
          <w:spacing w:val="0"/>
          <w:position w:val="0"/>
          <w:sz w:val="24"/>
          <w:shd w:fill="auto" w:val="clear"/>
        </w:rPr>
      </w:pPr>
    </w:p>
    <w:p>
      <w:pPr>
        <w:keepNext w:val="true"/>
        <w:keepLines w:val="true"/>
        <w:spacing w:before="0" w:after="0" w:line="259"/>
        <w:ind w:right="0" w:left="0" w:firstLine="0"/>
        <w:jc w:val="left"/>
        <w:rPr>
          <w:rFonts w:ascii="Century Gothic" w:hAnsi="Century Gothic" w:cs="Century Gothic" w:eastAsia="Century Gothic"/>
          <w:color w:val="4B483D"/>
          <w:spacing w:val="0"/>
          <w:position w:val="0"/>
          <w:sz w:val="24"/>
          <w:shd w:fill="auto" w:val="clear"/>
        </w:rPr>
      </w:pPr>
    </w:p>
    <w:p>
      <w:pPr>
        <w:spacing w:before="0" w:after="386" w:line="318"/>
        <w:ind w:right="0" w:left="10" w:hanging="10"/>
        <w:jc w:val="left"/>
        <w:rPr>
          <w:rFonts w:ascii="Century Gothic" w:hAnsi="Century Gothic" w:cs="Century Gothic" w:eastAsia="Century Gothic"/>
          <w:color w:val="4B483D"/>
          <w:spacing w:val="0"/>
          <w:position w:val="0"/>
          <w:sz w:val="24"/>
          <w:shd w:fill="auto" w:val="clear"/>
        </w:rPr>
      </w:pPr>
    </w:p>
    <w:p>
      <w:pPr>
        <w:keepNext w:val="true"/>
        <w:keepLines w:val="true"/>
        <w:spacing w:before="0" w:after="0" w:line="259"/>
        <w:ind w:right="0" w:left="-5" w:hanging="10"/>
        <w:jc w:val="left"/>
        <w:rPr>
          <w:rFonts w:ascii="Century Gothic" w:hAnsi="Century Gothic" w:cs="Century Gothic" w:eastAsia="Century Gothic"/>
          <w:color w:val="0070C0"/>
          <w:spacing w:val="0"/>
          <w:position w:val="0"/>
          <w:sz w:val="36"/>
          <w:shd w:fill="auto" w:val="clear"/>
        </w:rPr>
      </w:pPr>
    </w:p>
    <w:p>
      <w:pPr>
        <w:keepNext w:val="true"/>
        <w:keepLines w:val="true"/>
        <w:spacing w:before="0" w:after="0" w:line="259"/>
        <w:ind w:right="0" w:left="-5" w:hanging="10"/>
        <w:jc w:val="left"/>
        <w:rPr>
          <w:rFonts w:ascii="Century Gothic" w:hAnsi="Century Gothic" w:cs="Century Gothic" w:eastAsia="Century Gothic"/>
          <w:color w:val="0070C0"/>
          <w:spacing w:val="0"/>
          <w:position w:val="0"/>
          <w:sz w:val="36"/>
          <w:shd w:fill="auto" w:val="clear"/>
        </w:rPr>
      </w:pPr>
    </w:p>
    <w:p>
      <w:pPr>
        <w:keepNext w:val="true"/>
        <w:keepLines w:val="true"/>
        <w:spacing w:before="0" w:after="0" w:line="259"/>
        <w:ind w:right="0" w:left="-5" w:hanging="10"/>
        <w:jc w:val="left"/>
        <w:rPr>
          <w:rFonts w:ascii="Century Gothic" w:hAnsi="Century Gothic" w:cs="Century Gothic" w:eastAsia="Century Gothic"/>
          <w:color w:val="0070C0"/>
          <w:spacing w:val="0"/>
          <w:position w:val="0"/>
          <w:sz w:val="36"/>
          <w:shd w:fill="auto" w:val="clear"/>
        </w:rPr>
      </w:pPr>
      <w:r>
        <w:rPr>
          <w:rFonts w:ascii="Century Gothic" w:hAnsi="Century Gothic" w:cs="Century Gothic" w:eastAsia="Century Gothic"/>
          <w:color w:val="0070C0"/>
          <w:spacing w:val="0"/>
          <w:position w:val="0"/>
          <w:sz w:val="36"/>
          <w:shd w:fill="auto" w:val="clear"/>
        </w:rPr>
        <w:t xml:space="preserve">Présentation de l’équipe </w:t>
      </w:r>
    </w:p>
    <w:p>
      <w:pPr>
        <w:spacing w:before="0" w:after="326" w:line="259"/>
        <w:ind w:right="0" w:left="0" w:firstLine="0"/>
        <w:jc w:val="left"/>
        <w:rPr>
          <w:rFonts w:ascii="Century Gothic" w:hAnsi="Century Gothic" w:cs="Century Gothic" w:eastAsia="Century Gothic"/>
          <w:color w:val="4B483D"/>
          <w:spacing w:val="0"/>
          <w:position w:val="0"/>
          <w:sz w:val="24"/>
          <w:shd w:fill="auto" w:val="clear"/>
        </w:rPr>
      </w:pPr>
    </w:p>
    <w:p>
      <w:pPr>
        <w:spacing w:before="0" w:after="386" w:line="259"/>
        <w:ind w:right="0" w:left="-5" w:hanging="1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L’équipe est constituée de 4 membres : </w:t>
      </w:r>
    </w:p>
    <w:p>
      <w:pPr>
        <w:numPr>
          <w:ilvl w:val="0"/>
          <w:numId w:val="29"/>
        </w:numPr>
        <w:spacing w:before="0" w:after="386" w:line="259"/>
        <w:ind w:right="0" w:left="720" w:hanging="36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Ibrahima CORREA </w:t>
      </w:r>
    </w:p>
    <w:p>
      <w:pPr>
        <w:numPr>
          <w:ilvl w:val="0"/>
          <w:numId w:val="29"/>
        </w:numPr>
        <w:spacing w:before="0" w:after="386" w:line="259"/>
        <w:ind w:right="0" w:left="720" w:hanging="36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Ryan EZZAHHAF </w:t>
      </w:r>
    </w:p>
    <w:p>
      <w:pPr>
        <w:numPr>
          <w:ilvl w:val="0"/>
          <w:numId w:val="29"/>
        </w:numPr>
        <w:spacing w:before="0" w:after="386" w:line="259"/>
        <w:ind w:right="0" w:left="720" w:hanging="36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Lucile LIBERGE </w:t>
      </w:r>
    </w:p>
    <w:p>
      <w:pPr>
        <w:numPr>
          <w:ilvl w:val="0"/>
          <w:numId w:val="29"/>
        </w:numPr>
        <w:spacing w:before="0" w:after="1081" w:line="318"/>
        <w:ind w:right="0" w:left="720" w:hanging="36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Ayoub LAFDAL </w:t>
      </w:r>
    </w:p>
    <w:p>
      <w:pPr>
        <w:keepNext w:val="true"/>
        <w:keepLines w:val="true"/>
        <w:spacing w:before="0" w:after="0" w:line="259"/>
        <w:ind w:right="0" w:left="0" w:firstLine="0"/>
        <w:jc w:val="left"/>
        <w:rPr>
          <w:rFonts w:ascii="Century Gothic" w:hAnsi="Century Gothic" w:cs="Century Gothic" w:eastAsia="Century Gothic"/>
          <w:color w:val="0070C0"/>
          <w:spacing w:val="0"/>
          <w:position w:val="0"/>
          <w:sz w:val="36"/>
          <w:shd w:fill="auto" w:val="clear"/>
        </w:rPr>
      </w:pPr>
      <w:r>
        <w:rPr>
          <w:rFonts w:ascii="Century Gothic" w:hAnsi="Century Gothic" w:cs="Century Gothic" w:eastAsia="Century Gothic"/>
          <w:color w:val="0070C0"/>
          <w:spacing w:val="0"/>
          <w:position w:val="0"/>
          <w:sz w:val="36"/>
          <w:shd w:fill="auto" w:val="clear"/>
        </w:rPr>
        <w:t xml:space="preserve">Prérequis </w:t>
      </w:r>
    </w:p>
    <w:p>
      <w:pPr>
        <w:spacing w:before="0" w:after="321" w:line="259"/>
        <w:ind w:right="0" w:left="0" w:firstLine="0"/>
        <w:jc w:val="left"/>
        <w:rPr>
          <w:rFonts w:ascii="Century Gothic" w:hAnsi="Century Gothic" w:cs="Century Gothic" w:eastAsia="Century Gothic"/>
          <w:color w:val="4B483D"/>
          <w:spacing w:val="0"/>
          <w:position w:val="0"/>
          <w:sz w:val="24"/>
          <w:shd w:fill="auto" w:val="clear"/>
        </w:rPr>
      </w:pPr>
    </w:p>
    <w:p>
      <w:pPr>
        <w:spacing w:before="0" w:after="83" w:line="265"/>
        <w:ind w:right="0" w:left="-5" w:hanging="1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b/>
          <w:color w:val="4B483D"/>
          <w:spacing w:val="0"/>
          <w:position w:val="0"/>
          <w:sz w:val="26"/>
          <w:shd w:fill="auto" w:val="clear"/>
        </w:rPr>
        <w:t xml:space="preserve">Type de site : </w:t>
      </w:r>
    </w:p>
    <w:p>
      <w:pPr>
        <w:numPr>
          <w:ilvl w:val="0"/>
          <w:numId w:val="34"/>
        </w:numPr>
        <w:spacing w:before="0" w:after="386" w:line="259"/>
        <w:ind w:right="0" w:left="720" w:hanging="36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Tourisme </w:t>
      </w:r>
    </w:p>
    <w:p>
      <w:pPr>
        <w:numPr>
          <w:ilvl w:val="0"/>
          <w:numId w:val="34"/>
        </w:numPr>
        <w:spacing w:before="0" w:after="386" w:line="259"/>
        <w:ind w:right="0" w:left="720" w:hanging="36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Culture </w:t>
      </w:r>
    </w:p>
    <w:p>
      <w:pPr>
        <w:numPr>
          <w:ilvl w:val="0"/>
          <w:numId w:val="34"/>
        </w:numPr>
        <w:spacing w:before="0" w:after="423" w:line="259"/>
        <w:ind w:right="0" w:left="720" w:hanging="36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Voyage </w:t>
      </w:r>
    </w:p>
    <w:p>
      <w:pPr>
        <w:keepNext w:val="true"/>
        <w:keepLines w:val="true"/>
        <w:spacing w:before="0" w:after="123" w:line="265"/>
        <w:ind w:right="0" w:left="-5" w:hanging="10"/>
        <w:jc w:val="left"/>
        <w:rPr>
          <w:rFonts w:ascii="Century Gothic" w:hAnsi="Century Gothic" w:cs="Century Gothic" w:eastAsia="Century Gothic"/>
          <w:b/>
          <w:color w:val="4B483D"/>
          <w:spacing w:val="0"/>
          <w:position w:val="0"/>
          <w:sz w:val="26"/>
          <w:shd w:fill="auto" w:val="clear"/>
        </w:rPr>
      </w:pPr>
      <w:r>
        <w:rPr>
          <w:rFonts w:ascii="Century Gothic" w:hAnsi="Century Gothic" w:cs="Century Gothic" w:eastAsia="Century Gothic"/>
          <w:b/>
          <w:color w:val="4B483D"/>
          <w:spacing w:val="0"/>
          <w:position w:val="0"/>
          <w:sz w:val="26"/>
          <w:shd w:fill="auto" w:val="clear"/>
        </w:rPr>
        <w:t xml:space="preserve">Description de l’objectif : </w:t>
      </w:r>
    </w:p>
    <w:p>
      <w:pPr>
        <w:spacing w:before="0" w:after="123" w:line="265"/>
        <w:ind w:right="0" w:left="0" w:firstLine="0"/>
        <w:jc w:val="left"/>
        <w:rPr>
          <w:rFonts w:ascii="Century Gothic" w:hAnsi="Century Gothic" w:cs="Century Gothic" w:eastAsia="Century Gothic"/>
          <w:color w:val="525252"/>
          <w:spacing w:val="0"/>
          <w:position w:val="0"/>
          <w:sz w:val="24"/>
          <w:shd w:fill="auto" w:val="clear"/>
        </w:rPr>
      </w:pPr>
      <w:r>
        <w:rPr>
          <w:rFonts w:ascii="Century Gothic" w:hAnsi="Century Gothic" w:cs="Century Gothic" w:eastAsia="Century Gothic"/>
          <w:color w:val="525252"/>
          <w:spacing w:val="0"/>
          <w:position w:val="0"/>
          <w:sz w:val="24"/>
          <w:shd w:fill="auto" w:val="clear"/>
        </w:rPr>
        <w:t xml:space="preserve">Le site Web aura pour objectif de proposer un planning de visite personnalisé à l’utilisateur, selon la ville sélectionnée, lui permettant ainsi de prendre connaissance : des différents sites culturels existants, des temps de visite estimés,  des moyens de transport permettant d’y accéder et pourra également trouver un lien direct vers la billetterie de l’activité choisie si celle ci est accessible. </w:t>
      </w:r>
    </w:p>
    <w:p>
      <w:pPr>
        <w:spacing w:before="0" w:after="123" w:line="265"/>
        <w:ind w:right="0" w:left="0" w:firstLine="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b/>
          <w:color w:val="4B483D"/>
          <w:spacing w:val="0"/>
          <w:position w:val="0"/>
          <w:sz w:val="26"/>
          <w:shd w:fill="auto" w:val="clear"/>
        </w:rPr>
        <w:t xml:space="preserve">Ciblage : </w:t>
      </w:r>
    </w:p>
    <w:p>
      <w:pPr>
        <w:spacing w:before="0" w:after="520" w:line="301"/>
        <w:ind w:right="4" w:left="-5" w:hanging="1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525252"/>
          <w:spacing w:val="0"/>
          <w:position w:val="0"/>
          <w:sz w:val="24"/>
          <w:shd w:fill="auto" w:val="clear"/>
        </w:rPr>
        <w:t xml:space="preserve">L’objectif du site Web étant de réaliser un planning détaillé pour notre futur voyageur, celui-ci est donc accessible à tout public. Allant de l’aventurier confirmé à celui ou celle qui voyage seulement occasionnellement. </w:t>
      </w:r>
    </w:p>
    <w:p>
      <w:pPr>
        <w:spacing w:before="0" w:after="1060" w:line="318"/>
        <w:ind w:right="0" w:left="0" w:firstLine="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b/>
          <w:color w:val="4B483D"/>
          <w:spacing w:val="0"/>
          <w:position w:val="0"/>
          <w:sz w:val="24"/>
          <w:shd w:fill="auto" w:val="clear"/>
        </w:rPr>
        <w:t xml:space="preserve">Contraintes</w:t>
      </w:r>
      <w:r>
        <w:rPr>
          <w:rFonts w:ascii="Century Gothic" w:hAnsi="Century Gothic" w:cs="Century Gothic" w:eastAsia="Century Gothic"/>
          <w:color w:val="4B483D"/>
          <w:spacing w:val="0"/>
          <w:position w:val="0"/>
          <w:sz w:val="24"/>
          <w:shd w:fill="auto" w:val="clear"/>
        </w:rPr>
        <w:t xml:space="preserve"> : </w:t>
      </w:r>
    </w:p>
    <w:p>
      <w:pPr>
        <w:numPr>
          <w:ilvl w:val="0"/>
          <w:numId w:val="40"/>
        </w:numPr>
        <w:spacing w:before="0" w:after="1060" w:line="318"/>
        <w:ind w:right="0" w:left="720" w:hanging="36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 Le site doit être livré le 16/02/21.</w:t>
      </w:r>
      <w:r>
        <w:rPr>
          <w:rFonts w:ascii="Century Gothic" w:hAnsi="Century Gothic" w:cs="Century Gothic" w:eastAsia="Century Gothic"/>
          <w:color w:val="4B483D"/>
          <w:spacing w:val="0"/>
          <w:position w:val="0"/>
          <w:sz w:val="20"/>
          <w:shd w:fill="auto" w:val="clear"/>
        </w:rPr>
        <w:t xml:space="preserve"> </w:t>
      </w:r>
    </w:p>
    <w:p>
      <w:pPr>
        <w:numPr>
          <w:ilvl w:val="0"/>
          <w:numId w:val="40"/>
        </w:numPr>
        <w:spacing w:before="0" w:after="1060" w:line="318"/>
        <w:ind w:right="0" w:left="720" w:hanging="360"/>
        <w:jc w:val="left"/>
        <w:rPr>
          <w:rFonts w:ascii="Century Gothic" w:hAnsi="Century Gothic" w:cs="Century Gothic" w:eastAsia="Century Gothic"/>
          <w:color w:val="4B483D"/>
          <w:spacing w:val="0"/>
          <w:position w:val="0"/>
          <w:sz w:val="24"/>
          <w:shd w:fill="auto" w:val="clear"/>
        </w:rPr>
      </w:pPr>
    </w:p>
    <w:p>
      <w:pPr>
        <w:keepNext w:val="true"/>
        <w:keepLines w:val="true"/>
        <w:spacing w:before="0" w:after="83" w:line="265"/>
        <w:ind w:right="0" w:left="-5" w:hanging="10"/>
        <w:jc w:val="left"/>
        <w:rPr>
          <w:rFonts w:ascii="Century Gothic" w:hAnsi="Century Gothic" w:cs="Century Gothic" w:eastAsia="Century Gothic"/>
          <w:b/>
          <w:color w:val="4B483D"/>
          <w:spacing w:val="0"/>
          <w:position w:val="0"/>
          <w:sz w:val="26"/>
          <w:shd w:fill="auto" w:val="clear"/>
        </w:rPr>
      </w:pPr>
    </w:p>
    <w:p>
      <w:pPr>
        <w:spacing w:before="0" w:after="0" w:line="259"/>
        <w:ind w:right="0" w:left="-5" w:hanging="1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0070C0"/>
          <w:spacing w:val="0"/>
          <w:position w:val="0"/>
          <w:sz w:val="36"/>
          <w:shd w:fill="auto" w:val="clear"/>
        </w:rPr>
        <w:t xml:space="preserve">Création </w:t>
      </w:r>
    </w:p>
    <w:p>
      <w:pPr>
        <w:spacing w:before="0" w:after="321" w:line="259"/>
        <w:ind w:right="-23" w:left="0" w:firstLine="0"/>
        <w:jc w:val="left"/>
        <w:rPr>
          <w:rFonts w:ascii="Century Gothic" w:hAnsi="Century Gothic" w:cs="Century Gothic" w:eastAsia="Century Gothic"/>
          <w:color w:val="4B483D"/>
          <w:spacing w:val="0"/>
          <w:position w:val="0"/>
          <w:sz w:val="24"/>
          <w:shd w:fill="auto" w:val="clear"/>
        </w:rPr>
      </w:pPr>
    </w:p>
    <w:p>
      <w:pPr>
        <w:spacing w:before="0" w:after="83" w:line="265"/>
        <w:ind w:right="0" w:left="-5" w:hanging="1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b/>
          <w:color w:val="4B483D"/>
          <w:spacing w:val="0"/>
          <w:position w:val="0"/>
          <w:sz w:val="26"/>
          <w:shd w:fill="auto" w:val="clear"/>
        </w:rPr>
        <w:t xml:space="preserve">Le Charte graphique : </w:t>
      </w:r>
    </w:p>
    <w:p>
      <w:pPr>
        <w:spacing w:before="0" w:after="316" w:line="318"/>
        <w:ind w:right="0" w:left="-5" w:hanging="1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Code couleur :</w:t>
      </w:r>
    </w:p>
    <w:p>
      <w:pPr>
        <w:spacing w:before="0" w:after="316" w:line="240"/>
        <w:ind w:right="0" w:left="-5" w:hanging="10"/>
        <w:jc w:val="left"/>
        <w:rPr>
          <w:rFonts w:ascii="Century Gothic" w:hAnsi="Century Gothic" w:cs="Century Gothic" w:eastAsia="Century Gothic"/>
          <w:color w:val="4B483D"/>
          <w:spacing w:val="0"/>
          <w:position w:val="0"/>
          <w:sz w:val="24"/>
          <w:shd w:fill="auto" w:val="clear"/>
        </w:rPr>
      </w:pPr>
      <w:r>
        <w:object w:dxaOrig="2146" w:dyaOrig="1052">
          <v:rect xmlns:o="urn:schemas-microsoft-com:office:office" xmlns:v="urn:schemas-microsoft-com:vml" id="rectole0000000001" style="width:107.300000pt;height:52.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316" w:line="318"/>
        <w:ind w:right="0" w:left="-5" w:hanging="10"/>
        <w:jc w:val="left"/>
        <w:rPr>
          <w:rFonts w:ascii="Century Gothic" w:hAnsi="Century Gothic" w:cs="Century Gothic" w:eastAsia="Century Gothic"/>
          <w:color w:val="4B483D"/>
          <w:spacing w:val="0"/>
          <w:position w:val="0"/>
          <w:sz w:val="24"/>
          <w:shd w:fill="auto" w:val="clear"/>
        </w:rPr>
      </w:pPr>
    </w:p>
    <w:p>
      <w:pPr>
        <w:spacing w:before="0" w:after="386" w:line="259"/>
        <w:ind w:right="0" w:left="-5" w:hanging="1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Typographie : Les polices utilisées seront ROBOTO ainsi qu’OPEN SANS.  </w:t>
      </w:r>
    </w:p>
    <w:p>
      <w:pPr>
        <w:spacing w:before="0" w:after="316" w:line="318"/>
        <w:ind w:right="0" w:left="-5" w:hanging="1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Le logo et la charte graphique devront inspirer des envies de voyage, d’évasion, mais également des envies d’enrichissement culturel. C’est pourquoi la sobriété sera un gage d'efficacité. Le site doit mettre en exergue une facilité d’échange, un esprit collectif de vivre ensemble, l’accompagnement dans les recherches et de diversité. </w:t>
      </w:r>
    </w:p>
    <w:p>
      <w:pPr>
        <w:spacing w:before="0" w:after="316" w:line="318"/>
        <w:ind w:right="0" w:left="-5" w:hanging="10"/>
        <w:jc w:val="left"/>
        <w:rPr>
          <w:rFonts w:ascii="Century Gothic" w:hAnsi="Century Gothic" w:cs="Century Gothic" w:eastAsia="Century Gothic"/>
          <w:color w:val="4B483D"/>
          <w:spacing w:val="0"/>
          <w:position w:val="0"/>
          <w:sz w:val="24"/>
          <w:shd w:fill="auto" w:val="clear"/>
        </w:rPr>
      </w:pPr>
    </w:p>
    <w:p>
      <w:pPr>
        <w:spacing w:before="0" w:after="316" w:line="240"/>
        <w:ind w:right="0" w:left="-5" w:hanging="10"/>
        <w:jc w:val="left"/>
        <w:rPr>
          <w:rFonts w:ascii="Century Gothic" w:hAnsi="Century Gothic" w:cs="Century Gothic" w:eastAsia="Century Gothic"/>
          <w:color w:val="4B483D"/>
          <w:spacing w:val="0"/>
          <w:position w:val="0"/>
          <w:sz w:val="24"/>
          <w:shd w:fill="auto" w:val="clear"/>
        </w:rPr>
      </w:pPr>
      <w:r>
        <w:object w:dxaOrig="8422" w:dyaOrig="4737">
          <v:rect xmlns:o="urn:schemas-microsoft-com:office:office" xmlns:v="urn:schemas-microsoft-com:vml" id="rectole0000000002" style="width:421.100000pt;height:236.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316" w:line="240"/>
        <w:ind w:right="0" w:left="-5" w:hanging="10"/>
        <w:jc w:val="left"/>
        <w:rPr>
          <w:rFonts w:ascii="Century Gothic" w:hAnsi="Century Gothic" w:cs="Century Gothic" w:eastAsia="Century Gothic"/>
          <w:color w:val="4B483D"/>
          <w:spacing w:val="0"/>
          <w:position w:val="0"/>
          <w:sz w:val="24"/>
          <w:shd w:fill="auto" w:val="clear"/>
        </w:rPr>
      </w:pPr>
      <w:r>
        <w:object w:dxaOrig="8422" w:dyaOrig="17453">
          <v:rect xmlns:o="urn:schemas-microsoft-com:office:office" xmlns:v="urn:schemas-microsoft-com:vml" id="rectole0000000003" style="width:421.100000pt;height:872.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316" w:line="240"/>
        <w:ind w:right="0" w:left="-5" w:hanging="10"/>
        <w:jc w:val="left"/>
        <w:rPr>
          <w:rFonts w:ascii="Century Gothic" w:hAnsi="Century Gothic" w:cs="Century Gothic" w:eastAsia="Century Gothic"/>
          <w:color w:val="4B483D"/>
          <w:spacing w:val="0"/>
          <w:position w:val="0"/>
          <w:sz w:val="24"/>
          <w:shd w:fill="auto" w:val="clear"/>
        </w:rPr>
      </w:pPr>
    </w:p>
    <w:p>
      <w:pPr>
        <w:spacing w:before="0" w:after="316" w:line="240"/>
        <w:ind w:right="0" w:left="-5" w:hanging="10"/>
        <w:jc w:val="left"/>
        <w:rPr>
          <w:rFonts w:ascii="Century Gothic" w:hAnsi="Century Gothic" w:cs="Century Gothic" w:eastAsia="Century Gothic"/>
          <w:color w:val="4B483D"/>
          <w:spacing w:val="0"/>
          <w:position w:val="0"/>
          <w:sz w:val="24"/>
          <w:shd w:fill="auto" w:val="clear"/>
        </w:rPr>
      </w:pPr>
    </w:p>
    <w:p>
      <w:pPr>
        <w:spacing w:before="0" w:after="316" w:line="318"/>
        <w:ind w:right="0" w:left="-5" w:hanging="10"/>
        <w:jc w:val="left"/>
        <w:rPr>
          <w:rFonts w:ascii="Century Gothic" w:hAnsi="Century Gothic" w:cs="Century Gothic" w:eastAsia="Century Gothic"/>
          <w:color w:val="4B483D"/>
          <w:spacing w:val="0"/>
          <w:position w:val="0"/>
          <w:sz w:val="24"/>
          <w:shd w:fill="auto" w:val="clear"/>
        </w:rPr>
      </w:pPr>
    </w:p>
    <w:p>
      <w:pPr>
        <w:keepNext w:val="true"/>
        <w:keepLines w:val="true"/>
        <w:spacing w:before="0" w:after="83" w:line="525"/>
        <w:ind w:right="4404" w:left="0" w:firstLine="0"/>
        <w:jc w:val="left"/>
        <w:rPr>
          <w:rFonts w:ascii="Century Gothic" w:hAnsi="Century Gothic" w:cs="Century Gothic" w:eastAsia="Century Gothic"/>
          <w:b/>
          <w:color w:val="4B483D"/>
          <w:spacing w:val="0"/>
          <w:position w:val="0"/>
          <w:sz w:val="26"/>
          <w:shd w:fill="auto" w:val="clear"/>
        </w:rPr>
      </w:pPr>
      <w:r>
        <w:rPr>
          <w:rFonts w:ascii="Century Gothic" w:hAnsi="Century Gothic" w:cs="Century Gothic" w:eastAsia="Century Gothic"/>
          <w:b/>
          <w:color w:val="4B483D"/>
          <w:spacing w:val="0"/>
          <w:position w:val="0"/>
          <w:sz w:val="26"/>
          <w:shd w:fill="auto" w:val="clear"/>
        </w:rPr>
        <w:t xml:space="preserve">Exemples d’autres sites  : </w:t>
      </w:r>
    </w:p>
    <w:p>
      <w:pPr>
        <w:spacing w:before="0" w:after="83" w:line="525"/>
        <w:ind w:right="4404" w:left="0" w:firstLine="0"/>
        <w:jc w:val="left"/>
        <w:rPr>
          <w:rFonts w:ascii="Century Gothic" w:hAnsi="Century Gothic" w:cs="Century Gothic" w:eastAsia="Century Gothic"/>
          <w:color w:val="4B483D"/>
          <w:spacing w:val="0"/>
          <w:position w:val="0"/>
          <w:sz w:val="24"/>
          <w:shd w:fill="auto" w:val="clear"/>
        </w:rPr>
      </w:pPr>
      <w:hyperlink xmlns:r="http://schemas.openxmlformats.org/officeDocument/2006/relationships" r:id="docRId8">
        <w:r>
          <w:rPr>
            <w:rFonts w:ascii="Century Gothic" w:hAnsi="Century Gothic" w:cs="Century Gothic" w:eastAsia="Century Gothic"/>
            <w:color w:val="4B483D"/>
            <w:spacing w:val="0"/>
            <w:position w:val="0"/>
            <w:sz w:val="24"/>
            <w:u w:val="single"/>
            <w:shd w:fill="auto" w:val="clear"/>
          </w:rPr>
          <w:t xml:space="preserve">www.volunteerworld.com/</w:t>
        </w:r>
      </w:hyperlink>
      <w:r>
        <w:rPr>
          <w:rFonts w:ascii="Century Gothic" w:hAnsi="Century Gothic" w:cs="Century Gothic" w:eastAsia="Century Gothic"/>
          <w:color w:val="4B483D"/>
          <w:spacing w:val="0"/>
          <w:position w:val="0"/>
          <w:sz w:val="24"/>
          <w:shd w:fill="auto" w:val="clear"/>
        </w:rPr>
        <w:t xml:space="preserve"> </w:t>
      </w:r>
      <w:hyperlink xmlns:r="http://schemas.openxmlformats.org/officeDocument/2006/relationships" r:id="docRId9">
        <w:r>
          <w:rPr>
            <w:rFonts w:ascii="Century Gothic" w:hAnsi="Century Gothic" w:cs="Century Gothic" w:eastAsia="Century Gothic"/>
            <w:color w:val="4B483D"/>
            <w:spacing w:val="0"/>
            <w:position w:val="0"/>
            <w:sz w:val="24"/>
            <w:u w:val="single"/>
            <w:shd w:fill="auto" w:val="clear"/>
          </w:rPr>
          <w:t xml:space="preserve">www.travelbelize.org/arrive</w:t>
        </w:r>
        <w:r>
          <w:rPr>
            <w:rFonts w:ascii="Century Gothic" w:hAnsi="Century Gothic" w:cs="Century Gothic" w:eastAsia="Century Gothic"/>
            <w:color w:val="4B483D"/>
            <w:spacing w:val="0"/>
            <w:position w:val="0"/>
            <w:sz w:val="24"/>
            <w:shd w:fill="auto" w:val="clear"/>
          </w:rPr>
          <w:t xml:space="preserve"> HYPERLINK "http://www.travelbelize.org/arrive"</w:t>
        </w:r>
        <w:r>
          <w:rPr>
            <w:rFonts w:ascii="Century Gothic" w:hAnsi="Century Gothic" w:cs="Century Gothic" w:eastAsia="Century Gothic"/>
            <w:color w:val="4B483D"/>
            <w:spacing w:val="0"/>
            <w:position w:val="0"/>
            <w:sz w:val="24"/>
            <w:u w:val="single"/>
            <w:shd w:fill="auto" w:val="clear"/>
          </w:rPr>
          <w:t xml:space="preserve"> HYPERLINK "http://www.travelbelize.org/arrive"</w:t>
        </w:r>
        <w:r>
          <w:rPr>
            <w:rFonts w:ascii="Century Gothic" w:hAnsi="Century Gothic" w:cs="Century Gothic" w:eastAsia="Century Gothic"/>
            <w:color w:val="4B483D"/>
            <w:spacing w:val="0"/>
            <w:position w:val="0"/>
            <w:sz w:val="24"/>
            <w:u w:val="single"/>
            <w:shd w:fill="auto" w:val="clear"/>
          </w:rPr>
          <w:t xml:space="preserve"> HYPERLINK "http://www.travelbelize.org/arrive"</w:t>
        </w:r>
        <w:r>
          <w:rPr>
            <w:rFonts w:ascii="Century Gothic" w:hAnsi="Century Gothic" w:cs="Century Gothic" w:eastAsia="Century Gothic"/>
            <w:color w:val="4B483D"/>
            <w:spacing w:val="0"/>
            <w:position w:val="0"/>
            <w:sz w:val="24"/>
            <w:u w:val="single"/>
            <w:shd w:fill="auto" w:val="clear"/>
          </w:rPr>
          <w:t xml:space="preserve"> </w:t>
        </w:r>
        <w:r>
          <w:rPr>
            <w:rFonts w:ascii="Century Gothic" w:hAnsi="Century Gothic" w:cs="Century Gothic" w:eastAsia="Century Gothic"/>
            <w:color w:val="4B483D"/>
            <w:spacing w:val="0"/>
            <w:position w:val="0"/>
            <w:sz w:val="24"/>
            <w:u w:val="single"/>
            <w:shd w:fill="auto" w:val="clear"/>
          </w:rPr>
          <w:t xml:space="preserve"> HYPERLINK "http://www.travelbelize.org/arrive"</w:t>
        </w:r>
        <w:r>
          <w:rPr>
            <w:rFonts w:ascii="Century Gothic" w:hAnsi="Century Gothic" w:cs="Century Gothic" w:eastAsia="Century Gothic"/>
            <w:color w:val="4B483D"/>
            <w:spacing w:val="0"/>
            <w:position w:val="0"/>
            <w:sz w:val="24"/>
            <w:u w:val="single"/>
            <w:shd w:fill="auto" w:val="clear"/>
          </w:rPr>
          <w:t xml:space="preserve"> HYPERLINK "https://www.parisinfo.com/"</w:t>
        </w:r>
        <w:r>
          <w:rPr>
            <w:rFonts w:ascii="Century Gothic" w:hAnsi="Century Gothic" w:cs="Century Gothic" w:eastAsia="Century Gothic"/>
            <w:color w:val="4B483D"/>
            <w:spacing w:val="0"/>
            <w:position w:val="0"/>
            <w:sz w:val="24"/>
            <w:u w:val="single"/>
            <w:shd w:fill="auto" w:val="clear"/>
          </w:rPr>
          <w:t xml:space="preserve"> HYPERLINK "http://www.travelbelize.org/arrive"</w:t>
        </w:r>
        <w:r>
          <w:rPr>
            <w:rFonts w:ascii="Century Gothic" w:hAnsi="Century Gothic" w:cs="Century Gothic" w:eastAsia="Century Gothic"/>
            <w:color w:val="4B483D"/>
            <w:spacing w:val="0"/>
            <w:position w:val="0"/>
            <w:sz w:val="24"/>
            <w:u w:val="single"/>
            <w:shd w:fill="auto" w:val="clear"/>
          </w:rPr>
          <w:t xml:space="preserve">www.parisinfo.com/</w:t>
        </w:r>
        <w:r>
          <w:rPr>
            <w:rFonts w:ascii="Century Gothic" w:hAnsi="Century Gothic" w:cs="Century Gothic" w:eastAsia="Century Gothic"/>
            <w:color w:val="4B483D"/>
            <w:spacing w:val="0"/>
            <w:position w:val="0"/>
            <w:sz w:val="24"/>
            <w:shd w:fill="auto" w:val="clear"/>
          </w:rPr>
          <w:t xml:space="preserve"> HYPERLINK "http://www.travelbelize.org/arrive"</w:t>
        </w:r>
        <w:r>
          <w:rPr>
            <w:rFonts w:ascii="Century Gothic" w:hAnsi="Century Gothic" w:cs="Century Gothic" w:eastAsia="Century Gothic"/>
            <w:color w:val="4B483D"/>
            <w:spacing w:val="0"/>
            <w:position w:val="0"/>
            <w:sz w:val="24"/>
            <w:u w:val="single"/>
            <w:shd w:fill="auto" w:val="clear"/>
          </w:rPr>
          <w:t xml:space="preserve"> HYPERLINK "https://www.parisinfo.com/"</w:t>
        </w:r>
        <w:r>
          <w:rPr>
            <w:rFonts w:ascii="Century Gothic" w:hAnsi="Century Gothic" w:cs="Century Gothic" w:eastAsia="Century Gothic"/>
            <w:color w:val="4B483D"/>
            <w:spacing w:val="0"/>
            <w:position w:val="0"/>
            <w:sz w:val="24"/>
            <w:u w:val="single"/>
            <w:shd w:fill="auto" w:val="clear"/>
          </w:rPr>
          <w:t xml:space="preserve"> HYPERLINK "http://www.travelbelize.org/arrive"</w:t>
        </w:r>
        <w:r>
          <w:rPr>
            <w:rFonts w:ascii="Century Gothic" w:hAnsi="Century Gothic" w:cs="Century Gothic" w:eastAsia="Century Gothic"/>
            <w:color w:val="4B483D"/>
            <w:spacing w:val="0"/>
            <w:position w:val="0"/>
            <w:sz w:val="24"/>
            <w:u w:val="single"/>
            <w:shd w:fill="auto" w:val="clear"/>
          </w:rPr>
          <w:t xml:space="preserve"> </w:t>
        </w:r>
        <w:r>
          <w:rPr>
            <w:rFonts w:ascii="Century Gothic" w:hAnsi="Century Gothic" w:cs="Century Gothic" w:eastAsia="Century Gothic"/>
            <w:color w:val="4B483D"/>
            <w:spacing w:val="0"/>
            <w:position w:val="0"/>
            <w:sz w:val="24"/>
            <w:u w:val="single"/>
            <w:shd w:fill="auto" w:val="clear"/>
          </w:rPr>
          <w:t xml:space="preserve"> HYPERLINK "http://www.travelbelize.org/arrive"</w:t>
        </w:r>
        <w:r>
          <w:rPr>
            <w:rFonts w:ascii="Century Gothic" w:hAnsi="Century Gothic" w:cs="Century Gothic" w:eastAsia="Century Gothic"/>
            <w:color w:val="4B483D"/>
            <w:spacing w:val="0"/>
            <w:position w:val="0"/>
            <w:sz w:val="24"/>
            <w:u w:val="single"/>
            <w:shd w:fill="auto" w:val="clear"/>
          </w:rPr>
          <w:t xml:space="preserve"> HYPERLINK "https://www.routard.com/"</w:t>
        </w:r>
        <w:r>
          <w:rPr>
            <w:rFonts w:ascii="Century Gothic" w:hAnsi="Century Gothic" w:cs="Century Gothic" w:eastAsia="Century Gothic"/>
            <w:color w:val="4B483D"/>
            <w:spacing w:val="0"/>
            <w:position w:val="0"/>
            <w:sz w:val="24"/>
            <w:u w:val="single"/>
            <w:shd w:fill="auto" w:val="clear"/>
          </w:rPr>
          <w:t xml:space="preserve"> HYPERLINK "http://www.travelbelize.org/arrive"</w:t>
        </w:r>
        <w:r>
          <w:rPr>
            <w:rFonts w:ascii="Century Gothic" w:hAnsi="Century Gothic" w:cs="Century Gothic" w:eastAsia="Century Gothic"/>
            <w:color w:val="4B483D"/>
            <w:spacing w:val="0"/>
            <w:position w:val="0"/>
            <w:sz w:val="24"/>
            <w:u w:val="single"/>
            <w:shd w:fill="auto" w:val="clear"/>
          </w:rPr>
          <w:t xml:space="preserve">www.routard.com/</w:t>
        </w:r>
        <w:r>
          <w:rPr>
            <w:rFonts w:ascii="Century Gothic" w:hAnsi="Century Gothic" w:cs="Century Gothic" w:eastAsia="Century Gothic"/>
            <w:color w:val="4B483D"/>
            <w:spacing w:val="0"/>
            <w:position w:val="0"/>
            <w:sz w:val="24"/>
            <w:shd w:fill="auto" w:val="clear"/>
          </w:rPr>
          <w:t xml:space="preserve"> HYPERLINK "http://www.travelbelize.org/arrive"</w:t>
        </w:r>
        <w:r>
          <w:rPr>
            <w:rFonts w:ascii="Century Gothic" w:hAnsi="Century Gothic" w:cs="Century Gothic" w:eastAsia="Century Gothic"/>
            <w:color w:val="4B483D"/>
            <w:spacing w:val="0"/>
            <w:position w:val="0"/>
            <w:sz w:val="24"/>
            <w:u w:val="single"/>
            <w:shd w:fill="auto" w:val="clear"/>
          </w:rPr>
          <w:t xml:space="preserve"> HYPERLINK "https://www.routard.com/"</w:t>
        </w:r>
        <w:r>
          <w:rPr>
            <w:rFonts w:ascii="Century Gothic" w:hAnsi="Century Gothic" w:cs="Century Gothic" w:eastAsia="Century Gothic"/>
            <w:color w:val="4B483D"/>
            <w:spacing w:val="0"/>
            <w:position w:val="0"/>
            <w:sz w:val="24"/>
            <w:u w:val="single"/>
            <w:shd w:fill="auto" w:val="clear"/>
          </w:rPr>
          <w:t xml:space="preserve"> HYPERLINK "http://www.travelbelize.org/arrive"</w:t>
        </w:r>
        <w:r>
          <w:rPr>
            <w:rFonts w:ascii="Century Gothic" w:hAnsi="Century Gothic" w:cs="Century Gothic" w:eastAsia="Century Gothic"/>
            <w:color w:val="4B483D"/>
            <w:spacing w:val="0"/>
            <w:position w:val="0"/>
            <w:sz w:val="24"/>
            <w:u w:val="single"/>
            <w:shd w:fill="auto" w:val="clear"/>
          </w:rPr>
          <w:t xml:space="preserve"> </w:t>
        </w:r>
      </w:hyperlink>
    </w:p>
    <w:p>
      <w:pPr>
        <w:keepNext w:val="true"/>
        <w:keepLines w:val="true"/>
        <w:spacing w:before="0" w:after="816" w:line="265"/>
        <w:ind w:right="0" w:left="-5" w:hanging="10"/>
        <w:jc w:val="left"/>
        <w:rPr>
          <w:rFonts w:ascii="Century Gothic" w:hAnsi="Century Gothic" w:cs="Century Gothic" w:eastAsia="Century Gothic"/>
          <w:b/>
          <w:color w:val="4B483D"/>
          <w:spacing w:val="0"/>
          <w:position w:val="0"/>
          <w:sz w:val="26"/>
          <w:shd w:fill="auto" w:val="clear"/>
        </w:rPr>
      </w:pPr>
      <w:r>
        <w:rPr>
          <w:rFonts w:ascii="Century Gothic" w:hAnsi="Century Gothic" w:cs="Century Gothic" w:eastAsia="Century Gothic"/>
          <w:b/>
          <w:color w:val="4B483D"/>
          <w:spacing w:val="0"/>
          <w:position w:val="0"/>
          <w:sz w:val="26"/>
          <w:shd w:fill="auto" w:val="clear"/>
        </w:rPr>
        <w:t xml:space="preserve">Adjectifs sur la forme, la personnalité et l’apparence : </w:t>
      </w:r>
      <w:r>
        <w:rPr>
          <w:rFonts w:ascii="Century Gothic" w:hAnsi="Century Gothic" w:cs="Century Gothic" w:eastAsia="Century Gothic"/>
          <w:color w:val="0070C0"/>
          <w:spacing w:val="0"/>
          <w:position w:val="0"/>
          <w:sz w:val="36"/>
          <w:shd w:fill="auto" w:val="clear"/>
        </w:rPr>
        <w:t xml:space="preserve">Fonctionnalités : </w:t>
      </w:r>
    </w:p>
    <w:p>
      <w:pPr>
        <w:spacing w:before="0" w:after="321" w:line="259"/>
        <w:ind w:right="-23" w:left="0" w:firstLine="0"/>
        <w:jc w:val="left"/>
        <w:rPr>
          <w:rFonts w:ascii="Century Gothic" w:hAnsi="Century Gothic" w:cs="Century Gothic" w:eastAsia="Century Gothic"/>
          <w:color w:val="4B483D"/>
          <w:spacing w:val="0"/>
          <w:position w:val="0"/>
          <w:sz w:val="24"/>
          <w:shd w:fill="auto" w:val="clear"/>
        </w:rPr>
      </w:pPr>
    </w:p>
    <w:p>
      <w:pPr>
        <w:keepNext w:val="true"/>
        <w:keepLines w:val="true"/>
        <w:spacing w:before="0" w:after="83" w:line="265"/>
        <w:ind w:right="0" w:left="-5" w:hanging="10"/>
        <w:jc w:val="left"/>
        <w:rPr>
          <w:rFonts w:ascii="Century Gothic" w:hAnsi="Century Gothic" w:cs="Century Gothic" w:eastAsia="Century Gothic"/>
          <w:b/>
          <w:color w:val="4B483D"/>
          <w:spacing w:val="0"/>
          <w:position w:val="0"/>
          <w:sz w:val="26"/>
          <w:shd w:fill="auto" w:val="clear"/>
        </w:rPr>
      </w:pPr>
      <w:r>
        <w:rPr>
          <w:rFonts w:ascii="Century Gothic" w:hAnsi="Century Gothic" w:cs="Century Gothic" w:eastAsia="Century Gothic"/>
          <w:b/>
          <w:color w:val="4B483D"/>
          <w:spacing w:val="0"/>
          <w:position w:val="0"/>
          <w:sz w:val="26"/>
          <w:shd w:fill="auto" w:val="clear"/>
        </w:rPr>
        <w:t xml:space="preserve">Arborescence : </w:t>
      </w:r>
    </w:p>
    <w:p>
      <w:pPr>
        <w:spacing w:before="0" w:after="316" w:line="318"/>
        <w:ind w:right="0" w:left="-5" w:hanging="1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Composé de 4 pages, le site web donnera tout d’abord sur une page d’Accueil contenant toutes les informations de présentation du site. C’est sur cette même page que le visiteur pourra également renseigner sa destination, après quoi celui-ci sera redirigé sur la page « Activités », lui présentant ainsi l’ensemble des résultats. La page d’Accueil donnera également accès aux pages « Mentions légales » et « Contact ». Cette dernière permettra aux visiteurs de contacter un administrateur pour signaler bugs ou inexactitudes à propos des informations affichées par exemple. Il sera primordial que le site web s’adapte parfaitement aux différentes tailles d’écrans, allant donc de l’ordinateur au téléphone portable, en passant par la tablette. </w:t>
      </w:r>
    </w:p>
    <w:p>
      <w:pPr>
        <w:keepNext w:val="true"/>
        <w:keepLines w:val="true"/>
        <w:spacing w:before="0" w:after="83" w:line="265"/>
        <w:ind w:right="0" w:left="-5" w:hanging="10"/>
        <w:jc w:val="left"/>
        <w:rPr>
          <w:rFonts w:ascii="Century Gothic" w:hAnsi="Century Gothic" w:cs="Century Gothic" w:eastAsia="Century Gothic"/>
          <w:b/>
          <w:color w:val="4B483D"/>
          <w:spacing w:val="0"/>
          <w:position w:val="0"/>
          <w:sz w:val="26"/>
          <w:shd w:fill="auto" w:val="clear"/>
        </w:rPr>
      </w:pPr>
      <w:r>
        <w:rPr>
          <w:rFonts w:ascii="Century Gothic" w:hAnsi="Century Gothic" w:cs="Century Gothic" w:eastAsia="Century Gothic"/>
          <w:b/>
          <w:color w:val="4B483D"/>
          <w:spacing w:val="0"/>
          <w:position w:val="0"/>
          <w:sz w:val="26"/>
          <w:shd w:fill="auto" w:val="clear"/>
        </w:rPr>
        <w:t xml:space="preserve">Fonctionnalités : </w:t>
      </w:r>
    </w:p>
    <w:p>
      <w:pPr>
        <w:numPr>
          <w:ilvl w:val="0"/>
          <w:numId w:val="59"/>
        </w:numPr>
        <w:spacing w:before="0" w:after="0" w:line="318"/>
        <w:ind w:right="0" w:left="720" w:hanging="36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u w:val="single"/>
          <w:shd w:fill="auto" w:val="clear"/>
        </w:rPr>
        <w:t xml:space="preserve">Activités</w:t>
      </w:r>
      <w:r>
        <w:rPr>
          <w:rFonts w:ascii="Century Gothic" w:hAnsi="Century Gothic" w:cs="Century Gothic" w:eastAsia="Century Gothic"/>
          <w:color w:val="4B483D"/>
          <w:spacing w:val="0"/>
          <w:position w:val="0"/>
          <w:sz w:val="24"/>
          <w:shd w:fill="auto" w:val="clear"/>
        </w:rPr>
        <w:t xml:space="preserve"> : Fonctionnalité principale du site, permettra au visiteur de choisir sa destination parmi la liste proposée. Ceci fait, le visiteur aura alors accès aux résultats de sa recherche :  les activités disponibles du lieu sélectionné. (Monuments, musées, parcs, etc..) </w:t>
      </w:r>
    </w:p>
    <w:p>
      <w:pPr>
        <w:spacing w:before="0" w:after="65" w:line="259"/>
        <w:ind w:right="0" w:left="720" w:firstLine="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 </w:t>
      </w:r>
    </w:p>
    <w:p>
      <w:pPr>
        <w:spacing w:before="0" w:after="306" w:line="318"/>
        <w:ind w:right="0" w:left="730" w:hanging="1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(il s’agit de la fonctionnalité principale du site. L’utilisateur choisit une ville dans une liste prédéfinie par les développeurs. Une fois que son choix est validé, le site affiche les résultats de sa requête, en l’occurrence les activités disponibles dans cette ville (monuments, musées, parcs…).) </w:t>
      </w:r>
    </w:p>
    <w:p>
      <w:pPr>
        <w:numPr>
          <w:ilvl w:val="0"/>
          <w:numId w:val="62"/>
        </w:numPr>
        <w:spacing w:before="0" w:after="4" w:line="318"/>
        <w:ind w:right="0" w:left="720" w:hanging="36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u w:val="single"/>
          <w:shd w:fill="auto" w:val="clear"/>
        </w:rPr>
        <w:t xml:space="preserve">Contact</w:t>
      </w:r>
      <w:r>
        <w:rPr>
          <w:rFonts w:ascii="Century Gothic" w:hAnsi="Century Gothic" w:cs="Century Gothic" w:eastAsia="Century Gothic"/>
          <w:color w:val="4B483D"/>
          <w:spacing w:val="0"/>
          <w:position w:val="0"/>
          <w:sz w:val="24"/>
          <w:shd w:fill="auto" w:val="clear"/>
        </w:rPr>
        <w:t xml:space="preserve"> : À l’aide d’un formulaire de contact, l’utilisateur aura la possibilité de contacter un administrateur si besoin. </w:t>
      </w:r>
    </w:p>
    <w:p>
      <w:pPr>
        <w:spacing w:before="0" w:after="65" w:line="259"/>
        <w:ind w:right="0" w:left="720" w:firstLine="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 </w:t>
      </w:r>
    </w:p>
    <w:p>
      <w:pPr>
        <w:spacing w:before="0" w:after="306" w:line="318"/>
        <w:ind w:right="0" w:left="730" w:hanging="1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(si l’utilisateur souhaite contacter les propriétaires du site, il le pourra grâce à un formulaire de contact.) </w:t>
      </w:r>
    </w:p>
    <w:p>
      <w:pPr>
        <w:numPr>
          <w:ilvl w:val="0"/>
          <w:numId w:val="65"/>
        </w:numPr>
        <w:spacing w:before="0" w:after="0" w:line="318"/>
        <w:ind w:right="0" w:left="720" w:hanging="36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u w:val="single"/>
          <w:shd w:fill="auto" w:val="clear"/>
        </w:rPr>
        <w:t xml:space="preserve">Carnet de voyages </w:t>
      </w:r>
      <w:r>
        <w:rPr>
          <w:rFonts w:ascii="Century Gothic" w:hAnsi="Century Gothic" w:cs="Century Gothic" w:eastAsia="Century Gothic"/>
          <w:color w:val="4B483D"/>
          <w:spacing w:val="0"/>
          <w:position w:val="0"/>
          <w:sz w:val="24"/>
          <w:shd w:fill="auto" w:val="clear"/>
        </w:rPr>
        <w:t xml:space="preserve">: Fonctionnalité permettant à l’utilisateur de partager ses expériences de voyages et de visites via un formulaire à remplir. </w:t>
      </w:r>
    </w:p>
    <w:p>
      <w:pPr>
        <w:spacing w:before="0" w:after="65" w:line="259"/>
        <w:ind w:right="0" w:left="720" w:firstLine="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 </w:t>
      </w:r>
    </w:p>
    <w:p>
      <w:pPr>
        <w:spacing w:before="0" w:after="1124" w:line="318"/>
        <w:ind w:right="0" w:left="730" w:hanging="1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(L’utilisateur aura la possibilité de raconter des expériences de voyages ou de lieux visité via un formulaire.) </w:t>
      </w:r>
    </w:p>
    <w:p>
      <w:pPr>
        <w:spacing w:before="0" w:after="0" w:line="259"/>
        <w:ind w:right="0" w:left="-5" w:hanging="1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0070C0"/>
          <w:spacing w:val="0"/>
          <w:position w:val="0"/>
          <w:sz w:val="36"/>
          <w:shd w:fill="auto" w:val="clear"/>
        </w:rPr>
        <w:t xml:space="preserve">Technique </w:t>
      </w:r>
    </w:p>
    <w:p>
      <w:pPr>
        <w:spacing w:before="0" w:after="321" w:line="259"/>
        <w:ind w:right="-23" w:left="0" w:firstLine="0"/>
        <w:jc w:val="left"/>
        <w:rPr>
          <w:rFonts w:ascii="Century Gothic" w:hAnsi="Century Gothic" w:cs="Century Gothic" w:eastAsia="Century Gothic"/>
          <w:color w:val="4B483D"/>
          <w:spacing w:val="0"/>
          <w:position w:val="0"/>
          <w:sz w:val="24"/>
          <w:shd w:fill="auto" w:val="clear"/>
        </w:rPr>
      </w:pPr>
    </w:p>
    <w:p>
      <w:pPr>
        <w:spacing w:before="0" w:after="83" w:line="265"/>
        <w:ind w:right="0" w:left="-5" w:hanging="1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b/>
          <w:color w:val="4B483D"/>
          <w:spacing w:val="0"/>
          <w:position w:val="0"/>
          <w:sz w:val="26"/>
          <w:shd w:fill="auto" w:val="clear"/>
        </w:rPr>
        <w:t xml:space="preserve">Technologie : </w:t>
      </w:r>
    </w:p>
    <w:p>
      <w:pPr>
        <w:spacing w:before="0" w:after="16" w:line="582"/>
        <w:ind w:right="4018" w:left="-5" w:hanging="1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u w:val="single"/>
          <w:shd w:fill="auto" w:val="clear"/>
        </w:rPr>
        <w:t xml:space="preserve">Front-end :</w:t>
      </w:r>
      <w:r>
        <w:rPr>
          <w:rFonts w:ascii="Century Gothic" w:hAnsi="Century Gothic" w:cs="Century Gothic" w:eastAsia="Century Gothic"/>
          <w:color w:val="4B483D"/>
          <w:spacing w:val="0"/>
          <w:position w:val="0"/>
          <w:sz w:val="24"/>
          <w:shd w:fill="auto" w:val="clear"/>
        </w:rPr>
        <w:t xml:space="preserve"> HTML, CSS, JavaScript</w:t>
      </w:r>
    </w:p>
    <w:p>
      <w:pPr>
        <w:spacing w:before="0" w:after="16" w:line="582"/>
        <w:ind w:right="4018" w:left="-5" w:hanging="1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 </w:t>
      </w:r>
      <w:r>
        <w:rPr>
          <w:rFonts w:ascii="Century Gothic" w:hAnsi="Century Gothic" w:cs="Century Gothic" w:eastAsia="Century Gothic"/>
          <w:color w:val="4B483D"/>
          <w:spacing w:val="0"/>
          <w:position w:val="0"/>
          <w:sz w:val="24"/>
          <w:u w:val="single"/>
          <w:shd w:fill="auto" w:val="clear"/>
        </w:rPr>
        <w:t xml:space="preserve">Back-end :</w:t>
      </w:r>
      <w:r>
        <w:rPr>
          <w:rFonts w:ascii="Century Gothic" w:hAnsi="Century Gothic" w:cs="Century Gothic" w:eastAsia="Century Gothic"/>
          <w:color w:val="4B483D"/>
          <w:spacing w:val="0"/>
          <w:position w:val="0"/>
          <w:sz w:val="24"/>
          <w:shd w:fill="auto" w:val="clear"/>
        </w:rPr>
        <w:t xml:space="preserve"> PHP, SQL, PHPmyAdmin </w:t>
      </w:r>
    </w:p>
    <w:p>
      <w:pPr>
        <w:keepNext w:val="true"/>
        <w:keepLines w:val="true"/>
        <w:spacing w:before="0" w:after="83" w:line="265"/>
        <w:ind w:right="0" w:left="-5" w:hanging="10"/>
        <w:jc w:val="left"/>
        <w:rPr>
          <w:rFonts w:ascii="Century Gothic" w:hAnsi="Century Gothic" w:cs="Century Gothic" w:eastAsia="Century Gothic"/>
          <w:b/>
          <w:color w:val="4B483D"/>
          <w:spacing w:val="0"/>
          <w:position w:val="0"/>
          <w:sz w:val="26"/>
          <w:shd w:fill="auto" w:val="clear"/>
        </w:rPr>
      </w:pPr>
      <w:r>
        <w:rPr>
          <w:rFonts w:ascii="Century Gothic" w:hAnsi="Century Gothic" w:cs="Century Gothic" w:eastAsia="Century Gothic"/>
          <w:b/>
          <w:color w:val="4B483D"/>
          <w:spacing w:val="0"/>
          <w:position w:val="0"/>
          <w:sz w:val="26"/>
          <w:shd w:fill="auto" w:val="clear"/>
        </w:rPr>
        <w:t xml:space="preserve">Nom de domaines : </w:t>
      </w:r>
    </w:p>
    <w:p>
      <w:pPr>
        <w:spacing w:before="0" w:after="386" w:line="259"/>
        <w:ind w:right="0" w:left="-5" w:hanging="10"/>
        <w:jc w:val="left"/>
        <w:rPr>
          <w:rFonts w:ascii="Century Gothic" w:hAnsi="Century Gothic" w:cs="Century Gothic" w:eastAsia="Century Gothic"/>
          <w:color w:val="4B483D"/>
          <w:spacing w:val="0"/>
          <w:position w:val="0"/>
          <w:sz w:val="24"/>
          <w:shd w:fill="auto" w:val="clear"/>
        </w:rPr>
      </w:pPr>
      <w:hyperlink xmlns:r="http://schemas.openxmlformats.org/officeDocument/2006/relationships" r:id="docRId10">
        <w:r>
          <w:rPr>
            <w:rFonts w:ascii="Century Gothic" w:hAnsi="Century Gothic" w:cs="Century Gothic" w:eastAsia="Century Gothic"/>
            <w:color w:val="4B483D"/>
            <w:spacing w:val="0"/>
            <w:position w:val="0"/>
            <w:sz w:val="24"/>
            <w:u w:val="single"/>
            <w:shd w:fill="auto" w:val="clear"/>
          </w:rPr>
          <w:t xml:space="preserve">www.infos-tourisme.fr</w:t>
        </w:r>
      </w:hyperlink>
      <w:r>
        <w:rPr>
          <w:rFonts w:ascii="Century Gothic" w:hAnsi="Century Gothic" w:cs="Century Gothic" w:eastAsia="Century Gothic"/>
          <w:color w:val="4B483D"/>
          <w:spacing w:val="0"/>
          <w:position w:val="0"/>
          <w:sz w:val="24"/>
          <w:shd w:fill="auto" w:val="clear"/>
        </w:rPr>
        <w:t xml:space="preserve"> </w:t>
      </w:r>
    </w:p>
    <w:p>
      <w:pPr>
        <w:spacing w:before="0" w:after="83" w:line="265"/>
        <w:ind w:right="0" w:left="-5" w:hanging="1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b/>
          <w:color w:val="4B483D"/>
          <w:spacing w:val="0"/>
          <w:position w:val="0"/>
          <w:sz w:val="26"/>
          <w:shd w:fill="auto" w:val="clear"/>
        </w:rPr>
        <w:t xml:space="preserve">Hébergement :  </w:t>
      </w:r>
    </w:p>
    <w:p>
      <w:pPr>
        <w:spacing w:before="0" w:after="386" w:line="259"/>
        <w:ind w:right="0" w:left="-5" w:hanging="10"/>
        <w:jc w:val="left"/>
        <w:rPr>
          <w:rFonts w:ascii="Century Gothic" w:hAnsi="Century Gothic" w:cs="Century Gothic" w:eastAsia="Century Gothic"/>
          <w:color w:val="4B483D"/>
          <w:spacing w:val="0"/>
          <w:position w:val="0"/>
          <w:sz w:val="24"/>
          <w:shd w:fill="auto" w:val="clear"/>
        </w:rPr>
      </w:pPr>
      <w:r>
        <w:rPr>
          <w:rFonts w:ascii="Century Gothic" w:hAnsi="Century Gothic" w:cs="Century Gothic" w:eastAsia="Century Gothic"/>
          <w:color w:val="4B483D"/>
          <w:spacing w:val="0"/>
          <w:position w:val="0"/>
          <w:sz w:val="24"/>
          <w:shd w:fill="auto" w:val="clear"/>
        </w:rPr>
        <w:t xml:space="preserve">Le site sera hébergé chez webhost</w:t>
      </w:r>
    </w:p>
    <w:p>
      <w:pPr>
        <w:spacing w:before="0" w:after="0" w:line="259"/>
        <w:ind w:right="-23" w:left="0" w:firstLine="0"/>
        <w:jc w:val="left"/>
        <w:rPr>
          <w:rFonts w:ascii="Century Gothic" w:hAnsi="Century Gothic" w:cs="Century Gothic" w:eastAsia="Century Gothic"/>
          <w:color w:val="4B483D"/>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29">
    <w:abstractNumId w:val="30"/>
  </w:num>
  <w:num w:numId="34">
    <w:abstractNumId w:val="24"/>
  </w:num>
  <w:num w:numId="40">
    <w:abstractNumId w:val="18"/>
  </w:num>
  <w:num w:numId="59">
    <w:abstractNumId w:val="12"/>
  </w:num>
  <w:num w:numId="62">
    <w:abstractNumId w:val="6"/>
  </w:num>
  <w:num w:numId="6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Mode="External" Target="http://www.infos-tourisme.fr/" Id="docRId10" Type="http://schemas.openxmlformats.org/officeDocument/2006/relationships/hyperlink"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numbering.xml" Id="docRId11" Type="http://schemas.openxmlformats.org/officeDocument/2006/relationships/numbering" /><Relationship Target="media/image2.wmf" Id="docRId5" Type="http://schemas.openxmlformats.org/officeDocument/2006/relationships/image" /><Relationship TargetMode="External" Target="http://www.travelbelize.org/arrive" Id="docRId9" Type="http://schemas.openxmlformats.org/officeDocument/2006/relationships/hyperlink" /><Relationship Target="embeddings/oleObject0.bin" Id="docRId0" Type="http://schemas.openxmlformats.org/officeDocument/2006/relationships/oleObject" /><Relationship Target="styles.xml" Id="docRId12" Type="http://schemas.openxmlformats.org/officeDocument/2006/relationships/styles" /><Relationship Target="embeddings/oleObject2.bin" Id="docRId4" Type="http://schemas.openxmlformats.org/officeDocument/2006/relationships/oleObject" /><Relationship TargetMode="External" Target="http://www.volunteerworld.com/" Id="docRId8" Type="http://schemas.openxmlformats.org/officeDocument/2006/relationships/hyperlink" /></Relationships>
</file>