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3DD0" w14:textId="2171CE7F" w:rsidR="00AB64E4" w:rsidRDefault="00AA5341">
      <w:r>
        <w:rPr>
          <w:noProof/>
        </w:rPr>
        <w:drawing>
          <wp:inline distT="0" distB="0" distL="0" distR="0" wp14:anchorId="06393583" wp14:editId="27EBF063">
            <wp:extent cx="5760720" cy="267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B162" w14:textId="5F15EA9A" w:rsidR="00AA5341" w:rsidRDefault="00AA5341">
      <w:r>
        <w:rPr>
          <w:noProof/>
        </w:rPr>
        <w:drawing>
          <wp:inline distT="0" distB="0" distL="0" distR="0" wp14:anchorId="5843B8BE" wp14:editId="1557A9B3">
            <wp:extent cx="576072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716" w14:textId="4789A2FA" w:rsidR="00AA5341" w:rsidRDefault="00AA5341">
      <w:r>
        <w:rPr>
          <w:noProof/>
        </w:rPr>
        <w:drawing>
          <wp:inline distT="0" distB="0" distL="0" distR="0" wp14:anchorId="63A879E0" wp14:editId="5158678E">
            <wp:extent cx="47434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C59" w14:textId="389B92CE" w:rsidR="00AA5341" w:rsidRDefault="00AA5341">
      <w:r>
        <w:rPr>
          <w:noProof/>
        </w:rPr>
        <w:lastRenderedPageBreak/>
        <w:drawing>
          <wp:inline distT="0" distB="0" distL="0" distR="0" wp14:anchorId="1089E8DF" wp14:editId="15B76B49">
            <wp:extent cx="48768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C705" w14:textId="704E80FB" w:rsidR="00AA5341" w:rsidRDefault="00AA5341">
      <w:r>
        <w:rPr>
          <w:noProof/>
        </w:rPr>
        <w:drawing>
          <wp:inline distT="0" distB="0" distL="0" distR="0" wp14:anchorId="117E6EBA" wp14:editId="3A6A8527">
            <wp:extent cx="49720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B6FE4B" w14:textId="704E80FB" w:rsidR="00AA5341" w:rsidRDefault="00AA5341">
      <w:r>
        <w:rPr>
          <w:noProof/>
        </w:rPr>
        <w:drawing>
          <wp:inline distT="0" distB="0" distL="0" distR="0" wp14:anchorId="4E2AFCB8" wp14:editId="751C682D">
            <wp:extent cx="5760720" cy="164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C12C" w14:textId="611FC87E" w:rsidR="00AA5341" w:rsidRDefault="00AA5341">
      <w:r>
        <w:t xml:space="preserve">Share same electricity, heating and plumbing system so </w:t>
      </w:r>
      <w:proofErr w:type="spellStart"/>
      <w:r>
        <w:t>on</w:t>
      </w:r>
      <w:r w:rsidR="00594783">
        <w:t>s</w:t>
      </w:r>
      <w:proofErr w:type="spellEnd"/>
    </w:p>
    <w:p w14:paraId="1B5B7214" w14:textId="42E7F375" w:rsidR="00776BEE" w:rsidRDefault="00776BEE">
      <w:r>
        <w:rPr>
          <w:noProof/>
        </w:rPr>
        <w:drawing>
          <wp:inline distT="0" distB="0" distL="0" distR="0" wp14:anchorId="4933E7D2" wp14:editId="7BEAA03A">
            <wp:extent cx="5760720" cy="1656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B10F" w14:textId="699D3859" w:rsidR="00322666" w:rsidRDefault="00322666">
      <w:r>
        <w:rPr>
          <w:noProof/>
        </w:rPr>
        <w:lastRenderedPageBreak/>
        <w:drawing>
          <wp:inline distT="0" distB="0" distL="0" distR="0" wp14:anchorId="4F879D60" wp14:editId="2512440C">
            <wp:extent cx="5760720" cy="3097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66" w:rsidSect="008A4C49">
      <w:type w:val="continuous"/>
      <w:pgSz w:w="12240" w:h="15840"/>
      <w:pgMar w:top="1500" w:right="1584" w:bottom="1483" w:left="1584" w:header="720" w:footer="128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41"/>
    <w:rsid w:val="00322666"/>
    <w:rsid w:val="00594783"/>
    <w:rsid w:val="00676729"/>
    <w:rsid w:val="00776BEE"/>
    <w:rsid w:val="008A4C49"/>
    <w:rsid w:val="00AA5341"/>
    <w:rsid w:val="00A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1832"/>
  <w15:chartTrackingRefBased/>
  <w15:docId w15:val="{880E7C5F-1EA1-4E13-BDEA-7462FDF3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Munir</dc:creator>
  <cp:keywords/>
  <dc:description/>
  <cp:lastModifiedBy>Ibrar Munir</cp:lastModifiedBy>
  <cp:revision>4</cp:revision>
  <dcterms:created xsi:type="dcterms:W3CDTF">2022-11-27T18:25:00Z</dcterms:created>
  <dcterms:modified xsi:type="dcterms:W3CDTF">2022-11-28T19:30:00Z</dcterms:modified>
</cp:coreProperties>
</file>