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819E" w14:textId="23497704" w:rsidR="00824AB9" w:rsidRDefault="00824AB9" w:rsidP="00824AB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Homework </w:t>
      </w:r>
      <w:r w:rsidR="00162355">
        <w:rPr>
          <w:b/>
          <w:bCs/>
          <w:sz w:val="40"/>
          <w:szCs w:val="40"/>
        </w:rPr>
        <w:t>4</w:t>
      </w:r>
    </w:p>
    <w:p w14:paraId="25A84CF0" w14:textId="77777777" w:rsidR="00824AB9" w:rsidRDefault="00824AB9" w:rsidP="00824AB9"/>
    <w:p w14:paraId="3F666D6B" w14:textId="1076E542" w:rsidR="00824AB9" w:rsidRDefault="00162355" w:rsidP="00824AB9">
      <w:r>
        <w:t xml:space="preserve">4.1 Write unit tests for components </w:t>
      </w:r>
      <w:proofErr w:type="spellStart"/>
      <w:r>
        <w:t>ts</w:t>
      </w:r>
      <w:proofErr w:type="spellEnd"/>
      <w:r>
        <w:t xml:space="preserve"> file</w:t>
      </w:r>
    </w:p>
    <w:p w14:paraId="3C45CAA0" w14:textId="3CE3C5C6" w:rsidR="00162355" w:rsidRDefault="00162355" w:rsidP="00824AB9">
      <w:r>
        <w:t>4.2 Write unit tests for services</w:t>
      </w:r>
    </w:p>
    <w:p w14:paraId="09270145" w14:textId="479C1FAE" w:rsidR="00162355" w:rsidRDefault="00162355" w:rsidP="00824AB9">
      <w:r>
        <w:t>4.3 Write unit tests for pipes</w:t>
      </w:r>
    </w:p>
    <w:p w14:paraId="4B7841F5" w14:textId="0F63BEA2" w:rsidR="00162355" w:rsidRDefault="00162355" w:rsidP="00824AB9">
      <w:r>
        <w:t>4.4 Write unit tests for attribute directives</w:t>
      </w:r>
    </w:p>
    <w:p w14:paraId="3EB72D00" w14:textId="77777777" w:rsidR="00162355" w:rsidRDefault="00162355" w:rsidP="00824AB9"/>
    <w:p w14:paraId="57806CF3" w14:textId="77777777" w:rsidR="00824AB9" w:rsidRDefault="00824AB9" w:rsidP="00824AB9">
      <w:pPr>
        <w:rPr>
          <w:b/>
          <w:bCs/>
        </w:rPr>
      </w:pPr>
      <w:r>
        <w:rPr>
          <w:b/>
          <w:bCs/>
        </w:rPr>
        <w:t>Evaluation Criteria</w:t>
      </w:r>
    </w:p>
    <w:p w14:paraId="74E08043" w14:textId="00E4FB44" w:rsidR="00824AB9" w:rsidRDefault="00824AB9" w:rsidP="00824AB9">
      <w:r>
        <w:rPr>
          <w:b/>
          <w:bCs/>
        </w:rPr>
        <w:t>3</w:t>
      </w:r>
      <w:r>
        <w:t xml:space="preserve">: </w:t>
      </w:r>
      <w:r w:rsidR="00162355">
        <w:t>No tests are failing all spec files are fixed and set up correctly</w:t>
      </w:r>
    </w:p>
    <w:p w14:paraId="63A5904F" w14:textId="19E53DB5" w:rsidR="00824AB9" w:rsidRDefault="00824AB9" w:rsidP="00824AB9">
      <w:r>
        <w:rPr>
          <w:b/>
          <w:bCs/>
        </w:rPr>
        <w:t>4</w:t>
      </w:r>
      <w:r>
        <w:t xml:space="preserve">: </w:t>
      </w:r>
      <w:r w:rsidR="00162355">
        <w:t>Written at least two new tests for each of the categories 4.1, 4.2, 4.3 and 4.4</w:t>
      </w:r>
    </w:p>
    <w:p w14:paraId="09F9CC98" w14:textId="73A55DA3" w:rsidR="00824AB9" w:rsidRDefault="00824AB9" w:rsidP="00162355">
      <w:pPr>
        <w:rPr>
          <w:i/>
          <w:iCs/>
        </w:rPr>
      </w:pPr>
      <w:r>
        <w:rPr>
          <w:b/>
          <w:bCs/>
        </w:rPr>
        <w:t>5</w:t>
      </w:r>
      <w:r>
        <w:t xml:space="preserve">: </w:t>
      </w:r>
      <w:r w:rsidR="00162355">
        <w:t>Test coverage is more than 60%</w:t>
      </w:r>
      <w:bookmarkStart w:id="0" w:name="_GoBack"/>
      <w:bookmarkEnd w:id="0"/>
    </w:p>
    <w:p w14:paraId="61659B20" w14:textId="77777777" w:rsidR="009141B5" w:rsidRDefault="00162355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96"/>
    <w:rsid w:val="00162355"/>
    <w:rsid w:val="001B4B52"/>
    <w:rsid w:val="00824AB9"/>
    <w:rsid w:val="00A071A8"/>
    <w:rsid w:val="00FC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665B"/>
  <w15:chartTrackingRefBased/>
  <w15:docId w15:val="{F0A1DCA6-C614-418E-B6DA-D0144EAD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3</cp:revision>
  <dcterms:created xsi:type="dcterms:W3CDTF">2020-04-01T07:10:00Z</dcterms:created>
  <dcterms:modified xsi:type="dcterms:W3CDTF">2020-04-01T07:13:00Z</dcterms:modified>
</cp:coreProperties>
</file>