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B01" w:rsidRPr="009C3D48" w:rsidRDefault="007E5F78" w:rsidP="000A3B64">
      <w:pPr>
        <w:jc w:val="center"/>
        <w:rPr>
          <w:b/>
          <w:color w:val="000000" w:themeColor="text1"/>
          <w:sz w:val="28"/>
          <w:szCs w:val="36"/>
        </w:rPr>
      </w:pPr>
      <w:r>
        <w:rPr>
          <w:b/>
          <w:color w:val="000000" w:themeColor="text1"/>
          <w:sz w:val="28"/>
          <w:szCs w:val="36"/>
        </w:rPr>
        <w:t>ATM</w:t>
      </w:r>
      <w:r w:rsidR="00443B01" w:rsidRPr="009C3D48">
        <w:rPr>
          <w:b/>
          <w:color w:val="000000" w:themeColor="text1"/>
          <w:sz w:val="28"/>
          <w:szCs w:val="36"/>
        </w:rPr>
        <w:t xml:space="preserve"> SİSTEMİ</w:t>
      </w:r>
    </w:p>
    <w:p w:rsidR="0035381B" w:rsidRPr="009C3D48" w:rsidRDefault="0035381B" w:rsidP="00875233">
      <w:pPr>
        <w:jc w:val="center"/>
        <w:rPr>
          <w:color w:val="000000" w:themeColor="text1"/>
          <w:sz w:val="28"/>
          <w:szCs w:val="28"/>
        </w:rPr>
      </w:pPr>
    </w:p>
    <w:p w:rsidR="0035381B" w:rsidRPr="009C3D48" w:rsidRDefault="007E5F78" w:rsidP="00875233">
      <w:pPr>
        <w:ind w:right="-32"/>
        <w:jc w:val="center"/>
        <w:rPr>
          <w:color w:val="000000" w:themeColor="text1"/>
          <w:sz w:val="22"/>
        </w:rPr>
      </w:pPr>
      <w:r>
        <w:rPr>
          <w:color w:val="000000" w:themeColor="text1"/>
          <w:sz w:val="22"/>
          <w:szCs w:val="22"/>
        </w:rPr>
        <w:t>İbrahim Kurt</w:t>
      </w:r>
      <w:r w:rsidR="002B4A3B" w:rsidRPr="009C3D48">
        <w:rPr>
          <w:color w:val="000000" w:themeColor="text1"/>
          <w:sz w:val="22"/>
          <w:szCs w:val="22"/>
        </w:rPr>
        <w:t>,</w:t>
      </w:r>
      <w:r w:rsidR="00114ACE" w:rsidRPr="009C3D48">
        <w:rPr>
          <w:color w:val="000000" w:themeColor="text1"/>
          <w:sz w:val="22"/>
          <w:szCs w:val="22"/>
        </w:rPr>
        <w:t xml:space="preserve"> </w:t>
      </w:r>
      <w:r>
        <w:rPr>
          <w:color w:val="000000" w:themeColor="text1"/>
          <w:sz w:val="22"/>
        </w:rPr>
        <w:t>140757009</w:t>
      </w:r>
    </w:p>
    <w:p w:rsidR="008977BD" w:rsidRPr="009C3D48" w:rsidRDefault="00875233" w:rsidP="00875233">
      <w:pPr>
        <w:ind w:right="-32"/>
        <w:jc w:val="center"/>
        <w:rPr>
          <w:color w:val="000000" w:themeColor="text1"/>
          <w:sz w:val="22"/>
          <w:szCs w:val="22"/>
        </w:rPr>
      </w:pPr>
      <w:r w:rsidRPr="009C3D48">
        <w:rPr>
          <w:color w:val="000000" w:themeColor="text1"/>
          <w:sz w:val="22"/>
          <w:szCs w:val="22"/>
        </w:rPr>
        <w:t>Atatürk</w:t>
      </w:r>
      <w:r w:rsidR="008977BD" w:rsidRPr="009C3D48">
        <w:rPr>
          <w:color w:val="000000" w:themeColor="text1"/>
          <w:sz w:val="22"/>
          <w:szCs w:val="22"/>
        </w:rPr>
        <w:t xml:space="preserve"> Üniversitesi Mühendislik Fakültesi </w:t>
      </w:r>
      <w:r w:rsidRPr="009C3D48">
        <w:rPr>
          <w:color w:val="000000" w:themeColor="text1"/>
          <w:sz w:val="22"/>
          <w:szCs w:val="22"/>
        </w:rPr>
        <w:t>Bilgisayar</w:t>
      </w:r>
      <w:r w:rsidR="008977BD" w:rsidRPr="009C3D48">
        <w:rPr>
          <w:color w:val="000000" w:themeColor="text1"/>
          <w:sz w:val="22"/>
          <w:szCs w:val="22"/>
        </w:rPr>
        <w:t xml:space="preserve"> Mühendisliği Bölümü</w:t>
      </w:r>
      <w:r w:rsidR="006E0F21" w:rsidRPr="009C3D48">
        <w:rPr>
          <w:color w:val="000000" w:themeColor="text1"/>
          <w:sz w:val="22"/>
          <w:szCs w:val="22"/>
        </w:rPr>
        <w:t xml:space="preserve"> </w:t>
      </w:r>
    </w:p>
    <w:p w:rsidR="00875233" w:rsidRPr="009C3D48" w:rsidRDefault="00875233" w:rsidP="00875233">
      <w:pPr>
        <w:ind w:right="-32"/>
        <w:jc w:val="center"/>
        <w:rPr>
          <w:color w:val="000000" w:themeColor="text1"/>
          <w:sz w:val="22"/>
        </w:rPr>
      </w:pPr>
    </w:p>
    <w:p w:rsidR="00875233" w:rsidRDefault="00875233" w:rsidP="00875233">
      <w:pPr>
        <w:ind w:right="-32"/>
        <w:jc w:val="center"/>
        <w:rPr>
          <w:color w:val="000000" w:themeColor="text1"/>
          <w:sz w:val="22"/>
        </w:rPr>
      </w:pPr>
    </w:p>
    <w:p w:rsidR="008E575A" w:rsidRDefault="008E575A" w:rsidP="00875233">
      <w:pPr>
        <w:ind w:right="-32"/>
        <w:jc w:val="center"/>
        <w:rPr>
          <w:color w:val="000000" w:themeColor="text1"/>
          <w:sz w:val="22"/>
        </w:rPr>
      </w:pPr>
    </w:p>
    <w:p w:rsidR="008E575A" w:rsidRDefault="008E575A" w:rsidP="00875233">
      <w:pPr>
        <w:ind w:right="-32"/>
        <w:jc w:val="center"/>
        <w:rPr>
          <w:color w:val="000000" w:themeColor="text1"/>
          <w:sz w:val="22"/>
        </w:rPr>
      </w:pPr>
    </w:p>
    <w:p w:rsidR="008E575A" w:rsidRDefault="008E575A" w:rsidP="00875233">
      <w:pPr>
        <w:ind w:right="-32"/>
        <w:jc w:val="center"/>
        <w:rPr>
          <w:color w:val="000000" w:themeColor="text1"/>
          <w:sz w:val="22"/>
        </w:rPr>
      </w:pPr>
    </w:p>
    <w:p w:rsidR="008E575A" w:rsidRPr="009C3D48" w:rsidRDefault="008E575A" w:rsidP="00875233">
      <w:pPr>
        <w:ind w:right="-32"/>
        <w:jc w:val="center"/>
        <w:rPr>
          <w:color w:val="000000" w:themeColor="text1"/>
          <w:sz w:val="22"/>
        </w:rPr>
      </w:pPr>
    </w:p>
    <w:p w:rsidR="009A270A" w:rsidRDefault="009A270A" w:rsidP="009A270A">
      <w:pPr>
        <w:jc w:val="center"/>
        <w:rPr>
          <w:b/>
          <w:sz w:val="32"/>
          <w:szCs w:val="32"/>
        </w:rPr>
      </w:pPr>
    </w:p>
    <w:p w:rsidR="009A270A" w:rsidRDefault="009A270A" w:rsidP="009A270A">
      <w:pPr>
        <w:jc w:val="center"/>
        <w:rPr>
          <w:b/>
          <w:sz w:val="32"/>
          <w:szCs w:val="32"/>
        </w:rPr>
      </w:pPr>
      <w:r>
        <w:rPr>
          <w:b/>
          <w:sz w:val="32"/>
          <w:szCs w:val="32"/>
        </w:rPr>
        <w:t>İÇİNDEKİLER</w:t>
      </w:r>
    </w:p>
    <w:p w:rsidR="009A270A" w:rsidRDefault="009A270A" w:rsidP="009A270A">
      <w:pPr>
        <w:jc w:val="center"/>
        <w:rPr>
          <w:b/>
          <w:sz w:val="32"/>
          <w:szCs w:val="32"/>
        </w:rPr>
      </w:pPr>
    </w:p>
    <w:p w:rsidR="008E575A" w:rsidRDefault="008E575A" w:rsidP="009A270A">
      <w:pPr>
        <w:jc w:val="center"/>
        <w:rPr>
          <w:b/>
          <w:sz w:val="32"/>
          <w:szCs w:val="32"/>
        </w:rPr>
      </w:pPr>
    </w:p>
    <w:p w:rsidR="009A270A" w:rsidRPr="009A270A" w:rsidRDefault="009A270A" w:rsidP="009A270A">
      <w:r w:rsidRPr="009A270A">
        <w:t xml:space="preserve">1.Özet </w:t>
      </w:r>
    </w:p>
    <w:p w:rsidR="009A270A" w:rsidRPr="009A270A" w:rsidRDefault="009A270A" w:rsidP="009A270A">
      <w:r w:rsidRPr="009A270A">
        <w:t>2.Tasarım Bakışı</w:t>
      </w:r>
    </w:p>
    <w:p w:rsidR="009A270A" w:rsidRPr="009A270A" w:rsidRDefault="009A270A" w:rsidP="009A270A">
      <w:pPr>
        <w:ind w:firstLine="708"/>
      </w:pPr>
      <w:r w:rsidRPr="009A270A">
        <w:t>2.1.Class Diyagramı</w:t>
      </w:r>
    </w:p>
    <w:p w:rsidR="009A270A" w:rsidRPr="009A270A" w:rsidRDefault="009A270A" w:rsidP="009A270A">
      <w:pPr>
        <w:ind w:firstLine="708"/>
      </w:pPr>
      <w:r w:rsidRPr="009A270A">
        <w:t>2.2.Nesne Diyagramı</w:t>
      </w:r>
    </w:p>
    <w:p w:rsidR="009A270A" w:rsidRPr="009A270A" w:rsidRDefault="009A270A" w:rsidP="009A270A">
      <w:r w:rsidRPr="009A270A">
        <w:t>3.İşlem Bakışı</w:t>
      </w:r>
    </w:p>
    <w:p w:rsidR="009A270A" w:rsidRPr="009A270A" w:rsidRDefault="009A270A" w:rsidP="009A270A">
      <w:pPr>
        <w:ind w:firstLine="708"/>
      </w:pPr>
      <w:r w:rsidRPr="009A270A">
        <w:t xml:space="preserve">3.1.Aktivite Diyagram </w:t>
      </w:r>
    </w:p>
    <w:p w:rsidR="009A270A" w:rsidRPr="009A270A" w:rsidRDefault="009A270A" w:rsidP="009A270A">
      <w:pPr>
        <w:ind w:firstLine="708"/>
      </w:pPr>
      <w:r w:rsidRPr="009A270A">
        <w:t xml:space="preserve">3.2.Durum Diyagramı </w:t>
      </w:r>
    </w:p>
    <w:p w:rsidR="009B1070" w:rsidRDefault="009A270A" w:rsidP="009A270A">
      <w:pPr>
        <w:ind w:firstLine="708"/>
      </w:pPr>
      <w:r w:rsidRPr="009A270A">
        <w:t>3.3.Sequence Diyagramı</w:t>
      </w:r>
    </w:p>
    <w:p w:rsidR="009A270A" w:rsidRPr="009A270A" w:rsidRDefault="009A270A" w:rsidP="009A270A">
      <w:pPr>
        <w:ind w:firstLine="708"/>
      </w:pPr>
      <w:r w:rsidRPr="009A270A">
        <w:t>3.4.Collaboration Diyagramı</w:t>
      </w:r>
    </w:p>
    <w:p w:rsidR="009A270A" w:rsidRPr="009A270A" w:rsidRDefault="009A270A" w:rsidP="009A270A">
      <w:r w:rsidRPr="009A270A">
        <w:t xml:space="preserve">4.Gerçekleştirme Bakışı </w:t>
      </w:r>
    </w:p>
    <w:p w:rsidR="009A270A" w:rsidRPr="009A270A" w:rsidRDefault="009A270A" w:rsidP="009A270A">
      <w:r w:rsidRPr="009A270A">
        <w:tab/>
        <w:t>3.1.Componen</w:t>
      </w:r>
      <w:r>
        <w:t>t</w:t>
      </w:r>
      <w:r w:rsidRPr="009A270A">
        <w:t xml:space="preserve"> Diyagramı</w:t>
      </w:r>
    </w:p>
    <w:p w:rsidR="009A270A" w:rsidRPr="009A270A" w:rsidRDefault="009A270A" w:rsidP="009A270A">
      <w:r w:rsidRPr="009A270A">
        <w:t>5.Dağılım Bakışı</w:t>
      </w:r>
    </w:p>
    <w:p w:rsidR="009A270A" w:rsidRPr="009A270A" w:rsidRDefault="009A270A" w:rsidP="009A270A">
      <w:r w:rsidRPr="009A270A">
        <w:tab/>
        <w:t>4.1.Deployment Diyagramı</w:t>
      </w:r>
    </w:p>
    <w:p w:rsidR="009A270A" w:rsidRPr="009A270A" w:rsidRDefault="009A270A" w:rsidP="009A270A">
      <w:r w:rsidRPr="009A270A">
        <w:t xml:space="preserve">6.Use Case Diyagramı </w:t>
      </w:r>
    </w:p>
    <w:p w:rsidR="009A270A" w:rsidRPr="009A270A" w:rsidRDefault="009A270A" w:rsidP="009A270A">
      <w:r w:rsidRPr="009A270A">
        <w:t>7.Flowchart Diyagramı</w:t>
      </w:r>
    </w:p>
    <w:p w:rsidR="009A270A" w:rsidRPr="009A270A" w:rsidRDefault="009A270A" w:rsidP="009A270A">
      <w:r w:rsidRPr="009A270A">
        <w:t>8.Communication Diyagramı</w:t>
      </w:r>
    </w:p>
    <w:p w:rsidR="009A270A" w:rsidRPr="009A270A" w:rsidRDefault="009A270A" w:rsidP="009A270A">
      <w:r w:rsidRPr="009A270A">
        <w:t xml:space="preserve">9.Er Diyagramı </w:t>
      </w:r>
    </w:p>
    <w:p w:rsidR="009A270A" w:rsidRPr="009A270A" w:rsidRDefault="009A270A" w:rsidP="009A270A">
      <w:r w:rsidRPr="009A270A">
        <w:t xml:space="preserve">10. Profile Diyagram </w:t>
      </w:r>
    </w:p>
    <w:p w:rsidR="009A270A" w:rsidRPr="009A270A" w:rsidRDefault="009A270A" w:rsidP="009A270A">
      <w:r w:rsidRPr="009A270A">
        <w:t xml:space="preserve">11. Composite Diyagram </w:t>
      </w:r>
    </w:p>
    <w:p w:rsidR="009A270A" w:rsidRPr="009A270A" w:rsidRDefault="009A270A" w:rsidP="009A270A">
      <w:r w:rsidRPr="009A270A">
        <w:t>12.Package Diyagram</w:t>
      </w:r>
    </w:p>
    <w:p w:rsidR="009A270A" w:rsidRPr="009A270A" w:rsidRDefault="009A270A" w:rsidP="009A270A">
      <w:r w:rsidRPr="009A270A">
        <w:t>13.Kodlar</w:t>
      </w:r>
    </w:p>
    <w:p w:rsidR="009A270A" w:rsidRDefault="009A270A" w:rsidP="009A270A">
      <w:r w:rsidRPr="009A270A">
        <w:t>14.Kaynakça</w:t>
      </w:r>
    </w:p>
    <w:p w:rsidR="00875233" w:rsidRDefault="00875233" w:rsidP="00875233">
      <w:pPr>
        <w:ind w:right="-32"/>
        <w:jc w:val="center"/>
        <w:rPr>
          <w:color w:val="000000" w:themeColor="text1"/>
          <w:sz w:val="22"/>
        </w:rPr>
      </w:pPr>
    </w:p>
    <w:p w:rsidR="009A270A" w:rsidRDefault="009A270A" w:rsidP="00875233">
      <w:pPr>
        <w:ind w:right="-32"/>
        <w:jc w:val="center"/>
        <w:rPr>
          <w:color w:val="000000" w:themeColor="text1"/>
          <w:sz w:val="22"/>
        </w:rPr>
      </w:pPr>
    </w:p>
    <w:p w:rsidR="009A270A" w:rsidRDefault="009A270A" w:rsidP="00875233">
      <w:pPr>
        <w:ind w:right="-32"/>
        <w:jc w:val="center"/>
        <w:rPr>
          <w:color w:val="000000" w:themeColor="text1"/>
          <w:sz w:val="22"/>
        </w:rPr>
      </w:pPr>
    </w:p>
    <w:p w:rsidR="009A270A" w:rsidRDefault="009A270A" w:rsidP="00875233">
      <w:pPr>
        <w:ind w:right="-32"/>
        <w:jc w:val="center"/>
        <w:rPr>
          <w:color w:val="000000" w:themeColor="text1"/>
          <w:sz w:val="22"/>
        </w:rPr>
      </w:pPr>
    </w:p>
    <w:p w:rsidR="009A270A" w:rsidRDefault="009A270A" w:rsidP="00875233">
      <w:pPr>
        <w:ind w:right="-32"/>
        <w:jc w:val="center"/>
        <w:rPr>
          <w:color w:val="000000" w:themeColor="text1"/>
          <w:sz w:val="22"/>
        </w:rPr>
      </w:pPr>
    </w:p>
    <w:p w:rsidR="009A270A" w:rsidRDefault="009A270A" w:rsidP="00875233">
      <w:pPr>
        <w:ind w:right="-32"/>
        <w:jc w:val="center"/>
        <w:rPr>
          <w:color w:val="000000" w:themeColor="text1"/>
          <w:sz w:val="22"/>
        </w:rPr>
      </w:pPr>
    </w:p>
    <w:p w:rsidR="009A270A" w:rsidRDefault="009A270A" w:rsidP="00875233">
      <w:pPr>
        <w:ind w:right="-32"/>
        <w:jc w:val="center"/>
        <w:rPr>
          <w:color w:val="000000" w:themeColor="text1"/>
          <w:sz w:val="22"/>
        </w:rPr>
      </w:pPr>
    </w:p>
    <w:p w:rsidR="009A270A" w:rsidRDefault="009A270A" w:rsidP="00875233">
      <w:pPr>
        <w:ind w:right="-32"/>
        <w:jc w:val="center"/>
        <w:rPr>
          <w:color w:val="000000" w:themeColor="text1"/>
          <w:sz w:val="22"/>
        </w:rPr>
      </w:pPr>
    </w:p>
    <w:p w:rsidR="009A270A" w:rsidRDefault="009A270A" w:rsidP="00875233">
      <w:pPr>
        <w:ind w:right="-32"/>
        <w:jc w:val="center"/>
        <w:rPr>
          <w:color w:val="000000" w:themeColor="text1"/>
          <w:sz w:val="22"/>
        </w:rPr>
      </w:pPr>
    </w:p>
    <w:p w:rsidR="009A270A" w:rsidRDefault="009A270A" w:rsidP="00875233">
      <w:pPr>
        <w:ind w:right="-32"/>
        <w:jc w:val="center"/>
        <w:rPr>
          <w:color w:val="000000" w:themeColor="text1"/>
          <w:sz w:val="22"/>
        </w:rPr>
      </w:pPr>
    </w:p>
    <w:p w:rsidR="009A270A" w:rsidRDefault="009A270A" w:rsidP="00875233">
      <w:pPr>
        <w:ind w:right="-32"/>
        <w:jc w:val="center"/>
        <w:rPr>
          <w:color w:val="000000" w:themeColor="text1"/>
          <w:sz w:val="22"/>
        </w:rPr>
      </w:pPr>
    </w:p>
    <w:p w:rsidR="009A270A" w:rsidRDefault="009A270A" w:rsidP="00875233">
      <w:pPr>
        <w:ind w:right="-32"/>
        <w:jc w:val="center"/>
        <w:rPr>
          <w:color w:val="000000" w:themeColor="text1"/>
          <w:sz w:val="22"/>
        </w:rPr>
      </w:pPr>
    </w:p>
    <w:p w:rsidR="009A270A" w:rsidRDefault="009A270A" w:rsidP="00875233">
      <w:pPr>
        <w:ind w:right="-32"/>
        <w:jc w:val="center"/>
        <w:rPr>
          <w:color w:val="000000" w:themeColor="text1"/>
          <w:sz w:val="22"/>
        </w:rPr>
      </w:pPr>
    </w:p>
    <w:p w:rsidR="009A270A" w:rsidRDefault="009A270A" w:rsidP="00875233">
      <w:pPr>
        <w:ind w:right="-32"/>
        <w:jc w:val="center"/>
        <w:rPr>
          <w:color w:val="000000" w:themeColor="text1"/>
          <w:sz w:val="22"/>
        </w:rPr>
      </w:pPr>
    </w:p>
    <w:p w:rsidR="009A270A" w:rsidRDefault="009A270A" w:rsidP="00875233">
      <w:pPr>
        <w:ind w:right="-32"/>
        <w:jc w:val="center"/>
        <w:rPr>
          <w:color w:val="000000" w:themeColor="text1"/>
          <w:sz w:val="22"/>
        </w:rPr>
      </w:pPr>
    </w:p>
    <w:p w:rsidR="009A270A" w:rsidRPr="009C3D48" w:rsidRDefault="009A270A" w:rsidP="009A270A">
      <w:pPr>
        <w:ind w:right="-32"/>
        <w:rPr>
          <w:color w:val="000000" w:themeColor="text1"/>
          <w:sz w:val="22"/>
        </w:rPr>
      </w:pPr>
    </w:p>
    <w:p w:rsidR="00875233" w:rsidRPr="009C3D48" w:rsidRDefault="00875233" w:rsidP="00B26F4A">
      <w:pPr>
        <w:rPr>
          <w:b/>
          <w:bCs/>
          <w:color w:val="000000" w:themeColor="text1"/>
        </w:rPr>
      </w:pPr>
      <w:r w:rsidRPr="009C3D48">
        <w:rPr>
          <w:b/>
          <w:bCs/>
          <w:color w:val="000000" w:themeColor="text1"/>
        </w:rPr>
        <w:t>ÖZET</w:t>
      </w:r>
    </w:p>
    <w:p w:rsidR="00E536D2" w:rsidRPr="009C3D48" w:rsidRDefault="00356252" w:rsidP="00356252">
      <w:pPr>
        <w:pStyle w:val="NormalWeb"/>
        <w:spacing w:before="240" w:beforeAutospacing="0" w:after="312" w:afterAutospacing="0"/>
        <w:jc w:val="both"/>
        <w:rPr>
          <w:color w:val="000000" w:themeColor="text1"/>
        </w:rPr>
      </w:pPr>
      <w:r>
        <w:rPr>
          <w:color w:val="000000" w:themeColor="text1"/>
        </w:rPr>
        <w:t>ATM</w:t>
      </w:r>
      <w:r w:rsidR="006722A1" w:rsidRPr="009C3D48">
        <w:rPr>
          <w:color w:val="000000" w:themeColor="text1"/>
        </w:rPr>
        <w:t xml:space="preserve"> Sistemi para yatırma, para çekme , ödeme vb işlemleri elektronik ortama dökerek güvenilirliği arttıran iş gücünü azaltan bir sistemdir. </w:t>
      </w:r>
      <w:r w:rsidR="00E536D2" w:rsidRPr="009C3D48">
        <w:rPr>
          <w:color w:val="000000" w:themeColor="text1"/>
        </w:rPr>
        <w:t>UML (Unified Modelling Language, Birleşik Modelleme Dili) yazılım modellenmesi ve planlanması için kullanılan standart bir dildir.</w:t>
      </w:r>
    </w:p>
    <w:p w:rsidR="00B26F4A" w:rsidRPr="009C3D48" w:rsidRDefault="00E536D2" w:rsidP="00B26F4A">
      <w:pPr>
        <w:pStyle w:val="NormalWeb"/>
        <w:spacing w:before="312" w:beforeAutospacing="0" w:after="312" w:afterAutospacing="0"/>
        <w:jc w:val="both"/>
        <w:rPr>
          <w:color w:val="000000" w:themeColor="text1"/>
        </w:rPr>
      </w:pPr>
      <w:r w:rsidRPr="009C3D48">
        <w:rPr>
          <w:color w:val="000000" w:themeColor="text1"/>
        </w:rPr>
        <w:t>UML, yazılım ağırlıklı bir sistemi ve bu sistemin parçalarını gözde canlandırmak, belirtmek, kurmak ve belgelemek için kullanılabilir. Kurumsal bilgi sistemlerinden, dağıtımlı ağ-tabanlı uygulamalara ve gerçek zamanlı gömülü sistemlere kadar birçok sistemi modellemek için uygun bir dildir.</w:t>
      </w:r>
      <w:r w:rsidRPr="009C3D48">
        <w:rPr>
          <w:color w:val="000000" w:themeColor="text1"/>
          <w:sz w:val="14"/>
          <w:szCs w:val="14"/>
        </w:rPr>
        <w:t xml:space="preserve"> </w:t>
      </w:r>
      <w:r w:rsidRPr="009C3D48">
        <w:rPr>
          <w:color w:val="000000" w:themeColor="text1"/>
        </w:rPr>
        <w:t>UML bir programlama ya da yazılım geliştirme dili değil, sistem modellemelerinde kullanılan yöntemlerin bir araya getirilmiş halidir.</w:t>
      </w:r>
    </w:p>
    <w:p w:rsidR="00875233" w:rsidRPr="009C3D48" w:rsidRDefault="00875233" w:rsidP="00E93AC7">
      <w:pPr>
        <w:rPr>
          <w:b/>
          <w:bCs/>
          <w:color w:val="000000" w:themeColor="text1"/>
        </w:rPr>
      </w:pPr>
      <w:r w:rsidRPr="009C3D48">
        <w:rPr>
          <w:b/>
          <w:bCs/>
          <w:color w:val="000000" w:themeColor="text1"/>
        </w:rPr>
        <w:t xml:space="preserve">1.GİRİŞ </w:t>
      </w:r>
    </w:p>
    <w:p w:rsidR="00875233" w:rsidRPr="009C3D48" w:rsidRDefault="00875233" w:rsidP="00875233">
      <w:pPr>
        <w:rPr>
          <w:color w:val="000000" w:themeColor="text1"/>
        </w:rPr>
      </w:pPr>
    </w:p>
    <w:p w:rsidR="006831CF" w:rsidRPr="009C3D48" w:rsidRDefault="00E536D2" w:rsidP="006831CF">
      <w:pPr>
        <w:jc w:val="both"/>
        <w:rPr>
          <w:color w:val="000000" w:themeColor="text1"/>
        </w:rPr>
      </w:pPr>
      <w:r w:rsidRPr="009C3D48">
        <w:rPr>
          <w:color w:val="000000" w:themeColor="text1"/>
        </w:rPr>
        <w:t xml:space="preserve">Bu projede </w:t>
      </w:r>
      <w:r w:rsidR="007E5F78">
        <w:rPr>
          <w:color w:val="000000" w:themeColor="text1"/>
        </w:rPr>
        <w:t>atm</w:t>
      </w:r>
      <w:r w:rsidRPr="009C3D48">
        <w:rPr>
          <w:color w:val="000000" w:themeColor="text1"/>
        </w:rPr>
        <w:t xml:space="preserve"> sistemini </w:t>
      </w:r>
      <w:r w:rsidR="006831CF" w:rsidRPr="009C3D48">
        <w:rPr>
          <w:color w:val="000000" w:themeColor="text1"/>
        </w:rPr>
        <w:t>StarUML</w:t>
      </w:r>
      <w:r w:rsidRPr="009C3D48">
        <w:rPr>
          <w:color w:val="000000" w:themeColor="text1"/>
        </w:rPr>
        <w:t xml:space="preserve"> ile gerçekleyerek UML’nin faydalarını göreceğiz.</w:t>
      </w:r>
      <w:r w:rsidR="006831CF" w:rsidRPr="009C3D48">
        <w:rPr>
          <w:color w:val="000000" w:themeColor="text1"/>
        </w:rPr>
        <w:t>Projeyi anlaşılabilirliği kolay olması için 4+1 bakış ile yapıldı. 4+1 bakışı hakkında bilgi verecek olursak 5 farklı bakıştan oluşur bunlar tasarım bakışı,işlem bakışı, gerçekleştirme bakışı, dağılım bakışı, use case bakışı olarak sıralanabilir.</w:t>
      </w:r>
    </w:p>
    <w:p w:rsidR="006831CF" w:rsidRPr="009C3D48" w:rsidRDefault="006831CF" w:rsidP="006831CF">
      <w:pPr>
        <w:shd w:val="clear" w:color="auto" w:fill="FFFFFF"/>
        <w:spacing w:after="60"/>
        <w:jc w:val="both"/>
        <w:rPr>
          <w:color w:val="000000" w:themeColor="text1"/>
        </w:rPr>
      </w:pPr>
      <w:r w:rsidRPr="009C3D48">
        <w:rPr>
          <w:bCs/>
          <w:color w:val="000000" w:themeColor="text1"/>
        </w:rPr>
        <w:t>Tasarım Bakışı(Desing view):</w:t>
      </w:r>
      <w:r w:rsidRPr="009C3D48">
        <w:rPr>
          <w:rStyle w:val="apple-converted-space"/>
          <w:color w:val="000000" w:themeColor="text1"/>
        </w:rPr>
        <w:t> </w:t>
      </w:r>
      <w:r w:rsidRPr="009C3D48">
        <w:rPr>
          <w:color w:val="000000" w:themeColor="text1"/>
        </w:rPr>
        <w:t>Tasarım bakışı sistemin yapıla bakışı olarak tanımlayabiliriz. Sınıf(Class) ve nesne (Object) diyagramları sistemin tasarım bakışını oluşturur.</w:t>
      </w:r>
    </w:p>
    <w:p w:rsidR="006831CF" w:rsidRPr="009C3D48" w:rsidRDefault="006831CF" w:rsidP="006831CF">
      <w:pPr>
        <w:shd w:val="clear" w:color="auto" w:fill="FFFFFF"/>
        <w:spacing w:after="60"/>
        <w:jc w:val="both"/>
        <w:rPr>
          <w:color w:val="000000" w:themeColor="text1"/>
        </w:rPr>
      </w:pPr>
      <w:r w:rsidRPr="009C3D48">
        <w:rPr>
          <w:bCs/>
          <w:color w:val="000000" w:themeColor="text1"/>
        </w:rPr>
        <w:t>İşlem Bakışı(Process view):</w:t>
      </w:r>
      <w:r w:rsidRPr="009C3D48">
        <w:rPr>
          <w:rStyle w:val="apple-converted-space"/>
          <w:color w:val="000000" w:themeColor="text1"/>
        </w:rPr>
        <w:t> </w:t>
      </w:r>
      <w:r w:rsidRPr="009C3D48">
        <w:rPr>
          <w:color w:val="000000" w:themeColor="text1"/>
        </w:rPr>
        <w:t>Sistemin dinamik davranışlarını işlem bakışında sınıflandırılır. Durum(State), aktivite(activity), ardışık(sequence) ve işbirliği(collaboration) diyagramları bu bakışta kullanılır.</w:t>
      </w:r>
    </w:p>
    <w:p w:rsidR="006831CF" w:rsidRPr="009C3D48" w:rsidRDefault="006831CF" w:rsidP="006831CF">
      <w:pPr>
        <w:shd w:val="clear" w:color="auto" w:fill="FFFFFF"/>
        <w:spacing w:after="60"/>
        <w:jc w:val="both"/>
        <w:rPr>
          <w:color w:val="000000" w:themeColor="text1"/>
        </w:rPr>
      </w:pPr>
      <w:r w:rsidRPr="009C3D48">
        <w:rPr>
          <w:bCs/>
          <w:color w:val="000000" w:themeColor="text1"/>
        </w:rPr>
        <w:t>Gerçekleştirme Bakışı(Component View):</w:t>
      </w:r>
      <w:r w:rsidRPr="009C3D48">
        <w:rPr>
          <w:rStyle w:val="apple-converted-space"/>
          <w:color w:val="000000" w:themeColor="text1"/>
        </w:rPr>
        <w:t> </w:t>
      </w:r>
      <w:r w:rsidRPr="009C3D48">
        <w:rPr>
          <w:color w:val="000000" w:themeColor="text1"/>
        </w:rPr>
        <w:t>Bileşen(Component) diyagramları kullanılarak sistem modellemesinde modüllerin gruplandırılmasında gerçekleştirme bakışı kullanılır.</w:t>
      </w:r>
    </w:p>
    <w:p w:rsidR="006831CF" w:rsidRPr="009C3D48" w:rsidRDefault="006831CF" w:rsidP="006831CF">
      <w:pPr>
        <w:shd w:val="clear" w:color="auto" w:fill="FFFFFF"/>
        <w:spacing w:after="60"/>
        <w:jc w:val="both"/>
        <w:rPr>
          <w:color w:val="000000" w:themeColor="text1"/>
        </w:rPr>
      </w:pPr>
      <w:r w:rsidRPr="009C3D48">
        <w:rPr>
          <w:bCs/>
          <w:color w:val="000000" w:themeColor="text1"/>
        </w:rPr>
        <w:t>Dağılım Bakışı (Deployment View):</w:t>
      </w:r>
      <w:r w:rsidRPr="009C3D48">
        <w:rPr>
          <w:color w:val="000000" w:themeColor="text1"/>
        </w:rPr>
        <w:t>sistemin donanımsal olarak dağılımını gösteren bakış açısıdır. Dağılım(Deployment) diyagramlar dağılım bakışında kullanılmaktadır.</w:t>
      </w:r>
    </w:p>
    <w:p w:rsidR="006831CF" w:rsidRDefault="006831CF" w:rsidP="006831CF">
      <w:pPr>
        <w:shd w:val="clear" w:color="auto" w:fill="FFFFFF"/>
        <w:spacing w:after="60"/>
        <w:jc w:val="both"/>
        <w:rPr>
          <w:color w:val="000000" w:themeColor="text1"/>
        </w:rPr>
      </w:pPr>
      <w:r w:rsidRPr="009C3D48">
        <w:rPr>
          <w:bCs/>
          <w:color w:val="000000" w:themeColor="text1"/>
        </w:rPr>
        <w:t>Use case Bakışı(Use case View):</w:t>
      </w:r>
      <w:r w:rsidRPr="009C3D48">
        <w:rPr>
          <w:rStyle w:val="apple-converted-space"/>
          <w:color w:val="000000" w:themeColor="text1"/>
        </w:rPr>
        <w:t> </w:t>
      </w:r>
      <w:r w:rsidRPr="009C3D48">
        <w:rPr>
          <w:color w:val="000000" w:themeColor="text1"/>
        </w:rPr>
        <w:t>+1 de yeralan bakış açısı ise use case bakışıdır. Use case diyagramlarda ve senaryolarda kullanılır.</w:t>
      </w:r>
    </w:p>
    <w:p w:rsidR="007E5F78" w:rsidRDefault="007E5F78" w:rsidP="006831CF">
      <w:pPr>
        <w:shd w:val="clear" w:color="auto" w:fill="FFFFFF"/>
        <w:spacing w:after="60"/>
        <w:jc w:val="both"/>
        <w:rPr>
          <w:color w:val="000000" w:themeColor="text1"/>
        </w:rPr>
      </w:pPr>
    </w:p>
    <w:p w:rsidR="007E5F78" w:rsidRDefault="007E5F78" w:rsidP="006831CF">
      <w:pPr>
        <w:shd w:val="clear" w:color="auto" w:fill="FFFFFF"/>
        <w:spacing w:after="60"/>
        <w:jc w:val="both"/>
        <w:rPr>
          <w:color w:val="000000" w:themeColor="text1"/>
        </w:rPr>
      </w:pPr>
    </w:p>
    <w:p w:rsidR="007E5F78" w:rsidRDefault="007E5F78" w:rsidP="006831CF">
      <w:pPr>
        <w:shd w:val="clear" w:color="auto" w:fill="FFFFFF"/>
        <w:spacing w:after="60"/>
        <w:jc w:val="both"/>
        <w:rPr>
          <w:color w:val="000000" w:themeColor="text1"/>
        </w:rPr>
      </w:pPr>
    </w:p>
    <w:p w:rsidR="007E5F78" w:rsidRDefault="007E5F78" w:rsidP="006831CF">
      <w:pPr>
        <w:shd w:val="clear" w:color="auto" w:fill="FFFFFF"/>
        <w:spacing w:after="60"/>
        <w:jc w:val="both"/>
        <w:rPr>
          <w:color w:val="000000" w:themeColor="text1"/>
        </w:rPr>
      </w:pPr>
    </w:p>
    <w:p w:rsidR="007E5F78" w:rsidRDefault="007E5F78" w:rsidP="006831CF">
      <w:pPr>
        <w:shd w:val="clear" w:color="auto" w:fill="FFFFFF"/>
        <w:spacing w:after="60"/>
        <w:jc w:val="both"/>
        <w:rPr>
          <w:color w:val="000000" w:themeColor="text1"/>
        </w:rPr>
      </w:pPr>
    </w:p>
    <w:p w:rsidR="007E5F78" w:rsidRDefault="007E5F78" w:rsidP="006831CF">
      <w:pPr>
        <w:shd w:val="clear" w:color="auto" w:fill="FFFFFF"/>
        <w:spacing w:after="60"/>
        <w:jc w:val="both"/>
        <w:rPr>
          <w:color w:val="000000" w:themeColor="text1"/>
        </w:rPr>
      </w:pPr>
    </w:p>
    <w:p w:rsidR="007E5F78" w:rsidRDefault="007E5F78" w:rsidP="006831CF">
      <w:pPr>
        <w:shd w:val="clear" w:color="auto" w:fill="FFFFFF"/>
        <w:spacing w:after="60"/>
        <w:jc w:val="both"/>
        <w:rPr>
          <w:color w:val="000000" w:themeColor="text1"/>
        </w:rPr>
      </w:pPr>
    </w:p>
    <w:p w:rsidR="007E5F78" w:rsidRDefault="007E5F78" w:rsidP="006831CF">
      <w:pPr>
        <w:shd w:val="clear" w:color="auto" w:fill="FFFFFF"/>
        <w:spacing w:after="60"/>
        <w:jc w:val="both"/>
        <w:rPr>
          <w:color w:val="000000" w:themeColor="text1"/>
        </w:rPr>
      </w:pPr>
    </w:p>
    <w:p w:rsidR="007E5F78" w:rsidRPr="009C3D48" w:rsidRDefault="007E5F78" w:rsidP="006831CF">
      <w:pPr>
        <w:shd w:val="clear" w:color="auto" w:fill="FFFFFF"/>
        <w:spacing w:after="60"/>
        <w:jc w:val="both"/>
        <w:rPr>
          <w:color w:val="000000" w:themeColor="text1"/>
        </w:rPr>
      </w:pPr>
    </w:p>
    <w:p w:rsidR="00875233" w:rsidRDefault="00875233" w:rsidP="00875233">
      <w:pPr>
        <w:jc w:val="both"/>
        <w:rPr>
          <w:color w:val="000000" w:themeColor="text1"/>
        </w:rPr>
      </w:pPr>
    </w:p>
    <w:p w:rsidR="009A270A" w:rsidRDefault="009A270A" w:rsidP="00875233">
      <w:pPr>
        <w:jc w:val="both"/>
        <w:rPr>
          <w:color w:val="000000" w:themeColor="text1"/>
        </w:rPr>
      </w:pPr>
    </w:p>
    <w:p w:rsidR="009A270A" w:rsidRDefault="009A270A" w:rsidP="00875233">
      <w:pPr>
        <w:jc w:val="both"/>
        <w:rPr>
          <w:color w:val="000000" w:themeColor="text1"/>
        </w:rPr>
      </w:pPr>
    </w:p>
    <w:p w:rsidR="009A270A" w:rsidRDefault="009A270A" w:rsidP="00875233">
      <w:pPr>
        <w:jc w:val="both"/>
        <w:rPr>
          <w:color w:val="000000" w:themeColor="text1"/>
        </w:rPr>
      </w:pPr>
    </w:p>
    <w:p w:rsidR="009A270A" w:rsidRDefault="009A270A" w:rsidP="00875233">
      <w:pPr>
        <w:jc w:val="both"/>
        <w:rPr>
          <w:color w:val="000000" w:themeColor="text1"/>
        </w:rPr>
      </w:pPr>
    </w:p>
    <w:p w:rsidR="009A270A" w:rsidRPr="009C3D48" w:rsidRDefault="009A270A" w:rsidP="00875233">
      <w:pPr>
        <w:jc w:val="both"/>
        <w:rPr>
          <w:color w:val="000000" w:themeColor="text1"/>
        </w:rPr>
      </w:pPr>
      <w:bookmarkStart w:id="0" w:name="_GoBack"/>
      <w:bookmarkEnd w:id="0"/>
    </w:p>
    <w:p w:rsidR="00875233" w:rsidRPr="009C3D48" w:rsidRDefault="00875233" w:rsidP="00E93AC7">
      <w:pPr>
        <w:rPr>
          <w:b/>
          <w:color w:val="000000" w:themeColor="text1"/>
        </w:rPr>
      </w:pPr>
      <w:r w:rsidRPr="009C3D48">
        <w:rPr>
          <w:b/>
          <w:bCs/>
          <w:color w:val="000000" w:themeColor="text1"/>
        </w:rPr>
        <w:lastRenderedPageBreak/>
        <w:t xml:space="preserve">2. </w:t>
      </w:r>
      <w:r w:rsidR="007B69E4" w:rsidRPr="009C3D48">
        <w:rPr>
          <w:b/>
          <w:color w:val="000000" w:themeColor="text1"/>
        </w:rPr>
        <w:t>GELİŞME</w:t>
      </w:r>
      <w:r w:rsidRPr="009C3D48">
        <w:rPr>
          <w:b/>
          <w:color w:val="000000" w:themeColor="text1"/>
        </w:rPr>
        <w:t xml:space="preserve"> </w:t>
      </w:r>
      <w:r w:rsidR="00C701CA" w:rsidRPr="009C3D48">
        <w:rPr>
          <w:color w:val="000000" w:themeColor="text1"/>
        </w:rPr>
        <w:t>(Times New Roman Kalın 1</w:t>
      </w:r>
      <w:r w:rsidR="00E93AC7" w:rsidRPr="009C3D48">
        <w:rPr>
          <w:color w:val="000000" w:themeColor="text1"/>
        </w:rPr>
        <w:t>2</w:t>
      </w:r>
      <w:r w:rsidR="00C701CA" w:rsidRPr="009C3D48">
        <w:rPr>
          <w:color w:val="000000" w:themeColor="text1"/>
        </w:rPr>
        <w:t>pt)</w:t>
      </w:r>
    </w:p>
    <w:p w:rsidR="00B26F4A" w:rsidRPr="009C3D48" w:rsidRDefault="00243BF7" w:rsidP="00B26F4A">
      <w:pPr>
        <w:pStyle w:val="Balk3"/>
        <w:rPr>
          <w:rFonts w:ascii="Times New Roman" w:eastAsia="Times New Roman" w:hAnsi="Times New Roman" w:cs="Times New Roman"/>
          <w:bCs w:val="0"/>
          <w:color w:val="000000" w:themeColor="text1"/>
        </w:rPr>
      </w:pPr>
      <w:r w:rsidRPr="009C3D48">
        <w:rPr>
          <w:rFonts w:ascii="Times New Roman" w:eastAsia="Times New Roman" w:hAnsi="Times New Roman" w:cs="Times New Roman"/>
          <w:bCs w:val="0"/>
          <w:color w:val="000000" w:themeColor="text1"/>
        </w:rPr>
        <w:t>2.1 Yapı Diyagramları</w:t>
      </w:r>
    </w:p>
    <w:p w:rsidR="00B26F4A" w:rsidRPr="009C3D48" w:rsidRDefault="00B26F4A" w:rsidP="00B26F4A">
      <w:pPr>
        <w:rPr>
          <w:color w:val="000000" w:themeColor="text1"/>
        </w:rPr>
      </w:pPr>
    </w:p>
    <w:p w:rsidR="00B26F4A" w:rsidRPr="009C3D48" w:rsidRDefault="00F76EB4" w:rsidP="00B26F4A">
      <w:pPr>
        <w:rPr>
          <w:color w:val="000000" w:themeColor="text1"/>
        </w:rPr>
      </w:pPr>
      <w:r>
        <w:rPr>
          <w:color w:val="000000" w:themeColor="text1"/>
        </w:rPr>
        <w:t>UML’de 6</w:t>
      </w:r>
      <w:r w:rsidR="00B26F4A" w:rsidRPr="009C3D48">
        <w:rPr>
          <w:color w:val="000000" w:themeColor="text1"/>
        </w:rPr>
        <w:t xml:space="preserve"> tür yapı diyagramı vardır.</w:t>
      </w:r>
    </w:p>
    <w:p w:rsidR="001A1293" w:rsidRPr="009C3D48" w:rsidRDefault="001A1293" w:rsidP="00B26F4A">
      <w:pPr>
        <w:rPr>
          <w:color w:val="000000" w:themeColor="text1"/>
        </w:rPr>
      </w:pPr>
    </w:p>
    <w:p w:rsidR="00B26F4A" w:rsidRPr="009C3D48" w:rsidRDefault="00B26F4A" w:rsidP="001A1293">
      <w:pPr>
        <w:jc w:val="both"/>
        <w:rPr>
          <w:b/>
          <w:color w:val="000000" w:themeColor="text1"/>
        </w:rPr>
      </w:pPr>
      <w:r w:rsidRPr="009C3D48">
        <w:rPr>
          <w:b/>
          <w:color w:val="000000" w:themeColor="text1"/>
        </w:rPr>
        <w:t>2.1.1</w:t>
      </w:r>
      <w:r w:rsidR="001A1293" w:rsidRPr="009C3D48">
        <w:rPr>
          <w:b/>
          <w:color w:val="000000" w:themeColor="text1"/>
        </w:rPr>
        <w:t xml:space="preserve"> </w:t>
      </w:r>
      <w:r w:rsidRPr="009C3D48">
        <w:rPr>
          <w:b/>
          <w:color w:val="000000" w:themeColor="text1"/>
        </w:rPr>
        <w:t>Sınıf (Class) Diyagramları</w:t>
      </w:r>
    </w:p>
    <w:p w:rsidR="001A1293" w:rsidRPr="009C3D48" w:rsidRDefault="001A1293" w:rsidP="001A1293">
      <w:pPr>
        <w:jc w:val="both"/>
        <w:rPr>
          <w:b/>
          <w:color w:val="000000" w:themeColor="text1"/>
        </w:rPr>
      </w:pPr>
    </w:p>
    <w:p w:rsidR="001A1293" w:rsidRPr="009C3D48" w:rsidRDefault="00B26F4A" w:rsidP="001A1293">
      <w:pPr>
        <w:jc w:val="both"/>
        <w:rPr>
          <w:color w:val="000000" w:themeColor="text1"/>
        </w:rPr>
      </w:pPr>
      <w:r w:rsidRPr="009C3D48">
        <w:rPr>
          <w:color w:val="000000" w:themeColor="text1"/>
        </w:rPr>
        <w:t xml:space="preserve">Sınıf diyagramları (Class Diagram) projemizdeki sınıfların, özelliklerinin ve birbirleri arasındaki ilişkilerin gösterilmesi için kullanılır. </w:t>
      </w:r>
      <w:r w:rsidR="001A1293" w:rsidRPr="009C3D48">
        <w:rPr>
          <w:color w:val="000000" w:themeColor="text1"/>
        </w:rPr>
        <w:t xml:space="preserve">Özelliğin tipi :byte ve :string şeklinde belirtilmiştir.TekerlekSayisi özelliğinin default değeri 4 olarak belirtilmiştir. </w:t>
      </w:r>
      <w:r w:rsidR="001A1293" w:rsidRPr="009C3D48">
        <w:rPr>
          <w:bCs/>
          <w:color w:val="000000" w:themeColor="text1"/>
        </w:rPr>
        <w:t xml:space="preserve">+ işareti </w:t>
      </w:r>
      <w:r w:rsidR="001A1293" w:rsidRPr="009C3D48">
        <w:rPr>
          <w:color w:val="000000" w:themeColor="text1"/>
        </w:rPr>
        <w:t>public (diğer sınıflardan da erişilebilir) seviyesinde olduğunu gösterir.</w:t>
      </w:r>
      <w:r w:rsidR="001A1293" w:rsidRPr="009C3D48">
        <w:rPr>
          <w:bCs/>
          <w:color w:val="000000" w:themeColor="text1"/>
        </w:rPr>
        <w:t xml:space="preserve"># işareti </w:t>
      </w:r>
      <w:r w:rsidR="001A1293" w:rsidRPr="009C3D48">
        <w:rPr>
          <w:color w:val="000000" w:themeColor="text1"/>
        </w:rPr>
        <w:t xml:space="preserve">protected (sınıf içinden ve kendisinden türeyen sınıflardan erişilebilir) </w:t>
      </w:r>
      <w:r w:rsidR="001A1293" w:rsidRPr="009C3D48">
        <w:rPr>
          <w:bCs/>
          <w:color w:val="000000" w:themeColor="text1"/>
        </w:rPr>
        <w:t>seviyesinde olduğunu gösterir.- işareti private (sadece sınıf içinden erişilebilir)</w:t>
      </w:r>
      <w:r w:rsidR="001A1293" w:rsidRPr="009C3D48">
        <w:rPr>
          <w:color w:val="000000" w:themeColor="text1"/>
        </w:rPr>
        <w:t xml:space="preserve"> seviyede olduğunu belirtir.</w:t>
      </w:r>
    </w:p>
    <w:p w:rsidR="00B26F4A" w:rsidRPr="009C3D48" w:rsidRDefault="003F3732" w:rsidP="001A1293">
      <w:pPr>
        <w:spacing w:line="276" w:lineRule="auto"/>
        <w:jc w:val="center"/>
        <w:rPr>
          <w:color w:val="000000" w:themeColor="text1"/>
        </w:rPr>
      </w:pPr>
      <w:r>
        <w:rPr>
          <w:noProof/>
        </w:rPr>
        <w:drawing>
          <wp:inline distT="0" distB="0" distL="0" distR="0" wp14:anchorId="763D8C0F" wp14:editId="3BD54EA6">
            <wp:extent cx="4925683" cy="269113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0792" cy="2754019"/>
                    </a:xfrm>
                    <a:prstGeom prst="rect">
                      <a:avLst/>
                    </a:prstGeom>
                  </pic:spPr>
                </pic:pic>
              </a:graphicData>
            </a:graphic>
          </wp:inline>
        </w:drawing>
      </w:r>
    </w:p>
    <w:p w:rsidR="001A1293" w:rsidRPr="009C3D48" w:rsidRDefault="001A1293" w:rsidP="001A1293">
      <w:pPr>
        <w:spacing w:line="276" w:lineRule="auto"/>
        <w:jc w:val="center"/>
        <w:rPr>
          <w:color w:val="000000" w:themeColor="text1"/>
        </w:rPr>
      </w:pPr>
      <w:r w:rsidRPr="009C3D48">
        <w:rPr>
          <w:color w:val="000000" w:themeColor="text1"/>
        </w:rPr>
        <w:t>Şekil 1</w:t>
      </w:r>
    </w:p>
    <w:p w:rsidR="00267BA2" w:rsidRPr="009C3D48" w:rsidRDefault="00267BA2" w:rsidP="001A1293">
      <w:pPr>
        <w:spacing w:line="276" w:lineRule="auto"/>
        <w:jc w:val="center"/>
        <w:rPr>
          <w:color w:val="000000" w:themeColor="text1"/>
        </w:rPr>
      </w:pPr>
    </w:p>
    <w:p w:rsidR="00267BA2" w:rsidRPr="009C3D48" w:rsidRDefault="00267BA2" w:rsidP="00875233">
      <w:pPr>
        <w:jc w:val="both"/>
        <w:rPr>
          <w:b/>
          <w:color w:val="000000" w:themeColor="text1"/>
        </w:rPr>
      </w:pPr>
      <w:r w:rsidRPr="009C3D48">
        <w:rPr>
          <w:b/>
          <w:color w:val="000000" w:themeColor="text1"/>
        </w:rPr>
        <w:t>2.1.2 Nesne Diyagramları</w:t>
      </w:r>
    </w:p>
    <w:p w:rsidR="00267BA2" w:rsidRPr="009C3D48" w:rsidRDefault="00267BA2" w:rsidP="00267BA2">
      <w:pPr>
        <w:jc w:val="both"/>
        <w:rPr>
          <w:color w:val="000000" w:themeColor="text1"/>
        </w:rPr>
      </w:pPr>
      <w:r w:rsidRPr="009C3D48">
        <w:rPr>
          <w:color w:val="000000" w:themeColor="text1"/>
        </w:rPr>
        <w:t>Bir nesne sınıfının bir örneğidir.Bu diyagramlarda sınıfın yerine gerçek nesneler kullanılır.</w:t>
      </w:r>
    </w:p>
    <w:p w:rsidR="00267BA2" w:rsidRPr="009C3D48" w:rsidRDefault="00267BA2" w:rsidP="00267BA2">
      <w:pPr>
        <w:jc w:val="both"/>
        <w:rPr>
          <w:color w:val="000000" w:themeColor="text1"/>
        </w:rPr>
      </w:pPr>
      <w:r w:rsidRPr="009C3D48">
        <w:rPr>
          <w:color w:val="000000" w:themeColor="text1"/>
        </w:rPr>
        <w:t>Modellenen sistem yapısının belirli bir andaki bütün yada kısmi görünüşünü anlatır(Run time).</w:t>
      </w:r>
    </w:p>
    <w:p w:rsidR="00267BA2" w:rsidRPr="009C3D48" w:rsidRDefault="00267BA2" w:rsidP="00267BA2">
      <w:pPr>
        <w:jc w:val="both"/>
        <w:rPr>
          <w:color w:val="000000" w:themeColor="text1"/>
        </w:rPr>
      </w:pPr>
      <w:r w:rsidRPr="009C3D48">
        <w:rPr>
          <w:color w:val="000000" w:themeColor="text1"/>
        </w:rPr>
        <w:t>Nesne adı, sınıf adı, öznitelik ve sınıfın method parametrelerinin alacağı değerleri gösterir.</w:t>
      </w:r>
    </w:p>
    <w:p w:rsidR="00267BA2" w:rsidRPr="009C3D48" w:rsidRDefault="001D3AB7" w:rsidP="00267BA2">
      <w:pPr>
        <w:jc w:val="center"/>
        <w:rPr>
          <w:b/>
          <w:color w:val="000000" w:themeColor="text1"/>
        </w:rPr>
      </w:pPr>
      <w:r>
        <w:rPr>
          <w:noProof/>
        </w:rPr>
        <w:drawing>
          <wp:inline distT="0" distB="0" distL="0" distR="0" wp14:anchorId="42DDB005" wp14:editId="39489972">
            <wp:extent cx="3686175" cy="225742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7989" cy="2270784"/>
                    </a:xfrm>
                    <a:prstGeom prst="rect">
                      <a:avLst/>
                    </a:prstGeom>
                  </pic:spPr>
                </pic:pic>
              </a:graphicData>
            </a:graphic>
          </wp:inline>
        </w:drawing>
      </w:r>
    </w:p>
    <w:p w:rsidR="00267BA2" w:rsidRPr="004A1115" w:rsidRDefault="00267BA2" w:rsidP="004A1115">
      <w:pPr>
        <w:jc w:val="center"/>
        <w:rPr>
          <w:color w:val="000000" w:themeColor="text1"/>
        </w:rPr>
      </w:pPr>
      <w:r w:rsidRPr="009C3D48">
        <w:rPr>
          <w:color w:val="000000" w:themeColor="text1"/>
        </w:rPr>
        <w:t>Şekil 2</w:t>
      </w:r>
    </w:p>
    <w:p w:rsidR="00267BA2" w:rsidRPr="009C3D48" w:rsidRDefault="001D3AB7" w:rsidP="00267BA2">
      <w:pPr>
        <w:jc w:val="both"/>
        <w:rPr>
          <w:b/>
          <w:color w:val="000000" w:themeColor="text1"/>
        </w:rPr>
      </w:pPr>
      <w:r>
        <w:rPr>
          <w:b/>
          <w:color w:val="000000" w:themeColor="text1"/>
        </w:rPr>
        <w:lastRenderedPageBreak/>
        <w:t>2.1.3</w:t>
      </w:r>
      <w:r w:rsidR="00267BA2" w:rsidRPr="009C3D48">
        <w:rPr>
          <w:b/>
          <w:color w:val="000000" w:themeColor="text1"/>
        </w:rPr>
        <w:t xml:space="preserve"> Bileşen (Component) Diyagramları</w:t>
      </w:r>
    </w:p>
    <w:p w:rsidR="00267BA2" w:rsidRPr="009C3D48" w:rsidRDefault="00267BA2" w:rsidP="00267BA2">
      <w:pPr>
        <w:jc w:val="both"/>
        <w:rPr>
          <w:b/>
          <w:color w:val="000000" w:themeColor="text1"/>
        </w:rPr>
      </w:pPr>
    </w:p>
    <w:p w:rsidR="00267BA2" w:rsidRPr="009C3D48" w:rsidRDefault="00267BA2" w:rsidP="00267BA2">
      <w:pPr>
        <w:jc w:val="both"/>
        <w:rPr>
          <w:color w:val="000000" w:themeColor="text1"/>
        </w:rPr>
      </w:pPr>
      <w:r w:rsidRPr="009C3D48">
        <w:rPr>
          <w:color w:val="000000" w:themeColor="text1"/>
        </w:rPr>
        <w:t>Paket diyagramların fiziksel anlatımıdır.Basitçe paketler yerine paket içinde yer alan exe,.dll dosyaları ve bunlar arası etkileşimin gösterildiği bir diyagramdır.Paket diyagramlar sistemin analizini ve tasarımını aşamasında kullanılabilirken Bileşen diyagramları programlama bittikten sonra sistemi tarif eder niteliktedir.</w:t>
      </w:r>
    </w:p>
    <w:p w:rsidR="00267BA2" w:rsidRPr="009C3D48" w:rsidRDefault="00267BA2" w:rsidP="00267BA2">
      <w:pPr>
        <w:jc w:val="both"/>
        <w:rPr>
          <w:b/>
          <w:color w:val="000000" w:themeColor="text1"/>
        </w:rPr>
      </w:pPr>
    </w:p>
    <w:p w:rsidR="00267BA2" w:rsidRDefault="001D3AB7" w:rsidP="00E363CB">
      <w:pPr>
        <w:jc w:val="center"/>
        <w:rPr>
          <w:b/>
          <w:color w:val="000000" w:themeColor="text1"/>
        </w:rPr>
      </w:pPr>
      <w:r>
        <w:rPr>
          <w:noProof/>
        </w:rPr>
        <w:drawing>
          <wp:inline distT="0" distB="0" distL="0" distR="0" wp14:anchorId="5A68CB41" wp14:editId="1B4A90D0">
            <wp:extent cx="3826510" cy="3211033"/>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4368" cy="3242802"/>
                    </a:xfrm>
                    <a:prstGeom prst="rect">
                      <a:avLst/>
                    </a:prstGeom>
                  </pic:spPr>
                </pic:pic>
              </a:graphicData>
            </a:graphic>
          </wp:inline>
        </w:drawing>
      </w:r>
    </w:p>
    <w:p w:rsidR="007E5F78" w:rsidRPr="009C3D48" w:rsidRDefault="007E5F78" w:rsidP="007E5F78">
      <w:pPr>
        <w:rPr>
          <w:b/>
          <w:color w:val="000000" w:themeColor="text1"/>
        </w:rPr>
      </w:pPr>
    </w:p>
    <w:p w:rsidR="00612556" w:rsidRDefault="001D3AB7" w:rsidP="00267BA2">
      <w:pPr>
        <w:jc w:val="center"/>
        <w:rPr>
          <w:color w:val="000000" w:themeColor="text1"/>
        </w:rPr>
      </w:pPr>
      <w:r>
        <w:rPr>
          <w:color w:val="000000" w:themeColor="text1"/>
        </w:rPr>
        <w:t>Şekil 3</w:t>
      </w:r>
    </w:p>
    <w:p w:rsidR="007E5F78" w:rsidRPr="009C3D48" w:rsidRDefault="007E5F78" w:rsidP="001D3AB7">
      <w:pPr>
        <w:rPr>
          <w:color w:val="000000" w:themeColor="text1"/>
        </w:rPr>
      </w:pPr>
    </w:p>
    <w:p w:rsidR="00612556" w:rsidRPr="009C3D48" w:rsidRDefault="00612556" w:rsidP="00267BA2">
      <w:pPr>
        <w:jc w:val="center"/>
        <w:rPr>
          <w:b/>
          <w:color w:val="000000" w:themeColor="text1"/>
        </w:rPr>
      </w:pPr>
    </w:p>
    <w:p w:rsidR="00612556" w:rsidRPr="009C3D48" w:rsidRDefault="00612556" w:rsidP="00612556">
      <w:pPr>
        <w:rPr>
          <w:b/>
          <w:color w:val="000000" w:themeColor="text1"/>
        </w:rPr>
      </w:pPr>
    </w:p>
    <w:p w:rsidR="00612556" w:rsidRPr="009C3D48" w:rsidRDefault="001D3AB7" w:rsidP="00612556">
      <w:pPr>
        <w:jc w:val="both"/>
        <w:rPr>
          <w:b/>
          <w:color w:val="000000" w:themeColor="text1"/>
        </w:rPr>
      </w:pPr>
      <w:r>
        <w:rPr>
          <w:b/>
          <w:color w:val="000000" w:themeColor="text1"/>
        </w:rPr>
        <w:t>2.1.4</w:t>
      </w:r>
      <w:r w:rsidR="00EF336A" w:rsidRPr="009C3D48">
        <w:rPr>
          <w:b/>
          <w:color w:val="000000" w:themeColor="text1"/>
        </w:rPr>
        <w:t xml:space="preserve"> Dağıtım (Deployment) Diyagramları</w:t>
      </w:r>
    </w:p>
    <w:p w:rsidR="00EF336A" w:rsidRPr="009C3D48" w:rsidRDefault="00EF336A" w:rsidP="00612556">
      <w:pPr>
        <w:jc w:val="both"/>
        <w:rPr>
          <w:b/>
          <w:color w:val="000000" w:themeColor="text1"/>
        </w:rPr>
      </w:pPr>
    </w:p>
    <w:p w:rsidR="00EF336A" w:rsidRPr="009C3D48" w:rsidRDefault="00EF336A" w:rsidP="00EF336A">
      <w:pPr>
        <w:jc w:val="both"/>
        <w:rPr>
          <w:color w:val="000000" w:themeColor="text1"/>
        </w:rPr>
      </w:pPr>
      <w:r w:rsidRPr="009C3D48">
        <w:rPr>
          <w:color w:val="000000" w:themeColor="text1"/>
        </w:rPr>
        <w:t>Yazılımın nasıl dağıtılacağının planlandığı aşamada yardımcı olurlar. Yazılımın kurulacağı bilgisayarların konfigürasyonu , ağ ve yazıcı bağlantıları gibi detayları kapsamaktadır.</w:t>
      </w:r>
    </w:p>
    <w:p w:rsidR="00EF336A" w:rsidRPr="009C3D48" w:rsidRDefault="001D3AB7" w:rsidP="00EF336A">
      <w:pPr>
        <w:jc w:val="center"/>
        <w:rPr>
          <w:b/>
          <w:color w:val="000000" w:themeColor="text1"/>
        </w:rPr>
      </w:pPr>
      <w:r>
        <w:rPr>
          <w:noProof/>
        </w:rPr>
        <w:drawing>
          <wp:inline distT="0" distB="0" distL="0" distR="0" wp14:anchorId="55490439" wp14:editId="0AC718C6">
            <wp:extent cx="5996376" cy="2434856"/>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7981" cy="2451750"/>
                    </a:xfrm>
                    <a:prstGeom prst="rect">
                      <a:avLst/>
                    </a:prstGeom>
                  </pic:spPr>
                </pic:pic>
              </a:graphicData>
            </a:graphic>
          </wp:inline>
        </w:drawing>
      </w:r>
    </w:p>
    <w:p w:rsidR="007E5F78" w:rsidRDefault="001D3AB7" w:rsidP="001D3AB7">
      <w:pPr>
        <w:jc w:val="center"/>
        <w:rPr>
          <w:color w:val="000000" w:themeColor="text1"/>
        </w:rPr>
      </w:pPr>
      <w:r>
        <w:rPr>
          <w:color w:val="000000" w:themeColor="text1"/>
        </w:rPr>
        <w:t>Şekil 4</w:t>
      </w:r>
    </w:p>
    <w:p w:rsidR="004A1115" w:rsidRPr="009C3D48" w:rsidRDefault="004A1115" w:rsidP="001D3AB7">
      <w:pPr>
        <w:jc w:val="center"/>
        <w:rPr>
          <w:color w:val="000000" w:themeColor="text1"/>
        </w:rPr>
      </w:pPr>
    </w:p>
    <w:p w:rsidR="000B7680" w:rsidRDefault="000B7680" w:rsidP="000B7680">
      <w:pPr>
        <w:jc w:val="both"/>
        <w:rPr>
          <w:b/>
          <w:color w:val="000000" w:themeColor="text1"/>
        </w:rPr>
      </w:pPr>
      <w:r>
        <w:rPr>
          <w:b/>
          <w:color w:val="000000" w:themeColor="text1"/>
        </w:rPr>
        <w:lastRenderedPageBreak/>
        <w:t>2.1.5</w:t>
      </w:r>
      <w:r w:rsidRPr="009C3D48">
        <w:rPr>
          <w:b/>
          <w:color w:val="000000" w:themeColor="text1"/>
        </w:rPr>
        <w:t xml:space="preserve"> Paket Diyagramları</w:t>
      </w:r>
    </w:p>
    <w:p w:rsidR="000B7680" w:rsidRPr="009C3D48" w:rsidRDefault="000B7680" w:rsidP="000B7680">
      <w:pPr>
        <w:jc w:val="both"/>
        <w:rPr>
          <w:b/>
          <w:color w:val="000000" w:themeColor="text1"/>
        </w:rPr>
      </w:pPr>
    </w:p>
    <w:p w:rsidR="000B7680" w:rsidRDefault="000B7680" w:rsidP="000B7680">
      <w:pPr>
        <w:jc w:val="both"/>
        <w:rPr>
          <w:color w:val="000000" w:themeColor="text1"/>
        </w:rPr>
      </w:pPr>
      <w:r w:rsidRPr="009C3D48">
        <w:rPr>
          <w:color w:val="000000" w:themeColor="text1"/>
        </w:rPr>
        <w:t>Paket diyagramları büyük yazılımlarda sistemi oluşturan alt yazılımlar veya etkileşimde bulunan yan sistemler olduğu durumda bu paketler arası etkileşimi gösteren kısaca sistem mimarisini özetleyen kavramsal bir diyagramdır.Aşağıda ses kaydedicide alt sistemleri belirtilen paket diyagramı örneği verilmektedir.</w:t>
      </w:r>
    </w:p>
    <w:p w:rsidR="000B7680" w:rsidRDefault="000B7680" w:rsidP="00E363CB">
      <w:pPr>
        <w:jc w:val="center"/>
        <w:rPr>
          <w:color w:val="000000" w:themeColor="text1"/>
        </w:rPr>
      </w:pPr>
      <w:r>
        <w:rPr>
          <w:noProof/>
        </w:rPr>
        <w:drawing>
          <wp:inline distT="0" distB="0" distL="0" distR="0" wp14:anchorId="5F7FFF06" wp14:editId="7F4AB4A4">
            <wp:extent cx="5219700" cy="2828925"/>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2828925"/>
                    </a:xfrm>
                    <a:prstGeom prst="rect">
                      <a:avLst/>
                    </a:prstGeom>
                  </pic:spPr>
                </pic:pic>
              </a:graphicData>
            </a:graphic>
          </wp:inline>
        </w:drawing>
      </w:r>
    </w:p>
    <w:p w:rsidR="000B7680" w:rsidRDefault="000B7680" w:rsidP="000B7680">
      <w:pPr>
        <w:jc w:val="center"/>
        <w:rPr>
          <w:color w:val="000000" w:themeColor="text1"/>
        </w:rPr>
      </w:pPr>
      <w:r>
        <w:rPr>
          <w:color w:val="000000" w:themeColor="text1"/>
        </w:rPr>
        <w:t>Şekil 5</w:t>
      </w:r>
    </w:p>
    <w:p w:rsidR="00C530E6" w:rsidRDefault="00C530E6" w:rsidP="000B7680">
      <w:pPr>
        <w:jc w:val="center"/>
        <w:rPr>
          <w:color w:val="000000" w:themeColor="text1"/>
        </w:rPr>
      </w:pPr>
    </w:p>
    <w:p w:rsidR="00C530E6" w:rsidRDefault="00C530E6" w:rsidP="00C530E6">
      <w:pPr>
        <w:rPr>
          <w:b/>
          <w:color w:val="000000" w:themeColor="text1"/>
        </w:rPr>
      </w:pPr>
      <w:r>
        <w:rPr>
          <w:b/>
          <w:color w:val="000000" w:themeColor="text1"/>
        </w:rPr>
        <w:t>2.1.6</w:t>
      </w:r>
      <w:r w:rsidRPr="009C3D48">
        <w:rPr>
          <w:b/>
          <w:color w:val="000000" w:themeColor="text1"/>
        </w:rPr>
        <w:t xml:space="preserve"> Birleşik Yapı (Composite Structure)</w:t>
      </w:r>
    </w:p>
    <w:p w:rsidR="00C530E6" w:rsidRPr="009C3D48" w:rsidRDefault="00C530E6" w:rsidP="00C530E6">
      <w:pPr>
        <w:jc w:val="both"/>
        <w:rPr>
          <w:color w:val="000000" w:themeColor="text1"/>
        </w:rPr>
      </w:pPr>
      <w:r w:rsidRPr="009C3D48">
        <w:rPr>
          <w:color w:val="000000" w:themeColor="text1"/>
        </w:rPr>
        <w:t xml:space="preserve">Birleşik yapıların iki ayrı türü vardır. Toplama, bir araya getirme (Aggregation), Meydana gelme (Composition). Toplama (Aggregation) İçerilen nesneler (alt parçalar) kendi başlarına da kullanılırlar. Sadece o nesneye ait parçalar değillerdir. Örneğin havaalanında uçaklar vardır. Meydana gelme (Composition) Alt parçalar o nesneyi meydana getirmek için oluşturulmuşlardır; kendi başlarına kullanılmazlar.   </w:t>
      </w:r>
    </w:p>
    <w:p w:rsidR="00C530E6" w:rsidRDefault="00C530E6" w:rsidP="00C530E6">
      <w:pPr>
        <w:jc w:val="both"/>
        <w:rPr>
          <w:color w:val="000000" w:themeColor="text1"/>
        </w:rPr>
      </w:pPr>
      <w:r w:rsidRPr="009C3D48">
        <w:rPr>
          <w:color w:val="000000" w:themeColor="text1"/>
        </w:rPr>
        <w:t>Örneğin otomobilin motoru vardır.</w:t>
      </w:r>
    </w:p>
    <w:p w:rsidR="002C562E" w:rsidRPr="009C3D48" w:rsidRDefault="002C562E" w:rsidP="00C530E6">
      <w:pPr>
        <w:jc w:val="both"/>
        <w:rPr>
          <w:color w:val="000000" w:themeColor="text1"/>
        </w:rPr>
      </w:pPr>
    </w:p>
    <w:p w:rsidR="00C530E6" w:rsidRDefault="008D7698" w:rsidP="00C530E6">
      <w:pPr>
        <w:rPr>
          <w:noProof/>
        </w:rPr>
      </w:pPr>
      <w:r>
        <w:rPr>
          <w:noProof/>
        </w:rPr>
        <w:t xml:space="preserve">         </w:t>
      </w:r>
      <w:r>
        <w:rPr>
          <w:noProof/>
        </w:rPr>
        <w:drawing>
          <wp:inline distT="0" distB="0" distL="0" distR="0" wp14:anchorId="59B42731" wp14:editId="195C65D4">
            <wp:extent cx="5343525" cy="304863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8677" cy="3091511"/>
                    </a:xfrm>
                    <a:prstGeom prst="rect">
                      <a:avLst/>
                    </a:prstGeom>
                  </pic:spPr>
                </pic:pic>
              </a:graphicData>
            </a:graphic>
          </wp:inline>
        </w:drawing>
      </w:r>
    </w:p>
    <w:p w:rsidR="00EF336A" w:rsidRPr="00592CA4" w:rsidRDefault="00410980" w:rsidP="00592CA4">
      <w:pPr>
        <w:jc w:val="center"/>
        <w:rPr>
          <w:color w:val="000000" w:themeColor="text1"/>
        </w:rPr>
      </w:pPr>
      <w:r>
        <w:rPr>
          <w:color w:val="000000" w:themeColor="text1"/>
        </w:rPr>
        <w:t>Şekil 6</w:t>
      </w:r>
    </w:p>
    <w:p w:rsidR="007E5F78" w:rsidRPr="009C3D48" w:rsidRDefault="00EF336A" w:rsidP="001B40B6">
      <w:pPr>
        <w:jc w:val="both"/>
        <w:rPr>
          <w:b/>
          <w:color w:val="000000" w:themeColor="text1"/>
        </w:rPr>
      </w:pPr>
      <w:r w:rsidRPr="009C3D48">
        <w:rPr>
          <w:b/>
          <w:color w:val="000000" w:themeColor="text1"/>
        </w:rPr>
        <w:lastRenderedPageBreak/>
        <w:t>2.2 Eylem Diyagramları</w:t>
      </w:r>
    </w:p>
    <w:p w:rsidR="00EF336A" w:rsidRPr="009C3D48" w:rsidRDefault="00EF336A" w:rsidP="00E93AC7">
      <w:pPr>
        <w:rPr>
          <w:b/>
          <w:color w:val="000000" w:themeColor="text1"/>
        </w:rPr>
      </w:pPr>
    </w:p>
    <w:p w:rsidR="00EF336A" w:rsidRPr="009C3D48" w:rsidRDefault="00EF336A" w:rsidP="001B40B6">
      <w:pPr>
        <w:jc w:val="both"/>
        <w:rPr>
          <w:color w:val="000000" w:themeColor="text1"/>
        </w:rPr>
      </w:pPr>
      <w:r w:rsidRPr="009C3D48">
        <w:rPr>
          <w:color w:val="000000" w:themeColor="text1"/>
        </w:rPr>
        <w:t>UML’de 3 tür eylem diyagramı vardır.</w:t>
      </w:r>
    </w:p>
    <w:p w:rsidR="00EF336A" w:rsidRPr="009C3D48" w:rsidRDefault="00EF336A" w:rsidP="00E93AC7">
      <w:pPr>
        <w:rPr>
          <w:b/>
          <w:color w:val="000000" w:themeColor="text1"/>
        </w:rPr>
      </w:pPr>
    </w:p>
    <w:p w:rsidR="00EF336A" w:rsidRPr="009C3D48" w:rsidRDefault="00EF336A" w:rsidP="00E93AC7">
      <w:pPr>
        <w:rPr>
          <w:b/>
          <w:color w:val="000000" w:themeColor="text1"/>
        </w:rPr>
      </w:pPr>
      <w:r w:rsidRPr="009C3D48">
        <w:rPr>
          <w:b/>
          <w:color w:val="000000" w:themeColor="text1"/>
        </w:rPr>
        <w:t>2.2.1  Kullanım Durumu</w:t>
      </w:r>
      <w:r w:rsidR="001D3AB7">
        <w:rPr>
          <w:b/>
          <w:color w:val="000000" w:themeColor="text1"/>
        </w:rPr>
        <w:t xml:space="preserve"> (UseCase)</w:t>
      </w:r>
      <w:r w:rsidRPr="009C3D48">
        <w:rPr>
          <w:b/>
          <w:color w:val="000000" w:themeColor="text1"/>
        </w:rPr>
        <w:t xml:space="preserve"> Diyagramları</w:t>
      </w:r>
      <w:r w:rsidR="001D3AB7">
        <w:rPr>
          <w:b/>
          <w:color w:val="000000" w:themeColor="text1"/>
        </w:rPr>
        <w:t xml:space="preserve"> </w:t>
      </w:r>
    </w:p>
    <w:p w:rsidR="00EF336A" w:rsidRPr="009C3D48" w:rsidRDefault="00EF336A" w:rsidP="00E93AC7">
      <w:pPr>
        <w:rPr>
          <w:b/>
          <w:color w:val="000000" w:themeColor="text1"/>
        </w:rPr>
      </w:pPr>
    </w:p>
    <w:p w:rsidR="00EF336A" w:rsidRPr="009C3D48" w:rsidRDefault="00EF336A" w:rsidP="00EF336A">
      <w:pPr>
        <w:jc w:val="both"/>
        <w:rPr>
          <w:color w:val="000000" w:themeColor="text1"/>
          <w:shd w:val="clear" w:color="auto" w:fill="FFFFFF"/>
        </w:rPr>
      </w:pPr>
      <w:r w:rsidRPr="009C3D48">
        <w:rPr>
          <w:color w:val="000000" w:themeColor="text1"/>
          <w:shd w:val="clear" w:color="auto" w:fill="FFFFFF"/>
        </w:rPr>
        <w:t>Bir uygulamanın yada sistemin kimler tarafından kullanıldığını ve söz konusu kullanıcıların bu uygulama yada sistemle neler yapabildiklerini özetlemek amacıyla kullanılan bir UML diyagramıdır.</w:t>
      </w:r>
    </w:p>
    <w:p w:rsidR="00EF336A" w:rsidRPr="009C3D48" w:rsidRDefault="001D3AB7" w:rsidP="00EF336A">
      <w:pPr>
        <w:jc w:val="center"/>
        <w:rPr>
          <w:b/>
          <w:color w:val="000000" w:themeColor="text1"/>
        </w:rPr>
      </w:pPr>
      <w:r>
        <w:rPr>
          <w:noProof/>
        </w:rPr>
        <w:drawing>
          <wp:inline distT="0" distB="0" distL="0" distR="0" wp14:anchorId="497E177D" wp14:editId="43B96E79">
            <wp:extent cx="4635796" cy="217391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4841" cy="2192220"/>
                    </a:xfrm>
                    <a:prstGeom prst="rect">
                      <a:avLst/>
                    </a:prstGeom>
                  </pic:spPr>
                </pic:pic>
              </a:graphicData>
            </a:graphic>
          </wp:inline>
        </w:drawing>
      </w:r>
    </w:p>
    <w:p w:rsidR="00EF336A" w:rsidRPr="009C3D48" w:rsidRDefault="00410980" w:rsidP="00EF336A">
      <w:pPr>
        <w:jc w:val="center"/>
        <w:rPr>
          <w:color w:val="000000" w:themeColor="text1"/>
        </w:rPr>
      </w:pPr>
      <w:r>
        <w:rPr>
          <w:color w:val="000000" w:themeColor="text1"/>
        </w:rPr>
        <w:t>Şekil 7</w:t>
      </w:r>
    </w:p>
    <w:p w:rsidR="00EF336A" w:rsidRPr="009C3D48" w:rsidRDefault="00EF336A" w:rsidP="00E93AC7">
      <w:pPr>
        <w:rPr>
          <w:b/>
          <w:color w:val="000000" w:themeColor="text1"/>
        </w:rPr>
      </w:pPr>
    </w:p>
    <w:p w:rsidR="00EF336A" w:rsidRPr="009C3D48" w:rsidRDefault="001B40B6" w:rsidP="001B40B6">
      <w:pPr>
        <w:jc w:val="both"/>
        <w:rPr>
          <w:b/>
          <w:color w:val="000000" w:themeColor="text1"/>
        </w:rPr>
      </w:pPr>
      <w:r w:rsidRPr="009C3D48">
        <w:rPr>
          <w:b/>
          <w:color w:val="000000" w:themeColor="text1"/>
        </w:rPr>
        <w:t>2.2.2 Durum</w:t>
      </w:r>
      <w:r w:rsidR="001D3AB7">
        <w:rPr>
          <w:b/>
          <w:color w:val="000000" w:themeColor="text1"/>
        </w:rPr>
        <w:t>(State)</w:t>
      </w:r>
      <w:r w:rsidRPr="009C3D48">
        <w:rPr>
          <w:b/>
          <w:color w:val="000000" w:themeColor="text1"/>
        </w:rPr>
        <w:t xml:space="preserve"> Diyagramları</w:t>
      </w:r>
    </w:p>
    <w:p w:rsidR="001B40B6" w:rsidRPr="009C3D48" w:rsidRDefault="001B40B6" w:rsidP="001B40B6">
      <w:pPr>
        <w:jc w:val="both"/>
        <w:rPr>
          <w:b/>
          <w:color w:val="000000" w:themeColor="text1"/>
        </w:rPr>
      </w:pPr>
    </w:p>
    <w:p w:rsidR="001B40B6" w:rsidRPr="009C3D48" w:rsidRDefault="001B40B6" w:rsidP="001B40B6">
      <w:pPr>
        <w:jc w:val="both"/>
        <w:rPr>
          <w:color w:val="000000" w:themeColor="text1"/>
        </w:rPr>
      </w:pPr>
      <w:r w:rsidRPr="009C3D48">
        <w:rPr>
          <w:color w:val="000000" w:themeColor="text1"/>
        </w:rPr>
        <w:t>Bir nesnenin ömrü boyunca sahip olduğu durumları modelleyen diyagramlardır.Örneğin:Bir lamba yaşam süresince 3 farklı durumda olabilir.Birinci durum:Lambanın kapalı olması  İkinci Durum:Lambanın açık olması Üçüncü durum:Lambanın düşük enerji harcayarak yanması olsun.Bu üç durum arasında geçişler mümkündür.Bu geçişleri sağlayan ise çeşitli olaylardır.Örneğin lambanın kapatmak için anahtarı çevirmek gerekir.Açmak içinde anahtarı çevirmek gerekir.Düşük enerjili halde yakmak içinde anahtarı yarım çevirmek gerekir.Lamba bizim nesnemiz durum değişirken yaptığı işlere de action bu işleri sağlayan mekanizmayada event(olay) denir.</w:t>
      </w:r>
    </w:p>
    <w:p w:rsidR="001B40B6" w:rsidRPr="009C3D48" w:rsidRDefault="001B40B6" w:rsidP="001B40B6">
      <w:pPr>
        <w:jc w:val="both"/>
        <w:rPr>
          <w:color w:val="000000" w:themeColor="text1"/>
        </w:rPr>
      </w:pPr>
      <w:r w:rsidRPr="009C3D48">
        <w:rPr>
          <w:color w:val="000000" w:themeColor="text1"/>
        </w:rPr>
        <w:t>Bir durum köşeleri yuvarlanmış dörtgen şeklinde gösterilir.Bir durumun 3 ana bileşeni vardır.Birinci bileşeni Durumun Adı,ikinci bileşeni Durumun değişkenleri sonuncu ise durumla ilgili çeşitli aktiviteleri belirlemek için kullanılan yapı.</w:t>
      </w:r>
    </w:p>
    <w:p w:rsidR="001B40B6" w:rsidRDefault="00356252" w:rsidP="001B40B6">
      <w:pPr>
        <w:jc w:val="center"/>
        <w:rPr>
          <w:b/>
          <w:color w:val="000000" w:themeColor="text1"/>
        </w:rPr>
      </w:pPr>
      <w:r>
        <w:rPr>
          <w:noProof/>
        </w:rPr>
        <w:drawing>
          <wp:inline distT="0" distB="0" distL="0" distR="0" wp14:anchorId="3A56FC91" wp14:editId="41B7B978">
            <wp:extent cx="4632902" cy="214312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8196" cy="2191833"/>
                    </a:xfrm>
                    <a:prstGeom prst="rect">
                      <a:avLst/>
                    </a:prstGeom>
                  </pic:spPr>
                </pic:pic>
              </a:graphicData>
            </a:graphic>
          </wp:inline>
        </w:drawing>
      </w:r>
    </w:p>
    <w:p w:rsidR="000B7680" w:rsidRPr="009C3D48" w:rsidRDefault="000B7680" w:rsidP="000B7680">
      <w:pPr>
        <w:rPr>
          <w:b/>
          <w:color w:val="000000" w:themeColor="text1"/>
        </w:rPr>
      </w:pPr>
    </w:p>
    <w:p w:rsidR="001B40B6" w:rsidRPr="009C3D48" w:rsidRDefault="00410980" w:rsidP="00356252">
      <w:pPr>
        <w:jc w:val="center"/>
        <w:rPr>
          <w:color w:val="000000" w:themeColor="text1"/>
        </w:rPr>
      </w:pPr>
      <w:r>
        <w:rPr>
          <w:color w:val="000000" w:themeColor="text1"/>
        </w:rPr>
        <w:t>Şekil 8</w:t>
      </w:r>
    </w:p>
    <w:p w:rsidR="001B40B6" w:rsidRPr="009C3D48" w:rsidRDefault="001B40B6" w:rsidP="001B40B6">
      <w:pPr>
        <w:jc w:val="both"/>
        <w:rPr>
          <w:b/>
          <w:color w:val="000000" w:themeColor="text1"/>
        </w:rPr>
      </w:pPr>
      <w:r w:rsidRPr="009C3D48">
        <w:rPr>
          <w:b/>
          <w:color w:val="000000" w:themeColor="text1"/>
        </w:rPr>
        <w:lastRenderedPageBreak/>
        <w:t>2.2.3 Aktivite Diyagramları</w:t>
      </w:r>
    </w:p>
    <w:p w:rsidR="001B40B6" w:rsidRPr="009C3D48" w:rsidRDefault="001B40B6" w:rsidP="001B40B6">
      <w:pPr>
        <w:rPr>
          <w:b/>
          <w:color w:val="000000" w:themeColor="text1"/>
        </w:rPr>
      </w:pPr>
    </w:p>
    <w:p w:rsidR="001B40B6" w:rsidRPr="009C3D48" w:rsidRDefault="001B40B6" w:rsidP="00356252">
      <w:pPr>
        <w:jc w:val="both"/>
        <w:rPr>
          <w:color w:val="000000" w:themeColor="text1"/>
        </w:rPr>
      </w:pPr>
      <w:r w:rsidRPr="009C3D48">
        <w:rPr>
          <w:color w:val="000000" w:themeColor="text1"/>
        </w:rPr>
        <w:t>Sistemin yaşamı boyunca alabileceği tüm durumlar durum diyagramları ile belirtilirken ilgili durumda yapılması gereken aktivite aktivite diyagramları sayesinde ortaya konur. Aktivite diyagramları bir davranışın giriş ve çıkışlarını göstermektedir.Oluşturulacak modelde giriş ve çıkışlar önemliyse aktivite diyagramlarını tercih etmek gerekir.</w:t>
      </w:r>
    </w:p>
    <w:p w:rsidR="001B40B6" w:rsidRPr="009C3D48" w:rsidRDefault="00356252" w:rsidP="00E363CB">
      <w:pPr>
        <w:jc w:val="center"/>
        <w:rPr>
          <w:b/>
          <w:color w:val="000000" w:themeColor="text1"/>
        </w:rPr>
      </w:pPr>
      <w:r>
        <w:rPr>
          <w:noProof/>
        </w:rPr>
        <w:drawing>
          <wp:inline distT="0" distB="0" distL="0" distR="0" wp14:anchorId="62F3C0EE" wp14:editId="65889C70">
            <wp:extent cx="2742850" cy="27241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1696" cy="2752799"/>
                    </a:xfrm>
                    <a:prstGeom prst="rect">
                      <a:avLst/>
                    </a:prstGeom>
                  </pic:spPr>
                </pic:pic>
              </a:graphicData>
            </a:graphic>
          </wp:inline>
        </w:drawing>
      </w:r>
    </w:p>
    <w:p w:rsidR="001B40B6" w:rsidRPr="009C3D48" w:rsidRDefault="00410980" w:rsidP="001B40B6">
      <w:pPr>
        <w:jc w:val="center"/>
        <w:rPr>
          <w:color w:val="000000" w:themeColor="text1"/>
        </w:rPr>
      </w:pPr>
      <w:r>
        <w:rPr>
          <w:color w:val="000000" w:themeColor="text1"/>
        </w:rPr>
        <w:t>Şekil 9</w:t>
      </w:r>
    </w:p>
    <w:p w:rsidR="001B40B6" w:rsidRPr="009C3D48" w:rsidRDefault="001B40B6" w:rsidP="001B40B6">
      <w:pPr>
        <w:rPr>
          <w:color w:val="000000" w:themeColor="text1"/>
        </w:rPr>
      </w:pPr>
    </w:p>
    <w:p w:rsidR="001B40B6" w:rsidRPr="009C3D48" w:rsidRDefault="001B40B6" w:rsidP="001B40B6">
      <w:pPr>
        <w:jc w:val="both"/>
        <w:rPr>
          <w:b/>
          <w:color w:val="000000" w:themeColor="text1"/>
        </w:rPr>
      </w:pPr>
      <w:r w:rsidRPr="009C3D48">
        <w:rPr>
          <w:b/>
          <w:color w:val="000000" w:themeColor="text1"/>
        </w:rPr>
        <w:t>2.3 Etkileşim Diyagramları</w:t>
      </w:r>
    </w:p>
    <w:p w:rsidR="001B40B6" w:rsidRPr="009C3D48" w:rsidRDefault="001B40B6" w:rsidP="001B40B6">
      <w:pPr>
        <w:jc w:val="both"/>
        <w:rPr>
          <w:b/>
          <w:color w:val="000000" w:themeColor="text1"/>
        </w:rPr>
      </w:pPr>
    </w:p>
    <w:p w:rsidR="001B40B6" w:rsidRPr="009C3D48" w:rsidRDefault="001B40B6" w:rsidP="001B40B6">
      <w:pPr>
        <w:jc w:val="both"/>
        <w:rPr>
          <w:color w:val="000000" w:themeColor="text1"/>
        </w:rPr>
      </w:pPr>
      <w:r w:rsidRPr="009C3D48">
        <w:rPr>
          <w:color w:val="000000" w:themeColor="text1"/>
        </w:rPr>
        <w:t>UML' de iki tür etkileşim diyagramı vardır. İletişim Diyagramları (</w:t>
      </w:r>
      <w:r w:rsidR="00356252">
        <w:rPr>
          <w:color w:val="000000" w:themeColor="text1"/>
        </w:rPr>
        <w:t xml:space="preserve">Collaboration </w:t>
      </w:r>
      <w:r w:rsidRPr="009C3D48">
        <w:rPr>
          <w:color w:val="000000" w:themeColor="text1"/>
        </w:rPr>
        <w:t xml:space="preserve">Diagrams), Ardışıl Diyagramlar (Sequence Diagrams) </w:t>
      </w:r>
    </w:p>
    <w:p w:rsidR="001B40B6" w:rsidRPr="009C3D48" w:rsidRDefault="001B40B6" w:rsidP="001B40B6">
      <w:pPr>
        <w:jc w:val="both"/>
        <w:rPr>
          <w:color w:val="000000" w:themeColor="text1"/>
        </w:rPr>
      </w:pPr>
    </w:p>
    <w:p w:rsidR="001B40B6" w:rsidRPr="009C3D48" w:rsidRDefault="001B40B6" w:rsidP="001B40B6">
      <w:pPr>
        <w:jc w:val="both"/>
        <w:rPr>
          <w:b/>
          <w:color w:val="000000" w:themeColor="text1"/>
        </w:rPr>
      </w:pPr>
      <w:r w:rsidRPr="009C3D48">
        <w:rPr>
          <w:b/>
          <w:color w:val="000000" w:themeColor="text1"/>
        </w:rPr>
        <w:t>2.3.1 İletişim</w:t>
      </w:r>
      <w:r w:rsidR="00356252">
        <w:rPr>
          <w:b/>
          <w:color w:val="000000" w:themeColor="text1"/>
        </w:rPr>
        <w:t>(Collaboration)</w:t>
      </w:r>
      <w:r w:rsidRPr="009C3D48">
        <w:rPr>
          <w:b/>
          <w:color w:val="000000" w:themeColor="text1"/>
        </w:rPr>
        <w:t xml:space="preserve"> Diyagramları</w:t>
      </w:r>
    </w:p>
    <w:p w:rsidR="001B40B6" w:rsidRPr="009C3D48" w:rsidRDefault="001B40B6" w:rsidP="001B40B6">
      <w:pPr>
        <w:jc w:val="both"/>
        <w:rPr>
          <w:b/>
          <w:color w:val="000000" w:themeColor="text1"/>
        </w:rPr>
      </w:pPr>
    </w:p>
    <w:p w:rsidR="002469F6" w:rsidRDefault="00356252" w:rsidP="002469F6">
      <w:pPr>
        <w:jc w:val="both"/>
        <w:rPr>
          <w:color w:val="000000" w:themeColor="text1"/>
        </w:rPr>
      </w:pPr>
      <w:r>
        <w:rPr>
          <w:noProof/>
        </w:rPr>
        <w:t xml:space="preserve">      </w:t>
      </w:r>
      <w:r w:rsidR="002469F6" w:rsidRPr="009C3D48">
        <w:rPr>
          <w:color w:val="000000" w:themeColor="text1"/>
        </w:rPr>
        <w:t>Nesneler arası etkileşim bir graf şeklinde gösterilir. Özellikleri az yer kaplar, mesajların dallanmalarını göstermek kolaydır , mesajların sıralarını anlamak zordur.</w:t>
      </w:r>
    </w:p>
    <w:p w:rsidR="001B40B6" w:rsidRPr="00356252" w:rsidRDefault="00356252" w:rsidP="00E363CB">
      <w:pPr>
        <w:jc w:val="center"/>
        <w:rPr>
          <w:color w:val="000000" w:themeColor="text1"/>
        </w:rPr>
      </w:pPr>
      <w:r>
        <w:rPr>
          <w:noProof/>
        </w:rPr>
        <w:drawing>
          <wp:inline distT="0" distB="0" distL="0" distR="0" wp14:anchorId="7B9BCB0D" wp14:editId="21BF65D5">
            <wp:extent cx="5200650" cy="296608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3605" cy="2984880"/>
                    </a:xfrm>
                    <a:prstGeom prst="rect">
                      <a:avLst/>
                    </a:prstGeom>
                  </pic:spPr>
                </pic:pic>
              </a:graphicData>
            </a:graphic>
          </wp:inline>
        </w:drawing>
      </w:r>
    </w:p>
    <w:p w:rsidR="006C3621" w:rsidRPr="00592CA4" w:rsidRDefault="00410980" w:rsidP="00592CA4">
      <w:pPr>
        <w:jc w:val="center"/>
        <w:rPr>
          <w:color w:val="000000" w:themeColor="text1"/>
        </w:rPr>
      </w:pPr>
      <w:r>
        <w:rPr>
          <w:color w:val="000000" w:themeColor="text1"/>
        </w:rPr>
        <w:t>Şekil 10</w:t>
      </w:r>
    </w:p>
    <w:p w:rsidR="004F15FA" w:rsidRPr="009C3D48" w:rsidRDefault="004F15FA" w:rsidP="004F15FA">
      <w:pPr>
        <w:jc w:val="both"/>
        <w:rPr>
          <w:b/>
          <w:color w:val="000000" w:themeColor="text1"/>
        </w:rPr>
      </w:pPr>
      <w:r w:rsidRPr="009C3D48">
        <w:rPr>
          <w:b/>
          <w:color w:val="000000" w:themeColor="text1"/>
        </w:rPr>
        <w:lastRenderedPageBreak/>
        <w:t>2.3.2 Ardışıl</w:t>
      </w:r>
      <w:r w:rsidR="00356252">
        <w:rPr>
          <w:b/>
          <w:color w:val="000000" w:themeColor="text1"/>
        </w:rPr>
        <w:t>(Sequence)</w:t>
      </w:r>
      <w:r w:rsidRPr="009C3D48">
        <w:rPr>
          <w:b/>
          <w:color w:val="000000" w:themeColor="text1"/>
        </w:rPr>
        <w:t xml:space="preserve"> Diyagramlar</w:t>
      </w:r>
    </w:p>
    <w:p w:rsidR="004F15FA" w:rsidRPr="009C3D48" w:rsidRDefault="004F15FA" w:rsidP="004F15FA">
      <w:pPr>
        <w:jc w:val="both"/>
        <w:rPr>
          <w:b/>
          <w:color w:val="000000" w:themeColor="text1"/>
        </w:rPr>
      </w:pPr>
    </w:p>
    <w:p w:rsidR="004F15FA" w:rsidRPr="009C3D48" w:rsidRDefault="004F15FA" w:rsidP="004F15FA">
      <w:pPr>
        <w:jc w:val="both"/>
        <w:rPr>
          <w:color w:val="000000" w:themeColor="text1"/>
        </w:rPr>
      </w:pPr>
      <w:r w:rsidRPr="009C3D48">
        <w:rPr>
          <w:color w:val="000000" w:themeColor="text1"/>
        </w:rPr>
        <w:t>Nesneler yan yana gösterilir. Etkileşimler oluşturdukları sıra ile yukarıdan aşağıya doğru çizilir. Her yeni nesne çizimin sağına eklenir, fazla yer kaplar, mesajların zaman içinde sıralarını anlamak daha kolaydır.</w:t>
      </w:r>
    </w:p>
    <w:p w:rsidR="004F15FA" w:rsidRPr="009C3D48" w:rsidRDefault="004F15FA" w:rsidP="004F15FA">
      <w:pPr>
        <w:jc w:val="both"/>
        <w:rPr>
          <w:color w:val="000000" w:themeColor="text1"/>
        </w:rPr>
      </w:pPr>
    </w:p>
    <w:p w:rsidR="004F15FA" w:rsidRPr="009C3D48" w:rsidRDefault="00356252" w:rsidP="004F15FA">
      <w:pPr>
        <w:jc w:val="center"/>
        <w:rPr>
          <w:color w:val="000000" w:themeColor="text1"/>
        </w:rPr>
      </w:pPr>
      <w:r>
        <w:rPr>
          <w:noProof/>
        </w:rPr>
        <w:drawing>
          <wp:inline distT="0" distB="0" distL="0" distR="0" wp14:anchorId="6F4127C3" wp14:editId="3D90B63B">
            <wp:extent cx="5229225" cy="2921909"/>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9287" cy="2938707"/>
                    </a:xfrm>
                    <a:prstGeom prst="rect">
                      <a:avLst/>
                    </a:prstGeom>
                  </pic:spPr>
                </pic:pic>
              </a:graphicData>
            </a:graphic>
          </wp:inline>
        </w:drawing>
      </w:r>
    </w:p>
    <w:p w:rsidR="004F15FA" w:rsidRDefault="004F15FA" w:rsidP="004F15FA">
      <w:pPr>
        <w:jc w:val="center"/>
        <w:rPr>
          <w:color w:val="000000" w:themeColor="text1"/>
        </w:rPr>
      </w:pPr>
      <w:r w:rsidRPr="009C3D48">
        <w:rPr>
          <w:color w:val="000000" w:themeColor="text1"/>
        </w:rPr>
        <w:t xml:space="preserve">Şekil </w:t>
      </w:r>
      <w:r w:rsidR="00410980">
        <w:rPr>
          <w:color w:val="000000" w:themeColor="text1"/>
        </w:rPr>
        <w:t>11</w:t>
      </w:r>
    </w:p>
    <w:p w:rsidR="00F21528" w:rsidRDefault="00F21528" w:rsidP="009D049D">
      <w:pPr>
        <w:rPr>
          <w:color w:val="000000" w:themeColor="text1"/>
        </w:rPr>
      </w:pPr>
    </w:p>
    <w:p w:rsidR="00F21528" w:rsidRDefault="00F21528" w:rsidP="00592CA4">
      <w:pPr>
        <w:jc w:val="center"/>
        <w:rPr>
          <w:color w:val="000000" w:themeColor="text1"/>
        </w:rPr>
      </w:pPr>
    </w:p>
    <w:p w:rsidR="00F21528" w:rsidRDefault="009D049D" w:rsidP="00F21528">
      <w:pPr>
        <w:jc w:val="both"/>
        <w:rPr>
          <w:b/>
          <w:color w:val="000000" w:themeColor="text1"/>
        </w:rPr>
      </w:pPr>
      <w:r>
        <w:rPr>
          <w:b/>
          <w:color w:val="000000" w:themeColor="text1"/>
        </w:rPr>
        <w:t>2.4</w:t>
      </w:r>
      <w:r w:rsidR="00F21528" w:rsidRPr="009C3D48">
        <w:rPr>
          <w:b/>
          <w:color w:val="000000" w:themeColor="text1"/>
        </w:rPr>
        <w:t xml:space="preserve"> </w:t>
      </w:r>
      <w:r w:rsidR="00F21528">
        <w:rPr>
          <w:b/>
          <w:color w:val="000000" w:themeColor="text1"/>
        </w:rPr>
        <w:t>Haberleş</w:t>
      </w:r>
      <w:r w:rsidR="007B0388">
        <w:rPr>
          <w:b/>
          <w:color w:val="000000" w:themeColor="text1"/>
        </w:rPr>
        <w:t>me (Communication)</w:t>
      </w:r>
      <w:r w:rsidR="00F21528" w:rsidRPr="009C3D48">
        <w:rPr>
          <w:b/>
          <w:color w:val="000000" w:themeColor="text1"/>
        </w:rPr>
        <w:t xml:space="preserve"> Diyagramları</w:t>
      </w:r>
    </w:p>
    <w:p w:rsidR="00592CA4" w:rsidRDefault="00592CA4" w:rsidP="00592CA4">
      <w:pPr>
        <w:jc w:val="both"/>
        <w:rPr>
          <w:b/>
          <w:color w:val="000000" w:themeColor="text1"/>
        </w:rPr>
      </w:pPr>
    </w:p>
    <w:p w:rsidR="002469F6" w:rsidRDefault="002469F6" w:rsidP="002469F6">
      <w:pPr>
        <w:jc w:val="both"/>
        <w:rPr>
          <w:color w:val="000000" w:themeColor="text1"/>
        </w:rPr>
      </w:pPr>
      <w:r w:rsidRPr="009C3D48">
        <w:rPr>
          <w:color w:val="000000" w:themeColor="text1"/>
        </w:rPr>
        <w:t>Nesneler arası etkileşim bir graf şeklinde gösterilir. Özellikleri az yer kaplar, mesajların dallanmalarını göstermek kolaydır , mesajların sıralarını anlamak zordur.</w:t>
      </w:r>
    </w:p>
    <w:p w:rsidR="007B0388" w:rsidRDefault="007B0388" w:rsidP="00592CA4">
      <w:pPr>
        <w:rPr>
          <w:b/>
          <w:color w:val="000000" w:themeColor="text1"/>
        </w:rPr>
      </w:pPr>
    </w:p>
    <w:p w:rsidR="007B0388" w:rsidRDefault="002469F6" w:rsidP="002469F6">
      <w:pPr>
        <w:jc w:val="center"/>
        <w:rPr>
          <w:b/>
          <w:color w:val="000000" w:themeColor="text1"/>
        </w:rPr>
      </w:pPr>
      <w:r w:rsidRPr="009C3D48">
        <w:rPr>
          <w:noProof/>
          <w:color w:val="000000" w:themeColor="text1"/>
        </w:rPr>
        <w:drawing>
          <wp:inline distT="0" distB="0" distL="0" distR="0" wp14:anchorId="1DE0367C" wp14:editId="3D96F7C2">
            <wp:extent cx="4951563" cy="3320293"/>
            <wp:effectExtent l="0" t="0" r="0" b="0"/>
            <wp:docPr id="37" name="Picture 37" descr="commi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mminication"/>
                    <pic:cNvPicPr>
                      <a:picLocks noChangeAspect="1" noChangeArrowheads="1"/>
                    </pic:cNvPicPr>
                  </pic:nvPicPr>
                  <pic:blipFill>
                    <a:blip r:embed="rId18"/>
                    <a:srcRect/>
                    <a:stretch>
                      <a:fillRect/>
                    </a:stretch>
                  </pic:blipFill>
                  <pic:spPr bwMode="auto">
                    <a:xfrm>
                      <a:off x="0" y="0"/>
                      <a:ext cx="4979407" cy="3338964"/>
                    </a:xfrm>
                    <a:prstGeom prst="rect">
                      <a:avLst/>
                    </a:prstGeom>
                    <a:noFill/>
                    <a:ln w="9525">
                      <a:noFill/>
                      <a:miter lim="800000"/>
                      <a:headEnd/>
                      <a:tailEnd/>
                    </a:ln>
                  </pic:spPr>
                </pic:pic>
              </a:graphicData>
            </a:graphic>
          </wp:inline>
        </w:drawing>
      </w:r>
    </w:p>
    <w:p w:rsidR="002469F6" w:rsidRDefault="002469F6" w:rsidP="002469F6">
      <w:pPr>
        <w:jc w:val="center"/>
        <w:rPr>
          <w:color w:val="000000" w:themeColor="text1"/>
        </w:rPr>
      </w:pPr>
      <w:r w:rsidRPr="009C3D48">
        <w:rPr>
          <w:color w:val="000000" w:themeColor="text1"/>
        </w:rPr>
        <w:t xml:space="preserve">Şekil </w:t>
      </w:r>
      <w:r>
        <w:rPr>
          <w:color w:val="000000" w:themeColor="text1"/>
        </w:rPr>
        <w:t>1</w:t>
      </w:r>
      <w:r w:rsidR="009D049D">
        <w:rPr>
          <w:color w:val="000000" w:themeColor="text1"/>
        </w:rPr>
        <w:t>2</w:t>
      </w:r>
    </w:p>
    <w:p w:rsidR="009D049D" w:rsidRDefault="009D049D" w:rsidP="009D049D">
      <w:pPr>
        <w:jc w:val="both"/>
        <w:rPr>
          <w:b/>
          <w:color w:val="000000" w:themeColor="text1"/>
        </w:rPr>
      </w:pPr>
      <w:r>
        <w:rPr>
          <w:b/>
          <w:color w:val="000000" w:themeColor="text1"/>
        </w:rPr>
        <w:lastRenderedPageBreak/>
        <w:t>2.5</w:t>
      </w:r>
      <w:r w:rsidRPr="009C3D48">
        <w:rPr>
          <w:b/>
          <w:color w:val="000000" w:themeColor="text1"/>
        </w:rPr>
        <w:t xml:space="preserve"> ER Diyagramları</w:t>
      </w:r>
    </w:p>
    <w:p w:rsidR="009D049D" w:rsidRDefault="009D049D" w:rsidP="009D049D">
      <w:pPr>
        <w:jc w:val="both"/>
        <w:rPr>
          <w:b/>
          <w:color w:val="000000" w:themeColor="text1"/>
        </w:rPr>
      </w:pPr>
    </w:p>
    <w:p w:rsidR="009D049D" w:rsidRDefault="009D049D" w:rsidP="009D049D">
      <w:pPr>
        <w:jc w:val="both"/>
        <w:rPr>
          <w:color w:val="000000" w:themeColor="text1"/>
        </w:rPr>
      </w:pPr>
      <w:r w:rsidRPr="009C3D48">
        <w:rPr>
          <w:color w:val="000000" w:themeColor="text1"/>
          <w:shd w:val="clear" w:color="auto" w:fill="FFFFFF"/>
        </w:rPr>
        <w:t>Bu diyagramda,</w:t>
      </w:r>
      <w:r w:rsidRPr="009C3D48">
        <w:rPr>
          <w:rStyle w:val="apple-converted-space"/>
          <w:color w:val="000000" w:themeColor="text1"/>
          <w:shd w:val="clear" w:color="auto" w:fill="FFFFFF"/>
        </w:rPr>
        <w:t> </w:t>
      </w:r>
      <w:hyperlink r:id="rId19" w:history="1">
        <w:r w:rsidRPr="009C3D48">
          <w:rPr>
            <w:rStyle w:val="Kpr"/>
            <w:color w:val="000000" w:themeColor="text1"/>
            <w:u w:val="none"/>
            <w:shd w:val="clear" w:color="auto" w:fill="FFFFFF"/>
          </w:rPr>
          <w:t>veritabanı</w:t>
        </w:r>
      </w:hyperlink>
      <w:r w:rsidRPr="009C3D48">
        <w:rPr>
          <w:rStyle w:val="apple-converted-space"/>
          <w:color w:val="000000" w:themeColor="text1"/>
          <w:shd w:val="clear" w:color="auto" w:fill="FFFFFF"/>
        </w:rPr>
        <w:t> </w:t>
      </w:r>
      <w:r w:rsidRPr="009C3D48">
        <w:rPr>
          <w:color w:val="000000" w:themeColor="text1"/>
          <w:shd w:val="clear" w:color="auto" w:fill="FFFFFF"/>
        </w:rPr>
        <w:t>içinde bulunan bütün</w:t>
      </w:r>
      <w:r w:rsidRPr="009C3D48">
        <w:rPr>
          <w:rStyle w:val="apple-converted-space"/>
          <w:color w:val="000000" w:themeColor="text1"/>
          <w:shd w:val="clear" w:color="auto" w:fill="FFFFFF"/>
        </w:rPr>
        <w:t> </w:t>
      </w:r>
      <w:hyperlink r:id="rId20" w:history="1">
        <w:r w:rsidRPr="009C3D48">
          <w:rPr>
            <w:rStyle w:val="Kpr"/>
            <w:color w:val="000000" w:themeColor="text1"/>
            <w:u w:val="none"/>
            <w:shd w:val="clear" w:color="auto" w:fill="FFFFFF"/>
          </w:rPr>
          <w:t>tablo</w:t>
        </w:r>
      </w:hyperlink>
      <w:r w:rsidRPr="009C3D48">
        <w:rPr>
          <w:color w:val="000000" w:themeColor="text1"/>
        </w:rPr>
        <w:t xml:space="preserve"> </w:t>
      </w:r>
      <w:r w:rsidRPr="009C3D48">
        <w:rPr>
          <w:color w:val="000000" w:themeColor="text1"/>
          <w:shd w:val="clear" w:color="auto" w:fill="FFFFFF"/>
        </w:rPr>
        <w:t>ve ilişkiler belirtilir. Veritabanının genel yapısı buradan kolaylıkla anlaşılabilir. Büyük sistemler için oldukça gereklidir. Bu sayede sisteme hakimiyet sağlanması daha kolaydır. Şema olduğu için herhangi</w:t>
      </w:r>
      <w:r w:rsidRPr="009C3D48">
        <w:rPr>
          <w:rStyle w:val="apple-converted-space"/>
          <w:color w:val="000000" w:themeColor="text1"/>
          <w:shd w:val="clear" w:color="auto" w:fill="FFFFFF"/>
        </w:rPr>
        <w:t> </w:t>
      </w:r>
      <w:r w:rsidRPr="009C3D48">
        <w:rPr>
          <w:color w:val="000000" w:themeColor="text1"/>
        </w:rPr>
        <w:t>veri tabanı için</w:t>
      </w:r>
      <w:r w:rsidRPr="009C3D48">
        <w:rPr>
          <w:color w:val="000000" w:themeColor="text1"/>
          <w:shd w:val="clear" w:color="auto" w:fill="FFFFFF"/>
        </w:rPr>
        <w:t xml:space="preserve"> özel değildir. Bu şema ile istenen</w:t>
      </w:r>
      <w:r w:rsidRPr="009C3D48">
        <w:rPr>
          <w:rStyle w:val="apple-converted-space"/>
          <w:color w:val="000000" w:themeColor="text1"/>
          <w:shd w:val="clear" w:color="auto" w:fill="FFFFFF"/>
        </w:rPr>
        <w:t> </w:t>
      </w:r>
      <w:r w:rsidRPr="009C3D48">
        <w:rPr>
          <w:color w:val="000000" w:themeColor="text1"/>
        </w:rPr>
        <w:t>veri tabanı için oluşturulabilir.</w:t>
      </w:r>
    </w:p>
    <w:p w:rsidR="009D049D" w:rsidRPr="009C3D48" w:rsidRDefault="009D049D" w:rsidP="009D049D">
      <w:pPr>
        <w:jc w:val="both"/>
        <w:rPr>
          <w:color w:val="000000" w:themeColor="text1"/>
        </w:rPr>
      </w:pPr>
    </w:p>
    <w:p w:rsidR="009D049D" w:rsidRDefault="009D049D" w:rsidP="009D049D">
      <w:pPr>
        <w:jc w:val="center"/>
        <w:rPr>
          <w:color w:val="000000" w:themeColor="text1"/>
        </w:rPr>
      </w:pPr>
      <w:r>
        <w:rPr>
          <w:noProof/>
        </w:rPr>
        <w:drawing>
          <wp:inline distT="0" distB="0" distL="0" distR="0" wp14:anchorId="43954BF2" wp14:editId="518F5A0E">
            <wp:extent cx="6011545" cy="269557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28418" cy="2703141"/>
                    </a:xfrm>
                    <a:prstGeom prst="rect">
                      <a:avLst/>
                    </a:prstGeom>
                  </pic:spPr>
                </pic:pic>
              </a:graphicData>
            </a:graphic>
          </wp:inline>
        </w:drawing>
      </w:r>
    </w:p>
    <w:p w:rsidR="009D049D" w:rsidRDefault="009D049D" w:rsidP="00E363CB">
      <w:pPr>
        <w:jc w:val="center"/>
        <w:rPr>
          <w:color w:val="000000" w:themeColor="text1"/>
        </w:rPr>
      </w:pPr>
      <w:r w:rsidRPr="00592CA4">
        <w:rPr>
          <w:color w:val="000000" w:themeColor="text1"/>
        </w:rPr>
        <w:t xml:space="preserve"> </w:t>
      </w:r>
      <w:r w:rsidRPr="009C3D48">
        <w:rPr>
          <w:color w:val="000000" w:themeColor="text1"/>
        </w:rPr>
        <w:t xml:space="preserve">Şekil </w:t>
      </w:r>
      <w:r>
        <w:rPr>
          <w:color w:val="000000" w:themeColor="text1"/>
        </w:rPr>
        <w:t>13</w:t>
      </w:r>
    </w:p>
    <w:p w:rsidR="00786F2E" w:rsidRDefault="00786F2E" w:rsidP="00E363CB">
      <w:pPr>
        <w:jc w:val="center"/>
        <w:rPr>
          <w:color w:val="000000" w:themeColor="text1"/>
        </w:rPr>
      </w:pPr>
    </w:p>
    <w:p w:rsidR="00E363CB" w:rsidRDefault="00E363CB" w:rsidP="00E363CB">
      <w:pPr>
        <w:jc w:val="both"/>
        <w:rPr>
          <w:b/>
          <w:color w:val="000000" w:themeColor="text1"/>
        </w:rPr>
      </w:pPr>
      <w:r>
        <w:rPr>
          <w:b/>
          <w:color w:val="000000" w:themeColor="text1"/>
        </w:rPr>
        <w:t>2.6</w:t>
      </w:r>
      <w:r w:rsidRPr="009C3D48">
        <w:rPr>
          <w:b/>
          <w:color w:val="000000" w:themeColor="text1"/>
        </w:rPr>
        <w:t xml:space="preserve"> </w:t>
      </w:r>
      <w:r>
        <w:rPr>
          <w:b/>
          <w:color w:val="000000" w:themeColor="text1"/>
        </w:rPr>
        <w:t>Flow</w:t>
      </w:r>
      <w:r w:rsidRPr="009C3D48">
        <w:rPr>
          <w:b/>
          <w:color w:val="000000" w:themeColor="text1"/>
        </w:rPr>
        <w:t xml:space="preserve"> Diyagramları</w:t>
      </w:r>
    </w:p>
    <w:p w:rsidR="00E363CB" w:rsidRDefault="00E363CB" w:rsidP="00E363CB">
      <w:pPr>
        <w:jc w:val="both"/>
        <w:rPr>
          <w:b/>
          <w:color w:val="000000" w:themeColor="text1"/>
        </w:rPr>
      </w:pPr>
    </w:p>
    <w:p w:rsidR="00786F2E" w:rsidRDefault="00E363CB" w:rsidP="00E363CB">
      <w:pPr>
        <w:jc w:val="both"/>
        <w:rPr>
          <w:color w:val="000000" w:themeColor="text1"/>
        </w:rPr>
      </w:pPr>
      <w:r w:rsidRPr="009C3D48">
        <w:rPr>
          <w:color w:val="000000" w:themeColor="text1"/>
        </w:rPr>
        <w:t>Sistemin yaşamı boyunca alabileceği tüm durumlar durum diyagramları ile belirtilirken ilgili durumda yapılması gereken aktivite aktivite diyagramları sayesinde ortaya konur. Aktivite diyagramları bir davranışın giriş ve çıkışlarını göstermektedir.Oluşturulacak modelde giriş ve çıkışlar önemliyse aktivite diyagramlarını tercih etmek gerekir.</w:t>
      </w:r>
    </w:p>
    <w:p w:rsidR="00786F2E" w:rsidRDefault="00786F2E" w:rsidP="00E363CB">
      <w:pPr>
        <w:jc w:val="both"/>
        <w:rPr>
          <w:color w:val="000000" w:themeColor="text1"/>
        </w:rPr>
      </w:pPr>
    </w:p>
    <w:p w:rsidR="00786F2E" w:rsidRDefault="00786F2E" w:rsidP="00E363CB">
      <w:pPr>
        <w:jc w:val="both"/>
        <w:rPr>
          <w:color w:val="000000" w:themeColor="text1"/>
        </w:rPr>
      </w:pPr>
    </w:p>
    <w:p w:rsidR="00E363CB" w:rsidRDefault="00E363CB" w:rsidP="00E363CB">
      <w:pPr>
        <w:jc w:val="center"/>
        <w:rPr>
          <w:color w:val="000000" w:themeColor="text1"/>
        </w:rPr>
      </w:pPr>
      <w:r w:rsidRPr="009C3D48">
        <w:rPr>
          <w:noProof/>
          <w:color w:val="000000" w:themeColor="text1"/>
        </w:rPr>
        <w:drawing>
          <wp:inline distT="0" distB="0" distL="0" distR="0" wp14:anchorId="1B414D3E" wp14:editId="333D0157">
            <wp:extent cx="5008854" cy="2501660"/>
            <wp:effectExtent l="0" t="0" r="0" b="0"/>
            <wp:docPr id="3" name="Picture 34"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ctivity"/>
                    <pic:cNvPicPr>
                      <a:picLocks noChangeAspect="1" noChangeArrowheads="1"/>
                    </pic:cNvPicPr>
                  </pic:nvPicPr>
                  <pic:blipFill>
                    <a:blip r:embed="rId22"/>
                    <a:srcRect/>
                    <a:stretch>
                      <a:fillRect/>
                    </a:stretch>
                  </pic:blipFill>
                  <pic:spPr bwMode="auto">
                    <a:xfrm>
                      <a:off x="0" y="0"/>
                      <a:ext cx="5024844" cy="2509646"/>
                    </a:xfrm>
                    <a:prstGeom prst="rect">
                      <a:avLst/>
                    </a:prstGeom>
                    <a:noFill/>
                    <a:ln w="9525">
                      <a:noFill/>
                      <a:miter lim="800000"/>
                      <a:headEnd/>
                      <a:tailEnd/>
                    </a:ln>
                  </pic:spPr>
                </pic:pic>
              </a:graphicData>
            </a:graphic>
          </wp:inline>
        </w:drawing>
      </w:r>
    </w:p>
    <w:p w:rsidR="00786F2E" w:rsidRPr="009C3D48" w:rsidRDefault="00786F2E" w:rsidP="00E363CB">
      <w:pPr>
        <w:jc w:val="center"/>
        <w:rPr>
          <w:color w:val="000000" w:themeColor="text1"/>
        </w:rPr>
      </w:pPr>
      <w:r w:rsidRPr="009C3D48">
        <w:rPr>
          <w:color w:val="000000" w:themeColor="text1"/>
        </w:rPr>
        <w:t xml:space="preserve">Şekil </w:t>
      </w:r>
      <w:r>
        <w:rPr>
          <w:color w:val="000000" w:themeColor="text1"/>
        </w:rPr>
        <w:t>14</w:t>
      </w:r>
    </w:p>
    <w:p w:rsidR="00E363CB" w:rsidRDefault="00E363CB" w:rsidP="00E363CB">
      <w:pPr>
        <w:jc w:val="both"/>
        <w:rPr>
          <w:b/>
          <w:color w:val="000000" w:themeColor="text1"/>
        </w:rPr>
      </w:pPr>
    </w:p>
    <w:p w:rsidR="009D049D" w:rsidRDefault="009D049D" w:rsidP="00E363CB">
      <w:pPr>
        <w:rPr>
          <w:color w:val="000000" w:themeColor="text1"/>
        </w:rPr>
      </w:pPr>
    </w:p>
    <w:p w:rsidR="00786F2E" w:rsidRDefault="00786F2E" w:rsidP="00592CA4">
      <w:pPr>
        <w:rPr>
          <w:b/>
          <w:color w:val="000000" w:themeColor="text1"/>
        </w:rPr>
      </w:pPr>
    </w:p>
    <w:p w:rsidR="00786F2E" w:rsidRDefault="00786F2E" w:rsidP="00786F2E">
      <w:pPr>
        <w:jc w:val="both"/>
        <w:rPr>
          <w:b/>
          <w:color w:val="000000" w:themeColor="text1"/>
        </w:rPr>
      </w:pPr>
      <w:r>
        <w:rPr>
          <w:b/>
          <w:color w:val="000000" w:themeColor="text1"/>
        </w:rPr>
        <w:lastRenderedPageBreak/>
        <w:t>2.7</w:t>
      </w:r>
      <w:r w:rsidRPr="009C3D48">
        <w:rPr>
          <w:b/>
          <w:color w:val="000000" w:themeColor="text1"/>
        </w:rPr>
        <w:t xml:space="preserve"> </w:t>
      </w:r>
      <w:r>
        <w:rPr>
          <w:b/>
          <w:color w:val="000000" w:themeColor="text1"/>
        </w:rPr>
        <w:t xml:space="preserve">Profile </w:t>
      </w:r>
      <w:r w:rsidRPr="009C3D48">
        <w:rPr>
          <w:b/>
          <w:color w:val="000000" w:themeColor="text1"/>
        </w:rPr>
        <w:t>Diyagramları</w:t>
      </w:r>
    </w:p>
    <w:p w:rsidR="007B0388" w:rsidRDefault="007B0388" w:rsidP="00592CA4">
      <w:pPr>
        <w:rPr>
          <w:b/>
          <w:color w:val="000000" w:themeColor="text1"/>
        </w:rPr>
      </w:pPr>
    </w:p>
    <w:p w:rsidR="000A6C00" w:rsidRDefault="000A6C00" w:rsidP="002E0949">
      <w:pPr>
        <w:jc w:val="center"/>
        <w:rPr>
          <w:b/>
          <w:color w:val="000000" w:themeColor="text1"/>
        </w:rPr>
      </w:pPr>
      <w:r>
        <w:rPr>
          <w:noProof/>
        </w:rPr>
        <w:drawing>
          <wp:inline distT="0" distB="0" distL="0" distR="0" wp14:anchorId="5CA22BE8" wp14:editId="1FFE15D7">
            <wp:extent cx="5174709" cy="3666227"/>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0950" cy="3670648"/>
                    </a:xfrm>
                    <a:prstGeom prst="rect">
                      <a:avLst/>
                    </a:prstGeom>
                  </pic:spPr>
                </pic:pic>
              </a:graphicData>
            </a:graphic>
          </wp:inline>
        </w:drawing>
      </w:r>
    </w:p>
    <w:p w:rsidR="002E0949" w:rsidRDefault="002E0949" w:rsidP="002E0949">
      <w:pPr>
        <w:jc w:val="center"/>
        <w:rPr>
          <w:b/>
          <w:color w:val="000000" w:themeColor="text1"/>
        </w:rPr>
      </w:pPr>
    </w:p>
    <w:p w:rsidR="002E0949" w:rsidRPr="009C3D48" w:rsidRDefault="002E0949" w:rsidP="002E0949">
      <w:pPr>
        <w:jc w:val="center"/>
        <w:rPr>
          <w:color w:val="000000" w:themeColor="text1"/>
        </w:rPr>
      </w:pPr>
      <w:r w:rsidRPr="009C3D48">
        <w:rPr>
          <w:color w:val="000000" w:themeColor="text1"/>
        </w:rPr>
        <w:t xml:space="preserve">Şekil </w:t>
      </w:r>
      <w:r>
        <w:rPr>
          <w:color w:val="000000" w:themeColor="text1"/>
        </w:rPr>
        <w:t>15</w:t>
      </w:r>
    </w:p>
    <w:p w:rsidR="002E0949" w:rsidRDefault="002E0949" w:rsidP="00592CA4">
      <w:pPr>
        <w:rPr>
          <w:b/>
          <w:color w:val="000000" w:themeColor="text1"/>
        </w:rPr>
      </w:pPr>
    </w:p>
    <w:p w:rsidR="007B0388" w:rsidRDefault="007B0388" w:rsidP="00592CA4">
      <w:pPr>
        <w:rPr>
          <w:b/>
          <w:color w:val="000000" w:themeColor="text1"/>
        </w:rPr>
      </w:pPr>
    </w:p>
    <w:p w:rsidR="007B0388" w:rsidRDefault="007B0388" w:rsidP="00592CA4">
      <w:pPr>
        <w:rPr>
          <w:b/>
          <w:color w:val="000000" w:themeColor="text1"/>
        </w:rPr>
      </w:pPr>
    </w:p>
    <w:p w:rsidR="007B0388" w:rsidRDefault="007B0388" w:rsidP="00592CA4">
      <w:pPr>
        <w:rPr>
          <w:b/>
          <w:color w:val="000000" w:themeColor="text1"/>
        </w:rPr>
      </w:pPr>
    </w:p>
    <w:p w:rsidR="007B0388" w:rsidRDefault="007B0388" w:rsidP="00592CA4">
      <w:pPr>
        <w:rPr>
          <w:b/>
          <w:color w:val="000000" w:themeColor="text1"/>
        </w:rPr>
      </w:pPr>
    </w:p>
    <w:p w:rsidR="007B0388" w:rsidRDefault="007B0388" w:rsidP="00592CA4">
      <w:pPr>
        <w:rPr>
          <w:b/>
          <w:color w:val="000000" w:themeColor="text1"/>
        </w:rPr>
      </w:pPr>
    </w:p>
    <w:p w:rsidR="007B0388" w:rsidRDefault="007B0388" w:rsidP="00592CA4">
      <w:pPr>
        <w:rPr>
          <w:b/>
          <w:color w:val="000000" w:themeColor="text1"/>
        </w:rPr>
      </w:pPr>
    </w:p>
    <w:p w:rsidR="007B0388" w:rsidRDefault="007B0388" w:rsidP="00592CA4">
      <w:pPr>
        <w:rPr>
          <w:b/>
          <w:color w:val="000000" w:themeColor="text1"/>
        </w:rPr>
      </w:pPr>
    </w:p>
    <w:p w:rsidR="007B0388" w:rsidRDefault="007B0388" w:rsidP="00592CA4">
      <w:pPr>
        <w:rPr>
          <w:b/>
          <w:color w:val="000000" w:themeColor="text1"/>
        </w:rPr>
      </w:pPr>
    </w:p>
    <w:p w:rsidR="007B0388" w:rsidRDefault="007B0388" w:rsidP="00592CA4">
      <w:pPr>
        <w:rPr>
          <w:b/>
          <w:color w:val="000000" w:themeColor="text1"/>
        </w:rPr>
      </w:pPr>
    </w:p>
    <w:p w:rsidR="007B0388" w:rsidRDefault="007B0388" w:rsidP="00592CA4">
      <w:pPr>
        <w:rPr>
          <w:b/>
          <w:color w:val="000000" w:themeColor="text1"/>
        </w:rPr>
      </w:pPr>
    </w:p>
    <w:p w:rsidR="007B0388" w:rsidRDefault="007B0388" w:rsidP="00592CA4">
      <w:pPr>
        <w:rPr>
          <w:b/>
          <w:color w:val="000000" w:themeColor="text1"/>
        </w:rPr>
      </w:pPr>
    </w:p>
    <w:p w:rsidR="007B0388" w:rsidRDefault="007B0388" w:rsidP="00592CA4">
      <w:pPr>
        <w:rPr>
          <w:b/>
          <w:color w:val="000000" w:themeColor="text1"/>
        </w:rPr>
      </w:pPr>
    </w:p>
    <w:p w:rsidR="007B0388" w:rsidRDefault="007B0388" w:rsidP="00592CA4">
      <w:pPr>
        <w:rPr>
          <w:b/>
          <w:color w:val="000000" w:themeColor="text1"/>
        </w:rPr>
      </w:pPr>
    </w:p>
    <w:p w:rsidR="007B0388" w:rsidRDefault="007B0388" w:rsidP="00592CA4">
      <w:pPr>
        <w:rPr>
          <w:b/>
          <w:color w:val="000000" w:themeColor="text1"/>
        </w:rPr>
      </w:pPr>
    </w:p>
    <w:p w:rsidR="00786F2E" w:rsidRDefault="00786F2E" w:rsidP="00592CA4">
      <w:pPr>
        <w:rPr>
          <w:b/>
          <w:color w:val="000000" w:themeColor="text1"/>
        </w:rPr>
      </w:pPr>
    </w:p>
    <w:p w:rsidR="00786F2E" w:rsidRDefault="00786F2E" w:rsidP="00592CA4">
      <w:pPr>
        <w:rPr>
          <w:b/>
          <w:color w:val="000000" w:themeColor="text1"/>
        </w:rPr>
      </w:pPr>
    </w:p>
    <w:p w:rsidR="00786F2E" w:rsidRDefault="00786F2E" w:rsidP="00592CA4">
      <w:pPr>
        <w:rPr>
          <w:b/>
          <w:color w:val="000000" w:themeColor="text1"/>
        </w:rPr>
      </w:pPr>
    </w:p>
    <w:p w:rsidR="00786F2E" w:rsidRDefault="00786F2E" w:rsidP="00592CA4">
      <w:pPr>
        <w:rPr>
          <w:b/>
          <w:color w:val="000000" w:themeColor="text1"/>
        </w:rPr>
      </w:pPr>
    </w:p>
    <w:p w:rsidR="00786F2E" w:rsidRDefault="00786F2E" w:rsidP="00592CA4">
      <w:pPr>
        <w:rPr>
          <w:b/>
          <w:color w:val="000000" w:themeColor="text1"/>
        </w:rPr>
      </w:pPr>
    </w:p>
    <w:p w:rsidR="00786F2E" w:rsidRDefault="00786F2E" w:rsidP="00592CA4">
      <w:pPr>
        <w:rPr>
          <w:b/>
          <w:color w:val="000000" w:themeColor="text1"/>
        </w:rPr>
      </w:pPr>
    </w:p>
    <w:p w:rsidR="00786F2E" w:rsidRDefault="00786F2E" w:rsidP="00592CA4">
      <w:pPr>
        <w:rPr>
          <w:b/>
          <w:color w:val="000000" w:themeColor="text1"/>
        </w:rPr>
      </w:pPr>
    </w:p>
    <w:p w:rsidR="007B0388" w:rsidRDefault="007B0388" w:rsidP="00592CA4">
      <w:pPr>
        <w:rPr>
          <w:b/>
          <w:color w:val="000000" w:themeColor="text1"/>
        </w:rPr>
      </w:pPr>
    </w:p>
    <w:p w:rsidR="007B0388" w:rsidRDefault="007B0388" w:rsidP="00592CA4">
      <w:pPr>
        <w:rPr>
          <w:b/>
          <w:color w:val="000000" w:themeColor="text1"/>
        </w:rPr>
      </w:pPr>
    </w:p>
    <w:p w:rsidR="000C3ADD" w:rsidRDefault="000C3ADD" w:rsidP="00E93AC7">
      <w:pPr>
        <w:rPr>
          <w:b/>
          <w:color w:val="000000" w:themeColor="text1"/>
        </w:rPr>
      </w:pPr>
    </w:p>
    <w:p w:rsidR="00875233" w:rsidRPr="009C3D48" w:rsidRDefault="007A78E9" w:rsidP="00E93AC7">
      <w:pPr>
        <w:rPr>
          <w:color w:val="000000" w:themeColor="text1"/>
        </w:rPr>
      </w:pPr>
      <w:r w:rsidRPr="009C3D48">
        <w:rPr>
          <w:b/>
          <w:bCs/>
          <w:color w:val="000000" w:themeColor="text1"/>
        </w:rPr>
        <w:lastRenderedPageBreak/>
        <w:t xml:space="preserve">3. </w:t>
      </w:r>
      <w:r w:rsidR="00875233" w:rsidRPr="009C3D48">
        <w:rPr>
          <w:b/>
          <w:bCs/>
          <w:color w:val="000000" w:themeColor="text1"/>
        </w:rPr>
        <w:t xml:space="preserve">SONUÇLAR </w:t>
      </w:r>
    </w:p>
    <w:p w:rsidR="00875233" w:rsidRPr="009C3D48" w:rsidRDefault="00875233" w:rsidP="00875233">
      <w:pPr>
        <w:rPr>
          <w:b/>
          <w:bCs/>
          <w:color w:val="000000" w:themeColor="text1"/>
        </w:rPr>
      </w:pPr>
    </w:p>
    <w:p w:rsidR="00875233" w:rsidRPr="009C3D48" w:rsidRDefault="00153830" w:rsidP="00153830">
      <w:pPr>
        <w:jc w:val="both"/>
        <w:rPr>
          <w:color w:val="000000" w:themeColor="text1"/>
          <w:shd w:val="clear" w:color="auto" w:fill="FFFFFF"/>
        </w:rPr>
      </w:pPr>
      <w:r w:rsidRPr="009C3D48">
        <w:rPr>
          <w:color w:val="000000" w:themeColor="text1"/>
          <w:shd w:val="clear" w:color="auto" w:fill="FFFFFF"/>
        </w:rPr>
        <w:t>Bir bileşen kendi ortamında değiştirilebilen modüler bir birimdir. Kendi iç yapıları gizlidir, ancak olduğu bir veya daha iyi tanımlanmış</w:t>
      </w:r>
      <w:r w:rsidRPr="009C3D48">
        <w:rPr>
          <w:rStyle w:val="apple-converted-space"/>
          <w:color w:val="000000" w:themeColor="text1"/>
          <w:shd w:val="clear" w:color="auto" w:fill="FFFFFF"/>
        </w:rPr>
        <w:t> </w:t>
      </w:r>
      <w:r w:rsidRPr="009C3D48">
        <w:rPr>
          <w:rStyle w:val="Vurgu"/>
          <w:i w:val="0"/>
          <w:color w:val="000000" w:themeColor="text1"/>
          <w:shd w:val="clear" w:color="auto" w:fill="FFFFFF"/>
        </w:rPr>
        <w:t>sağlanan arayüzler</w:t>
      </w:r>
      <w:r w:rsidRPr="009C3D48">
        <w:rPr>
          <w:rStyle w:val="apple-converted-space"/>
          <w:color w:val="000000" w:themeColor="text1"/>
          <w:shd w:val="clear" w:color="auto" w:fill="FFFFFF"/>
        </w:rPr>
        <w:t> </w:t>
      </w:r>
      <w:r w:rsidRPr="009C3D48">
        <w:rPr>
          <w:color w:val="000000" w:themeColor="text1"/>
          <w:shd w:val="clear" w:color="auto" w:fill="FFFFFF"/>
        </w:rPr>
        <w:t>işlevleri erişilebilen üzerinden. Bir bileşen ayrıca sahip</w:t>
      </w:r>
      <w:r w:rsidRPr="009C3D48">
        <w:rPr>
          <w:rStyle w:val="apple-converted-space"/>
          <w:color w:val="000000" w:themeColor="text1"/>
          <w:shd w:val="clear" w:color="auto" w:fill="FFFFFF"/>
        </w:rPr>
        <w:t> </w:t>
      </w:r>
      <w:r w:rsidRPr="009C3D48">
        <w:rPr>
          <w:rStyle w:val="Vurgu"/>
          <w:color w:val="000000" w:themeColor="text1"/>
          <w:shd w:val="clear" w:color="auto" w:fill="FFFFFF"/>
        </w:rPr>
        <w:t xml:space="preserve">gerekli </w:t>
      </w:r>
      <w:r w:rsidRPr="009C3D48">
        <w:rPr>
          <w:rStyle w:val="Vurgu"/>
          <w:i w:val="0"/>
          <w:color w:val="000000" w:themeColor="text1"/>
          <w:shd w:val="clear" w:color="auto" w:fill="FFFFFF"/>
        </w:rPr>
        <w:t>arabirimleri</w:t>
      </w:r>
      <w:r w:rsidRPr="009C3D48">
        <w:rPr>
          <w:color w:val="000000" w:themeColor="text1"/>
          <w:shd w:val="clear" w:color="auto" w:fill="FFFFFF"/>
        </w:rPr>
        <w:t>. Gerekli arabirim, diğer bileşenlerden hangi işlevleri veya hizmetleri beklediğini tanımlar. Birçok bileşenin sağlanan ve gerekli arabirimleri bağlanarak daha büyük bir bileşen oluşturulabilir. Tam bir yazılım sistemi bir bileşen olarak anlaşılabilir.</w:t>
      </w:r>
    </w:p>
    <w:p w:rsidR="007B34C6" w:rsidRDefault="007B34C6" w:rsidP="00E93AC7">
      <w:pPr>
        <w:tabs>
          <w:tab w:val="left" w:pos="171"/>
        </w:tabs>
        <w:rPr>
          <w:color w:val="000000" w:themeColor="text1"/>
        </w:rPr>
      </w:pPr>
    </w:p>
    <w:p w:rsidR="00875233" w:rsidRPr="009C3D48" w:rsidRDefault="00E67CB0" w:rsidP="00E93AC7">
      <w:pPr>
        <w:tabs>
          <w:tab w:val="left" w:pos="171"/>
        </w:tabs>
        <w:rPr>
          <w:b/>
          <w:color w:val="000000" w:themeColor="text1"/>
        </w:rPr>
      </w:pPr>
      <w:r w:rsidRPr="009C3D48">
        <w:rPr>
          <w:b/>
          <w:bCs/>
          <w:color w:val="000000" w:themeColor="text1"/>
        </w:rPr>
        <w:t>4</w:t>
      </w:r>
      <w:r w:rsidR="00875233" w:rsidRPr="009C3D48">
        <w:rPr>
          <w:b/>
          <w:bCs/>
          <w:color w:val="000000" w:themeColor="text1"/>
        </w:rPr>
        <w:t>.KAYNAKLAR</w:t>
      </w:r>
      <w:r w:rsidR="00875233" w:rsidRPr="009C3D48">
        <w:rPr>
          <w:color w:val="000000" w:themeColor="text1"/>
        </w:rPr>
        <w:t xml:space="preserve"> </w:t>
      </w:r>
    </w:p>
    <w:p w:rsidR="00875233" w:rsidRDefault="00875233" w:rsidP="00875233">
      <w:pPr>
        <w:autoSpaceDE w:val="0"/>
        <w:autoSpaceDN w:val="0"/>
        <w:jc w:val="both"/>
        <w:rPr>
          <w:color w:val="000000" w:themeColor="text1"/>
        </w:rPr>
      </w:pPr>
    </w:p>
    <w:p w:rsidR="006C3621" w:rsidRPr="006C3621" w:rsidRDefault="006C3621" w:rsidP="006C3621">
      <w:pPr>
        <w:autoSpaceDE w:val="0"/>
        <w:autoSpaceDN w:val="0"/>
        <w:adjustRightInd w:val="0"/>
        <w:spacing w:before="100" w:after="100"/>
      </w:pPr>
      <w:r>
        <w:t>1.</w:t>
      </w:r>
      <w:hyperlink r:id="rId24" w:history="1">
        <w:r w:rsidRPr="006C3621">
          <w:rPr>
            <w:color w:val="0000FF"/>
            <w:u w:val="single"/>
          </w:rPr>
          <w:t>http://www.sparxsystems.eu/resources/project-development-with-uml-and-ea/interaction-diagram/</w:t>
        </w:r>
      </w:hyperlink>
      <w:r w:rsidRPr="006C3621">
        <w:br/>
        <w:t xml:space="preserve">2. </w:t>
      </w:r>
      <w:hyperlink r:id="rId25" w:history="1">
        <w:r w:rsidRPr="006C3621">
          <w:rPr>
            <w:color w:val="0000FF"/>
            <w:u w:val="single"/>
          </w:rPr>
          <w:t>http://www.csharpnedir.com/articles/read/?filter&amp;author&amp;cat=uml&amp;id=462&amp;title=UML+ile+Aktivite+%28Activity%29+Diyagramlar%C4%B1</w:t>
        </w:r>
      </w:hyperlink>
      <w:r w:rsidRPr="006C3621">
        <w:br/>
        <w:t xml:space="preserve">3. </w:t>
      </w:r>
      <w:hyperlink r:id="rId26" w:history="1">
        <w:r w:rsidRPr="006C3621">
          <w:rPr>
            <w:color w:val="0000FF"/>
            <w:u w:val="single"/>
          </w:rPr>
          <w:t>http://www.uml-diagrams.org/index-examples.html</w:t>
        </w:r>
      </w:hyperlink>
      <w:r w:rsidRPr="006C3621">
        <w:br/>
        <w:t xml:space="preserve">4. </w:t>
      </w:r>
      <w:hyperlink r:id="rId27" w:history="1">
        <w:r w:rsidRPr="006C3621">
          <w:rPr>
            <w:color w:val="0000FF"/>
            <w:u w:val="single"/>
          </w:rPr>
          <w:t>http://web.bilkent.edu.tr/isbilkent/</w:t>
        </w:r>
      </w:hyperlink>
      <w:r w:rsidRPr="006C3621">
        <w:br/>
      </w:r>
      <w:r w:rsidRPr="006C3621">
        <w:br/>
        <w:t xml:space="preserve">5. </w:t>
      </w:r>
      <w:hyperlink r:id="rId28" w:history="1">
        <w:r w:rsidRPr="006C3621">
          <w:rPr>
            <w:color w:val="0000FF"/>
            <w:u w:val="single"/>
          </w:rPr>
          <w:t>http://univera-ng.blogspot.com.tr/2010/04/uml-ve-modelleme-bolum-11-41-baks.html</w:t>
        </w:r>
      </w:hyperlink>
      <w:r w:rsidRPr="006C3621">
        <w:br/>
      </w:r>
      <w:r w:rsidRPr="006C3621">
        <w:br/>
        <w:t xml:space="preserve">6. </w:t>
      </w:r>
      <w:hyperlink r:id="rId29" w:history="1">
        <w:r w:rsidRPr="006C3621">
          <w:rPr>
            <w:color w:val="0000FF"/>
            <w:u w:val="single"/>
          </w:rPr>
          <w:t>https://tr.wikipedia.org/wiki/UML</w:t>
        </w:r>
      </w:hyperlink>
      <w:r w:rsidRPr="006C3621">
        <w:t xml:space="preserve"> </w:t>
      </w:r>
    </w:p>
    <w:p w:rsidR="00786F2E" w:rsidRPr="009C3D48" w:rsidRDefault="00786F2E" w:rsidP="00875233">
      <w:pPr>
        <w:autoSpaceDE w:val="0"/>
        <w:autoSpaceDN w:val="0"/>
        <w:jc w:val="both"/>
        <w:rPr>
          <w:color w:val="000000" w:themeColor="text1"/>
        </w:rPr>
        <w:sectPr w:rsidR="00786F2E" w:rsidRPr="009C3D48" w:rsidSect="00875233">
          <w:headerReference w:type="even" r:id="rId30"/>
          <w:pgSz w:w="11906" w:h="16838" w:code="9"/>
          <w:pgMar w:top="1418" w:right="1418" w:bottom="1418" w:left="1418" w:header="709" w:footer="709" w:gutter="0"/>
          <w:cols w:space="709"/>
          <w:docGrid w:linePitch="360"/>
        </w:sectPr>
      </w:pPr>
    </w:p>
    <w:p w:rsidR="00104CB0" w:rsidRDefault="00104CB0" w:rsidP="00104CB0">
      <w:pPr>
        <w:autoSpaceDE w:val="0"/>
        <w:autoSpaceDN w:val="0"/>
        <w:rPr>
          <w:color w:val="002060"/>
          <w:u w:val="single"/>
        </w:rPr>
      </w:pPr>
      <w:r>
        <w:rPr>
          <w:color w:val="000000" w:themeColor="text1"/>
        </w:rPr>
        <w:t>7.</w:t>
      </w:r>
      <w:r w:rsidRPr="00104CB0">
        <w:t xml:space="preserve"> </w:t>
      </w:r>
      <w:hyperlink r:id="rId31" w:history="1">
        <w:r w:rsidR="009C0964" w:rsidRPr="00C27223">
          <w:rPr>
            <w:rStyle w:val="Kpr"/>
          </w:rPr>
          <w:t>http://www.conceptdraw.com/</w:t>
        </w:r>
      </w:hyperlink>
    </w:p>
    <w:p w:rsidR="00875233" w:rsidRPr="009C3D48" w:rsidRDefault="00875233" w:rsidP="00D80AF5">
      <w:pPr>
        <w:ind w:right="-32"/>
        <w:rPr>
          <w:color w:val="000000" w:themeColor="text1"/>
          <w:sz w:val="22"/>
        </w:rPr>
      </w:pPr>
    </w:p>
    <w:p w:rsidR="00875233" w:rsidRPr="009C3D48" w:rsidRDefault="00875233" w:rsidP="006E0F21">
      <w:pPr>
        <w:ind w:right="-32"/>
        <w:jc w:val="center"/>
        <w:rPr>
          <w:color w:val="000000" w:themeColor="text1"/>
          <w:sz w:val="22"/>
        </w:rPr>
      </w:pPr>
    </w:p>
    <w:p w:rsidR="00875233" w:rsidRPr="009C3D48" w:rsidRDefault="00875233" w:rsidP="006E0F21">
      <w:pPr>
        <w:ind w:right="-32"/>
        <w:jc w:val="center"/>
        <w:rPr>
          <w:color w:val="000000" w:themeColor="text1"/>
          <w:sz w:val="22"/>
        </w:rPr>
      </w:pPr>
    </w:p>
    <w:p w:rsidR="00875233" w:rsidRPr="009C3D48" w:rsidRDefault="00875233" w:rsidP="006E0F21">
      <w:pPr>
        <w:ind w:right="-32"/>
        <w:jc w:val="center"/>
        <w:rPr>
          <w:color w:val="000000" w:themeColor="text1"/>
          <w:sz w:val="22"/>
        </w:rPr>
      </w:pPr>
    </w:p>
    <w:p w:rsidR="004E0A88" w:rsidRPr="009C3D48" w:rsidRDefault="004E0A88" w:rsidP="004E0A88">
      <w:pPr>
        <w:autoSpaceDE w:val="0"/>
        <w:autoSpaceDN w:val="0"/>
        <w:jc w:val="both"/>
        <w:rPr>
          <w:color w:val="000000" w:themeColor="text1"/>
          <w:sz w:val="20"/>
          <w:szCs w:val="20"/>
        </w:rPr>
      </w:pPr>
    </w:p>
    <w:sectPr w:rsidR="004E0A88" w:rsidRPr="009C3D48" w:rsidSect="00722856">
      <w:type w:val="continuous"/>
      <w:pgSz w:w="11906" w:h="16838" w:code="9"/>
      <w:pgMar w:top="1418" w:right="1418" w:bottom="1418" w:left="1418"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600" w:rsidRDefault="00EA0600">
      <w:r>
        <w:separator/>
      </w:r>
    </w:p>
  </w:endnote>
  <w:endnote w:type="continuationSeparator" w:id="0">
    <w:p w:rsidR="00EA0600" w:rsidRDefault="00EA0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600" w:rsidRDefault="00EA0600">
      <w:r>
        <w:separator/>
      </w:r>
    </w:p>
  </w:footnote>
  <w:footnote w:type="continuationSeparator" w:id="0">
    <w:p w:rsidR="00EA0600" w:rsidRDefault="00EA0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D48" w:rsidRDefault="008A641C" w:rsidP="00AE5862">
    <w:pPr>
      <w:pStyle w:val="stBilgi"/>
      <w:framePr w:wrap="around" w:vAnchor="text" w:hAnchor="margin" w:xAlign="center" w:y="1"/>
      <w:rPr>
        <w:rStyle w:val="SayfaNumaras"/>
      </w:rPr>
    </w:pPr>
    <w:r>
      <w:rPr>
        <w:rStyle w:val="SayfaNumaras"/>
      </w:rPr>
      <w:fldChar w:fldCharType="begin"/>
    </w:r>
    <w:r w:rsidR="009C3D48">
      <w:rPr>
        <w:rStyle w:val="SayfaNumaras"/>
      </w:rPr>
      <w:instrText xml:space="preserve">PAGE  </w:instrText>
    </w:r>
    <w:r>
      <w:rPr>
        <w:rStyle w:val="SayfaNumaras"/>
      </w:rPr>
      <w:fldChar w:fldCharType="end"/>
    </w:r>
  </w:p>
  <w:p w:rsidR="009C3D48" w:rsidRDefault="009C3D48">
    <w:pPr>
      <w:pStyle w:val="stBilgi"/>
    </w:pPr>
  </w:p>
  <w:p w:rsidR="009C3D48" w:rsidRDefault="009C3D4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34429"/>
    <w:multiLevelType w:val="hybridMultilevel"/>
    <w:tmpl w:val="1766F1F8"/>
    <w:lvl w:ilvl="0" w:tplc="E4D0A812">
      <w:start w:val="1"/>
      <w:numFmt w:val="bullet"/>
      <w:pStyle w:val="tezdeneme"/>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BD498B"/>
    <w:multiLevelType w:val="multilevel"/>
    <w:tmpl w:val="4AAC4138"/>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274557E"/>
    <w:multiLevelType w:val="hybridMultilevel"/>
    <w:tmpl w:val="06728974"/>
    <w:lvl w:ilvl="0" w:tplc="92F400A0">
      <w:start w:val="1"/>
      <w:numFmt w:val="bullet"/>
      <w:lvlText w:val="•"/>
      <w:lvlJc w:val="left"/>
      <w:pPr>
        <w:tabs>
          <w:tab w:val="num" w:pos="720"/>
        </w:tabs>
        <w:ind w:left="720" w:hanging="360"/>
      </w:pPr>
      <w:rPr>
        <w:rFonts w:ascii="Arial" w:hAnsi="Arial" w:hint="default"/>
      </w:rPr>
    </w:lvl>
    <w:lvl w:ilvl="1" w:tplc="45EAAE62" w:tentative="1">
      <w:start w:val="1"/>
      <w:numFmt w:val="bullet"/>
      <w:lvlText w:val="•"/>
      <w:lvlJc w:val="left"/>
      <w:pPr>
        <w:tabs>
          <w:tab w:val="num" w:pos="1440"/>
        </w:tabs>
        <w:ind w:left="1440" w:hanging="360"/>
      </w:pPr>
      <w:rPr>
        <w:rFonts w:ascii="Arial" w:hAnsi="Arial" w:hint="default"/>
      </w:rPr>
    </w:lvl>
    <w:lvl w:ilvl="2" w:tplc="6CF20694" w:tentative="1">
      <w:start w:val="1"/>
      <w:numFmt w:val="bullet"/>
      <w:lvlText w:val="•"/>
      <w:lvlJc w:val="left"/>
      <w:pPr>
        <w:tabs>
          <w:tab w:val="num" w:pos="2160"/>
        </w:tabs>
        <w:ind w:left="2160" w:hanging="360"/>
      </w:pPr>
      <w:rPr>
        <w:rFonts w:ascii="Arial" w:hAnsi="Arial" w:hint="default"/>
      </w:rPr>
    </w:lvl>
    <w:lvl w:ilvl="3" w:tplc="C5AA95EE" w:tentative="1">
      <w:start w:val="1"/>
      <w:numFmt w:val="bullet"/>
      <w:lvlText w:val="•"/>
      <w:lvlJc w:val="left"/>
      <w:pPr>
        <w:tabs>
          <w:tab w:val="num" w:pos="2880"/>
        </w:tabs>
        <w:ind w:left="2880" w:hanging="360"/>
      </w:pPr>
      <w:rPr>
        <w:rFonts w:ascii="Arial" w:hAnsi="Arial" w:hint="default"/>
      </w:rPr>
    </w:lvl>
    <w:lvl w:ilvl="4" w:tplc="2F9AB77E" w:tentative="1">
      <w:start w:val="1"/>
      <w:numFmt w:val="bullet"/>
      <w:lvlText w:val="•"/>
      <w:lvlJc w:val="left"/>
      <w:pPr>
        <w:tabs>
          <w:tab w:val="num" w:pos="3600"/>
        </w:tabs>
        <w:ind w:left="3600" w:hanging="360"/>
      </w:pPr>
      <w:rPr>
        <w:rFonts w:ascii="Arial" w:hAnsi="Arial" w:hint="default"/>
      </w:rPr>
    </w:lvl>
    <w:lvl w:ilvl="5" w:tplc="D8E66DC0" w:tentative="1">
      <w:start w:val="1"/>
      <w:numFmt w:val="bullet"/>
      <w:lvlText w:val="•"/>
      <w:lvlJc w:val="left"/>
      <w:pPr>
        <w:tabs>
          <w:tab w:val="num" w:pos="4320"/>
        </w:tabs>
        <w:ind w:left="4320" w:hanging="360"/>
      </w:pPr>
      <w:rPr>
        <w:rFonts w:ascii="Arial" w:hAnsi="Arial" w:hint="default"/>
      </w:rPr>
    </w:lvl>
    <w:lvl w:ilvl="6" w:tplc="F6467FC0" w:tentative="1">
      <w:start w:val="1"/>
      <w:numFmt w:val="bullet"/>
      <w:lvlText w:val="•"/>
      <w:lvlJc w:val="left"/>
      <w:pPr>
        <w:tabs>
          <w:tab w:val="num" w:pos="5040"/>
        </w:tabs>
        <w:ind w:left="5040" w:hanging="360"/>
      </w:pPr>
      <w:rPr>
        <w:rFonts w:ascii="Arial" w:hAnsi="Arial" w:hint="default"/>
      </w:rPr>
    </w:lvl>
    <w:lvl w:ilvl="7" w:tplc="696601B6" w:tentative="1">
      <w:start w:val="1"/>
      <w:numFmt w:val="bullet"/>
      <w:lvlText w:val="•"/>
      <w:lvlJc w:val="left"/>
      <w:pPr>
        <w:tabs>
          <w:tab w:val="num" w:pos="5760"/>
        </w:tabs>
        <w:ind w:left="5760" w:hanging="360"/>
      </w:pPr>
      <w:rPr>
        <w:rFonts w:ascii="Arial" w:hAnsi="Arial" w:hint="default"/>
      </w:rPr>
    </w:lvl>
    <w:lvl w:ilvl="8" w:tplc="04408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D4335B"/>
    <w:multiLevelType w:val="multilevel"/>
    <w:tmpl w:val="AB268298"/>
    <w:lvl w:ilvl="0">
      <w:start w:val="4"/>
      <w:numFmt w:val="decimal"/>
      <w:lvlText w:val="%1.1."/>
      <w:lvlJc w:val="left"/>
      <w:pPr>
        <w:tabs>
          <w:tab w:val="num" w:pos="360"/>
        </w:tabs>
        <w:ind w:left="360" w:hanging="360"/>
      </w:pPr>
      <w:rPr>
        <w:rFonts w:hint="default"/>
        <w:b/>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947"/>
        </w:tabs>
        <w:ind w:left="947" w:hanging="720"/>
      </w:pPr>
      <w:rPr>
        <w:rFonts w:hint="default"/>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 w15:restartNumberingAfterBreak="0">
    <w:nsid w:val="370D3B4E"/>
    <w:multiLevelType w:val="multilevel"/>
    <w:tmpl w:val="C37C27C4"/>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41BD2AA6"/>
    <w:multiLevelType w:val="hybridMultilevel"/>
    <w:tmpl w:val="CF3E3BE4"/>
    <w:lvl w:ilvl="0" w:tplc="07B8745C">
      <w:start w:val="1"/>
      <w:numFmt w:val="lowerRoman"/>
      <w:lvlText w:val="%1)"/>
      <w:lvlJc w:val="left"/>
      <w:pPr>
        <w:tabs>
          <w:tab w:val="num" w:pos="1080"/>
        </w:tabs>
        <w:ind w:left="1080" w:hanging="360"/>
      </w:pPr>
      <w:rPr>
        <w:rFonts w:ascii="Times New Roman" w:eastAsia="Times New Roman" w:hAnsi="Times New Roman" w:cs="Times New Roman"/>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78206EF"/>
    <w:multiLevelType w:val="hybridMultilevel"/>
    <w:tmpl w:val="8646CF78"/>
    <w:lvl w:ilvl="0" w:tplc="0409000F">
      <w:start w:val="1"/>
      <w:numFmt w:val="decimal"/>
      <w:lvlText w:val="%1."/>
      <w:lvlJc w:val="left"/>
      <w:pPr>
        <w:tabs>
          <w:tab w:val="num" w:pos="720"/>
        </w:tabs>
        <w:ind w:left="720" w:hanging="360"/>
      </w:pPr>
      <w:rPr>
        <w:rFonts w:hint="default"/>
      </w:rPr>
    </w:lvl>
    <w:lvl w:ilvl="1" w:tplc="A33A64B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61953B0"/>
    <w:multiLevelType w:val="multilevel"/>
    <w:tmpl w:val="33C22812"/>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8" w15:restartNumberingAfterBreak="0">
    <w:nsid w:val="5658247B"/>
    <w:multiLevelType w:val="multilevel"/>
    <w:tmpl w:val="683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A6B1A"/>
    <w:multiLevelType w:val="hybridMultilevel"/>
    <w:tmpl w:val="498ACB46"/>
    <w:lvl w:ilvl="0" w:tplc="04090005">
      <w:start w:val="1"/>
      <w:numFmt w:val="bullet"/>
      <w:lvlText w:val=""/>
      <w:lvlJc w:val="left"/>
      <w:pPr>
        <w:tabs>
          <w:tab w:val="num" w:pos="720"/>
        </w:tabs>
        <w:ind w:left="720" w:hanging="360"/>
      </w:pPr>
      <w:rPr>
        <w:rFonts w:ascii="Wingdings" w:hAnsi="Wingdings" w:hint="default"/>
        <w:b/>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7"/>
  </w:num>
  <w:num w:numId="6">
    <w:abstractNumId w:val="1"/>
  </w:num>
  <w:num w:numId="7">
    <w:abstractNumId w:val="4"/>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2052B"/>
    <w:rsid w:val="000038B3"/>
    <w:rsid w:val="0000392A"/>
    <w:rsid w:val="00007E9C"/>
    <w:rsid w:val="0001028E"/>
    <w:rsid w:val="0002052B"/>
    <w:rsid w:val="000279EA"/>
    <w:rsid w:val="00031129"/>
    <w:rsid w:val="000313E4"/>
    <w:rsid w:val="00032F0E"/>
    <w:rsid w:val="00060295"/>
    <w:rsid w:val="000661E8"/>
    <w:rsid w:val="00076DC4"/>
    <w:rsid w:val="000A3B64"/>
    <w:rsid w:val="000A48BA"/>
    <w:rsid w:val="000A6C00"/>
    <w:rsid w:val="000A7C5C"/>
    <w:rsid w:val="000B7680"/>
    <w:rsid w:val="000C04B5"/>
    <w:rsid w:val="000C15A4"/>
    <w:rsid w:val="000C2538"/>
    <w:rsid w:val="000C35FD"/>
    <w:rsid w:val="000C3ADD"/>
    <w:rsid w:val="000C51AC"/>
    <w:rsid w:val="000C69F5"/>
    <w:rsid w:val="000D0133"/>
    <w:rsid w:val="000D38B5"/>
    <w:rsid w:val="000D4047"/>
    <w:rsid w:val="000D4268"/>
    <w:rsid w:val="000D6314"/>
    <w:rsid w:val="000F5533"/>
    <w:rsid w:val="00104CB0"/>
    <w:rsid w:val="00114ACE"/>
    <w:rsid w:val="00122253"/>
    <w:rsid w:val="001246EF"/>
    <w:rsid w:val="00131FD5"/>
    <w:rsid w:val="00153830"/>
    <w:rsid w:val="001600B5"/>
    <w:rsid w:val="00180219"/>
    <w:rsid w:val="001A1293"/>
    <w:rsid w:val="001A3252"/>
    <w:rsid w:val="001A7153"/>
    <w:rsid w:val="001B0424"/>
    <w:rsid w:val="001B407C"/>
    <w:rsid w:val="001B40B6"/>
    <w:rsid w:val="001B5F37"/>
    <w:rsid w:val="001C3382"/>
    <w:rsid w:val="001C6D8F"/>
    <w:rsid w:val="001D1B0E"/>
    <w:rsid w:val="001D3AB7"/>
    <w:rsid w:val="001D7522"/>
    <w:rsid w:val="001E7269"/>
    <w:rsid w:val="001F3F2C"/>
    <w:rsid w:val="001F3FCB"/>
    <w:rsid w:val="00200D0A"/>
    <w:rsid w:val="00201675"/>
    <w:rsid w:val="002106ED"/>
    <w:rsid w:val="00212207"/>
    <w:rsid w:val="00212B03"/>
    <w:rsid w:val="002215D7"/>
    <w:rsid w:val="00234679"/>
    <w:rsid w:val="00243BF7"/>
    <w:rsid w:val="002469F6"/>
    <w:rsid w:val="00267BA2"/>
    <w:rsid w:val="00280EB8"/>
    <w:rsid w:val="00281E87"/>
    <w:rsid w:val="0028237E"/>
    <w:rsid w:val="00292F76"/>
    <w:rsid w:val="00297CDE"/>
    <w:rsid w:val="002B4A3B"/>
    <w:rsid w:val="002B542A"/>
    <w:rsid w:val="002C0E31"/>
    <w:rsid w:val="002C562E"/>
    <w:rsid w:val="002E0949"/>
    <w:rsid w:val="002E0C20"/>
    <w:rsid w:val="00300D20"/>
    <w:rsid w:val="00303A0D"/>
    <w:rsid w:val="0030548A"/>
    <w:rsid w:val="003055B2"/>
    <w:rsid w:val="00306402"/>
    <w:rsid w:val="003115B8"/>
    <w:rsid w:val="00324353"/>
    <w:rsid w:val="003313D2"/>
    <w:rsid w:val="0035381B"/>
    <w:rsid w:val="00356252"/>
    <w:rsid w:val="003670AD"/>
    <w:rsid w:val="00377282"/>
    <w:rsid w:val="00384635"/>
    <w:rsid w:val="003C18A1"/>
    <w:rsid w:val="003D52E9"/>
    <w:rsid w:val="003D70B3"/>
    <w:rsid w:val="003F3732"/>
    <w:rsid w:val="003F4EFA"/>
    <w:rsid w:val="00410980"/>
    <w:rsid w:val="00411999"/>
    <w:rsid w:val="004144D6"/>
    <w:rsid w:val="00416FF7"/>
    <w:rsid w:val="0042327B"/>
    <w:rsid w:val="00430633"/>
    <w:rsid w:val="00431AA6"/>
    <w:rsid w:val="00432CFD"/>
    <w:rsid w:val="00441B80"/>
    <w:rsid w:val="00443B01"/>
    <w:rsid w:val="00453142"/>
    <w:rsid w:val="00492ADB"/>
    <w:rsid w:val="00495DEE"/>
    <w:rsid w:val="0049624A"/>
    <w:rsid w:val="004A1115"/>
    <w:rsid w:val="004B0207"/>
    <w:rsid w:val="004B4305"/>
    <w:rsid w:val="004C0AD8"/>
    <w:rsid w:val="004C3EA9"/>
    <w:rsid w:val="004D3935"/>
    <w:rsid w:val="004E0A88"/>
    <w:rsid w:val="004E756D"/>
    <w:rsid w:val="004F15FA"/>
    <w:rsid w:val="00500B8A"/>
    <w:rsid w:val="0051222C"/>
    <w:rsid w:val="005168BE"/>
    <w:rsid w:val="00527F6A"/>
    <w:rsid w:val="00543AAB"/>
    <w:rsid w:val="00544B59"/>
    <w:rsid w:val="005474F4"/>
    <w:rsid w:val="00553533"/>
    <w:rsid w:val="00556D10"/>
    <w:rsid w:val="005818D4"/>
    <w:rsid w:val="00581D17"/>
    <w:rsid w:val="005827AA"/>
    <w:rsid w:val="005859A6"/>
    <w:rsid w:val="00592CA4"/>
    <w:rsid w:val="00593FFC"/>
    <w:rsid w:val="00594DD4"/>
    <w:rsid w:val="005A32D5"/>
    <w:rsid w:val="005B361B"/>
    <w:rsid w:val="005B6D2A"/>
    <w:rsid w:val="005D089F"/>
    <w:rsid w:val="00605A35"/>
    <w:rsid w:val="00610122"/>
    <w:rsid w:val="00612556"/>
    <w:rsid w:val="0061602A"/>
    <w:rsid w:val="00623BE4"/>
    <w:rsid w:val="00626EEF"/>
    <w:rsid w:val="006361ED"/>
    <w:rsid w:val="00657AD6"/>
    <w:rsid w:val="00657B2A"/>
    <w:rsid w:val="006719F5"/>
    <w:rsid w:val="006722A1"/>
    <w:rsid w:val="006821EA"/>
    <w:rsid w:val="006831A5"/>
    <w:rsid w:val="006831CF"/>
    <w:rsid w:val="0068323A"/>
    <w:rsid w:val="00693D26"/>
    <w:rsid w:val="006A4645"/>
    <w:rsid w:val="006B1217"/>
    <w:rsid w:val="006B175D"/>
    <w:rsid w:val="006B4C8F"/>
    <w:rsid w:val="006B550C"/>
    <w:rsid w:val="006C3621"/>
    <w:rsid w:val="006D6463"/>
    <w:rsid w:val="006D7371"/>
    <w:rsid w:val="006E0F21"/>
    <w:rsid w:val="006F4167"/>
    <w:rsid w:val="006F7912"/>
    <w:rsid w:val="006F7DB8"/>
    <w:rsid w:val="00710AE4"/>
    <w:rsid w:val="00722856"/>
    <w:rsid w:val="007468E3"/>
    <w:rsid w:val="00763F43"/>
    <w:rsid w:val="00786F2E"/>
    <w:rsid w:val="00793EE0"/>
    <w:rsid w:val="007A78E9"/>
    <w:rsid w:val="007B025F"/>
    <w:rsid w:val="007B0388"/>
    <w:rsid w:val="007B34C6"/>
    <w:rsid w:val="007B69E4"/>
    <w:rsid w:val="007B6D79"/>
    <w:rsid w:val="007E54B9"/>
    <w:rsid w:val="007E5F78"/>
    <w:rsid w:val="008352AE"/>
    <w:rsid w:val="00837DE9"/>
    <w:rsid w:val="00854912"/>
    <w:rsid w:val="008603B0"/>
    <w:rsid w:val="00867008"/>
    <w:rsid w:val="00875233"/>
    <w:rsid w:val="00894242"/>
    <w:rsid w:val="008977BD"/>
    <w:rsid w:val="008A00CF"/>
    <w:rsid w:val="008A4B2D"/>
    <w:rsid w:val="008A641C"/>
    <w:rsid w:val="008B0AF8"/>
    <w:rsid w:val="008B357B"/>
    <w:rsid w:val="008B5091"/>
    <w:rsid w:val="008C3BA0"/>
    <w:rsid w:val="008D239C"/>
    <w:rsid w:val="008D7698"/>
    <w:rsid w:val="008E575A"/>
    <w:rsid w:val="009057CC"/>
    <w:rsid w:val="00920EEF"/>
    <w:rsid w:val="009219AB"/>
    <w:rsid w:val="0093358D"/>
    <w:rsid w:val="009525D2"/>
    <w:rsid w:val="009A270A"/>
    <w:rsid w:val="009B1070"/>
    <w:rsid w:val="009C0964"/>
    <w:rsid w:val="009C3D48"/>
    <w:rsid w:val="009D049D"/>
    <w:rsid w:val="009D5370"/>
    <w:rsid w:val="00A025EB"/>
    <w:rsid w:val="00A17D27"/>
    <w:rsid w:val="00A30274"/>
    <w:rsid w:val="00A650A2"/>
    <w:rsid w:val="00A7517C"/>
    <w:rsid w:val="00AA4F97"/>
    <w:rsid w:val="00AA79EB"/>
    <w:rsid w:val="00AB35BD"/>
    <w:rsid w:val="00AB5C42"/>
    <w:rsid w:val="00AD0845"/>
    <w:rsid w:val="00AE5862"/>
    <w:rsid w:val="00B00D98"/>
    <w:rsid w:val="00B02F8C"/>
    <w:rsid w:val="00B17673"/>
    <w:rsid w:val="00B2536E"/>
    <w:rsid w:val="00B26F4A"/>
    <w:rsid w:val="00B4016A"/>
    <w:rsid w:val="00B55C1C"/>
    <w:rsid w:val="00B7131B"/>
    <w:rsid w:val="00BA3464"/>
    <w:rsid w:val="00BC345F"/>
    <w:rsid w:val="00BE0767"/>
    <w:rsid w:val="00BE1CFB"/>
    <w:rsid w:val="00BF795A"/>
    <w:rsid w:val="00C025C4"/>
    <w:rsid w:val="00C32B67"/>
    <w:rsid w:val="00C41725"/>
    <w:rsid w:val="00C530E6"/>
    <w:rsid w:val="00C61134"/>
    <w:rsid w:val="00C701CA"/>
    <w:rsid w:val="00C706B2"/>
    <w:rsid w:val="00C75A47"/>
    <w:rsid w:val="00C947F0"/>
    <w:rsid w:val="00C96157"/>
    <w:rsid w:val="00CA496A"/>
    <w:rsid w:val="00CA63A1"/>
    <w:rsid w:val="00CB262C"/>
    <w:rsid w:val="00CB29E3"/>
    <w:rsid w:val="00CC2BB9"/>
    <w:rsid w:val="00CC6686"/>
    <w:rsid w:val="00CD06F5"/>
    <w:rsid w:val="00CD2A03"/>
    <w:rsid w:val="00CD47ED"/>
    <w:rsid w:val="00D00716"/>
    <w:rsid w:val="00D07533"/>
    <w:rsid w:val="00D16827"/>
    <w:rsid w:val="00D54F0B"/>
    <w:rsid w:val="00D63EE0"/>
    <w:rsid w:val="00D6510A"/>
    <w:rsid w:val="00D67B9F"/>
    <w:rsid w:val="00D75852"/>
    <w:rsid w:val="00D80AF5"/>
    <w:rsid w:val="00D824AC"/>
    <w:rsid w:val="00D87B28"/>
    <w:rsid w:val="00DA0465"/>
    <w:rsid w:val="00DC6700"/>
    <w:rsid w:val="00DD3684"/>
    <w:rsid w:val="00DD5542"/>
    <w:rsid w:val="00DD69DF"/>
    <w:rsid w:val="00DF26D2"/>
    <w:rsid w:val="00DF4AB2"/>
    <w:rsid w:val="00DF6BD9"/>
    <w:rsid w:val="00E141D2"/>
    <w:rsid w:val="00E2592A"/>
    <w:rsid w:val="00E363CB"/>
    <w:rsid w:val="00E52334"/>
    <w:rsid w:val="00E536D2"/>
    <w:rsid w:val="00E605E0"/>
    <w:rsid w:val="00E60C09"/>
    <w:rsid w:val="00E67CB0"/>
    <w:rsid w:val="00E7270B"/>
    <w:rsid w:val="00E81EB8"/>
    <w:rsid w:val="00E93AC7"/>
    <w:rsid w:val="00E95D96"/>
    <w:rsid w:val="00EA0600"/>
    <w:rsid w:val="00EA6A79"/>
    <w:rsid w:val="00EB3323"/>
    <w:rsid w:val="00ED758B"/>
    <w:rsid w:val="00EE357C"/>
    <w:rsid w:val="00EF336A"/>
    <w:rsid w:val="00EF4791"/>
    <w:rsid w:val="00EF4DF4"/>
    <w:rsid w:val="00EF6760"/>
    <w:rsid w:val="00F10424"/>
    <w:rsid w:val="00F15F51"/>
    <w:rsid w:val="00F21528"/>
    <w:rsid w:val="00F25ED4"/>
    <w:rsid w:val="00F25FD8"/>
    <w:rsid w:val="00F308B4"/>
    <w:rsid w:val="00F343BC"/>
    <w:rsid w:val="00F41314"/>
    <w:rsid w:val="00F42028"/>
    <w:rsid w:val="00F509D6"/>
    <w:rsid w:val="00F52D36"/>
    <w:rsid w:val="00F62CC5"/>
    <w:rsid w:val="00F67DA3"/>
    <w:rsid w:val="00F717DF"/>
    <w:rsid w:val="00F73B6D"/>
    <w:rsid w:val="00F76EB4"/>
    <w:rsid w:val="00F85621"/>
    <w:rsid w:val="00F940D8"/>
    <w:rsid w:val="00F97635"/>
    <w:rsid w:val="00FB485F"/>
    <w:rsid w:val="00FB7375"/>
    <w:rsid w:val="00FD2803"/>
    <w:rsid w:val="00FE4EC2"/>
    <w:rsid w:val="00FF09A0"/>
    <w:rsid w:val="00FF0F90"/>
    <w:rsid w:val="00FF16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15875"/>
  <w15:docId w15:val="{BC76DA4A-8515-4D24-A4D2-69AFD596C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E87"/>
    <w:rPr>
      <w:sz w:val="24"/>
      <w:szCs w:val="24"/>
    </w:rPr>
  </w:style>
  <w:style w:type="paragraph" w:styleId="Balk1">
    <w:name w:val="heading 1"/>
    <w:basedOn w:val="Normal"/>
    <w:next w:val="Normal"/>
    <w:qFormat/>
    <w:rsid w:val="00281E87"/>
    <w:pPr>
      <w:keepNext/>
      <w:ind w:right="4572"/>
      <w:outlineLvl w:val="0"/>
    </w:pPr>
    <w:rPr>
      <w:rFonts w:eastAsia="Arial Unicode MS"/>
      <w:b/>
      <w:bCs/>
      <w:sz w:val="28"/>
    </w:rPr>
  </w:style>
  <w:style w:type="paragraph" w:styleId="Balk2">
    <w:name w:val="heading 2"/>
    <w:basedOn w:val="Normal"/>
    <w:next w:val="Normal"/>
    <w:qFormat/>
    <w:rsid w:val="00281E87"/>
    <w:pPr>
      <w:keepNext/>
      <w:outlineLvl w:val="1"/>
    </w:pPr>
    <w:rPr>
      <w:b/>
      <w:bCs/>
      <w:sz w:val="20"/>
    </w:rPr>
  </w:style>
  <w:style w:type="paragraph" w:styleId="Balk3">
    <w:name w:val="heading 3"/>
    <w:basedOn w:val="Normal"/>
    <w:next w:val="Normal"/>
    <w:link w:val="Balk3Char"/>
    <w:unhideWhenUsed/>
    <w:qFormat/>
    <w:rsid w:val="00B26F4A"/>
    <w:pPr>
      <w:keepNext/>
      <w:keepLines/>
      <w:spacing w:before="20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rsid w:val="00281E87"/>
    <w:pPr>
      <w:ind w:right="4572"/>
    </w:pPr>
    <w:rPr>
      <w:sz w:val="22"/>
    </w:rPr>
  </w:style>
  <w:style w:type="paragraph" w:styleId="KonuBal">
    <w:name w:val="Title"/>
    <w:basedOn w:val="Normal"/>
    <w:qFormat/>
    <w:rsid w:val="00281E87"/>
    <w:pPr>
      <w:jc w:val="center"/>
    </w:pPr>
    <w:rPr>
      <w:b/>
      <w:bCs/>
    </w:rPr>
  </w:style>
  <w:style w:type="character" w:styleId="Gl">
    <w:name w:val="Strong"/>
    <w:qFormat/>
    <w:rsid w:val="00CC6686"/>
    <w:rPr>
      <w:b/>
      <w:bCs/>
    </w:rPr>
  </w:style>
  <w:style w:type="paragraph" w:customStyle="1" w:styleId="tezdeneme">
    <w:name w:val="tezdeneme"/>
    <w:basedOn w:val="Normal"/>
    <w:rsid w:val="00384635"/>
    <w:pPr>
      <w:numPr>
        <w:numId w:val="2"/>
      </w:numPr>
    </w:pPr>
    <w:rPr>
      <w:lang w:val="en-US" w:eastAsia="en-US"/>
    </w:rPr>
  </w:style>
  <w:style w:type="table" w:styleId="TabloKlavuzu">
    <w:name w:val="Table Grid"/>
    <w:basedOn w:val="NormalTablo"/>
    <w:rsid w:val="00384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rsid w:val="00D63EE0"/>
    <w:pPr>
      <w:tabs>
        <w:tab w:val="center" w:pos="4536"/>
        <w:tab w:val="right" w:pos="9072"/>
      </w:tabs>
    </w:pPr>
  </w:style>
  <w:style w:type="character" w:styleId="SayfaNumaras">
    <w:name w:val="page number"/>
    <w:basedOn w:val="VarsaylanParagrafYazTipi"/>
    <w:rsid w:val="00D63EE0"/>
  </w:style>
  <w:style w:type="paragraph" w:styleId="AltBilgi">
    <w:name w:val="footer"/>
    <w:basedOn w:val="Normal"/>
    <w:rsid w:val="00D63EE0"/>
    <w:pPr>
      <w:tabs>
        <w:tab w:val="center" w:pos="4536"/>
        <w:tab w:val="right" w:pos="9072"/>
      </w:tabs>
    </w:pPr>
  </w:style>
  <w:style w:type="paragraph" w:styleId="NormalWeb">
    <w:name w:val="Normal (Web)"/>
    <w:basedOn w:val="Normal"/>
    <w:uiPriority w:val="99"/>
    <w:unhideWhenUsed/>
    <w:rsid w:val="00E536D2"/>
    <w:pPr>
      <w:spacing w:before="100" w:beforeAutospacing="1" w:after="100" w:afterAutospacing="1"/>
    </w:pPr>
  </w:style>
  <w:style w:type="character" w:customStyle="1" w:styleId="apple-converted-space">
    <w:name w:val="apple-converted-space"/>
    <w:basedOn w:val="VarsaylanParagrafYazTipi"/>
    <w:rsid w:val="006831CF"/>
  </w:style>
  <w:style w:type="paragraph" w:styleId="BalonMetni">
    <w:name w:val="Balloon Text"/>
    <w:basedOn w:val="Normal"/>
    <w:link w:val="BalonMetniChar"/>
    <w:rsid w:val="00B26F4A"/>
    <w:rPr>
      <w:rFonts w:ascii="Tahoma" w:hAnsi="Tahoma" w:cs="Tahoma"/>
      <w:sz w:val="16"/>
      <w:szCs w:val="16"/>
    </w:rPr>
  </w:style>
  <w:style w:type="character" w:customStyle="1" w:styleId="BalonMetniChar">
    <w:name w:val="Balon Metni Char"/>
    <w:basedOn w:val="VarsaylanParagrafYazTipi"/>
    <w:link w:val="BalonMetni"/>
    <w:rsid w:val="00B26F4A"/>
    <w:rPr>
      <w:rFonts w:ascii="Tahoma" w:hAnsi="Tahoma" w:cs="Tahoma"/>
      <w:sz w:val="16"/>
      <w:szCs w:val="16"/>
    </w:rPr>
  </w:style>
  <w:style w:type="character" w:customStyle="1" w:styleId="Balk3Char">
    <w:name w:val="Başlık 3 Char"/>
    <w:basedOn w:val="VarsaylanParagrafYazTipi"/>
    <w:link w:val="Balk3"/>
    <w:rsid w:val="00B26F4A"/>
    <w:rPr>
      <w:rFonts w:asciiTheme="majorHAnsi" w:eastAsiaTheme="majorEastAsia" w:hAnsiTheme="majorHAnsi" w:cstheme="majorBidi"/>
      <w:b/>
      <w:bCs/>
      <w:color w:val="4F81BD" w:themeColor="accent1"/>
      <w:sz w:val="24"/>
      <w:szCs w:val="24"/>
    </w:rPr>
  </w:style>
  <w:style w:type="character" w:styleId="Kpr">
    <w:name w:val="Hyperlink"/>
    <w:basedOn w:val="VarsaylanParagrafYazTipi"/>
    <w:uiPriority w:val="99"/>
    <w:unhideWhenUsed/>
    <w:rsid w:val="004F15FA"/>
    <w:rPr>
      <w:color w:val="0000FF"/>
      <w:u w:val="single"/>
    </w:rPr>
  </w:style>
  <w:style w:type="character" w:styleId="Vurgu">
    <w:name w:val="Emphasis"/>
    <w:basedOn w:val="VarsaylanParagrafYazTipi"/>
    <w:uiPriority w:val="20"/>
    <w:qFormat/>
    <w:rsid w:val="001538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98462">
      <w:bodyDiv w:val="1"/>
      <w:marLeft w:val="0"/>
      <w:marRight w:val="0"/>
      <w:marTop w:val="0"/>
      <w:marBottom w:val="0"/>
      <w:divBdr>
        <w:top w:val="none" w:sz="0" w:space="0" w:color="auto"/>
        <w:left w:val="none" w:sz="0" w:space="0" w:color="auto"/>
        <w:bottom w:val="none" w:sz="0" w:space="0" w:color="auto"/>
        <w:right w:val="none" w:sz="0" w:space="0" w:color="auto"/>
      </w:divBdr>
    </w:div>
    <w:div w:id="613943039">
      <w:bodyDiv w:val="1"/>
      <w:marLeft w:val="0"/>
      <w:marRight w:val="0"/>
      <w:marTop w:val="0"/>
      <w:marBottom w:val="0"/>
      <w:divBdr>
        <w:top w:val="none" w:sz="0" w:space="0" w:color="auto"/>
        <w:left w:val="none" w:sz="0" w:space="0" w:color="auto"/>
        <w:bottom w:val="none" w:sz="0" w:space="0" w:color="auto"/>
        <w:right w:val="none" w:sz="0" w:space="0" w:color="auto"/>
      </w:divBdr>
    </w:div>
    <w:div w:id="15163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yperlink" Target="http://l.facebook.com/l.php?u=http%3A%2F%2Fwww.uml-diagrams.org%2Findex-examples.html&amp;h=xAQGGsFmhAQGHRThA51spPpHfwiZlTZEHMyQzWPNtLeEAEQ"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l.facebook.com/l.php?u=http%3A%2F%2Fwww.csharpnedir.com%2Farticles%2Fread%2F%3Ffilter%26author%26cat%3Duml%26id%3D462%26title%3DUML%2520ile%2520Aktivite%2520(Activity)%2520Diyagramlar%25C4%25B1&amp;h=rAQE0yGzyAQFZoz9S6bDtXb1wZHEoVUrMiWaFiHJ17eYU6w"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bilisim-kulubu.com/sozluk/sozluk.php?e=tablo" TargetMode="External"/><Relationship Id="rId29" Type="http://schemas.openxmlformats.org/officeDocument/2006/relationships/hyperlink" Target="https://l.facebook.com/l.php?u=https%3A%2F%2Ftr.wikipedia.org%2Fwiki%2FUML&amp;h=KAQH-CbomAQHkea9x8DBAsBkSh8q6qHVZD-xsJz8obIa06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l.facebook.com/l.php?u=http%3A%2F%2Fwww.sparxsystems.eu%2Fresources%2Fproject-development-with-uml-and-ea%2Finteraction-diagram%2F&amp;h=lAQHlWyO8AQH2o8Vxlt_BYVUFdoXm93Yml3i_VUVduj86IQ"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l.facebook.com/l.php?u=http%3A%2F%2Funivera-ng.blogspot.com.tr%2F2010%2F04%2Fuml-ve-modelleme-bolum-11-41-baks.html&amp;h=5AQHdH-lAAQFRpRxLufEihjUwWz2F9yax-LFs6tNaoLGNyQ" TargetMode="External"/><Relationship Id="rId10" Type="http://schemas.openxmlformats.org/officeDocument/2006/relationships/image" Target="media/image4.png"/><Relationship Id="rId19" Type="http://schemas.openxmlformats.org/officeDocument/2006/relationships/hyperlink" Target="http://bilisim-kulubu.com/sozluk/sozluk.php?e=veritaban%FD" TargetMode="External"/><Relationship Id="rId31" Type="http://schemas.openxmlformats.org/officeDocument/2006/relationships/hyperlink" Target="http://www.conceptdraw.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jpeg"/><Relationship Id="rId27" Type="http://schemas.openxmlformats.org/officeDocument/2006/relationships/hyperlink" Target="http://l.facebook.com/l.php?u=http%3A%2F%2Fweb.bilkent.edu.tr%2Fisbilkent%2F&amp;h=5AQHdH-lAAQHdVmt5fj_E0cDdjX6jJrRdBrDovi5I1KmLPg" TargetMode="External"/><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11</Pages>
  <Words>1576</Words>
  <Characters>8988</Characters>
  <Application>Microsoft Office Word</Application>
  <DocSecurity>0</DocSecurity>
  <Lines>74</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MAKALE FORMATI</vt:lpstr>
      <vt:lpstr>MAKALE FORMATI</vt:lpstr>
    </vt:vector>
  </TitlesOfParts>
  <Company>bbb</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MAKALE FORMATI</dc:title>
  <dc:creator>aaa</dc:creator>
  <cp:lastModifiedBy>ibrahim kurt</cp:lastModifiedBy>
  <cp:revision>36</cp:revision>
  <cp:lastPrinted>2011-11-23T12:20:00Z</cp:lastPrinted>
  <dcterms:created xsi:type="dcterms:W3CDTF">2016-12-28T15:19:00Z</dcterms:created>
  <dcterms:modified xsi:type="dcterms:W3CDTF">2017-12-20T12:55:00Z</dcterms:modified>
</cp:coreProperties>
</file>