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Module Design Proposals</w:t>
      </w:r>
    </w:p>
    <w:p>
      <w:pPr>
        <w:pStyle w:val="Normal"/>
        <w:rPr/>
      </w:pPr>
      <w:r>
        <w:rPr/>
      </w:r>
    </w:p>
    <w:p>
      <w:pPr>
        <w:pStyle w:val="Normal"/>
        <w:rPr/>
      </w:pPr>
      <w:r>
        <w:rPr/>
        <w:t>Module Title: Control Module</w:t>
      </w:r>
    </w:p>
    <w:p>
      <w:pPr>
        <w:pStyle w:val="Normal"/>
        <w:rPr/>
      </w:pPr>
      <w:r>
        <w:rPr/>
        <w:t>People Involved: Lawrence, Ben, Joe</w:t>
      </w:r>
    </w:p>
    <w:p>
      <w:pPr>
        <w:pStyle w:val="Normal"/>
        <w:rPr/>
      </w:pPr>
      <w:r>
        <w:rPr/>
        <w:t xml:space="preserve">The Control Module is responsible for the main functions of the device, running the main PID control loop and interfacing with the gyroscope and accelerometer. The program loop is designed to be short enough to allow regular updating of motor speeds through PWM control of the ESCs. The base for this module is the ATMEGA32u4 of the Arduino Leonardo, chosen </w:t>
      </w:r>
      <w:r>
        <w:rPr/>
        <w:t>for the wide availability of sensor interface libraries and enough 16-bit timers t</w:t>
      </w:r>
      <w:r>
        <w:rPr/>
        <w:t xml:space="preserve">o allow enough graduation in motor speeds for fine control of the device. This will </w:t>
      </w:r>
      <w:r>
        <w:rPr/>
        <w:t xml:space="preserve">interface </w:t>
      </w:r>
      <w:r>
        <w:rPr/>
        <w:t xml:space="preserve">with the </w:t>
      </w:r>
      <w:r>
        <w:rPr/>
        <w:t>C</w:t>
      </w:r>
      <w:r>
        <w:rPr/>
        <w:t>omm</w:t>
      </w:r>
      <w:r>
        <w:rPr/>
        <w:t>unication</w:t>
      </w:r>
      <w:r>
        <w:rPr/>
        <w:t xml:space="preserve">s module through the UART protocol to receive the user input and will return the motor speed and </w:t>
      </w:r>
      <w:r>
        <w:rPr/>
        <w:t xml:space="preserve">device </w:t>
      </w:r>
      <w:r>
        <w:rPr/>
        <w:t xml:space="preserve">orientation for logging </w:t>
      </w:r>
      <w:r>
        <w:rPr/>
        <w:t>and telemetry</w:t>
      </w:r>
      <w:r>
        <w:rPr/>
        <w:t xml:space="preserve">. The ESCs </w:t>
      </w:r>
      <w:r>
        <w:rPr/>
        <w:t>isolate the high current power circuitry of the motors from the low current micro-controller, taking in low current PWM with a maximum 10% duty cycle and providing the 4 motors with a PWM signal at much higher currents.</w:t>
      </w:r>
    </w:p>
    <w:p>
      <w:pPr>
        <w:pStyle w:val="Normal"/>
        <w:rPr/>
      </w:pPr>
      <w:r>
        <w:rPr/>
        <w:t>Module Title: Sensing Module</w:t>
      </w:r>
    </w:p>
    <w:p>
      <w:pPr>
        <w:pStyle w:val="Normal"/>
        <w:rPr/>
      </w:pPr>
      <w:r>
        <w:rPr/>
        <w:t>People Involved: Ben, Joe</w:t>
      </w:r>
    </w:p>
    <w:p>
      <w:pPr>
        <w:pStyle w:val="Normal"/>
        <w:rPr/>
      </w:pPr>
      <w:r>
        <w:rPr/>
        <w:t xml:space="preserve">The sensing </w:t>
      </w:r>
      <w:r>
        <w:rPr/>
        <w:t xml:space="preserve">capabilities of the system is based around the MPU6050 gyroscope/accelerometer IMU and a Sharp GP2Y0A41SK0F infra-red proximity sensor. The MPU6050 has an onboard DMP (Digital Motion Processor) which will be used to relieve load on the Control Module Arduino by converting the raw data from the gyroscope into angles for yaw, pitch and roll on chip, before sending this data over an I2C bus ready for use in the stabilisation algorithm. The Infra-red sensor will be mounted on the base of the drone to detect low flight altitudes and semi-automate the landing procedure. The output of this sensor is an analogue voltage which will be fed into an ADC on the Commnunications Module Il Matto board, as this data is not necessary for stable flight. </w:t>
      </w:r>
    </w:p>
    <w:p>
      <w:pPr>
        <w:pStyle w:val="Normal"/>
        <w:rPr/>
      </w:pPr>
      <w:r>
        <w:rPr/>
        <w:t>Module Title: Communications Module</w:t>
      </w:r>
    </w:p>
    <w:p>
      <w:pPr>
        <w:pStyle w:val="Normal"/>
        <w:rPr/>
      </w:pPr>
      <w:r>
        <w:rPr/>
        <w:t>People Involved: Joel, Mohammed</w:t>
      </w:r>
    </w:p>
    <w:p>
      <w:pPr>
        <w:pStyle w:val="Normal"/>
        <w:rPr/>
      </w:pPr>
      <w:r>
        <w:rPr/>
        <w:t xml:space="preserve">The Communications module is based around the ATMEGA644p microcontroller on an ‘Il Matto’ breakout board. It functions as the main communications hub of the system, interfacing with the RFM12B-S2 transceivers over SPI to provide the uplink and downlink to the base station and controller. It will perform some basic processing of the instructions from the controller, passing them through to the </w:t>
      </w:r>
      <w:r>
        <w:rPr/>
        <w:t>control</w:t>
      </w:r>
      <w:r>
        <w:rPr/>
        <w:t xml:space="preserve"> module to create a new setpoint for the controller. This interfacing </w:t>
      </w:r>
      <w:r>
        <w:rPr/>
        <w:t xml:space="preserve">with the command module </w:t>
      </w:r>
      <w:r>
        <w:rPr/>
        <w:t xml:space="preserve">will be done over UART, and will receive </w:t>
      </w:r>
      <w:r>
        <w:rPr/>
        <w:t>in return</w:t>
      </w:r>
      <w:r>
        <w:rPr/>
        <w:t xml:space="preserve"> logging data from the IMU. This logging data will be periodically </w:t>
      </w:r>
      <w:r>
        <w:rPr/>
        <w:t>written</w:t>
      </w:r>
      <w:r>
        <w:rPr/>
        <w:t xml:space="preserve"> to an SD card </w:t>
      </w:r>
      <w:r>
        <w:rPr/>
        <w:t>sharing the SPI bus</w:t>
      </w:r>
      <w:r>
        <w:rPr/>
        <w:t xml:space="preserve"> and </w:t>
      </w:r>
      <w:r>
        <w:rPr/>
        <w:t xml:space="preserve">also transmitted </w:t>
      </w:r>
      <w:r>
        <w:rPr/>
        <w:t xml:space="preserve">back to the base station as telemetry information. The communications microcontroller will also be responsible for reading from the IR proximity sensors through its onboard ADCs and controlling the servo-powered cargo hook </w:t>
      </w:r>
      <w:r>
        <w:rPr/>
        <w:t>through a PWM data signal.</w:t>
      </w:r>
    </w:p>
    <w:p>
      <w:pPr>
        <w:pStyle w:val="Normal"/>
        <w:rPr/>
      </w:pPr>
      <w:r>
        <w:rPr/>
      </w:r>
    </w:p>
    <w:p>
      <w:pPr>
        <w:pStyle w:val="Normal"/>
        <w:rPr/>
      </w:pPr>
      <w:r>
        <w:rPr/>
        <w:t>Module Title: Ground Control</w:t>
        <w:tab/>
        <w:tab/>
      </w:r>
    </w:p>
    <w:p>
      <w:pPr>
        <w:pStyle w:val="Normal"/>
        <w:rPr/>
      </w:pPr>
      <w:r>
        <w:rPr/>
        <w:t>People Involved: Mohammed, Joel</w:t>
      </w:r>
    </w:p>
    <w:p>
      <w:pPr>
        <w:pStyle w:val="Normal"/>
        <w:rPr/>
      </w:pPr>
      <w:bookmarkStart w:id="0" w:name="_GoBack"/>
      <w:bookmarkEnd w:id="0"/>
      <w:r>
        <w:rPr/>
        <w:t xml:space="preserve">The Base Station of the system is formed around the core of another Il Matto ATMEGA644p </w:t>
      </w:r>
      <w:r>
        <w:rPr/>
        <w:t>board</w:t>
      </w:r>
      <w:r>
        <w:rPr/>
        <w:t xml:space="preserve">. It will take input from the user through a combination </w:t>
      </w:r>
      <w:r>
        <w:rPr/>
        <w:t>of j</w:t>
      </w:r>
      <w:r>
        <w:rPr/>
        <w:t xml:space="preserve">oysticks </w:t>
      </w:r>
      <w:r>
        <w:rPr/>
        <w:t xml:space="preserve">and </w:t>
      </w:r>
      <w:r>
        <w:rPr/>
        <w:t xml:space="preserve">buttons on the </w:t>
      </w:r>
      <w:r>
        <w:rPr/>
        <w:t>HID (Human Interface Device)</w:t>
      </w:r>
      <w:r>
        <w:rPr/>
        <w:t xml:space="preserve"> controlle</w:t>
      </w:r>
      <w:r>
        <w:rPr/>
        <w:t xml:space="preserve">r. The joysticks contain dual potentiometers, which will be directed into the ADCs of the Il Matto to extract values. </w:t>
      </w:r>
      <w:r>
        <w:rPr/>
        <w:t xml:space="preserve">There will also be a UART connection to a host PC to be able to update PID constant values without needing to reprogram the command module, as well as to make the display of telemetry and debug information easier to implement and use. The base station will be connected to a RFM12B-S2 radio transceiver module over </w:t>
      </w:r>
      <w:r>
        <w:rPr/>
        <w:t>an</w:t>
      </w:r>
      <w:r>
        <w:rPr/>
        <w:t xml:space="preserve"> SPI bus to allow it to communicat</w:t>
      </w:r>
      <w:r>
        <w:rPr/>
        <w:t>e</w:t>
      </w:r>
      <w:r>
        <w:rPr/>
        <w:t xml:space="preserve"> with the quadcopter wirelessly while in flight.</w:t>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Application>LibreOffice/5.0.6.2$Linux_X86_64 LibreOffice_project/00$Build-2</Application>
  <Paragraphs>13</Paragraphs>
  <Company>Dept of E &amp; 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2017-03-01T13:47:00Z</dcterms:created>
  <dc:creator>Joseph Hindmarsh</dc:creator>
  <dc:language>en-US</dc:language>
  <cp:lastModifiedBy>jh16g15 </cp:lastModifiedBy>
  <dcterms:modified xsi:type="dcterms:W3CDTF">2017-03-02T19:11:26Z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Dept of E &amp; 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