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A0CF0" w14:textId="77777777" w:rsidR="002C5C82" w:rsidRPr="00D44C01" w:rsidRDefault="00000000">
      <w:pPr>
        <w:spacing w:after="35"/>
        <w:rPr>
          <w:lang w:val="en-US"/>
        </w:rPr>
      </w:pPr>
      <w:r w:rsidRPr="00D44C01">
        <w:rPr>
          <w:b/>
          <w:bCs/>
          <w:color w:val="1A2B4A"/>
          <w:spacing w:val="15"/>
          <w:sz w:val="52"/>
          <w:szCs w:val="52"/>
          <w:lang w:val="en-US"/>
        </w:rPr>
        <w:t>ZOKIRJONOV  IBROHIM</w:t>
      </w:r>
    </w:p>
    <w:p w14:paraId="3A6F011F" w14:textId="77777777" w:rsidR="002C5C82" w:rsidRPr="00D44C01" w:rsidRDefault="00000000">
      <w:pPr>
        <w:spacing w:after="85"/>
        <w:rPr>
          <w:lang w:val="en-US"/>
        </w:rPr>
      </w:pPr>
      <w:r w:rsidRPr="00D44C01">
        <w:rPr>
          <w:b/>
          <w:bCs/>
          <w:color w:val="B8962E"/>
          <w:sz w:val="21"/>
          <w:szCs w:val="21"/>
          <w:lang w:val="en-US"/>
        </w:rPr>
        <w:t>Full Stack Developer</w:t>
      </w:r>
      <w:r w:rsidRPr="00D44C01">
        <w:rPr>
          <w:color w:val="777777"/>
          <w:sz w:val="19"/>
          <w:szCs w:val="19"/>
          <w:lang w:val="en-US"/>
        </w:rPr>
        <w:t xml:space="preserve">   ·   Vue.js  ·  React  ·  Node.js  ·  MongoDB</w:t>
      </w:r>
    </w:p>
    <w:p w14:paraId="4F8AC300" w14:textId="465BB401" w:rsidR="002C5C82" w:rsidRPr="00D44C01" w:rsidRDefault="00000000">
      <w:pPr>
        <w:rPr>
          <w:lang w:val="en-US"/>
        </w:rPr>
      </w:pPr>
      <w:r w:rsidRPr="00D44C01">
        <w:rPr>
          <w:color w:val="777777"/>
          <w:sz w:val="16"/>
          <w:szCs w:val="16"/>
          <w:lang w:val="en-US"/>
        </w:rPr>
        <w:t>✉ ibrohimzokirjonov917@gmail.com   ✆ +998 77 088 65 05   ⌂ Toshkent</w:t>
      </w:r>
      <w:r w:rsidRPr="00D44C01">
        <w:rPr>
          <w:color w:val="185FA5"/>
          <w:sz w:val="16"/>
          <w:szCs w:val="16"/>
          <w:lang w:val="en-US"/>
        </w:rPr>
        <w:t xml:space="preserve">   ⚐ </w:t>
      </w:r>
      <w:hyperlink r:id="rId5" w:history="1">
        <w:r w:rsidRPr="00D44C01">
          <w:rPr>
            <w:rStyle w:val="a5"/>
            <w:sz w:val="16"/>
            <w:szCs w:val="16"/>
            <w:lang w:val="en-US"/>
          </w:rPr>
          <w:t>github.com/ibrohim088</w:t>
        </w:r>
      </w:hyperlink>
      <w:r w:rsidRPr="00D44C01">
        <w:rPr>
          <w:color w:val="777777"/>
          <w:sz w:val="16"/>
          <w:szCs w:val="16"/>
          <w:lang w:val="en-US"/>
        </w:rPr>
        <w:t xml:space="preserve">   ✈ </w:t>
      </w:r>
      <w:hyperlink r:id="rId6" w:history="1">
        <w:r w:rsidRPr="00D44C01">
          <w:rPr>
            <w:rStyle w:val="a5"/>
            <w:sz w:val="16"/>
            <w:szCs w:val="16"/>
            <w:lang w:val="en-US"/>
          </w:rPr>
          <w:t>t.me/ibrohim_77088</w:t>
        </w:r>
      </w:hyperlink>
    </w:p>
    <w:p w14:paraId="1967AE72" w14:textId="77777777" w:rsidR="002C5C82" w:rsidRPr="00D44C01" w:rsidRDefault="002C5C82">
      <w:pPr>
        <w:pBdr>
          <w:bottom w:val="single" w:sz="12" w:space="0" w:color="B8962E"/>
        </w:pBdr>
        <w:spacing w:before="80" w:after="105"/>
        <w:rPr>
          <w:lang w:val="en-US"/>
        </w:rPr>
      </w:pPr>
    </w:p>
    <w:p w14:paraId="399BFDEB" w14:textId="77777777" w:rsidR="002C5C82" w:rsidRPr="00D44C01" w:rsidRDefault="00000000">
      <w:pPr>
        <w:pBdr>
          <w:bottom w:val="single" w:sz="10" w:space="0" w:color="B8962E"/>
        </w:pBdr>
        <w:spacing w:before="170" w:after="75"/>
        <w:rPr>
          <w:lang w:val="en-US"/>
        </w:rPr>
      </w:pPr>
      <w:r w:rsidRPr="00D44C01">
        <w:rPr>
          <w:b/>
          <w:bCs/>
          <w:color w:val="1A2B4A"/>
          <w:spacing w:val="60"/>
          <w:lang w:val="en-US"/>
        </w:rPr>
        <w:t>QISQACHA TANISHUV</w:t>
      </w:r>
    </w:p>
    <w:p w14:paraId="3068E42F" w14:textId="77777777" w:rsidR="002C5C82" w:rsidRPr="00D44C01" w:rsidRDefault="00000000">
      <w:pPr>
        <w:jc w:val="both"/>
        <w:rPr>
          <w:lang w:val="en-US"/>
        </w:rPr>
      </w:pPr>
      <w:r w:rsidRPr="00D44C01">
        <w:rPr>
          <w:sz w:val="17"/>
          <w:szCs w:val="17"/>
          <w:lang w:val="en-US"/>
        </w:rPr>
        <w:t>Coddy Camp IT Academy da 12 oy frontend va 5 oy backend kurslarini (jami ~17 oy) muvaffaqiyatli tugatgan Full Stack dasturchiman. Vue.js, React, Node.js va MongoDB asosida production-darajadagi real loyihalar yaratganman. MVC arxitekturasi, Swagger API hujjatlash va JWT autentifikatsiya kabi professional amaliyotlarni qo'llayman.</w:t>
      </w:r>
    </w:p>
    <w:p w14:paraId="4306A150" w14:textId="77777777" w:rsidR="002C5C82" w:rsidRDefault="00000000">
      <w:pPr>
        <w:pBdr>
          <w:bottom w:val="single" w:sz="10" w:space="0" w:color="B8962E"/>
        </w:pBdr>
        <w:spacing w:before="170" w:after="75"/>
      </w:pPr>
      <w:r>
        <w:rPr>
          <w:b/>
          <w:bCs/>
          <w:color w:val="1A2B4A"/>
          <w:spacing w:val="60"/>
        </w:rPr>
        <w:t>TA'LIM VA KURSLAR</w:t>
      </w:r>
    </w:p>
    <w:tbl>
      <w:tblPr>
        <w:tblW w:w="102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59"/>
        <w:gridCol w:w="3035"/>
      </w:tblGrid>
      <w:tr w:rsidR="002C5C82" w14:paraId="3A257DE4" w14:textId="77777777" w:rsidTr="00D44C01">
        <w:tblPrEx>
          <w:tblCellMar>
            <w:top w:w="0" w:type="dxa"/>
            <w:bottom w:w="0" w:type="dxa"/>
          </w:tblCellMar>
        </w:tblPrEx>
        <w:trPr>
          <w:trHeight w:val="797"/>
        </w:trPr>
        <w:tc>
          <w:tcPr>
            <w:tcW w:w="7259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14:paraId="7067436A" w14:textId="77777777" w:rsidR="002C5C82" w:rsidRPr="00D44C01" w:rsidRDefault="00000000">
            <w:pPr>
              <w:spacing w:after="20"/>
              <w:rPr>
                <w:lang w:val="en-US"/>
              </w:rPr>
            </w:pPr>
            <w:r w:rsidRPr="00D44C01">
              <w:rPr>
                <w:b/>
                <w:bCs/>
                <w:color w:val="1A2B4A"/>
                <w:sz w:val="19"/>
                <w:szCs w:val="19"/>
                <w:lang w:val="en-US"/>
              </w:rPr>
              <w:t>Coddy Camp IT Academy — Toshkent</w:t>
            </w:r>
          </w:p>
          <w:p w14:paraId="4492330B" w14:textId="77777777" w:rsidR="002C5C82" w:rsidRPr="00D44C01" w:rsidRDefault="00000000">
            <w:pPr>
              <w:spacing w:after="12"/>
              <w:rPr>
                <w:lang w:val="en-US"/>
              </w:rPr>
            </w:pPr>
            <w:r w:rsidRPr="00D44C01">
              <w:rPr>
                <w:sz w:val="17"/>
                <w:szCs w:val="17"/>
                <w:lang w:val="en-US"/>
              </w:rPr>
              <w:t>Frontend (HTML/CSS/JS/Vue.js/React) — 12 oy  ·  Backend (Node.js/Express/MongoDB) — 5 oy</w:t>
            </w:r>
          </w:p>
          <w:p w14:paraId="37BCF873" w14:textId="77777777" w:rsidR="002C5C82" w:rsidRPr="00D44C01" w:rsidRDefault="00000000">
            <w:pPr>
              <w:rPr>
                <w:lang w:val="en-US"/>
              </w:rPr>
            </w:pPr>
            <w:r w:rsidRPr="00D44C01">
              <w:rPr>
                <w:color w:val="777777"/>
                <w:sz w:val="16"/>
                <w:szCs w:val="16"/>
                <w:lang w:val="en-US"/>
              </w:rPr>
              <w:t>Mustaqil loyihalar bilan yakunlangan · jami ~17 oy intensiv o'qish</w:t>
            </w:r>
          </w:p>
        </w:tc>
        <w:tc>
          <w:tcPr>
            <w:tcW w:w="3035" w:type="dxa"/>
            <w:tcMar>
              <w:top w:w="0" w:type="dxa"/>
              <w:left w:w="60" w:type="dxa"/>
              <w:bottom w:w="0" w:type="dxa"/>
              <w:right w:w="0" w:type="dxa"/>
            </w:tcMar>
          </w:tcPr>
          <w:p w14:paraId="67942A3E" w14:textId="2AFEE502" w:rsidR="002C5C82" w:rsidRDefault="00000000">
            <w:pPr>
              <w:jc w:val="right"/>
            </w:pPr>
            <w:r>
              <w:rPr>
                <w:b/>
                <w:bCs/>
                <w:color w:val="B8962E"/>
                <w:sz w:val="16"/>
                <w:szCs w:val="16"/>
              </w:rPr>
              <w:t>2023</w:t>
            </w:r>
            <w:r w:rsidR="00D44C01">
              <w:rPr>
                <w:b/>
                <w:bCs/>
                <w:color w:val="B8962E"/>
                <w:sz w:val="16"/>
                <w:szCs w:val="16"/>
                <w:lang w:val="en-US"/>
              </w:rPr>
              <w:t xml:space="preserve"> </w:t>
            </w:r>
            <w:r>
              <w:rPr>
                <w:b/>
                <w:bCs/>
                <w:color w:val="B8962E"/>
                <w:sz w:val="16"/>
                <w:szCs w:val="16"/>
              </w:rPr>
              <w:t>– 2025 may</w:t>
            </w:r>
          </w:p>
        </w:tc>
      </w:tr>
    </w:tbl>
    <w:p w14:paraId="4B5B66D9" w14:textId="77777777" w:rsidR="002C5C82" w:rsidRDefault="002C5C82">
      <w:pPr>
        <w:pBdr>
          <w:bottom w:val="single" w:sz="2" w:space="0" w:color="E0E0E0"/>
        </w:pBdr>
        <w:spacing w:before="65" w:after="65"/>
      </w:pPr>
    </w:p>
    <w:tbl>
      <w:tblPr>
        <w:tblW w:w="1024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6"/>
        <w:gridCol w:w="3021"/>
      </w:tblGrid>
      <w:tr w:rsidR="002C5C82" w14:paraId="7E6D27C5" w14:textId="77777777" w:rsidTr="00D44C01">
        <w:tblPrEx>
          <w:tblCellMar>
            <w:top w:w="0" w:type="dxa"/>
            <w:bottom w:w="0" w:type="dxa"/>
          </w:tblCellMar>
        </w:tblPrEx>
        <w:trPr>
          <w:trHeight w:val="771"/>
        </w:trPr>
        <w:tc>
          <w:tcPr>
            <w:tcW w:w="7226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14:paraId="0C857691" w14:textId="77777777" w:rsidR="002C5C82" w:rsidRPr="00D44C01" w:rsidRDefault="00000000">
            <w:pPr>
              <w:spacing w:after="20"/>
              <w:rPr>
                <w:lang w:val="en-US"/>
              </w:rPr>
            </w:pPr>
            <w:r w:rsidRPr="00D44C01">
              <w:rPr>
                <w:b/>
                <w:bCs/>
                <w:color w:val="1A2B4A"/>
                <w:sz w:val="19"/>
                <w:szCs w:val="19"/>
                <w:lang w:val="en-US"/>
              </w:rPr>
              <w:t>PDP University — Toshkent</w:t>
            </w:r>
          </w:p>
          <w:p w14:paraId="77224315" w14:textId="77777777" w:rsidR="002C5C82" w:rsidRPr="00D44C01" w:rsidRDefault="00000000">
            <w:pPr>
              <w:spacing w:after="12"/>
              <w:rPr>
                <w:lang w:val="en-US"/>
              </w:rPr>
            </w:pPr>
            <w:r w:rsidRPr="00D44C01">
              <w:rPr>
                <w:sz w:val="17"/>
                <w:szCs w:val="17"/>
                <w:lang w:val="en-US"/>
              </w:rPr>
              <w:t>Bakalavr — Dasturiy ta'minot muhandisligi (B.Sc. Software Engineering)</w:t>
            </w:r>
          </w:p>
          <w:p w14:paraId="7874757C" w14:textId="77777777" w:rsidR="002C5C82" w:rsidRPr="00D44C01" w:rsidRDefault="00000000">
            <w:pPr>
              <w:rPr>
                <w:lang w:val="en-US"/>
              </w:rPr>
            </w:pPr>
            <w:r w:rsidRPr="00D44C01">
              <w:rPr>
                <w:color w:val="777777"/>
                <w:sz w:val="16"/>
                <w:szCs w:val="16"/>
                <w:lang w:val="en-US"/>
              </w:rPr>
              <w:t>1-kurs  ·  IT Academy ni tugatib, mustaqil tayyorlanib topshirilgan</w:t>
            </w:r>
          </w:p>
        </w:tc>
        <w:tc>
          <w:tcPr>
            <w:tcW w:w="3021" w:type="dxa"/>
            <w:tcMar>
              <w:top w:w="0" w:type="dxa"/>
              <w:left w:w="60" w:type="dxa"/>
              <w:bottom w:w="0" w:type="dxa"/>
              <w:right w:w="0" w:type="dxa"/>
            </w:tcMar>
          </w:tcPr>
          <w:p w14:paraId="26CC15CD" w14:textId="77777777" w:rsidR="002C5C82" w:rsidRDefault="00000000">
            <w:pPr>
              <w:jc w:val="right"/>
            </w:pPr>
            <w:r>
              <w:rPr>
                <w:b/>
                <w:bCs/>
                <w:color w:val="B8962E"/>
                <w:sz w:val="16"/>
                <w:szCs w:val="16"/>
              </w:rPr>
              <w:t>2025 – 2030</w:t>
            </w:r>
          </w:p>
        </w:tc>
      </w:tr>
    </w:tbl>
    <w:p w14:paraId="3C9BA9A7" w14:textId="77777777" w:rsidR="002C5C82" w:rsidRDefault="00000000">
      <w:pPr>
        <w:pBdr>
          <w:bottom w:val="single" w:sz="10" w:space="0" w:color="B8962E"/>
        </w:pBdr>
        <w:spacing w:before="170" w:after="75"/>
      </w:pPr>
      <w:r>
        <w:rPr>
          <w:b/>
          <w:bCs/>
          <w:color w:val="1A2B4A"/>
          <w:spacing w:val="60"/>
        </w:rPr>
        <w:t>LOYIHALAR VA TAJRIBA</w:t>
      </w:r>
    </w:p>
    <w:tbl>
      <w:tblPr>
        <w:tblW w:w="1028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50"/>
        <w:gridCol w:w="3032"/>
      </w:tblGrid>
      <w:tr w:rsidR="002C5C82" w14:paraId="3D33C30E" w14:textId="77777777" w:rsidTr="00D44C01">
        <w:tblPrEx>
          <w:tblCellMar>
            <w:top w:w="0" w:type="dxa"/>
            <w:bottom w:w="0" w:type="dxa"/>
          </w:tblCellMar>
        </w:tblPrEx>
        <w:trPr>
          <w:trHeight w:val="1754"/>
        </w:trPr>
        <w:tc>
          <w:tcPr>
            <w:tcW w:w="7250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14:paraId="3AC83386" w14:textId="77777777" w:rsidR="002C5C82" w:rsidRPr="00D44C01" w:rsidRDefault="00000000">
            <w:pPr>
              <w:spacing w:after="22"/>
              <w:rPr>
                <w:lang w:val="en-US"/>
              </w:rPr>
            </w:pPr>
            <w:r w:rsidRPr="00D44C01">
              <w:rPr>
                <w:b/>
                <w:bCs/>
                <w:color w:val="1A2B4A"/>
                <w:sz w:val="19"/>
                <w:szCs w:val="19"/>
                <w:lang w:val="en-US"/>
              </w:rPr>
              <w:t>QR Restoran Menyu — Backend tizimi</w:t>
            </w:r>
          </w:p>
          <w:p w14:paraId="2D6D7CF0" w14:textId="77777777" w:rsidR="002C5C82" w:rsidRPr="00D44C01" w:rsidRDefault="00000000">
            <w:pPr>
              <w:pStyle w:val="a4"/>
              <w:numPr>
                <w:ilvl w:val="0"/>
                <w:numId w:val="2"/>
              </w:numPr>
              <w:spacing w:before="14" w:after="14"/>
              <w:rPr>
                <w:lang w:val="en-US"/>
              </w:rPr>
            </w:pPr>
            <w:r w:rsidRPr="00D44C01">
              <w:rPr>
                <w:sz w:val="17"/>
                <w:szCs w:val="17"/>
                <w:lang w:val="en-US"/>
              </w:rPr>
              <w:t>QR kod asosidagi to'liq restoran boshqaruv tizimi — admin panel, menyu, filiallar</w:t>
            </w:r>
          </w:p>
          <w:p w14:paraId="5C5ED42F" w14:textId="77777777" w:rsidR="002C5C82" w:rsidRPr="00D44C01" w:rsidRDefault="00000000">
            <w:pPr>
              <w:pStyle w:val="a4"/>
              <w:numPr>
                <w:ilvl w:val="0"/>
                <w:numId w:val="2"/>
              </w:numPr>
              <w:spacing w:before="14" w:after="14"/>
              <w:rPr>
                <w:lang w:val="en-US"/>
              </w:rPr>
            </w:pPr>
            <w:r w:rsidRPr="00D44C01">
              <w:rPr>
                <w:sz w:val="17"/>
                <w:szCs w:val="17"/>
                <w:lang w:val="en-US"/>
              </w:rPr>
              <w:t>Express.js MVC: controller / router / validator / middleware / schema qatlamlari</w:t>
            </w:r>
          </w:p>
          <w:p w14:paraId="3CFEF67A" w14:textId="77777777" w:rsidR="002C5C82" w:rsidRPr="00D44C01" w:rsidRDefault="00000000">
            <w:pPr>
              <w:pStyle w:val="a4"/>
              <w:numPr>
                <w:ilvl w:val="0"/>
                <w:numId w:val="2"/>
              </w:numPr>
              <w:spacing w:before="14" w:after="14"/>
              <w:rPr>
                <w:lang w:val="en-US"/>
              </w:rPr>
            </w:pPr>
            <w:r w:rsidRPr="00D44C01">
              <w:rPr>
                <w:sz w:val="17"/>
                <w:szCs w:val="17"/>
                <w:lang w:val="en-US"/>
              </w:rPr>
              <w:t>JWT access+refresh token, rol asosida huquq tizimi, Multer rasm yuklash, QRCode generatsiya</w:t>
            </w:r>
          </w:p>
          <w:p w14:paraId="1C427346" w14:textId="77777777" w:rsidR="002C5C82" w:rsidRPr="00D44C01" w:rsidRDefault="00000000">
            <w:pPr>
              <w:pStyle w:val="a4"/>
              <w:numPr>
                <w:ilvl w:val="0"/>
                <w:numId w:val="2"/>
              </w:numPr>
              <w:spacing w:before="14" w:after="14"/>
              <w:rPr>
                <w:lang w:val="en-US"/>
              </w:rPr>
            </w:pPr>
            <w:r w:rsidRPr="00D44C01">
              <w:rPr>
                <w:sz w:val="17"/>
                <w:szCs w:val="17"/>
                <w:lang w:val="en-US"/>
              </w:rPr>
              <w:t>Swagger UI hujjatlash, Joi validation, MongoDB Atlas — production-ready backend</w:t>
            </w:r>
          </w:p>
          <w:p w14:paraId="3C4D0CD0" w14:textId="77777777" w:rsidR="002C5C82" w:rsidRPr="00D44C01" w:rsidRDefault="00000000">
            <w:pPr>
              <w:spacing w:before="45" w:after="12"/>
              <w:rPr>
                <w:lang w:val="en-US"/>
              </w:rPr>
            </w:pPr>
            <w:r w:rsidRPr="00D44C01">
              <w:rPr>
                <w:b/>
                <w:bCs/>
                <w:color w:val="1A2B4A"/>
                <w:sz w:val="16"/>
                <w:szCs w:val="16"/>
                <w:lang w:val="en-US"/>
              </w:rPr>
              <w:t xml:space="preserve">Stack: </w:t>
            </w:r>
            <w:r w:rsidRPr="00D44C01">
              <w:rPr>
                <w:color w:val="777777"/>
                <w:sz w:val="16"/>
                <w:szCs w:val="16"/>
                <w:lang w:val="en-US"/>
              </w:rPr>
              <w:t>Node.js · Express.js · MongoDB · JWT · Multer · Swagger · Joi</w:t>
            </w:r>
          </w:p>
          <w:p w14:paraId="72F14CDE" w14:textId="4214E0BB" w:rsidR="002C5C82" w:rsidRPr="00D44C01" w:rsidRDefault="00000000">
            <w:pPr>
              <w:rPr>
                <w:lang w:val="en-US"/>
              </w:rPr>
            </w:pPr>
            <w:r w:rsidRPr="00D44C01">
              <w:rPr>
                <w:color w:val="1A2B4A"/>
                <w:sz w:val="16"/>
                <w:szCs w:val="16"/>
                <w:lang w:val="en-US"/>
              </w:rPr>
              <w:t xml:space="preserve">⚐ </w:t>
            </w:r>
            <w:hyperlink r:id="rId7" w:history="1">
              <w:r w:rsidRPr="00D44C01">
                <w:rPr>
                  <w:rStyle w:val="a5"/>
                  <w:sz w:val="16"/>
                  <w:szCs w:val="16"/>
                  <w:lang w:val="en-US"/>
                </w:rPr>
                <w:t>github.com/ibrohim088/restaram_menu_backend</w:t>
              </w:r>
            </w:hyperlink>
          </w:p>
        </w:tc>
        <w:tc>
          <w:tcPr>
            <w:tcW w:w="3032" w:type="dxa"/>
            <w:tcMar>
              <w:top w:w="0" w:type="dxa"/>
              <w:left w:w="60" w:type="dxa"/>
              <w:bottom w:w="0" w:type="dxa"/>
              <w:right w:w="0" w:type="dxa"/>
            </w:tcMar>
          </w:tcPr>
          <w:p w14:paraId="70220F2E" w14:textId="77777777" w:rsidR="00D44C01" w:rsidRDefault="00000000" w:rsidP="00D44C01">
            <w:pPr>
              <w:spacing w:after="18"/>
              <w:jc w:val="right"/>
              <w:rPr>
                <w:b/>
                <w:bCs/>
                <w:color w:val="B8962E"/>
                <w:sz w:val="16"/>
                <w:szCs w:val="16"/>
                <w:lang w:val="en-US"/>
              </w:rPr>
            </w:pPr>
            <w:r>
              <w:rPr>
                <w:b/>
                <w:bCs/>
                <w:color w:val="B8962E"/>
                <w:sz w:val="16"/>
                <w:szCs w:val="16"/>
              </w:rPr>
              <w:t>2024 – 2025</w:t>
            </w:r>
          </w:p>
          <w:p w14:paraId="71BEBBB3" w14:textId="01FD5E94" w:rsidR="002C5C82" w:rsidRDefault="00000000" w:rsidP="00D44C01">
            <w:pPr>
              <w:spacing w:after="18"/>
              <w:jc w:val="right"/>
            </w:pPr>
            <w:r>
              <w:rPr>
                <w:color w:val="777777"/>
                <w:sz w:val="15"/>
                <w:szCs w:val="15"/>
              </w:rPr>
              <w:t>Real loyiha</w:t>
            </w:r>
          </w:p>
        </w:tc>
      </w:tr>
    </w:tbl>
    <w:p w14:paraId="05CEC1D6" w14:textId="77777777" w:rsidR="002C5C82" w:rsidRDefault="002C5C82">
      <w:pPr>
        <w:pBdr>
          <w:bottom w:val="single" w:sz="2" w:space="0" w:color="E0E0E0"/>
        </w:pBdr>
        <w:spacing w:before="65" w:after="65"/>
      </w:pPr>
    </w:p>
    <w:tbl>
      <w:tblPr>
        <w:tblW w:w="1028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50"/>
        <w:gridCol w:w="3032"/>
      </w:tblGrid>
      <w:tr w:rsidR="002C5C82" w14:paraId="2EAEA82E" w14:textId="77777777" w:rsidTr="00D44C01">
        <w:tblPrEx>
          <w:tblCellMar>
            <w:top w:w="0" w:type="dxa"/>
            <w:bottom w:w="0" w:type="dxa"/>
          </w:tblCellMar>
        </w:tblPrEx>
        <w:trPr>
          <w:trHeight w:val="1318"/>
        </w:trPr>
        <w:tc>
          <w:tcPr>
            <w:tcW w:w="7250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14:paraId="67EEE8BC" w14:textId="77777777" w:rsidR="002C5C82" w:rsidRDefault="00000000">
            <w:pPr>
              <w:spacing w:after="22"/>
            </w:pPr>
            <w:r>
              <w:rPr>
                <w:b/>
                <w:bCs/>
                <w:color w:val="1A2B4A"/>
                <w:sz w:val="19"/>
                <w:szCs w:val="19"/>
              </w:rPr>
              <w:t>Unicorn Hackathon — PDP University</w:t>
            </w:r>
          </w:p>
          <w:p w14:paraId="536364C3" w14:textId="77777777" w:rsidR="002C5C82" w:rsidRPr="00D44C01" w:rsidRDefault="00000000">
            <w:pPr>
              <w:pStyle w:val="a4"/>
              <w:numPr>
                <w:ilvl w:val="0"/>
                <w:numId w:val="2"/>
              </w:numPr>
              <w:spacing w:before="14" w:after="14"/>
              <w:rPr>
                <w:lang w:val="en-US"/>
              </w:rPr>
            </w:pPr>
            <w:r w:rsidRPr="00D44C01">
              <w:rPr>
                <w:sz w:val="17"/>
                <w:szCs w:val="17"/>
                <w:lang w:val="en-US"/>
              </w:rPr>
              <w:t>PDP University tomonidan tashkil etilgan hackathon — 48 soat ichida jamoaviy MVP yaratish</w:t>
            </w:r>
          </w:p>
          <w:p w14:paraId="271D7F55" w14:textId="77777777" w:rsidR="002C5C82" w:rsidRPr="00D44C01" w:rsidRDefault="00000000">
            <w:pPr>
              <w:pStyle w:val="a4"/>
              <w:numPr>
                <w:ilvl w:val="0"/>
                <w:numId w:val="2"/>
              </w:numPr>
              <w:spacing w:before="14" w:after="14"/>
              <w:rPr>
                <w:lang w:val="en-US"/>
              </w:rPr>
            </w:pPr>
            <w:r w:rsidRPr="00D44C01">
              <w:rPr>
                <w:sz w:val="17"/>
                <w:szCs w:val="17"/>
                <w:lang w:val="en-US"/>
              </w:rPr>
              <w:t>React.js frontend, Express.js backend, JWT auth, MongoDB, Git/GitHub jamoaviy workflow</w:t>
            </w:r>
          </w:p>
          <w:p w14:paraId="31AAA856" w14:textId="77777777" w:rsidR="002C5C82" w:rsidRPr="00D44C01" w:rsidRDefault="00000000">
            <w:pPr>
              <w:pStyle w:val="a4"/>
              <w:numPr>
                <w:ilvl w:val="0"/>
                <w:numId w:val="2"/>
              </w:numPr>
              <w:spacing w:before="14" w:after="14"/>
              <w:rPr>
                <w:lang w:val="en-US"/>
              </w:rPr>
            </w:pPr>
            <w:r w:rsidRPr="00D44C01">
              <w:rPr>
                <w:sz w:val="17"/>
                <w:szCs w:val="17"/>
                <w:lang w:val="en-US"/>
              </w:rPr>
              <w:t>Bosim ostida tez qaror qabul qilish va natijaga yo'naltirilgan ishlash ko'nikmasi</w:t>
            </w:r>
          </w:p>
          <w:p w14:paraId="7B08B784" w14:textId="77777777" w:rsidR="002C5C82" w:rsidRPr="00D44C01" w:rsidRDefault="00000000">
            <w:pPr>
              <w:spacing w:before="45"/>
              <w:rPr>
                <w:lang w:val="en-US"/>
              </w:rPr>
            </w:pPr>
            <w:r w:rsidRPr="00D44C01">
              <w:rPr>
                <w:b/>
                <w:bCs/>
                <w:color w:val="1A2B4A"/>
                <w:sz w:val="16"/>
                <w:szCs w:val="16"/>
                <w:lang w:val="en-US"/>
              </w:rPr>
              <w:t xml:space="preserve">Stack: </w:t>
            </w:r>
            <w:r w:rsidRPr="00D44C01">
              <w:rPr>
                <w:color w:val="777777"/>
                <w:sz w:val="16"/>
                <w:szCs w:val="16"/>
                <w:lang w:val="en-US"/>
              </w:rPr>
              <w:t>React.js · Express.js · MongoDB · JWT · Git</w:t>
            </w:r>
          </w:p>
        </w:tc>
        <w:tc>
          <w:tcPr>
            <w:tcW w:w="3032" w:type="dxa"/>
            <w:tcMar>
              <w:top w:w="0" w:type="dxa"/>
              <w:left w:w="60" w:type="dxa"/>
              <w:bottom w:w="0" w:type="dxa"/>
              <w:right w:w="0" w:type="dxa"/>
            </w:tcMar>
          </w:tcPr>
          <w:p w14:paraId="18753FB6" w14:textId="77777777" w:rsidR="002C5C82" w:rsidRDefault="00000000">
            <w:pPr>
              <w:spacing w:after="18"/>
              <w:jc w:val="right"/>
            </w:pPr>
            <w:r>
              <w:rPr>
                <w:b/>
                <w:bCs/>
                <w:color w:val="B8962E"/>
                <w:sz w:val="16"/>
                <w:szCs w:val="16"/>
              </w:rPr>
              <w:t>2025</w:t>
            </w:r>
          </w:p>
          <w:p w14:paraId="6519ED3A" w14:textId="77777777" w:rsidR="002C5C82" w:rsidRDefault="00000000">
            <w:pPr>
              <w:jc w:val="right"/>
            </w:pPr>
            <w:r>
              <w:rPr>
                <w:color w:val="777777"/>
                <w:sz w:val="15"/>
                <w:szCs w:val="15"/>
              </w:rPr>
              <w:t>Hackathon</w:t>
            </w:r>
          </w:p>
        </w:tc>
      </w:tr>
    </w:tbl>
    <w:p w14:paraId="7D76CBF1" w14:textId="77777777" w:rsidR="002C5C82" w:rsidRDefault="002C5C82">
      <w:pPr>
        <w:pBdr>
          <w:bottom w:val="single" w:sz="2" w:space="0" w:color="E0E0E0"/>
        </w:pBdr>
        <w:spacing w:before="65" w:after="65"/>
      </w:pPr>
    </w:p>
    <w:tbl>
      <w:tblPr>
        <w:tblW w:w="1029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60"/>
        <w:gridCol w:w="3036"/>
      </w:tblGrid>
      <w:tr w:rsidR="002C5C82" w14:paraId="04D56B98" w14:textId="77777777" w:rsidTr="00D44C01">
        <w:tblPrEx>
          <w:tblCellMar>
            <w:top w:w="0" w:type="dxa"/>
            <w:bottom w:w="0" w:type="dxa"/>
          </w:tblCellMar>
        </w:tblPrEx>
        <w:trPr>
          <w:trHeight w:val="1199"/>
        </w:trPr>
        <w:tc>
          <w:tcPr>
            <w:tcW w:w="7260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14:paraId="517AD795" w14:textId="77777777" w:rsidR="002C5C82" w:rsidRPr="00D44C01" w:rsidRDefault="00000000">
            <w:pPr>
              <w:spacing w:after="22"/>
              <w:rPr>
                <w:lang w:val="en-US"/>
              </w:rPr>
            </w:pPr>
            <w:r w:rsidRPr="00D44C01">
              <w:rPr>
                <w:b/>
                <w:bCs/>
                <w:color w:val="1A2B4A"/>
                <w:sz w:val="19"/>
                <w:szCs w:val="19"/>
                <w:lang w:val="en-US"/>
              </w:rPr>
              <w:t>Ekologiya loyihasi — Coddy Camp &amp; Mars IT School Hackathon</w:t>
            </w:r>
          </w:p>
          <w:p w14:paraId="70AD52DB" w14:textId="77777777" w:rsidR="002C5C82" w:rsidRPr="00D44C01" w:rsidRDefault="00000000">
            <w:pPr>
              <w:pStyle w:val="a4"/>
              <w:numPr>
                <w:ilvl w:val="0"/>
                <w:numId w:val="2"/>
              </w:numPr>
              <w:spacing w:before="14" w:after="14"/>
              <w:rPr>
                <w:lang w:val="en-US"/>
              </w:rPr>
            </w:pPr>
            <w:r w:rsidRPr="00D44C01">
              <w:rPr>
                <w:sz w:val="17"/>
                <w:szCs w:val="17"/>
                <w:lang w:val="en-US"/>
              </w:rPr>
              <w:t>Ikki IT akademiya o'rtasida o'tkazilgan hackathon — ekologiya yo'nalishidagi muammo yechimi</w:t>
            </w:r>
          </w:p>
          <w:p w14:paraId="445092B2" w14:textId="77777777" w:rsidR="002C5C82" w:rsidRPr="00D44C01" w:rsidRDefault="00000000">
            <w:pPr>
              <w:pStyle w:val="a4"/>
              <w:numPr>
                <w:ilvl w:val="0"/>
                <w:numId w:val="2"/>
              </w:numPr>
              <w:spacing w:before="14" w:after="14"/>
              <w:rPr>
                <w:lang w:val="en-US"/>
              </w:rPr>
            </w:pPr>
            <w:r w:rsidRPr="00D44C01">
              <w:rPr>
                <w:sz w:val="17"/>
                <w:szCs w:val="17"/>
                <w:lang w:val="en-US"/>
              </w:rPr>
              <w:t>Atrof-muhit monitoringi yoki ekologik ma'lumotlarni tahlil qiluvchi veb-ilova yaratildi</w:t>
            </w:r>
          </w:p>
          <w:p w14:paraId="6218894F" w14:textId="77777777" w:rsidR="002C5C82" w:rsidRPr="00D44C01" w:rsidRDefault="00000000">
            <w:pPr>
              <w:pStyle w:val="a4"/>
              <w:numPr>
                <w:ilvl w:val="0"/>
                <w:numId w:val="2"/>
              </w:numPr>
              <w:spacing w:before="14" w:after="14"/>
              <w:rPr>
                <w:lang w:val="en-US"/>
              </w:rPr>
            </w:pPr>
            <w:r w:rsidRPr="00D44C01">
              <w:rPr>
                <w:sz w:val="17"/>
                <w:szCs w:val="17"/>
                <w:lang w:val="en-US"/>
              </w:rPr>
              <w:t>Jamoaviy ish, tez prototiplash va real muammoga texnologik yechim taqdim etish tajribasi</w:t>
            </w:r>
          </w:p>
          <w:p w14:paraId="625882F3" w14:textId="77777777" w:rsidR="002C5C82" w:rsidRPr="00D44C01" w:rsidRDefault="00000000">
            <w:pPr>
              <w:spacing w:before="45"/>
              <w:rPr>
                <w:lang w:val="en-US"/>
              </w:rPr>
            </w:pPr>
            <w:r w:rsidRPr="00D44C01">
              <w:rPr>
                <w:b/>
                <w:bCs/>
                <w:color w:val="1A2B4A"/>
                <w:sz w:val="16"/>
                <w:szCs w:val="16"/>
                <w:lang w:val="en-US"/>
              </w:rPr>
              <w:t xml:space="preserve">Stack: </w:t>
            </w:r>
            <w:r w:rsidRPr="00D44C01">
              <w:rPr>
                <w:color w:val="777777"/>
                <w:sz w:val="16"/>
                <w:szCs w:val="16"/>
                <w:lang w:val="en-US"/>
              </w:rPr>
              <w:t>Vue.js · Node.js · Express.js · MongoDB · Git</w:t>
            </w:r>
          </w:p>
        </w:tc>
        <w:tc>
          <w:tcPr>
            <w:tcW w:w="3036" w:type="dxa"/>
            <w:tcMar>
              <w:top w:w="0" w:type="dxa"/>
              <w:left w:w="60" w:type="dxa"/>
              <w:bottom w:w="0" w:type="dxa"/>
              <w:right w:w="0" w:type="dxa"/>
            </w:tcMar>
          </w:tcPr>
          <w:p w14:paraId="78A489A7" w14:textId="77777777" w:rsidR="002C5C82" w:rsidRDefault="00000000">
            <w:pPr>
              <w:spacing w:after="18"/>
              <w:jc w:val="right"/>
            </w:pPr>
            <w:r>
              <w:rPr>
                <w:b/>
                <w:bCs/>
                <w:color w:val="B8962E"/>
                <w:sz w:val="16"/>
                <w:szCs w:val="16"/>
              </w:rPr>
              <w:t>2024</w:t>
            </w:r>
          </w:p>
          <w:p w14:paraId="5B41C2A7" w14:textId="77777777" w:rsidR="002C5C82" w:rsidRDefault="00000000">
            <w:pPr>
              <w:jc w:val="right"/>
            </w:pPr>
            <w:r>
              <w:rPr>
                <w:color w:val="777777"/>
                <w:sz w:val="15"/>
                <w:szCs w:val="15"/>
              </w:rPr>
              <w:t>Hackathon</w:t>
            </w:r>
          </w:p>
        </w:tc>
      </w:tr>
    </w:tbl>
    <w:p w14:paraId="0A8D616A" w14:textId="77777777" w:rsidR="002C5C82" w:rsidRDefault="002C5C82">
      <w:pPr>
        <w:pBdr>
          <w:bottom w:val="single" w:sz="2" w:space="0" w:color="E0E0E0"/>
        </w:pBdr>
        <w:spacing w:before="65" w:after="65"/>
      </w:pPr>
    </w:p>
    <w:tbl>
      <w:tblPr>
        <w:tblW w:w="103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69"/>
        <w:gridCol w:w="3039"/>
      </w:tblGrid>
      <w:tr w:rsidR="002C5C82" w14:paraId="64850A16" w14:textId="77777777" w:rsidTr="00D44C01">
        <w:tblPrEx>
          <w:tblCellMar>
            <w:top w:w="0" w:type="dxa"/>
            <w:bottom w:w="0" w:type="dxa"/>
          </w:tblCellMar>
        </w:tblPrEx>
        <w:trPr>
          <w:trHeight w:val="1037"/>
        </w:trPr>
        <w:tc>
          <w:tcPr>
            <w:tcW w:w="7269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14:paraId="6CDEE603" w14:textId="77777777" w:rsidR="002C5C82" w:rsidRPr="00D44C01" w:rsidRDefault="00000000">
            <w:pPr>
              <w:spacing w:after="22"/>
              <w:rPr>
                <w:lang w:val="en-US"/>
              </w:rPr>
            </w:pPr>
            <w:r w:rsidRPr="00D44C01">
              <w:rPr>
                <w:b/>
                <w:bCs/>
                <w:color w:val="1A2B4A"/>
                <w:sz w:val="19"/>
                <w:szCs w:val="19"/>
                <w:lang w:val="en-US"/>
              </w:rPr>
              <w:t>CareTrack Clinic — Klinika boshqaruv tizimi</w:t>
            </w:r>
          </w:p>
          <w:p w14:paraId="3E2AFE5F" w14:textId="77777777" w:rsidR="002C5C82" w:rsidRPr="00D44C01" w:rsidRDefault="00000000">
            <w:pPr>
              <w:pStyle w:val="a4"/>
              <w:numPr>
                <w:ilvl w:val="0"/>
                <w:numId w:val="2"/>
              </w:numPr>
              <w:spacing w:before="14" w:after="14"/>
              <w:rPr>
                <w:lang w:val="en-US"/>
              </w:rPr>
            </w:pPr>
            <w:r w:rsidRPr="00D44C01">
              <w:rPr>
                <w:sz w:val="17"/>
                <w:szCs w:val="17"/>
                <w:lang w:val="en-US"/>
              </w:rPr>
              <w:t>Tibbiy klinikalar uchun bemorlar, shifokorlar va uchrashuvlar boshqaruvi (Vue 3 SPA)</w:t>
            </w:r>
          </w:p>
          <w:p w14:paraId="126D50F7" w14:textId="77777777" w:rsidR="002C5C82" w:rsidRPr="00D44C01" w:rsidRDefault="00000000">
            <w:pPr>
              <w:pStyle w:val="a4"/>
              <w:numPr>
                <w:ilvl w:val="0"/>
                <w:numId w:val="2"/>
              </w:numPr>
              <w:spacing w:before="14" w:after="14"/>
              <w:rPr>
                <w:lang w:val="en-US"/>
              </w:rPr>
            </w:pPr>
            <w:r w:rsidRPr="00D44C01">
              <w:rPr>
                <w:sz w:val="17"/>
                <w:szCs w:val="17"/>
                <w:lang w:val="en-US"/>
              </w:rPr>
              <w:t>Node.js + MySQL REST API, ko'p rollik kirish tizimi (admin / shifokor / registrator)</w:t>
            </w:r>
          </w:p>
          <w:p w14:paraId="06C7CE07" w14:textId="77777777" w:rsidR="002C5C82" w:rsidRPr="00D44C01" w:rsidRDefault="00000000">
            <w:pPr>
              <w:spacing w:before="45"/>
              <w:rPr>
                <w:lang w:val="en-US"/>
              </w:rPr>
            </w:pPr>
            <w:r w:rsidRPr="00D44C01">
              <w:rPr>
                <w:b/>
                <w:bCs/>
                <w:color w:val="1A2B4A"/>
                <w:sz w:val="16"/>
                <w:szCs w:val="16"/>
                <w:lang w:val="en-US"/>
              </w:rPr>
              <w:t xml:space="preserve">Stack: </w:t>
            </w:r>
            <w:r w:rsidRPr="00D44C01">
              <w:rPr>
                <w:color w:val="777777"/>
                <w:sz w:val="16"/>
                <w:szCs w:val="16"/>
                <w:lang w:val="en-US"/>
              </w:rPr>
              <w:t>Vue 3 · Node.js · MySQL · Axios · Bootstrap 5 · JWT</w:t>
            </w:r>
          </w:p>
        </w:tc>
        <w:tc>
          <w:tcPr>
            <w:tcW w:w="3039" w:type="dxa"/>
            <w:tcMar>
              <w:top w:w="0" w:type="dxa"/>
              <w:left w:w="60" w:type="dxa"/>
              <w:bottom w:w="0" w:type="dxa"/>
              <w:right w:w="0" w:type="dxa"/>
            </w:tcMar>
          </w:tcPr>
          <w:p w14:paraId="3A37A228" w14:textId="77777777" w:rsidR="002C5C82" w:rsidRDefault="00000000">
            <w:pPr>
              <w:spacing w:after="18"/>
              <w:jc w:val="right"/>
            </w:pPr>
            <w:r>
              <w:rPr>
                <w:b/>
                <w:bCs/>
                <w:color w:val="B8962E"/>
                <w:sz w:val="16"/>
                <w:szCs w:val="16"/>
              </w:rPr>
              <w:t>2025</w:t>
            </w:r>
          </w:p>
          <w:p w14:paraId="0354BA8B" w14:textId="77777777" w:rsidR="002C5C82" w:rsidRDefault="00000000">
            <w:pPr>
              <w:jc w:val="right"/>
            </w:pPr>
            <w:r>
              <w:rPr>
                <w:color w:val="777777"/>
                <w:sz w:val="15"/>
                <w:szCs w:val="15"/>
              </w:rPr>
              <w:t>Shaxsiy loyiha</w:t>
            </w:r>
          </w:p>
        </w:tc>
      </w:tr>
    </w:tbl>
    <w:p w14:paraId="5EE0D28C" w14:textId="77777777" w:rsidR="002C5C82" w:rsidRDefault="00000000">
      <w:pPr>
        <w:pBdr>
          <w:bottom w:val="single" w:sz="10" w:space="0" w:color="B8962E"/>
        </w:pBdr>
        <w:spacing w:before="170" w:after="75"/>
      </w:pPr>
      <w:r>
        <w:rPr>
          <w:b/>
          <w:bCs/>
          <w:color w:val="1A2B4A"/>
          <w:spacing w:val="60"/>
        </w:rPr>
        <w:t>TEXNIK KO'NIKMALAR</w:t>
      </w:r>
    </w:p>
    <w:tbl>
      <w:tblPr>
        <w:tblW w:w="1029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9"/>
        <w:gridCol w:w="3409"/>
        <w:gridCol w:w="3475"/>
      </w:tblGrid>
      <w:tr w:rsidR="002C5C82" w:rsidRPr="00D44C01" w14:paraId="344B5C3F" w14:textId="77777777" w:rsidTr="00D44C01">
        <w:tblPrEx>
          <w:tblCellMar>
            <w:top w:w="0" w:type="dxa"/>
            <w:bottom w:w="0" w:type="dxa"/>
          </w:tblCellMar>
        </w:tblPrEx>
        <w:trPr>
          <w:trHeight w:val="904"/>
        </w:trPr>
        <w:tc>
          <w:tcPr>
            <w:tcW w:w="3409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14:paraId="71FA2C8F" w14:textId="77777777" w:rsidR="002C5C82" w:rsidRPr="00D44C01" w:rsidRDefault="00000000">
            <w:pPr>
              <w:spacing w:after="30"/>
              <w:rPr>
                <w:lang w:val="en-US"/>
              </w:rPr>
            </w:pPr>
            <w:r w:rsidRPr="00D44C01">
              <w:rPr>
                <w:b/>
                <w:bCs/>
                <w:color w:val="1A2B4A"/>
                <w:sz w:val="17"/>
                <w:szCs w:val="17"/>
                <w:lang w:val="en-US"/>
              </w:rPr>
              <w:t>Frontend</w:t>
            </w:r>
          </w:p>
          <w:p w14:paraId="258C52C7" w14:textId="77777777" w:rsidR="002C5C82" w:rsidRPr="00D44C01" w:rsidRDefault="00000000">
            <w:pPr>
              <w:spacing w:after="18"/>
              <w:rPr>
                <w:lang w:val="en-US"/>
              </w:rPr>
            </w:pPr>
            <w:r w:rsidRPr="00D44C01">
              <w:rPr>
                <w:sz w:val="16"/>
                <w:szCs w:val="16"/>
                <w:lang w:val="en-US"/>
              </w:rPr>
              <w:t>HTML5 · CSS3 · JavaScript ES6+</w:t>
            </w:r>
          </w:p>
          <w:p w14:paraId="13505444" w14:textId="77777777" w:rsidR="002C5C82" w:rsidRPr="00D44C01" w:rsidRDefault="00000000">
            <w:pPr>
              <w:spacing w:after="18"/>
              <w:rPr>
                <w:lang w:val="en-US"/>
              </w:rPr>
            </w:pPr>
            <w:r w:rsidRPr="00D44C01">
              <w:rPr>
                <w:sz w:val="16"/>
                <w:szCs w:val="16"/>
                <w:lang w:val="en-US"/>
              </w:rPr>
              <w:t>Vue 3 · React.js · Tailwind CSS</w:t>
            </w:r>
          </w:p>
          <w:p w14:paraId="0BBD827B" w14:textId="77777777" w:rsidR="002C5C82" w:rsidRPr="00D44C01" w:rsidRDefault="00000000">
            <w:pPr>
              <w:rPr>
                <w:lang w:val="en-US"/>
              </w:rPr>
            </w:pPr>
            <w:r w:rsidRPr="00D44C01">
              <w:rPr>
                <w:sz w:val="16"/>
                <w:szCs w:val="16"/>
                <w:lang w:val="en-US"/>
              </w:rPr>
              <w:t>Bootstrap 5 · Axios · Vite</w:t>
            </w:r>
          </w:p>
        </w:tc>
        <w:tc>
          <w:tcPr>
            <w:tcW w:w="3409" w:type="dxa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04370FE" w14:textId="77777777" w:rsidR="002C5C82" w:rsidRPr="00D44C01" w:rsidRDefault="00000000">
            <w:pPr>
              <w:spacing w:after="30"/>
              <w:rPr>
                <w:lang w:val="en-US"/>
              </w:rPr>
            </w:pPr>
            <w:r w:rsidRPr="00D44C01">
              <w:rPr>
                <w:b/>
                <w:bCs/>
                <w:color w:val="1A2B4A"/>
                <w:sz w:val="17"/>
                <w:szCs w:val="17"/>
                <w:lang w:val="en-US"/>
              </w:rPr>
              <w:t>Backend &amp; DB</w:t>
            </w:r>
          </w:p>
          <w:p w14:paraId="36527E9D" w14:textId="77777777" w:rsidR="002C5C82" w:rsidRPr="00D44C01" w:rsidRDefault="00000000">
            <w:pPr>
              <w:spacing w:after="18"/>
              <w:rPr>
                <w:lang w:val="en-US"/>
              </w:rPr>
            </w:pPr>
            <w:r w:rsidRPr="00D44C01">
              <w:rPr>
                <w:sz w:val="16"/>
                <w:szCs w:val="16"/>
                <w:lang w:val="en-US"/>
              </w:rPr>
              <w:t>Node.js · Express.js · REST API</w:t>
            </w:r>
          </w:p>
          <w:p w14:paraId="15D02BAD" w14:textId="77777777" w:rsidR="002C5C82" w:rsidRPr="00D44C01" w:rsidRDefault="00000000">
            <w:pPr>
              <w:spacing w:after="18"/>
              <w:rPr>
                <w:lang w:val="en-US"/>
              </w:rPr>
            </w:pPr>
            <w:r w:rsidRPr="00D44C01">
              <w:rPr>
                <w:sz w:val="16"/>
                <w:szCs w:val="16"/>
                <w:lang w:val="en-US"/>
              </w:rPr>
              <w:t>JWT · Multer · Swagger · Joi</w:t>
            </w:r>
          </w:p>
          <w:p w14:paraId="6E283727" w14:textId="77777777" w:rsidR="002C5C82" w:rsidRPr="00D44C01" w:rsidRDefault="00000000">
            <w:pPr>
              <w:rPr>
                <w:lang w:val="en-US"/>
              </w:rPr>
            </w:pPr>
            <w:r w:rsidRPr="00D44C01">
              <w:rPr>
                <w:sz w:val="16"/>
                <w:szCs w:val="16"/>
                <w:lang w:val="en-US"/>
              </w:rPr>
              <w:t>MongoDB · MySQL</w:t>
            </w:r>
          </w:p>
        </w:tc>
        <w:tc>
          <w:tcPr>
            <w:tcW w:w="3475" w:type="dxa"/>
            <w:tcMar>
              <w:top w:w="0" w:type="dxa"/>
              <w:left w:w="60" w:type="dxa"/>
              <w:bottom w:w="0" w:type="dxa"/>
              <w:right w:w="0" w:type="dxa"/>
            </w:tcMar>
          </w:tcPr>
          <w:p w14:paraId="17D8D2EC" w14:textId="77777777" w:rsidR="002C5C82" w:rsidRPr="00D44C01" w:rsidRDefault="00000000">
            <w:pPr>
              <w:spacing w:after="30"/>
              <w:rPr>
                <w:lang w:val="en-US"/>
              </w:rPr>
            </w:pPr>
            <w:r w:rsidRPr="00D44C01">
              <w:rPr>
                <w:b/>
                <w:bCs/>
                <w:color w:val="1A2B4A"/>
                <w:sz w:val="17"/>
                <w:szCs w:val="17"/>
                <w:lang w:val="en-US"/>
              </w:rPr>
              <w:t>Asboblar &amp; Tillar</w:t>
            </w:r>
          </w:p>
          <w:p w14:paraId="74207608" w14:textId="77777777" w:rsidR="002C5C82" w:rsidRPr="00D44C01" w:rsidRDefault="00000000">
            <w:pPr>
              <w:spacing w:after="18"/>
              <w:rPr>
                <w:lang w:val="en-US"/>
              </w:rPr>
            </w:pPr>
            <w:r w:rsidRPr="00D44C01">
              <w:rPr>
                <w:sz w:val="16"/>
                <w:szCs w:val="16"/>
                <w:lang w:val="en-US"/>
              </w:rPr>
              <w:t>Git · GitHub · Postman · VS Code</w:t>
            </w:r>
          </w:p>
          <w:p w14:paraId="1C5D09FE" w14:textId="77777777" w:rsidR="002C5C82" w:rsidRPr="00D44C01" w:rsidRDefault="00000000">
            <w:pPr>
              <w:spacing w:after="18"/>
              <w:rPr>
                <w:lang w:val="en-US"/>
              </w:rPr>
            </w:pPr>
            <w:r w:rsidRPr="00D44C01">
              <w:rPr>
                <w:sz w:val="16"/>
                <w:szCs w:val="16"/>
                <w:lang w:val="en-US"/>
              </w:rPr>
              <w:t>O'zbek — ona tili · Rus — C1</w:t>
            </w:r>
          </w:p>
          <w:p w14:paraId="38551D21" w14:textId="51C4C3F3" w:rsidR="002C5C82" w:rsidRPr="00D44C01" w:rsidRDefault="00000000">
            <w:pPr>
              <w:rPr>
                <w:lang w:val="en-US"/>
              </w:rPr>
            </w:pPr>
            <w:r w:rsidRPr="00D44C01">
              <w:rPr>
                <w:sz w:val="16"/>
                <w:szCs w:val="16"/>
                <w:lang w:val="en-US"/>
              </w:rPr>
              <w:t xml:space="preserve">Ingliz — </w:t>
            </w:r>
            <w:r w:rsidR="00D44C01">
              <w:rPr>
                <w:sz w:val="16"/>
                <w:szCs w:val="16"/>
                <w:lang w:val="en-US"/>
              </w:rPr>
              <w:t>A</w:t>
            </w:r>
            <w:r w:rsidRPr="00D44C01">
              <w:rPr>
                <w:sz w:val="16"/>
                <w:szCs w:val="16"/>
                <w:lang w:val="en-US"/>
              </w:rPr>
              <w:t>2</w:t>
            </w:r>
          </w:p>
        </w:tc>
      </w:tr>
    </w:tbl>
    <w:p w14:paraId="4A1EADE2" w14:textId="77777777" w:rsidR="002C5C82" w:rsidRDefault="00000000">
      <w:pPr>
        <w:pBdr>
          <w:bottom w:val="single" w:sz="10" w:space="0" w:color="B8962E"/>
        </w:pBdr>
        <w:spacing w:before="170" w:after="75"/>
      </w:pPr>
      <w:r>
        <w:rPr>
          <w:b/>
          <w:bCs/>
          <w:color w:val="1A2B4A"/>
          <w:spacing w:val="60"/>
        </w:rPr>
        <w:t>SHAXSIY FAZILATLAR</w:t>
      </w:r>
    </w:p>
    <w:tbl>
      <w:tblPr>
        <w:tblW w:w="1019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6"/>
        <w:gridCol w:w="4791"/>
      </w:tblGrid>
      <w:tr w:rsidR="002C5C82" w:rsidRPr="00D44C01" w14:paraId="769EDBBC" w14:textId="77777777" w:rsidTr="00D44C01">
        <w:tblPrEx>
          <w:tblCellMar>
            <w:top w:w="0" w:type="dxa"/>
            <w:bottom w:w="0" w:type="dxa"/>
          </w:tblCellMar>
        </w:tblPrEx>
        <w:trPr>
          <w:trHeight w:val="767"/>
        </w:trPr>
        <w:tc>
          <w:tcPr>
            <w:tcW w:w="5406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14:paraId="16019E81" w14:textId="77777777" w:rsidR="002C5C82" w:rsidRPr="00D44C01" w:rsidRDefault="00000000">
            <w:pPr>
              <w:pStyle w:val="a4"/>
              <w:numPr>
                <w:ilvl w:val="0"/>
                <w:numId w:val="2"/>
              </w:numPr>
              <w:spacing w:before="14" w:after="14"/>
              <w:rPr>
                <w:lang w:val="en-US"/>
              </w:rPr>
            </w:pPr>
            <w:r w:rsidRPr="00D44C01">
              <w:rPr>
                <w:sz w:val="17"/>
                <w:szCs w:val="17"/>
                <w:lang w:val="en-US"/>
              </w:rPr>
              <w:t>17 oy intensiv kurs + doimiy mustaqil o'z-o'zini rivojlantirish</w:t>
            </w:r>
          </w:p>
          <w:p w14:paraId="15A9254F" w14:textId="77777777" w:rsidR="002C5C82" w:rsidRPr="00D44C01" w:rsidRDefault="00000000">
            <w:pPr>
              <w:pStyle w:val="a4"/>
              <w:numPr>
                <w:ilvl w:val="0"/>
                <w:numId w:val="2"/>
              </w:numPr>
              <w:spacing w:before="14" w:after="14"/>
              <w:rPr>
                <w:lang w:val="en-US"/>
              </w:rPr>
            </w:pPr>
            <w:r w:rsidRPr="00D44C01">
              <w:rPr>
                <w:sz w:val="17"/>
                <w:szCs w:val="17"/>
                <w:lang w:val="en-US"/>
              </w:rPr>
              <w:t>Production-darajadagi MVC arxitektura va layered backend</w:t>
            </w:r>
          </w:p>
        </w:tc>
        <w:tc>
          <w:tcPr>
            <w:tcW w:w="4791" w:type="dxa"/>
            <w:tcMar>
              <w:top w:w="0" w:type="dxa"/>
              <w:left w:w="60" w:type="dxa"/>
              <w:bottom w:w="0" w:type="dxa"/>
              <w:right w:w="0" w:type="dxa"/>
            </w:tcMar>
          </w:tcPr>
          <w:p w14:paraId="15090D03" w14:textId="77777777" w:rsidR="002C5C82" w:rsidRPr="00D44C01" w:rsidRDefault="00000000">
            <w:pPr>
              <w:pStyle w:val="a4"/>
              <w:numPr>
                <w:ilvl w:val="0"/>
                <w:numId w:val="2"/>
              </w:numPr>
              <w:spacing w:before="14" w:after="14"/>
              <w:rPr>
                <w:lang w:val="en-US"/>
              </w:rPr>
            </w:pPr>
            <w:r w:rsidRPr="00D44C01">
              <w:rPr>
                <w:sz w:val="17"/>
                <w:szCs w:val="17"/>
                <w:lang w:val="en-US"/>
              </w:rPr>
              <w:t>Git workflow va jamoaviy pull-request jarayonida ishlash</w:t>
            </w:r>
          </w:p>
          <w:p w14:paraId="1744E03E" w14:textId="77777777" w:rsidR="002C5C82" w:rsidRPr="00D44C01" w:rsidRDefault="00000000">
            <w:pPr>
              <w:pStyle w:val="a4"/>
              <w:numPr>
                <w:ilvl w:val="0"/>
                <w:numId w:val="2"/>
              </w:numPr>
              <w:spacing w:before="14" w:after="14"/>
              <w:rPr>
                <w:lang w:val="en-US"/>
              </w:rPr>
            </w:pPr>
            <w:r w:rsidRPr="00D44C01">
              <w:rPr>
                <w:sz w:val="17"/>
                <w:szCs w:val="17"/>
                <w:lang w:val="en-US"/>
              </w:rPr>
              <w:t>Swagger API hujjatlash va kod sifatiga e'tibor berish</w:t>
            </w:r>
          </w:p>
          <w:p w14:paraId="485B6E2F" w14:textId="77777777" w:rsidR="002C5C82" w:rsidRPr="00D44C01" w:rsidRDefault="00000000">
            <w:pPr>
              <w:pStyle w:val="a4"/>
              <w:numPr>
                <w:ilvl w:val="0"/>
                <w:numId w:val="2"/>
              </w:numPr>
              <w:spacing w:before="14" w:after="14"/>
              <w:rPr>
                <w:lang w:val="en-US"/>
              </w:rPr>
            </w:pPr>
            <w:r w:rsidRPr="00D44C01">
              <w:rPr>
                <w:sz w:val="17"/>
                <w:szCs w:val="17"/>
                <w:lang w:val="en-US"/>
              </w:rPr>
              <w:t>Yangi texnologiyalarni mustaqil va tez o'zlashtirish</w:t>
            </w:r>
          </w:p>
        </w:tc>
      </w:tr>
    </w:tbl>
    <w:p w14:paraId="4760B342" w14:textId="77777777" w:rsidR="00603470" w:rsidRPr="00D44C01" w:rsidRDefault="00603470">
      <w:pPr>
        <w:rPr>
          <w:lang w:val="en-US"/>
        </w:rPr>
      </w:pPr>
    </w:p>
    <w:sectPr w:rsidR="00603470" w:rsidRPr="00D44C01">
      <w:pgSz w:w="11906" w:h="16838"/>
      <w:pgMar w:top="520" w:right="820" w:bottom="520" w:left="8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3FD"/>
    <w:multiLevelType w:val="hybridMultilevel"/>
    <w:tmpl w:val="95624C0A"/>
    <w:lvl w:ilvl="0" w:tplc="876A5910">
      <w:start w:val="1"/>
      <w:numFmt w:val="bullet"/>
      <w:lvlText w:val="▸"/>
      <w:lvlJc w:val="left"/>
      <w:pPr>
        <w:ind w:left="360" w:hanging="230"/>
      </w:pPr>
      <w:rPr>
        <w:rFonts w:ascii="Calibri" w:eastAsia="Calibri" w:hAnsi="Calibri" w:cs="Calibri"/>
        <w:color w:val="B8962E"/>
        <w:sz w:val="17"/>
        <w:szCs w:val="17"/>
      </w:rPr>
    </w:lvl>
    <w:lvl w:ilvl="1" w:tplc="4EA0AC2E">
      <w:numFmt w:val="decimal"/>
      <w:lvlText w:val=""/>
      <w:lvlJc w:val="left"/>
    </w:lvl>
    <w:lvl w:ilvl="2" w:tplc="FC167D48">
      <w:numFmt w:val="decimal"/>
      <w:lvlText w:val=""/>
      <w:lvlJc w:val="left"/>
    </w:lvl>
    <w:lvl w:ilvl="3" w:tplc="9BD6D8D0">
      <w:numFmt w:val="decimal"/>
      <w:lvlText w:val=""/>
      <w:lvlJc w:val="left"/>
    </w:lvl>
    <w:lvl w:ilvl="4" w:tplc="3C40E36C">
      <w:numFmt w:val="decimal"/>
      <w:lvlText w:val=""/>
      <w:lvlJc w:val="left"/>
    </w:lvl>
    <w:lvl w:ilvl="5" w:tplc="57FE3B18">
      <w:numFmt w:val="decimal"/>
      <w:lvlText w:val=""/>
      <w:lvlJc w:val="left"/>
    </w:lvl>
    <w:lvl w:ilvl="6" w:tplc="70EEE776">
      <w:numFmt w:val="decimal"/>
      <w:lvlText w:val=""/>
      <w:lvlJc w:val="left"/>
    </w:lvl>
    <w:lvl w:ilvl="7" w:tplc="5BB6D5E2">
      <w:numFmt w:val="decimal"/>
      <w:lvlText w:val=""/>
      <w:lvlJc w:val="left"/>
    </w:lvl>
    <w:lvl w:ilvl="8" w:tplc="E2E62BFE">
      <w:numFmt w:val="decimal"/>
      <w:lvlText w:val=""/>
      <w:lvlJc w:val="left"/>
    </w:lvl>
  </w:abstractNum>
  <w:abstractNum w:abstractNumId="1" w15:restartNumberingAfterBreak="0">
    <w:nsid w:val="707473B9"/>
    <w:multiLevelType w:val="hybridMultilevel"/>
    <w:tmpl w:val="0A0A945A"/>
    <w:lvl w:ilvl="0" w:tplc="AEC40CFC">
      <w:start w:val="1"/>
      <w:numFmt w:val="bullet"/>
      <w:lvlText w:val="●"/>
      <w:lvlJc w:val="left"/>
      <w:pPr>
        <w:ind w:left="720" w:hanging="360"/>
      </w:pPr>
    </w:lvl>
    <w:lvl w:ilvl="1" w:tplc="6748B9C6">
      <w:start w:val="1"/>
      <w:numFmt w:val="bullet"/>
      <w:lvlText w:val="○"/>
      <w:lvlJc w:val="left"/>
      <w:pPr>
        <w:ind w:left="1440" w:hanging="360"/>
      </w:pPr>
    </w:lvl>
    <w:lvl w:ilvl="2" w:tplc="6F42D692">
      <w:start w:val="1"/>
      <w:numFmt w:val="bullet"/>
      <w:lvlText w:val="■"/>
      <w:lvlJc w:val="left"/>
      <w:pPr>
        <w:ind w:left="2160" w:hanging="360"/>
      </w:pPr>
    </w:lvl>
    <w:lvl w:ilvl="3" w:tplc="312AA8B8">
      <w:start w:val="1"/>
      <w:numFmt w:val="bullet"/>
      <w:lvlText w:val="●"/>
      <w:lvlJc w:val="left"/>
      <w:pPr>
        <w:ind w:left="2880" w:hanging="360"/>
      </w:pPr>
    </w:lvl>
    <w:lvl w:ilvl="4" w:tplc="40AA2876">
      <w:start w:val="1"/>
      <w:numFmt w:val="bullet"/>
      <w:lvlText w:val="○"/>
      <w:lvlJc w:val="left"/>
      <w:pPr>
        <w:ind w:left="3600" w:hanging="360"/>
      </w:pPr>
    </w:lvl>
    <w:lvl w:ilvl="5" w:tplc="A516ADBA">
      <w:start w:val="1"/>
      <w:numFmt w:val="bullet"/>
      <w:lvlText w:val="■"/>
      <w:lvlJc w:val="left"/>
      <w:pPr>
        <w:ind w:left="4320" w:hanging="360"/>
      </w:pPr>
    </w:lvl>
    <w:lvl w:ilvl="6" w:tplc="55D07830">
      <w:start w:val="1"/>
      <w:numFmt w:val="bullet"/>
      <w:lvlText w:val="●"/>
      <w:lvlJc w:val="left"/>
      <w:pPr>
        <w:ind w:left="5040" w:hanging="360"/>
      </w:pPr>
    </w:lvl>
    <w:lvl w:ilvl="7" w:tplc="6E4848EE">
      <w:start w:val="1"/>
      <w:numFmt w:val="bullet"/>
      <w:lvlText w:val="●"/>
      <w:lvlJc w:val="left"/>
      <w:pPr>
        <w:ind w:left="5760" w:hanging="360"/>
      </w:pPr>
    </w:lvl>
    <w:lvl w:ilvl="8" w:tplc="605C11CC">
      <w:start w:val="1"/>
      <w:numFmt w:val="bullet"/>
      <w:lvlText w:val="●"/>
      <w:lvlJc w:val="left"/>
      <w:pPr>
        <w:ind w:left="6480" w:hanging="360"/>
      </w:pPr>
    </w:lvl>
  </w:abstractNum>
  <w:num w:numId="1" w16cid:durableId="1226379929">
    <w:abstractNumId w:val="1"/>
    <w:lvlOverride w:ilvl="0">
      <w:startOverride w:val="1"/>
    </w:lvlOverride>
  </w:num>
  <w:num w:numId="2" w16cid:durableId="17657574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C82"/>
    <w:rsid w:val="002C5C82"/>
    <w:rsid w:val="00310D04"/>
    <w:rsid w:val="003160A8"/>
    <w:rsid w:val="00603470"/>
    <w:rsid w:val="00D44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DA7D0"/>
  <w15:docId w15:val="{BB568A95-6D95-4662-936D-F4E696774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44444"/>
        <w:sz w:val="18"/>
        <w:szCs w:val="1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D44C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ibrohim088/restaran_menu_backen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me/Ibrohim_77088" TargetMode="External"/><Relationship Id="rId5" Type="http://schemas.openxmlformats.org/officeDocument/2006/relationships/hyperlink" Target="https://github.com/ibrohim088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493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ibrohim zokirjonov</cp:lastModifiedBy>
  <cp:revision>2</cp:revision>
  <dcterms:created xsi:type="dcterms:W3CDTF">2026-05-22T20:14:00Z</dcterms:created>
  <dcterms:modified xsi:type="dcterms:W3CDTF">2026-05-22T20:14:00Z</dcterms:modified>
</cp:coreProperties>
</file>