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Абдурахмонов</w:t>
      </w:r>
      <w:r>
        <w:t xml:space="preserve"> </w:t>
      </w:r>
      <w:r>
        <w:t xml:space="preserve">Иброхимджон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3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Я уже установил машину когда начал выполнять работы в середине семестра.</w:t>
      </w:r>
      <w:r>
        <w:t xml:space="preserve"> </w:t>
      </w:r>
      <w:r>
        <w:t xml:space="preserve">У меня нет возможности ее удалить и начинать заново.</w:t>
      </w:r>
    </w:p>
    <w:p>
      <w:pPr>
        <w:pStyle w:val="BodyText"/>
      </w:pPr>
      <w:r>
        <w:t xml:space="preserve">Поэтому я покажу машину и папки для лабораторных.</w:t>
      </w:r>
    </w:p>
    <w:bookmarkStart w:id="0" w:name="fig:001"/>
    <w:p>
      <w:pPr>
        <w:pStyle w:val="CaptionedFigure"/>
      </w:pPr>
      <w:bookmarkStart w:id="24" w:name="fig:001"/>
      <w:r>
        <w:drawing>
          <wp:inline>
            <wp:extent cx="5334000" cy="2465564"/>
            <wp:effectExtent b="0" l="0" r="0" t="0"/>
            <wp:docPr descr="Figure 1: Мой пользователь"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465564"/>
                    </a:xfrm>
                    <a:prstGeom prst="rect">
                      <a:avLst/>
                    </a:prstGeom>
                    <a:noFill/>
                    <a:ln w="9525">
                      <a:noFill/>
                      <a:headEnd/>
                      <a:tailEnd/>
                    </a:ln>
                  </pic:spPr>
                </pic:pic>
              </a:graphicData>
            </a:graphic>
          </wp:inline>
        </w:drawing>
      </w:r>
      <w:bookmarkEnd w:id="24"/>
    </w:p>
    <w:p>
      <w:pPr>
        <w:pStyle w:val="ImageCaption"/>
      </w:pPr>
      <w:r>
        <w:t xml:space="preserve">Figure 1: Мой пользователь</w:t>
      </w:r>
    </w:p>
    <w:bookmarkEnd w:id="0"/>
    <w:bookmarkStart w:id="0" w:name="fig:002"/>
    <w:p>
      <w:pPr>
        <w:pStyle w:val="CaptionedFigure"/>
      </w:pPr>
      <w:bookmarkStart w:id="28" w:name="fig:002"/>
      <w:r>
        <w:drawing>
          <wp:inline>
            <wp:extent cx="5334000" cy="3169337"/>
            <wp:effectExtent b="0" l="0" r="0" t="0"/>
            <wp:docPr descr="Figure 2: Лабораторные"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3169337"/>
                    </a:xfrm>
                    <a:prstGeom prst="rect">
                      <a:avLst/>
                    </a:prstGeom>
                    <a:noFill/>
                    <a:ln w="9525">
                      <a:noFill/>
                      <a:headEnd/>
                      <a:tailEnd/>
                    </a:ln>
                  </pic:spPr>
                </pic:pic>
              </a:graphicData>
            </a:graphic>
          </wp:inline>
        </w:drawing>
      </w:r>
      <w:bookmarkEnd w:id="28"/>
    </w:p>
    <w:p>
      <w:pPr>
        <w:pStyle w:val="ImageCaption"/>
      </w:pPr>
      <w:r>
        <w:t xml:space="preserve">Figure 2: Лабораторные</w:t>
      </w:r>
    </w:p>
    <w:bookmarkEnd w:id="0"/>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03"/>
    <w:p>
      <w:pPr>
        <w:pStyle w:val="CaptionedFigure"/>
      </w:pPr>
      <w:bookmarkStart w:id="32" w:name="fig:003"/>
      <w:r>
        <w:drawing>
          <wp:inline>
            <wp:extent cx="5334000" cy="3974194"/>
            <wp:effectExtent b="0" l="0" r="0" t="0"/>
            <wp:docPr descr="Figure 3: Команда dmesg"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974194"/>
                    </a:xfrm>
                    <a:prstGeom prst="rect">
                      <a:avLst/>
                    </a:prstGeom>
                    <a:noFill/>
                    <a:ln w="9525">
                      <a:noFill/>
                      <a:headEnd/>
                      <a:tailEnd/>
                    </a:ln>
                  </pic:spPr>
                </pic:pic>
              </a:graphicData>
            </a:graphic>
          </wp:inline>
        </w:drawing>
      </w:r>
      <w:bookmarkEnd w:id="32"/>
    </w:p>
    <w:p>
      <w:pPr>
        <w:pStyle w:val="ImageCaption"/>
      </w:pPr>
      <w:r>
        <w:t xml:space="preserve">Figure 3: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04"/>
    <w:p>
      <w:pPr>
        <w:pStyle w:val="CaptionedFigure"/>
      </w:pPr>
      <w:bookmarkStart w:id="36" w:name="fig:004"/>
      <w:r>
        <w:drawing>
          <wp:inline>
            <wp:extent cx="5334000" cy="1660357"/>
            <wp:effectExtent b="0" l="0" r="0" t="0"/>
            <wp:docPr descr="Figure 4: Команда df"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1660357"/>
                    </a:xfrm>
                    <a:prstGeom prst="rect">
                      <a:avLst/>
                    </a:prstGeom>
                    <a:noFill/>
                    <a:ln w="9525">
                      <a:noFill/>
                      <a:headEnd/>
                      <a:tailEnd/>
                    </a:ln>
                  </pic:spPr>
                </pic:pic>
              </a:graphicData>
            </a:graphic>
          </wp:inline>
        </w:drawing>
      </w:r>
      <w:bookmarkEnd w:id="36"/>
    </w:p>
    <w:p>
      <w:pPr>
        <w:pStyle w:val="ImageCaption"/>
      </w:pPr>
      <w:r>
        <w:t xml:space="preserve">Figure 4: Команда df</w:t>
      </w:r>
    </w:p>
    <w:bookmarkEnd w:id="0"/>
    <w:bookmarkEnd w:id="37"/>
    <w:bookmarkStart w:id="3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38"/>
    <w:bookmarkStart w:id="39"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Абдурахмонов Иброхимджон</dc:creator>
  <dc:language>ru-RU</dc:language>
  <cp:keywords/>
  <dcterms:created xsi:type="dcterms:W3CDTF">2023-06-08T08:40:25Z</dcterms:created>
  <dcterms:modified xsi:type="dcterms:W3CDTF">2023-06-08T08:40:25Z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