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Telegram bot va Gemini savollar generatori - yakuniy hisobot</w:t>
      </w:r>
    </w:p>
    <w:p>
      <w:r>
        <w:t>Status: project local MVP is structurally working, but there is a Telegram polling conflict from another active bot instance.</w:t>
      </w:r>
    </w:p>
    <w:p>
      <w:r>
        <w:t>1. Bot stack: Python + aiogram 3 + Gemini SDK is the right choice for this requirement.</w:t>
      </w:r>
    </w:p>
    <w:p>
      <w:r>
        <w:t>2. Fixes done: aiogram 3.7+ Bot(parse_mode...) issue was corrected using DefaultBotProperties(parse_mode=ParseMode.HTML).</w:t>
      </w:r>
    </w:p>
    <w:p>
      <w:r>
        <w:t>3. Question engine: dedupe, option shuffling, strict validation, chunking, source_quote check, and fallback generation were added.</w:t>
      </w:r>
    </w:p>
    <w:p>
      <w:r>
        <w:t>4. Remaining block: only one bot polling instance may run for a given bot token. TelegramConflictError means another process is already polling the same bot.</w:t>
      </w:r>
    </w:p>
    <w:p>
      <w:r>
        <w:t>5. Recommendation: stop the duplicate bot instance, keep only one local run, and test with a real text or .docx document.</w:t>
      </w:r>
    </w:p>
    <w:p>
      <w:r>
        <w:t>6. Quality note: the generator is now much more grounded, but large or scanned PDFs still need OCR or stronger chunking if output quality drops.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