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A21C" w14:textId="77777777" w:rsidR="00A10E7C" w:rsidRPr="00A10E7C" w:rsidRDefault="00A10E7C" w:rsidP="00A10E7C">
      <w:pPr>
        <w:numPr>
          <w:ilvl w:val="0"/>
          <w:numId w:val="2"/>
        </w:numPr>
        <w:spacing w:before="240" w:after="240"/>
        <w:ind w:left="357" w:hanging="357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A10E7C">
        <w:rPr>
          <w:rFonts w:ascii="Times New Roman" w:hAnsi="Times New Roman"/>
          <w:bCs/>
          <w:color w:val="000000"/>
          <w:sz w:val="28"/>
          <w:szCs w:val="28"/>
        </w:rPr>
        <w:t>A Aliança</w:t>
      </w:r>
    </w:p>
    <w:p w14:paraId="6F00FECF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Como é precioso, irmão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Estar bem junto a ti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E juntos lado a lado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Andarmos com Jesus </w:t>
      </w:r>
    </w:p>
    <w:p w14:paraId="143C481C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E expressarmos o amor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Que um dia Ele nos deu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Pelo sangue no calvário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>Sua vida trouxe a nós</w:t>
      </w:r>
    </w:p>
    <w:p w14:paraId="67A705DA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A aliança no Senhor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Eu tenho com você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Não existem mais barreiras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>Em meu ser</w:t>
      </w:r>
    </w:p>
    <w:p w14:paraId="0D98786E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Eu sou livre </w:t>
      </w:r>
      <w:proofErr w:type="gramStart"/>
      <w:r w:rsidRPr="00A10E7C">
        <w:rPr>
          <w:rFonts w:ascii="Times New Roman" w:hAnsi="Times New Roman" w:cs="Times New Roman"/>
          <w:color w:val="1F1F1F"/>
          <w:sz w:val="24"/>
          <w:szCs w:val="24"/>
        </w:rPr>
        <w:t>pra</w:t>
      </w:r>
      <w:proofErr w:type="gramEnd"/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 te amar,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</w:r>
      <w:proofErr w:type="gramStart"/>
      <w:r w:rsidRPr="00A10E7C">
        <w:rPr>
          <w:rFonts w:ascii="Times New Roman" w:hAnsi="Times New Roman" w:cs="Times New Roman"/>
          <w:color w:val="1F1F1F"/>
          <w:sz w:val="24"/>
          <w:szCs w:val="24"/>
        </w:rPr>
        <w:t>Pra</w:t>
      </w:r>
      <w:proofErr w:type="gramEnd"/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 te aceitar e para te pedir: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>Perdoa-me irmão!</w:t>
      </w:r>
    </w:p>
    <w:p w14:paraId="2D50CD95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 xml:space="preserve">Eu sou um com você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 xml:space="preserve">No amor do nosso Pai </w:t>
      </w:r>
      <w:r w:rsidRPr="00A10E7C">
        <w:rPr>
          <w:rFonts w:ascii="Times New Roman" w:hAnsi="Times New Roman" w:cs="Times New Roman"/>
          <w:color w:val="1F1F1F"/>
          <w:sz w:val="24"/>
          <w:szCs w:val="24"/>
        </w:rPr>
        <w:br/>
        <w:t>Somos um no amor de Jesus [2X]</w:t>
      </w:r>
    </w:p>
    <w:p w14:paraId="0FEB9AC2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>[REPETE TODA]</w:t>
      </w:r>
    </w:p>
    <w:p w14:paraId="5C9CBED8" w14:textId="77777777" w:rsidR="00A10E7C" w:rsidRPr="00A10E7C" w:rsidRDefault="00A10E7C" w:rsidP="00A10E7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A10E7C">
        <w:rPr>
          <w:rFonts w:ascii="Times New Roman" w:hAnsi="Times New Roman" w:cs="Times New Roman"/>
          <w:color w:val="1F1F1F"/>
          <w:sz w:val="24"/>
          <w:szCs w:val="24"/>
        </w:rPr>
        <w:t>Somos um no amor de Jesus</w:t>
      </w:r>
    </w:p>
    <w:p w14:paraId="4BA88152" w14:textId="63CE55C7" w:rsidR="605B3672" w:rsidRPr="00A10E7C" w:rsidRDefault="605B3672" w:rsidP="00A10E7C">
      <w:pPr>
        <w:rPr>
          <w:rFonts w:ascii="Times New Roman" w:hAnsi="Times New Roman"/>
        </w:rPr>
      </w:pPr>
    </w:p>
    <w:sectPr w:rsidR="605B3672" w:rsidRPr="00A10E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2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5E7D83"/>
    <w:rsid w:val="00632C77"/>
    <w:rsid w:val="00A10E7C"/>
    <w:rsid w:val="00A26847"/>
    <w:rsid w:val="00AA4FA0"/>
    <w:rsid w:val="00B55A36"/>
    <w:rsid w:val="00C00D86"/>
    <w:rsid w:val="00C71EBF"/>
    <w:rsid w:val="00E47F3D"/>
    <w:rsid w:val="00E80E08"/>
    <w:rsid w:val="00E85570"/>
    <w:rsid w:val="00ED07C3"/>
    <w:rsid w:val="00F96379"/>
    <w:rsid w:val="1A25D589"/>
    <w:rsid w:val="605B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72</Words>
  <Characters>390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11</cp:revision>
  <dcterms:created xsi:type="dcterms:W3CDTF">2024-02-07T14:20:00Z</dcterms:created>
  <dcterms:modified xsi:type="dcterms:W3CDTF">2026-03-22T14:01:00Z</dcterms:modified>
</cp:coreProperties>
</file>