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0E5D" w14:textId="77777777" w:rsidR="008A2732" w:rsidRPr="009A5730" w:rsidRDefault="008A2732" w:rsidP="008A2732">
      <w:pPr>
        <w:pStyle w:val="PargrafodaLista"/>
        <w:numPr>
          <w:ilvl w:val="0"/>
          <w:numId w:val="2"/>
        </w:numPr>
        <w:autoSpaceDE/>
        <w:autoSpaceDN/>
        <w:adjustRightInd/>
        <w:spacing w:before="120" w:after="240"/>
        <w:ind w:left="425" w:hanging="357"/>
        <w:contextualSpacing w:val="0"/>
        <w:jc w:val="left"/>
        <w:rPr>
          <w:b/>
          <w:bCs/>
          <w:color w:val="000000"/>
          <w:sz w:val="28"/>
          <w:szCs w:val="28"/>
        </w:rPr>
      </w:pPr>
      <w:r w:rsidRPr="00D9331B">
        <w:rPr>
          <w:bCs/>
          <w:color w:val="000000"/>
          <w:sz w:val="28"/>
          <w:szCs w:val="28"/>
        </w:rPr>
        <w:t>A Ele a glória</w:t>
      </w:r>
    </w:p>
    <w:p w14:paraId="4E67FC19" w14:textId="77777777" w:rsidR="008A2732" w:rsidRPr="007F10AD" w:rsidRDefault="008A2732" w:rsidP="008A2732">
      <w:pPr>
        <w:pStyle w:val="PargrafodaLista"/>
        <w:numPr>
          <w:ilvl w:val="0"/>
          <w:numId w:val="1"/>
        </w:numPr>
        <w:spacing w:after="160"/>
        <w:ind w:left="922"/>
        <w:contextualSpacing w:val="0"/>
        <w:jc w:val="left"/>
        <w:rPr>
          <w:b/>
          <w:bCs/>
        </w:rPr>
      </w:pPr>
      <w:r w:rsidRPr="00851ED0">
        <w:t xml:space="preserve">Porque Dele por Ele </w:t>
      </w:r>
      <w:r w:rsidRPr="00851ED0">
        <w:br/>
        <w:t>Para Ele são todas as coisas</w:t>
      </w:r>
      <w:r w:rsidRPr="007F10AD">
        <w:rPr>
          <w:b/>
          <w:bCs/>
        </w:rPr>
        <w:t xml:space="preserve"> [2X]</w:t>
      </w:r>
    </w:p>
    <w:p w14:paraId="063F1DBB" w14:textId="77777777" w:rsidR="008A2732" w:rsidRPr="007F10AD" w:rsidRDefault="008A2732" w:rsidP="008A2732">
      <w:pPr>
        <w:pStyle w:val="PargrafodaLista"/>
        <w:numPr>
          <w:ilvl w:val="0"/>
          <w:numId w:val="1"/>
        </w:numPr>
        <w:spacing w:after="160"/>
        <w:ind w:left="922"/>
        <w:contextualSpacing w:val="0"/>
        <w:jc w:val="left"/>
        <w:rPr>
          <w:b/>
          <w:bCs/>
          <w:i/>
          <w:iCs/>
        </w:rPr>
      </w:pPr>
      <w:r w:rsidRPr="007F10AD">
        <w:rPr>
          <w:b/>
          <w:bCs/>
          <w:i/>
          <w:iCs/>
        </w:rPr>
        <w:t>A Ele a glória, a Ele a glória,</w:t>
      </w:r>
      <w:r w:rsidRPr="007F10AD">
        <w:rPr>
          <w:b/>
          <w:bCs/>
          <w:i/>
          <w:iCs/>
        </w:rPr>
        <w:br/>
        <w:t xml:space="preserve">A Ele a glória </w:t>
      </w:r>
      <w:proofErr w:type="gramStart"/>
      <w:r w:rsidRPr="007F10AD">
        <w:rPr>
          <w:b/>
          <w:bCs/>
          <w:i/>
          <w:iCs/>
        </w:rPr>
        <w:t>pra</w:t>
      </w:r>
      <w:proofErr w:type="gramEnd"/>
      <w:r w:rsidRPr="007F10AD">
        <w:rPr>
          <w:b/>
          <w:bCs/>
          <w:i/>
          <w:iCs/>
        </w:rPr>
        <w:t xml:space="preserve"> sempre amém!</w:t>
      </w:r>
    </w:p>
    <w:p w14:paraId="3E644FD2" w14:textId="77777777" w:rsidR="008A2732" w:rsidRPr="007F10AD" w:rsidRDefault="008A2732" w:rsidP="008A2732">
      <w:pPr>
        <w:pStyle w:val="PargrafodaLista"/>
        <w:numPr>
          <w:ilvl w:val="0"/>
          <w:numId w:val="1"/>
        </w:numPr>
        <w:spacing w:after="160"/>
        <w:ind w:left="922"/>
        <w:contextualSpacing w:val="0"/>
        <w:jc w:val="left"/>
        <w:rPr>
          <w:b/>
          <w:bCs/>
        </w:rPr>
      </w:pPr>
      <w:r w:rsidRPr="00851ED0">
        <w:t>Quão profunda as riquezas</w:t>
      </w:r>
      <w:r w:rsidRPr="00851ED0">
        <w:br/>
        <w:t>O saber e o conhecer de Deus,</w:t>
      </w:r>
      <w:r w:rsidRPr="00851ED0">
        <w:br/>
        <w:t xml:space="preserve">Quão insondáveis Teus </w:t>
      </w:r>
      <w:r w:rsidRPr="00851ED0">
        <w:br/>
        <w:t xml:space="preserve">Juízos e Teus caminhos </w:t>
      </w:r>
      <w:r w:rsidRPr="007F10AD">
        <w:rPr>
          <w:b/>
          <w:bCs/>
        </w:rPr>
        <w:t>[2X]</w:t>
      </w:r>
    </w:p>
    <w:p w14:paraId="295710AB" w14:textId="77777777" w:rsidR="008A2732" w:rsidRPr="00851ED0" w:rsidRDefault="008A2732" w:rsidP="008A2732">
      <w:pPr>
        <w:pStyle w:val="PargrafodaLista"/>
        <w:numPr>
          <w:ilvl w:val="0"/>
          <w:numId w:val="1"/>
        </w:numPr>
        <w:spacing w:after="160"/>
        <w:ind w:left="922"/>
        <w:contextualSpacing w:val="0"/>
        <w:jc w:val="left"/>
        <w:rPr>
          <w:b/>
          <w:bCs/>
          <w:i/>
          <w:iCs/>
        </w:rPr>
      </w:pPr>
      <w:r w:rsidRPr="00851ED0">
        <w:rPr>
          <w:b/>
          <w:bCs/>
          <w:i/>
          <w:iCs/>
        </w:rPr>
        <w:t>[REFRÃO]</w:t>
      </w:r>
    </w:p>
    <w:p w14:paraId="2561EDF5" w14:textId="77777777" w:rsidR="00FF4E23" w:rsidRPr="008A2732" w:rsidRDefault="00FF4E23" w:rsidP="008A2732"/>
    <w:sectPr w:rsidR="00FF4E23" w:rsidRPr="008A27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08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8F5F0C"/>
    <w:multiLevelType w:val="hybridMultilevel"/>
    <w:tmpl w:val="0DA6F5D2"/>
    <w:lvl w:ilvl="0" w:tplc="026421D6">
      <w:start w:val="1"/>
      <w:numFmt w:val="bullet"/>
      <w:lvlText w:val=""/>
      <w:lvlJc w:val="left"/>
      <w:pPr>
        <w:ind w:left="428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num w:numId="1" w16cid:durableId="1339430675">
    <w:abstractNumId w:val="0"/>
  </w:num>
  <w:num w:numId="2" w16cid:durableId="699818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31"/>
    <w:rsid w:val="003D2231"/>
    <w:rsid w:val="004C5348"/>
    <w:rsid w:val="006A6445"/>
    <w:rsid w:val="006C1A60"/>
    <w:rsid w:val="008A2732"/>
    <w:rsid w:val="009E5DD0"/>
    <w:rsid w:val="00A178EE"/>
    <w:rsid w:val="00BE5585"/>
    <w:rsid w:val="00FA746B"/>
    <w:rsid w:val="00FF4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0EB95"/>
  <w15:chartTrackingRefBased/>
  <w15:docId w15:val="{E3CE0808-F564-4AC6-AC16-0109ACC28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"/>
    <w:qFormat/>
    <w:rsid w:val="003D2231"/>
    <w:pPr>
      <w:spacing w:after="120" w:line="240" w:lineRule="auto"/>
    </w:pPr>
    <w:rPr>
      <w:rFonts w:ascii="Arial" w:eastAsia="Times New Roman" w:hAnsi="Arial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A2732"/>
    <w:pPr>
      <w:autoSpaceDE w:val="0"/>
      <w:autoSpaceDN w:val="0"/>
      <w:adjustRightInd w:val="0"/>
      <w:spacing w:before="80" w:after="80"/>
      <w:ind w:left="720" w:firstLine="567"/>
      <w:contextualSpacing/>
      <w:jc w:val="both"/>
    </w:pPr>
    <w:rPr>
      <w:rFonts w:ascii="Times New Roman" w:eastAsiaTheme="minorEastAsia" w:hAnsi="Times New Roman"/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39</Words>
  <Characters>212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6</cp:revision>
  <dcterms:created xsi:type="dcterms:W3CDTF">2024-11-27T12:59:00Z</dcterms:created>
  <dcterms:modified xsi:type="dcterms:W3CDTF">2026-01-18T02:13:00Z</dcterms:modified>
</cp:coreProperties>
</file>