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C61881" w14:textId="145C1720" w:rsidR="00E80E08" w:rsidRPr="00172B0E" w:rsidRDefault="00BA628D" w:rsidP="00C71EBF">
      <w:pPr>
        <w:pStyle w:val="SemEspaamento"/>
        <w:rPr>
          <w:rFonts w:ascii="Times New Roman" w:hAnsi="Times New Roman" w:cs="Times New Roman"/>
        </w:rPr>
      </w:pPr>
      <w:r w:rsidRPr="00172B0E">
        <w:rPr>
          <w:rFonts w:ascii="Times New Roman" w:hAnsi="Times New Roman" w:cs="Times New Roman"/>
        </w:rPr>
        <w:t>DEUS SOMENTE DEUS</w:t>
      </w:r>
      <w:r w:rsidR="00E80E08" w:rsidRPr="00172B0E">
        <w:rPr>
          <w:rFonts w:ascii="Times New Roman" w:hAnsi="Times New Roman" w:cs="Times New Roman"/>
        </w:rPr>
        <w:t xml:space="preserve"> </w:t>
      </w:r>
    </w:p>
    <w:p w14:paraId="4C468EBD" w14:textId="77777777" w:rsidR="00BA628D" w:rsidRPr="00172B0E" w:rsidRDefault="00BA628D" w:rsidP="00EA344C">
      <w:pPr>
        <w:pStyle w:val="SemEspaamento"/>
        <w:spacing w:before="0" w:after="0"/>
        <w:rPr>
          <w:rFonts w:ascii="Times New Roman" w:hAnsi="Times New Roman" w:cs="Times New Roman"/>
          <w:sz w:val="24"/>
          <w:szCs w:val="24"/>
          <w:u w:val="none"/>
          <w:lang w:eastAsia="en-US"/>
        </w:rPr>
      </w:pPr>
      <w:r w:rsidRPr="00172B0E">
        <w:rPr>
          <w:rFonts w:ascii="Times New Roman" w:hAnsi="Times New Roman" w:cs="Times New Roman"/>
          <w:sz w:val="24"/>
          <w:szCs w:val="24"/>
          <w:u w:val="none"/>
        </w:rPr>
        <w:t>Deus, Somente Deus</w:t>
      </w:r>
      <w:r w:rsidRPr="00172B0E">
        <w:rPr>
          <w:rFonts w:ascii="Times New Roman" w:hAnsi="Times New Roman" w:cs="Times New Roman"/>
          <w:sz w:val="24"/>
          <w:szCs w:val="24"/>
          <w:u w:val="none"/>
        </w:rPr>
        <w:br/>
        <w:t>Criou o mundo e o que nele há</w:t>
      </w:r>
    </w:p>
    <w:p w14:paraId="49DEC19A" w14:textId="77777777" w:rsidR="00BA628D" w:rsidRPr="00172B0E" w:rsidRDefault="00BA628D" w:rsidP="00EA344C">
      <w:pPr>
        <w:pStyle w:val="SemEspaamento"/>
        <w:spacing w:before="0"/>
        <w:rPr>
          <w:rFonts w:ascii="Times New Roman" w:hAnsi="Times New Roman" w:cs="Times New Roman"/>
          <w:sz w:val="24"/>
          <w:szCs w:val="24"/>
          <w:u w:val="none"/>
        </w:rPr>
      </w:pPr>
      <w:r w:rsidRPr="00172B0E">
        <w:rPr>
          <w:rFonts w:ascii="Times New Roman" w:hAnsi="Times New Roman" w:cs="Times New Roman"/>
          <w:sz w:val="24"/>
          <w:szCs w:val="24"/>
          <w:u w:val="none"/>
        </w:rPr>
        <w:t>O ser que pode respirar</w:t>
      </w:r>
      <w:r w:rsidRPr="00172B0E">
        <w:rPr>
          <w:rFonts w:ascii="Times New Roman" w:hAnsi="Times New Roman" w:cs="Times New Roman"/>
          <w:sz w:val="24"/>
          <w:szCs w:val="24"/>
          <w:u w:val="none"/>
        </w:rPr>
        <w:br/>
        <w:t>Existe pra mostrar a glória do Senhor</w:t>
      </w:r>
    </w:p>
    <w:p w14:paraId="01B5FBBA" w14:textId="77777777" w:rsidR="00BA628D" w:rsidRPr="00172B0E" w:rsidRDefault="00BA628D" w:rsidP="00EA344C">
      <w:pPr>
        <w:pStyle w:val="SemEspaamento"/>
        <w:spacing w:before="0" w:after="0"/>
        <w:rPr>
          <w:rFonts w:ascii="Times New Roman" w:hAnsi="Times New Roman" w:cs="Times New Roman"/>
          <w:sz w:val="24"/>
          <w:szCs w:val="24"/>
          <w:u w:val="none"/>
        </w:rPr>
      </w:pPr>
      <w:r w:rsidRPr="00172B0E">
        <w:rPr>
          <w:rFonts w:ascii="Times New Roman" w:hAnsi="Times New Roman" w:cs="Times New Roman"/>
          <w:sz w:val="24"/>
          <w:szCs w:val="24"/>
          <w:u w:val="none"/>
        </w:rPr>
        <w:t>Deus, Somente Deus</w:t>
      </w:r>
      <w:r w:rsidRPr="00172B0E">
        <w:rPr>
          <w:rFonts w:ascii="Times New Roman" w:hAnsi="Times New Roman" w:cs="Times New Roman"/>
          <w:sz w:val="24"/>
          <w:szCs w:val="24"/>
          <w:u w:val="none"/>
        </w:rPr>
        <w:br/>
        <w:t>Os Seus mistérios pode revelar</w:t>
      </w:r>
    </w:p>
    <w:p w14:paraId="3D86CCB0" w14:textId="77777777" w:rsidR="00BA628D" w:rsidRPr="00172B0E" w:rsidRDefault="00BA628D" w:rsidP="00EA344C">
      <w:pPr>
        <w:pStyle w:val="SemEspaamento"/>
        <w:spacing w:before="0" w:after="0"/>
        <w:rPr>
          <w:rFonts w:ascii="Times New Roman" w:hAnsi="Times New Roman" w:cs="Times New Roman"/>
          <w:sz w:val="24"/>
          <w:szCs w:val="24"/>
          <w:u w:val="none"/>
        </w:rPr>
      </w:pPr>
      <w:r w:rsidRPr="00172B0E">
        <w:rPr>
          <w:rFonts w:ascii="Times New Roman" w:hAnsi="Times New Roman" w:cs="Times New Roman"/>
          <w:sz w:val="24"/>
          <w:szCs w:val="24"/>
          <w:u w:val="none"/>
        </w:rPr>
        <w:t>Os Seus desígnios quem jamais</w:t>
      </w:r>
    </w:p>
    <w:p w14:paraId="776745AB" w14:textId="77777777" w:rsidR="00BA628D" w:rsidRPr="00172B0E" w:rsidRDefault="00BA628D" w:rsidP="00EA344C">
      <w:pPr>
        <w:pStyle w:val="SemEspaamento"/>
        <w:spacing w:before="0" w:after="0"/>
        <w:rPr>
          <w:rFonts w:ascii="Times New Roman" w:hAnsi="Times New Roman" w:cs="Times New Roman"/>
          <w:sz w:val="24"/>
          <w:szCs w:val="24"/>
          <w:u w:val="none"/>
        </w:rPr>
      </w:pPr>
      <w:r w:rsidRPr="00172B0E">
        <w:rPr>
          <w:rFonts w:ascii="Times New Roman" w:hAnsi="Times New Roman" w:cs="Times New Roman"/>
          <w:sz w:val="24"/>
          <w:szCs w:val="24"/>
          <w:u w:val="none"/>
        </w:rPr>
        <w:t>Um dia conheceu</w:t>
      </w:r>
    </w:p>
    <w:p w14:paraId="4FE897C6" w14:textId="77777777" w:rsidR="00BA628D" w:rsidRPr="00172B0E" w:rsidRDefault="00BA628D" w:rsidP="00EA344C">
      <w:pPr>
        <w:pStyle w:val="SemEspaamento"/>
        <w:spacing w:before="0" w:after="0"/>
        <w:rPr>
          <w:rFonts w:ascii="Times New Roman" w:hAnsi="Times New Roman" w:cs="Times New Roman"/>
          <w:sz w:val="24"/>
          <w:szCs w:val="24"/>
          <w:u w:val="none"/>
        </w:rPr>
      </w:pPr>
      <w:r w:rsidRPr="00172B0E">
        <w:rPr>
          <w:rFonts w:ascii="Times New Roman" w:hAnsi="Times New Roman" w:cs="Times New Roman"/>
          <w:sz w:val="24"/>
          <w:szCs w:val="24"/>
          <w:u w:val="none"/>
        </w:rPr>
        <w:t>Pois Deus somente é Deus</w:t>
      </w:r>
    </w:p>
    <w:p w14:paraId="29135B13" w14:textId="77777777" w:rsidR="00BA628D" w:rsidRPr="00172B0E" w:rsidRDefault="00BA628D" w:rsidP="00BA628D">
      <w:pPr>
        <w:pStyle w:val="SemEspaamento"/>
        <w:rPr>
          <w:rFonts w:ascii="Times New Roman" w:hAnsi="Times New Roman" w:cs="Times New Roman"/>
          <w:b/>
          <w:i/>
          <w:iCs/>
          <w:sz w:val="24"/>
          <w:szCs w:val="24"/>
          <w:u w:val="none"/>
        </w:rPr>
      </w:pPr>
      <w:r w:rsidRPr="00172B0E">
        <w:rPr>
          <w:rFonts w:ascii="Times New Roman" w:hAnsi="Times New Roman" w:cs="Times New Roman"/>
          <w:b/>
          <w:i/>
          <w:iCs/>
          <w:sz w:val="24"/>
          <w:szCs w:val="24"/>
          <w:u w:val="none"/>
        </w:rPr>
        <w:t>Deus, somente Deus</w:t>
      </w:r>
      <w:r w:rsidRPr="00172B0E">
        <w:rPr>
          <w:rFonts w:ascii="Times New Roman" w:hAnsi="Times New Roman" w:cs="Times New Roman"/>
          <w:b/>
          <w:i/>
          <w:iCs/>
          <w:sz w:val="24"/>
          <w:szCs w:val="24"/>
          <w:u w:val="none"/>
        </w:rPr>
        <w:br/>
        <w:t>Domina o trono do universo</w:t>
      </w:r>
      <w:r w:rsidRPr="00172B0E">
        <w:rPr>
          <w:rFonts w:ascii="Times New Roman" w:hAnsi="Times New Roman" w:cs="Times New Roman"/>
          <w:b/>
          <w:i/>
          <w:iCs/>
          <w:sz w:val="24"/>
          <w:szCs w:val="24"/>
          <w:u w:val="none"/>
        </w:rPr>
        <w:br/>
        <w:t>Que a voz da criação se erga para dar</w:t>
      </w:r>
      <w:r w:rsidRPr="00172B0E">
        <w:rPr>
          <w:rFonts w:ascii="Times New Roman" w:hAnsi="Times New Roman" w:cs="Times New Roman"/>
          <w:b/>
          <w:i/>
          <w:iCs/>
          <w:sz w:val="24"/>
          <w:szCs w:val="24"/>
          <w:u w:val="none"/>
        </w:rPr>
        <w:br/>
        <w:t>Louvor somente a Deus</w:t>
      </w:r>
    </w:p>
    <w:p w14:paraId="6699C111" w14:textId="77777777" w:rsidR="00BA628D" w:rsidRPr="00172B0E" w:rsidRDefault="00BA628D" w:rsidP="00EA344C">
      <w:pPr>
        <w:pStyle w:val="SemEspaamento"/>
        <w:spacing w:before="0" w:after="0"/>
        <w:rPr>
          <w:rFonts w:ascii="Times New Roman" w:hAnsi="Times New Roman" w:cs="Times New Roman"/>
          <w:sz w:val="24"/>
          <w:szCs w:val="24"/>
          <w:u w:val="none"/>
        </w:rPr>
      </w:pPr>
      <w:r w:rsidRPr="00172B0E">
        <w:rPr>
          <w:rFonts w:ascii="Times New Roman" w:hAnsi="Times New Roman" w:cs="Times New Roman"/>
          <w:sz w:val="24"/>
          <w:szCs w:val="24"/>
          <w:u w:val="none"/>
        </w:rPr>
        <w:t>Deus, somente Deus</w:t>
      </w:r>
      <w:r w:rsidRPr="00172B0E">
        <w:rPr>
          <w:rFonts w:ascii="Times New Roman" w:hAnsi="Times New Roman" w:cs="Times New Roman"/>
          <w:sz w:val="24"/>
          <w:szCs w:val="24"/>
          <w:u w:val="none"/>
        </w:rPr>
        <w:br/>
        <w:t>Eternamente em nós há de inspirar</w:t>
      </w:r>
    </w:p>
    <w:p w14:paraId="339088DC" w14:textId="77777777" w:rsidR="00BA628D" w:rsidRPr="00172B0E" w:rsidRDefault="00BA628D" w:rsidP="00EA344C">
      <w:pPr>
        <w:pStyle w:val="SemEspaamento"/>
        <w:spacing w:before="0"/>
        <w:rPr>
          <w:rFonts w:ascii="Times New Roman" w:hAnsi="Times New Roman" w:cs="Times New Roman"/>
          <w:sz w:val="24"/>
          <w:szCs w:val="24"/>
          <w:u w:val="none"/>
        </w:rPr>
      </w:pPr>
      <w:r w:rsidRPr="00172B0E">
        <w:rPr>
          <w:rFonts w:ascii="Times New Roman" w:hAnsi="Times New Roman" w:cs="Times New Roman"/>
          <w:sz w:val="24"/>
          <w:szCs w:val="24"/>
          <w:u w:val="none"/>
        </w:rPr>
        <w:t>A alegria de adorar</w:t>
      </w:r>
      <w:r w:rsidRPr="00172B0E">
        <w:rPr>
          <w:rFonts w:ascii="Times New Roman" w:hAnsi="Times New Roman" w:cs="Times New Roman"/>
          <w:sz w:val="24"/>
          <w:szCs w:val="24"/>
          <w:u w:val="none"/>
        </w:rPr>
        <w:br/>
        <w:t>Desejo de exaltar a Deus, somente a Deus</w:t>
      </w:r>
    </w:p>
    <w:p w14:paraId="4ADF380A" w14:textId="77777777" w:rsidR="00BA628D" w:rsidRPr="00172B0E" w:rsidRDefault="00BA628D" w:rsidP="00BA628D">
      <w:pPr>
        <w:pStyle w:val="SemEspaamento"/>
        <w:rPr>
          <w:rFonts w:ascii="Times New Roman" w:hAnsi="Times New Roman" w:cs="Times New Roman"/>
          <w:b/>
          <w:i/>
          <w:iCs/>
          <w:sz w:val="24"/>
          <w:szCs w:val="24"/>
          <w:u w:val="none"/>
        </w:rPr>
      </w:pPr>
      <w:r w:rsidRPr="00172B0E">
        <w:rPr>
          <w:rFonts w:ascii="Times New Roman" w:hAnsi="Times New Roman" w:cs="Times New Roman"/>
          <w:b/>
          <w:i/>
          <w:iCs/>
          <w:sz w:val="24"/>
          <w:szCs w:val="24"/>
          <w:u w:val="none"/>
        </w:rPr>
        <w:t>[REFRÃO 2X]</w:t>
      </w:r>
    </w:p>
    <w:p w14:paraId="5AE7FD30" w14:textId="506EF8AB" w:rsidR="00F96379" w:rsidRPr="00172B0E" w:rsidRDefault="00F96379" w:rsidP="00BA628D">
      <w:pPr>
        <w:rPr>
          <w:rFonts w:ascii="Times New Roman" w:hAnsi="Times New Roman"/>
        </w:rPr>
      </w:pPr>
    </w:p>
    <w:sectPr w:rsidR="00F96379" w:rsidRPr="00172B0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6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570"/>
    <w:rsid w:val="00172B0E"/>
    <w:rsid w:val="001C1799"/>
    <w:rsid w:val="00A10DBA"/>
    <w:rsid w:val="00BA628D"/>
    <w:rsid w:val="00C00D86"/>
    <w:rsid w:val="00C71EBF"/>
    <w:rsid w:val="00E80E08"/>
    <w:rsid w:val="00E85570"/>
    <w:rsid w:val="00EA344C"/>
    <w:rsid w:val="00F963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5D0941"/>
  <w15:chartTrackingRefBased/>
  <w15:docId w15:val="{43DF9C07-2AC8-4979-8A1F-66532488A8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1EBF"/>
    <w:pPr>
      <w:spacing w:after="120" w:line="240" w:lineRule="auto"/>
    </w:pPr>
    <w:rPr>
      <w:rFonts w:ascii="Arial" w:eastAsia="Times New Roman" w:hAnsi="Arial" w:cs="Times New Roman"/>
      <w:kern w:val="0"/>
      <w:sz w:val="24"/>
      <w:szCs w:val="24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E85570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85570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85570"/>
    <w:pPr>
      <w:keepNext/>
      <w:keepLines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85570"/>
    <w:pPr>
      <w:keepNext/>
      <w:keepLines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85570"/>
    <w:pPr>
      <w:keepNext/>
      <w:keepLines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855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855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855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8557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8557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8557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8557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8557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8557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8557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E855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85570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E855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85570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:lang w:eastAsia="en-US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E8557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85570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E8557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855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8557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85570"/>
    <w:rPr>
      <w:b/>
      <w:bCs/>
      <w:smallCaps/>
      <w:color w:val="0F4761" w:themeColor="accent1" w:themeShade="BF"/>
      <w:spacing w:val="5"/>
    </w:rPr>
  </w:style>
  <w:style w:type="paragraph" w:styleId="SemEspaamento">
    <w:name w:val="No Spacing"/>
    <w:aliases w:val="titulo,TITULO"/>
    <w:basedOn w:val="Normal"/>
    <w:uiPriority w:val="1"/>
    <w:qFormat/>
    <w:rsid w:val="00C71EBF"/>
    <w:pPr>
      <w:spacing w:before="120"/>
    </w:pPr>
    <w:rPr>
      <w:rFonts w:cs="Arial"/>
      <w:sz w:val="28"/>
      <w:szCs w:val="28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0237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75</Words>
  <Characters>409</Characters>
  <Application>Microsoft Office Word</Application>
  <DocSecurity>0</DocSecurity>
  <Lines>3</Lines>
  <Paragraphs>1</Paragraphs>
  <ScaleCrop>false</ScaleCrop>
  <Company/>
  <LinksUpToDate>false</LinksUpToDate>
  <CharactersWithSpaces>483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Igreja Batista Reformada em Russas</dc:creator>
  <cp:keywords/>
  <dc:description/>
  <cp:lastModifiedBy>Igreja Batista Reformada em Russas</cp:lastModifiedBy>
  <cp:revision>8</cp:revision>
  <dcterms:created xsi:type="dcterms:W3CDTF">2024-02-07T14:20:00Z</dcterms:created>
  <dcterms:modified xsi:type="dcterms:W3CDTF">2025-11-22T17:39:00Z</dcterms:modified>
</cp:coreProperties>
</file>