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DE0761" w14:textId="19C778A2" w:rsidR="6A83EEC1" w:rsidRDefault="6A83EEC1" w:rsidP="6A83EEC1">
      <w:pPr>
        <w:spacing w:before="120"/>
      </w:pPr>
      <w:r w:rsidRPr="6A83EEC1">
        <w:rPr>
          <w:rFonts w:ascii="Arial" w:hAnsi="Arial" w:cs="Arial"/>
          <w:sz w:val="28"/>
          <w:szCs w:val="28"/>
          <w:u w:val="single"/>
        </w:rPr>
        <w:t>ESCOLHIDO PELA GRAÇA</w:t>
      </w:r>
    </w:p>
    <w:p w14:paraId="44573524" w14:textId="76325266" w:rsidR="6A83EEC1" w:rsidRDefault="6A83EEC1" w:rsidP="6A83EEC1"/>
    <w:p w14:paraId="1CA7EDD2" w14:textId="20695D80" w:rsidR="6A83EEC1" w:rsidRDefault="6A83EEC1" w:rsidP="6A83EEC1">
      <w:pPr>
        <w:rPr>
          <w:rFonts w:ascii="Arial" w:eastAsia="Arial" w:hAnsi="Arial" w:cs="Arial"/>
        </w:rPr>
      </w:pPr>
      <w:r w:rsidRPr="6A83EEC1">
        <w:rPr>
          <w:rFonts w:ascii="Arial" w:eastAsia="Arial" w:hAnsi="Arial" w:cs="Arial"/>
        </w:rPr>
        <w:t>Pode um morto se levantar?</w:t>
      </w:r>
    </w:p>
    <w:p w14:paraId="443CBD5B" w14:textId="118A40A7" w:rsidR="6A83EEC1" w:rsidRDefault="6A83EEC1" w:rsidP="6A83EEC1">
      <w:pPr>
        <w:rPr>
          <w:rFonts w:ascii="Arial" w:eastAsia="Arial" w:hAnsi="Arial" w:cs="Arial"/>
        </w:rPr>
      </w:pPr>
      <w:r w:rsidRPr="6A83EEC1">
        <w:rPr>
          <w:rFonts w:ascii="Arial" w:eastAsia="Arial" w:hAnsi="Arial" w:cs="Arial"/>
        </w:rPr>
        <w:t>Pode um escravo se libertar?</w:t>
      </w:r>
    </w:p>
    <w:p w14:paraId="00E3959A" w14:textId="771F3288" w:rsidR="6A83EEC1" w:rsidRDefault="6A83EEC1" w:rsidP="6A83EEC1">
      <w:pPr>
        <w:rPr>
          <w:rFonts w:ascii="Arial" w:eastAsia="Arial" w:hAnsi="Arial" w:cs="Arial"/>
        </w:rPr>
      </w:pPr>
      <w:r w:rsidRPr="6A83EEC1">
        <w:rPr>
          <w:rFonts w:ascii="Arial" w:eastAsia="Arial" w:hAnsi="Arial" w:cs="Arial"/>
        </w:rPr>
        <w:t>Pode um cego se dar visão?</w:t>
      </w:r>
    </w:p>
    <w:p w14:paraId="4F04E30B" w14:textId="7FFB57F1" w:rsidR="6A83EEC1" w:rsidRDefault="6A83EEC1" w:rsidP="6A83EEC1">
      <w:pPr>
        <w:rPr>
          <w:rFonts w:ascii="Arial" w:eastAsia="Arial" w:hAnsi="Arial" w:cs="Arial"/>
        </w:rPr>
      </w:pPr>
      <w:r w:rsidRPr="6A83EEC1">
        <w:rPr>
          <w:rFonts w:ascii="Arial" w:eastAsia="Arial" w:hAnsi="Arial" w:cs="Arial"/>
        </w:rPr>
        <w:t>Ou se escolhe a salvação?</w:t>
      </w:r>
    </w:p>
    <w:p w14:paraId="6018879C" w14:textId="6DBFA102" w:rsidR="6A83EEC1" w:rsidRDefault="6A83EEC1" w:rsidP="6A83EEC1">
      <w:pPr>
        <w:rPr>
          <w:rFonts w:ascii="Arial" w:eastAsia="Arial" w:hAnsi="Arial" w:cs="Arial"/>
        </w:rPr>
      </w:pPr>
    </w:p>
    <w:p w14:paraId="324810BB" w14:textId="0EAD9429" w:rsidR="6A83EEC1" w:rsidRPr="008D57F6" w:rsidRDefault="6A83EEC1" w:rsidP="6A83EEC1">
      <w:pPr>
        <w:rPr>
          <w:rFonts w:ascii="Arial" w:eastAsia="Arial" w:hAnsi="Arial" w:cs="Arial"/>
          <w:b/>
          <w:bCs/>
          <w:i/>
          <w:iCs/>
        </w:rPr>
      </w:pPr>
      <w:r w:rsidRPr="008D57F6">
        <w:rPr>
          <w:rFonts w:ascii="Arial" w:eastAsia="Arial" w:hAnsi="Arial" w:cs="Arial"/>
          <w:b/>
          <w:bCs/>
          <w:i/>
          <w:iCs/>
        </w:rPr>
        <w:t xml:space="preserve">Escolhido </w:t>
      </w:r>
      <w:proofErr w:type="gramStart"/>
      <w:r w:rsidRPr="008D57F6">
        <w:rPr>
          <w:rFonts w:ascii="Arial" w:eastAsia="Arial" w:hAnsi="Arial" w:cs="Arial"/>
          <w:b/>
          <w:bCs/>
          <w:i/>
          <w:iCs/>
        </w:rPr>
        <w:t>fui, escolhido</w:t>
      </w:r>
      <w:proofErr w:type="gramEnd"/>
      <w:r w:rsidRPr="008D57F6">
        <w:rPr>
          <w:rFonts w:ascii="Arial" w:eastAsia="Arial" w:hAnsi="Arial" w:cs="Arial"/>
          <w:b/>
          <w:bCs/>
          <w:i/>
          <w:iCs/>
        </w:rPr>
        <w:t xml:space="preserve"> sou</w:t>
      </w:r>
    </w:p>
    <w:p w14:paraId="46FE58D8" w14:textId="17A1CCA5" w:rsidR="6A83EEC1" w:rsidRPr="008D57F6" w:rsidRDefault="6A83EEC1" w:rsidP="6A83EEC1">
      <w:pPr>
        <w:rPr>
          <w:rFonts w:ascii="Arial" w:eastAsia="Arial" w:hAnsi="Arial" w:cs="Arial"/>
          <w:b/>
          <w:bCs/>
          <w:i/>
          <w:iCs/>
        </w:rPr>
      </w:pPr>
      <w:r w:rsidRPr="008D57F6">
        <w:rPr>
          <w:rFonts w:ascii="Arial" w:eastAsia="Arial" w:hAnsi="Arial" w:cs="Arial"/>
          <w:b/>
          <w:bCs/>
          <w:i/>
          <w:iCs/>
        </w:rPr>
        <w:t>Desde o princípio por Deus criador</w:t>
      </w:r>
    </w:p>
    <w:p w14:paraId="4F8D0B77" w14:textId="669CC09C" w:rsidR="6A83EEC1" w:rsidRPr="008D57F6" w:rsidRDefault="6A83EEC1" w:rsidP="6A83EEC1">
      <w:pPr>
        <w:rPr>
          <w:rFonts w:ascii="Arial" w:eastAsia="Arial" w:hAnsi="Arial" w:cs="Arial"/>
          <w:b/>
          <w:bCs/>
          <w:i/>
          <w:iCs/>
        </w:rPr>
      </w:pPr>
      <w:r w:rsidRPr="008D57F6">
        <w:rPr>
          <w:rFonts w:ascii="Arial" w:eastAsia="Arial" w:hAnsi="Arial" w:cs="Arial"/>
          <w:b/>
          <w:bCs/>
          <w:i/>
          <w:iCs/>
        </w:rPr>
        <w:t xml:space="preserve">Escolhido </w:t>
      </w:r>
      <w:proofErr w:type="gramStart"/>
      <w:r w:rsidRPr="008D57F6">
        <w:rPr>
          <w:rFonts w:ascii="Arial" w:eastAsia="Arial" w:hAnsi="Arial" w:cs="Arial"/>
          <w:b/>
          <w:bCs/>
          <w:i/>
          <w:iCs/>
        </w:rPr>
        <w:t>fui, escolhido</w:t>
      </w:r>
      <w:proofErr w:type="gramEnd"/>
      <w:r w:rsidRPr="008D57F6">
        <w:rPr>
          <w:rFonts w:ascii="Arial" w:eastAsia="Arial" w:hAnsi="Arial" w:cs="Arial"/>
          <w:b/>
          <w:bCs/>
          <w:i/>
          <w:iCs/>
        </w:rPr>
        <w:t xml:space="preserve"> sou</w:t>
      </w:r>
    </w:p>
    <w:p w14:paraId="04FEB059" w14:textId="43137913" w:rsidR="6A83EEC1" w:rsidRPr="008D57F6" w:rsidRDefault="6A83EEC1" w:rsidP="6A83EEC1">
      <w:pPr>
        <w:rPr>
          <w:rFonts w:ascii="Arial" w:eastAsia="Arial" w:hAnsi="Arial" w:cs="Arial"/>
          <w:b/>
          <w:bCs/>
          <w:i/>
          <w:iCs/>
        </w:rPr>
      </w:pPr>
      <w:r w:rsidRPr="008D57F6">
        <w:rPr>
          <w:rFonts w:ascii="Arial" w:eastAsia="Arial" w:hAnsi="Arial" w:cs="Arial"/>
          <w:b/>
          <w:bCs/>
          <w:i/>
          <w:iCs/>
        </w:rPr>
        <w:t>Pela graça, pelo amor</w:t>
      </w:r>
    </w:p>
    <w:p w14:paraId="5BDAC416" w14:textId="443DC369" w:rsidR="6A83EEC1" w:rsidRDefault="6A83EEC1" w:rsidP="6A83EEC1">
      <w:pPr>
        <w:rPr>
          <w:rFonts w:ascii="Arial" w:eastAsia="Arial" w:hAnsi="Arial" w:cs="Arial"/>
          <w:b/>
          <w:bCs/>
        </w:rPr>
      </w:pPr>
    </w:p>
    <w:p w14:paraId="687E7BE2" w14:textId="6E119ADE" w:rsidR="6A83EEC1" w:rsidRDefault="6A83EEC1" w:rsidP="6A83EEC1">
      <w:pPr>
        <w:rPr>
          <w:rFonts w:ascii="Arial" w:eastAsia="Arial" w:hAnsi="Arial" w:cs="Arial"/>
        </w:rPr>
      </w:pPr>
      <w:r w:rsidRPr="6A83EEC1">
        <w:rPr>
          <w:rFonts w:ascii="Arial" w:eastAsia="Arial" w:hAnsi="Arial" w:cs="Arial"/>
        </w:rPr>
        <w:t>Não existia razão em mim</w:t>
      </w:r>
    </w:p>
    <w:p w14:paraId="0B623B2F" w14:textId="5685CDD7" w:rsidR="6A83EEC1" w:rsidRDefault="6A83EEC1" w:rsidP="6A83EEC1">
      <w:pPr>
        <w:rPr>
          <w:rFonts w:ascii="Arial" w:eastAsia="Arial" w:hAnsi="Arial" w:cs="Arial"/>
        </w:rPr>
      </w:pPr>
      <w:r w:rsidRPr="6A83EEC1">
        <w:rPr>
          <w:rFonts w:ascii="Arial" w:eastAsia="Arial" w:hAnsi="Arial" w:cs="Arial"/>
        </w:rPr>
        <w:t>Para o Deus santo escolher-me</w:t>
      </w:r>
    </w:p>
    <w:p w14:paraId="6025EE18" w14:textId="37E092CC" w:rsidR="6A83EEC1" w:rsidRDefault="6A83EEC1" w:rsidP="6A83EEC1">
      <w:pPr>
        <w:rPr>
          <w:rFonts w:ascii="Arial" w:eastAsia="Arial" w:hAnsi="Arial" w:cs="Arial"/>
        </w:rPr>
      </w:pPr>
      <w:r w:rsidRPr="6A83EEC1">
        <w:rPr>
          <w:rFonts w:ascii="Arial" w:eastAsia="Arial" w:hAnsi="Arial" w:cs="Arial"/>
        </w:rPr>
        <w:t>Sem exigência elegeu a mim</w:t>
      </w:r>
    </w:p>
    <w:p w14:paraId="617115BC" w14:textId="52D402FE" w:rsidR="6A83EEC1" w:rsidRDefault="6A83EEC1" w:rsidP="6A83EEC1">
      <w:pPr>
        <w:rPr>
          <w:rFonts w:ascii="Arial" w:eastAsia="Arial" w:hAnsi="Arial" w:cs="Arial"/>
        </w:rPr>
      </w:pPr>
      <w:r w:rsidRPr="6A83EEC1">
        <w:rPr>
          <w:rFonts w:ascii="Arial" w:eastAsia="Arial" w:hAnsi="Arial" w:cs="Arial"/>
        </w:rPr>
        <w:t>Pois nunca iria querer-lhe!</w:t>
      </w:r>
    </w:p>
    <w:p w14:paraId="007F8F1D" w14:textId="5D1D7302" w:rsidR="6A83EEC1" w:rsidRDefault="6A83EEC1" w:rsidP="6A83EEC1">
      <w:pPr>
        <w:rPr>
          <w:rFonts w:ascii="Arial" w:eastAsia="Arial" w:hAnsi="Arial" w:cs="Arial"/>
        </w:rPr>
      </w:pPr>
    </w:p>
    <w:p w14:paraId="3BB546B6" w14:textId="2F034AE1" w:rsidR="6A83EEC1" w:rsidRDefault="6A83EEC1" w:rsidP="6A83EEC1">
      <w:pPr>
        <w:rPr>
          <w:rFonts w:ascii="Arial" w:eastAsia="Arial" w:hAnsi="Arial" w:cs="Arial"/>
          <w:b/>
          <w:bCs/>
        </w:rPr>
      </w:pPr>
      <w:r w:rsidRPr="6A83EEC1">
        <w:rPr>
          <w:rFonts w:ascii="Arial" w:eastAsia="Arial" w:hAnsi="Arial" w:cs="Arial"/>
          <w:b/>
          <w:bCs/>
        </w:rPr>
        <w:t>[Refrão]</w:t>
      </w:r>
    </w:p>
    <w:p w14:paraId="65F26C91" w14:textId="104D858F" w:rsidR="6A83EEC1" w:rsidRDefault="6A83EEC1" w:rsidP="6A83EEC1">
      <w:pPr>
        <w:rPr>
          <w:rFonts w:ascii="Arial" w:eastAsia="Arial" w:hAnsi="Arial" w:cs="Arial"/>
          <w:b/>
          <w:bCs/>
        </w:rPr>
      </w:pPr>
    </w:p>
    <w:p w14:paraId="78D061F9" w14:textId="58F133A8" w:rsidR="6A83EEC1" w:rsidRDefault="6A83EEC1" w:rsidP="6A83EEC1">
      <w:pPr>
        <w:rPr>
          <w:rFonts w:ascii="Arial" w:eastAsia="Arial" w:hAnsi="Arial" w:cs="Arial"/>
        </w:rPr>
      </w:pPr>
      <w:r w:rsidRPr="6A83EEC1">
        <w:rPr>
          <w:rFonts w:ascii="Arial" w:eastAsia="Arial" w:hAnsi="Arial" w:cs="Arial"/>
        </w:rPr>
        <w:t>Na morte de Cristo, o Salvador</w:t>
      </w:r>
    </w:p>
    <w:p w14:paraId="38845E6E" w14:textId="08D12CA9" w:rsidR="6A83EEC1" w:rsidRDefault="6A83EEC1" w:rsidP="6A83EEC1">
      <w:pPr>
        <w:rPr>
          <w:rFonts w:ascii="Arial" w:eastAsia="Arial" w:hAnsi="Arial" w:cs="Arial"/>
        </w:rPr>
      </w:pPr>
      <w:r w:rsidRPr="6A83EEC1">
        <w:rPr>
          <w:rFonts w:ascii="Arial" w:eastAsia="Arial" w:hAnsi="Arial" w:cs="Arial"/>
        </w:rPr>
        <w:t>A morte nos foi derrotada</w:t>
      </w:r>
    </w:p>
    <w:p w14:paraId="04C72333" w14:textId="52371363" w:rsidR="6A83EEC1" w:rsidRDefault="6A83EEC1" w:rsidP="6A83EEC1">
      <w:pPr>
        <w:rPr>
          <w:rFonts w:ascii="Arial" w:eastAsia="Arial" w:hAnsi="Arial" w:cs="Arial"/>
        </w:rPr>
      </w:pPr>
      <w:r w:rsidRPr="6A83EEC1">
        <w:rPr>
          <w:rFonts w:ascii="Arial" w:eastAsia="Arial" w:hAnsi="Arial" w:cs="Arial"/>
        </w:rPr>
        <w:t>Nem uma gota de sangue eficaz</w:t>
      </w:r>
    </w:p>
    <w:p w14:paraId="7006618D" w14:textId="7A991836" w:rsidR="6A83EEC1" w:rsidRDefault="6A83EEC1" w:rsidP="6A83EEC1">
      <w:pPr>
        <w:rPr>
          <w:rFonts w:ascii="Arial" w:eastAsia="Arial" w:hAnsi="Arial" w:cs="Arial"/>
        </w:rPr>
      </w:pPr>
      <w:r w:rsidRPr="6A83EEC1">
        <w:rPr>
          <w:rFonts w:ascii="Arial" w:eastAsia="Arial" w:hAnsi="Arial" w:cs="Arial"/>
        </w:rPr>
        <w:t>Em vão foi na cruz derramada!</w:t>
      </w:r>
    </w:p>
    <w:p w14:paraId="09FC3CCB" w14:textId="4320AA7E" w:rsidR="6A83EEC1" w:rsidRDefault="6A83EEC1" w:rsidP="6A83EEC1">
      <w:pPr>
        <w:rPr>
          <w:rFonts w:ascii="Arial" w:eastAsia="Arial" w:hAnsi="Arial" w:cs="Arial"/>
        </w:rPr>
      </w:pPr>
    </w:p>
    <w:p w14:paraId="4B90FF9D" w14:textId="4300FC71" w:rsidR="6A83EEC1" w:rsidRDefault="6A83EEC1" w:rsidP="6A83EEC1">
      <w:pPr>
        <w:rPr>
          <w:rFonts w:ascii="Arial" w:eastAsia="Arial" w:hAnsi="Arial" w:cs="Arial"/>
          <w:b/>
          <w:bCs/>
        </w:rPr>
      </w:pPr>
      <w:r w:rsidRPr="6A83EEC1">
        <w:rPr>
          <w:rFonts w:ascii="Arial" w:eastAsia="Arial" w:hAnsi="Arial" w:cs="Arial"/>
          <w:b/>
          <w:bCs/>
        </w:rPr>
        <w:t>[Refrão]</w:t>
      </w:r>
    </w:p>
    <w:p w14:paraId="49E05A65" w14:textId="578E6A5D" w:rsidR="6A83EEC1" w:rsidRDefault="6A83EEC1" w:rsidP="6A83EEC1">
      <w:pPr>
        <w:rPr>
          <w:rFonts w:ascii="Arial" w:eastAsia="Arial" w:hAnsi="Arial" w:cs="Arial"/>
          <w:b/>
          <w:bCs/>
        </w:rPr>
      </w:pPr>
    </w:p>
    <w:p w14:paraId="32D7277D" w14:textId="21477250" w:rsidR="6A83EEC1" w:rsidRDefault="6A83EEC1" w:rsidP="6A83EEC1">
      <w:pPr>
        <w:rPr>
          <w:rFonts w:ascii="Arial" w:eastAsia="Arial" w:hAnsi="Arial" w:cs="Arial"/>
        </w:rPr>
      </w:pPr>
      <w:r w:rsidRPr="6A83EEC1">
        <w:rPr>
          <w:rFonts w:ascii="Arial" w:eastAsia="Arial" w:hAnsi="Arial" w:cs="Arial"/>
        </w:rPr>
        <w:t>Irresistível é a graça de Deus</w:t>
      </w:r>
    </w:p>
    <w:p w14:paraId="5E361DAB" w14:textId="2D2A18A4" w:rsidR="6A83EEC1" w:rsidRDefault="6A83EEC1" w:rsidP="6A83EEC1">
      <w:pPr>
        <w:rPr>
          <w:rFonts w:ascii="Arial" w:eastAsia="Arial" w:hAnsi="Arial" w:cs="Arial"/>
        </w:rPr>
      </w:pPr>
      <w:r w:rsidRPr="6A83EEC1">
        <w:rPr>
          <w:rFonts w:ascii="Arial" w:eastAsia="Arial" w:hAnsi="Arial" w:cs="Arial"/>
        </w:rPr>
        <w:t>Ao que está morto em pecado</w:t>
      </w:r>
    </w:p>
    <w:p w14:paraId="62B3A404" w14:textId="378FA706" w:rsidR="6A83EEC1" w:rsidRDefault="6A83EEC1" w:rsidP="6A83EEC1">
      <w:pPr>
        <w:rPr>
          <w:rFonts w:ascii="Arial" w:eastAsia="Arial" w:hAnsi="Arial" w:cs="Arial"/>
        </w:rPr>
      </w:pPr>
      <w:r w:rsidRPr="6A83EEC1">
        <w:rPr>
          <w:rFonts w:ascii="Arial" w:eastAsia="Arial" w:hAnsi="Arial" w:cs="Arial"/>
        </w:rPr>
        <w:t>É soberano o chamado do Pai</w:t>
      </w:r>
    </w:p>
    <w:p w14:paraId="496647AF" w14:textId="640E3E70" w:rsidR="6A83EEC1" w:rsidRDefault="6A83EEC1" w:rsidP="6A83EEC1">
      <w:pPr>
        <w:rPr>
          <w:rFonts w:ascii="Arial" w:eastAsia="Arial" w:hAnsi="Arial" w:cs="Arial"/>
        </w:rPr>
      </w:pPr>
      <w:r w:rsidRPr="6A83EEC1">
        <w:rPr>
          <w:rFonts w:ascii="Arial" w:eastAsia="Arial" w:hAnsi="Arial" w:cs="Arial"/>
        </w:rPr>
        <w:t>Ao homem atraído e amado!</w:t>
      </w:r>
    </w:p>
    <w:p w14:paraId="7ED25E29" w14:textId="1E3FFEC1" w:rsidR="6A83EEC1" w:rsidRDefault="6A83EEC1" w:rsidP="6A83EEC1">
      <w:pPr>
        <w:rPr>
          <w:rFonts w:ascii="Arial" w:eastAsia="Arial" w:hAnsi="Arial" w:cs="Arial"/>
        </w:rPr>
      </w:pPr>
    </w:p>
    <w:p w14:paraId="6E247DBE" w14:textId="4C71DFCF" w:rsidR="6A83EEC1" w:rsidRDefault="6A83EEC1" w:rsidP="6A83EEC1">
      <w:pPr>
        <w:rPr>
          <w:rFonts w:ascii="Arial" w:eastAsia="Arial" w:hAnsi="Arial" w:cs="Arial"/>
          <w:b/>
          <w:bCs/>
        </w:rPr>
      </w:pPr>
      <w:r w:rsidRPr="6A83EEC1">
        <w:rPr>
          <w:rFonts w:ascii="Arial" w:eastAsia="Arial" w:hAnsi="Arial" w:cs="Arial"/>
          <w:b/>
          <w:bCs/>
        </w:rPr>
        <w:t>[Refrão]</w:t>
      </w:r>
    </w:p>
    <w:p w14:paraId="78473C44" w14:textId="14955D83" w:rsidR="6A83EEC1" w:rsidRDefault="6A83EEC1" w:rsidP="6A83EEC1">
      <w:pPr>
        <w:rPr>
          <w:rFonts w:ascii="Arial" w:eastAsia="Arial" w:hAnsi="Arial" w:cs="Arial"/>
        </w:rPr>
      </w:pPr>
    </w:p>
    <w:p w14:paraId="307B2C2F" w14:textId="55589849" w:rsidR="6A83EEC1" w:rsidRDefault="6A83EEC1" w:rsidP="6A83EEC1">
      <w:pPr>
        <w:rPr>
          <w:rFonts w:ascii="Arial" w:eastAsia="Arial" w:hAnsi="Arial" w:cs="Arial"/>
        </w:rPr>
      </w:pPr>
      <w:r w:rsidRPr="6A83EEC1">
        <w:rPr>
          <w:rFonts w:ascii="Arial" w:eastAsia="Arial" w:hAnsi="Arial" w:cs="Arial"/>
        </w:rPr>
        <w:t>Em santidade por Cristo viver</w:t>
      </w:r>
    </w:p>
    <w:p w14:paraId="335EA354" w14:textId="49FF4E1D" w:rsidR="6A83EEC1" w:rsidRDefault="6A83EEC1" w:rsidP="6A83EEC1">
      <w:pPr>
        <w:rPr>
          <w:rFonts w:ascii="Arial" w:eastAsia="Arial" w:hAnsi="Arial" w:cs="Arial"/>
        </w:rPr>
      </w:pPr>
      <w:r w:rsidRPr="6A83EEC1">
        <w:rPr>
          <w:rFonts w:ascii="Arial" w:eastAsia="Arial" w:hAnsi="Arial" w:cs="Arial"/>
        </w:rPr>
        <w:t>Vencendo o mundo e o pecado</w:t>
      </w:r>
    </w:p>
    <w:p w14:paraId="5B55D93E" w14:textId="4344E3BF" w:rsidR="6A83EEC1" w:rsidRDefault="6A83EEC1" w:rsidP="6A83EEC1">
      <w:pPr>
        <w:rPr>
          <w:rFonts w:ascii="Arial" w:eastAsia="Arial" w:hAnsi="Arial" w:cs="Arial"/>
        </w:rPr>
      </w:pPr>
      <w:r w:rsidRPr="6A83EEC1">
        <w:rPr>
          <w:rFonts w:ascii="Arial" w:eastAsia="Arial" w:hAnsi="Arial" w:cs="Arial"/>
        </w:rPr>
        <w:t>Nada, ninguém, nem a morte ou mal</w:t>
      </w:r>
    </w:p>
    <w:p w14:paraId="1090DF39" w14:textId="6CB4DF3A" w:rsidR="6A83EEC1" w:rsidRDefault="6A83EEC1" w:rsidP="6A83EEC1">
      <w:pPr>
        <w:rPr>
          <w:rFonts w:ascii="Arial" w:eastAsia="Arial" w:hAnsi="Arial" w:cs="Arial"/>
        </w:rPr>
      </w:pPr>
      <w:r w:rsidRPr="6A83EEC1">
        <w:rPr>
          <w:rFonts w:ascii="Arial" w:eastAsia="Arial" w:hAnsi="Arial" w:cs="Arial"/>
        </w:rPr>
        <w:t>Afastam de Deus seus amados</w:t>
      </w:r>
    </w:p>
    <w:p w14:paraId="02E740C5" w14:textId="5DEED9CA" w:rsidR="6A83EEC1" w:rsidRDefault="6A83EEC1" w:rsidP="6A83EEC1">
      <w:pPr>
        <w:rPr>
          <w:rFonts w:ascii="Arial" w:eastAsia="Arial" w:hAnsi="Arial" w:cs="Arial"/>
        </w:rPr>
      </w:pPr>
    </w:p>
    <w:p w14:paraId="1FB01FF7" w14:textId="6E0DCFCC" w:rsidR="6A83EEC1" w:rsidRDefault="6A83EEC1" w:rsidP="6A83EEC1">
      <w:pPr>
        <w:rPr>
          <w:rFonts w:ascii="Arial" w:eastAsia="Arial" w:hAnsi="Arial" w:cs="Arial"/>
          <w:b/>
          <w:bCs/>
        </w:rPr>
      </w:pPr>
      <w:r w:rsidRPr="6A83EEC1">
        <w:rPr>
          <w:rFonts w:ascii="Arial" w:eastAsia="Arial" w:hAnsi="Arial" w:cs="Arial"/>
          <w:b/>
          <w:bCs/>
        </w:rPr>
        <w:t>[Refrão]</w:t>
      </w:r>
    </w:p>
    <w:p w14:paraId="2A183161" w14:textId="300C0435" w:rsidR="6A83EEC1" w:rsidRDefault="6A83EEC1" w:rsidP="6A83EEC1">
      <w:pPr>
        <w:rPr>
          <w:b/>
          <w:bCs/>
        </w:rPr>
      </w:pPr>
    </w:p>
    <w:sectPr w:rsidR="6A83EEC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3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8D57F6"/>
    <w:rsid w:val="00B93A30"/>
    <w:rsid w:val="00E80E08"/>
    <w:rsid w:val="00E85570"/>
    <w:rsid w:val="00F96379"/>
    <w:rsid w:val="6A83EE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80E08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117</Words>
  <Characters>635</Characters>
  <Application>Microsoft Office Word</Application>
  <DocSecurity>0</DocSecurity>
  <Lines>5</Lines>
  <Paragraphs>1</Paragraphs>
  <ScaleCrop>false</ScaleCrop>
  <Company/>
  <LinksUpToDate>false</LinksUpToDate>
  <CharactersWithSpaces>751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Dmontier Aragão</cp:lastModifiedBy>
  <cp:revision>4</cp:revision>
  <dcterms:created xsi:type="dcterms:W3CDTF">2024-02-07T14:20:00Z</dcterms:created>
  <dcterms:modified xsi:type="dcterms:W3CDTF">2026-06-14T18:14:00Z</dcterms:modified>
</cp:coreProperties>
</file>