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199C6D" w14:textId="78F61B59" w:rsidR="00E50B9A" w:rsidRDefault="00E50B9A" w:rsidP="00E50B9A">
      <w:pPr>
        <w:pStyle w:val="SemEspaamento"/>
        <w:rPr>
          <w:rFonts w:eastAsia="Arial"/>
        </w:rPr>
      </w:pPr>
      <w:r>
        <w:rPr>
          <w:rFonts w:eastAsia="Arial"/>
        </w:rPr>
        <w:t>OS QUE CONFIAM</w:t>
      </w:r>
      <w:r w:rsidR="00680D29">
        <w:rPr>
          <w:rFonts w:eastAsia="Arial"/>
        </w:rPr>
        <w:t xml:space="preserve"> NO SENHOR</w:t>
      </w:r>
    </w:p>
    <w:p w14:paraId="5792BED0" w14:textId="77777777" w:rsidR="00E50B9A" w:rsidRDefault="00E50B9A" w:rsidP="00E50B9A">
      <w:pPr>
        <w:pStyle w:val="SemEspaamento"/>
        <w:spacing w:before="0" w:after="0"/>
        <w:rPr>
          <w:rFonts w:eastAsia="Arial"/>
          <w:bCs/>
          <w:sz w:val="24"/>
          <w:szCs w:val="24"/>
          <w:u w:val="none"/>
        </w:rPr>
      </w:pPr>
      <w:r w:rsidRPr="00DD457D">
        <w:rPr>
          <w:rFonts w:eastAsia="Arial"/>
          <w:bCs/>
          <w:sz w:val="24"/>
          <w:szCs w:val="24"/>
          <w:u w:val="none"/>
        </w:rPr>
        <w:t>Os que confiam no Senhor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S</w:t>
      </w:r>
      <w:r w:rsidRPr="00DD457D">
        <w:rPr>
          <w:rFonts w:eastAsia="Arial"/>
          <w:bCs/>
          <w:sz w:val="24"/>
          <w:szCs w:val="24"/>
          <w:u w:val="none"/>
        </w:rPr>
        <w:t>ão como o monte de Sião,</w:t>
      </w:r>
    </w:p>
    <w:p w14:paraId="33AF1AC3" w14:textId="77777777" w:rsidR="00E50B9A" w:rsidRDefault="00E50B9A" w:rsidP="00E50B9A">
      <w:pPr>
        <w:pStyle w:val="SemEspaamento"/>
        <w:spacing w:before="0" w:after="0"/>
        <w:rPr>
          <w:rFonts w:eastAsia="Arial"/>
          <w:bCs/>
          <w:sz w:val="24"/>
          <w:szCs w:val="24"/>
          <w:u w:val="none"/>
        </w:rPr>
      </w:pPr>
      <w:r>
        <w:rPr>
          <w:rFonts w:eastAsia="Arial"/>
          <w:bCs/>
          <w:sz w:val="24"/>
          <w:szCs w:val="24"/>
          <w:u w:val="none"/>
        </w:rPr>
        <w:t>Q</w:t>
      </w:r>
      <w:r w:rsidRPr="00DD457D">
        <w:rPr>
          <w:rFonts w:eastAsia="Arial"/>
          <w:bCs/>
          <w:sz w:val="24"/>
          <w:szCs w:val="24"/>
          <w:u w:val="none"/>
        </w:rPr>
        <w:t>ue não se abala,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M</w:t>
      </w:r>
      <w:r w:rsidRPr="00DD457D">
        <w:rPr>
          <w:rFonts w:eastAsia="Arial"/>
          <w:bCs/>
          <w:sz w:val="24"/>
          <w:szCs w:val="24"/>
          <w:u w:val="none"/>
        </w:rPr>
        <w:t>as permanece para sempre</w:t>
      </w:r>
    </w:p>
    <w:p w14:paraId="5FA28594" w14:textId="77777777" w:rsidR="00E50B9A" w:rsidRDefault="00E50B9A" w:rsidP="00E50B9A">
      <w:pPr>
        <w:pStyle w:val="SemEspaamento"/>
        <w:spacing w:after="0"/>
        <w:rPr>
          <w:rFonts w:eastAsia="Arial"/>
          <w:bCs/>
          <w:sz w:val="24"/>
          <w:szCs w:val="24"/>
          <w:u w:val="none"/>
        </w:rPr>
      </w:pPr>
      <w:r w:rsidRPr="00DD457D">
        <w:rPr>
          <w:rFonts w:eastAsia="Arial"/>
          <w:bCs/>
          <w:sz w:val="24"/>
          <w:szCs w:val="24"/>
          <w:u w:val="none"/>
        </w:rPr>
        <w:t>Como em volta de Jerusalém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E</w:t>
      </w:r>
      <w:r w:rsidRPr="00DD457D">
        <w:rPr>
          <w:rFonts w:eastAsia="Arial"/>
          <w:bCs/>
          <w:sz w:val="24"/>
          <w:szCs w:val="24"/>
          <w:u w:val="none"/>
        </w:rPr>
        <w:t xml:space="preserve">stão os montes, assim é o Senhor 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E</w:t>
      </w:r>
      <w:r w:rsidRPr="00DD457D">
        <w:rPr>
          <w:rFonts w:eastAsia="Arial"/>
          <w:bCs/>
          <w:sz w:val="24"/>
          <w:szCs w:val="24"/>
          <w:u w:val="none"/>
        </w:rPr>
        <w:t>m volta do Seu povo.</w:t>
      </w:r>
    </w:p>
    <w:p w14:paraId="78EB5754" w14:textId="77777777" w:rsidR="00E50B9A" w:rsidRDefault="00E50B9A" w:rsidP="00E50B9A">
      <w:pPr>
        <w:pStyle w:val="SemEspaamento"/>
        <w:spacing w:after="0"/>
        <w:rPr>
          <w:rFonts w:eastAsia="Arial"/>
          <w:bCs/>
          <w:sz w:val="24"/>
          <w:szCs w:val="24"/>
          <w:u w:val="none"/>
        </w:rPr>
      </w:pPr>
      <w:r w:rsidRPr="00DD457D">
        <w:rPr>
          <w:rFonts w:eastAsia="Arial"/>
          <w:bCs/>
          <w:sz w:val="24"/>
          <w:szCs w:val="24"/>
          <w:u w:val="none"/>
        </w:rPr>
        <w:t>Autoridade e poder,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O</w:t>
      </w:r>
      <w:r w:rsidRPr="00DD457D">
        <w:rPr>
          <w:rFonts w:eastAsia="Arial"/>
          <w:bCs/>
          <w:sz w:val="24"/>
          <w:szCs w:val="24"/>
          <w:u w:val="none"/>
        </w:rPr>
        <w:t xml:space="preserve"> domínio em Suas mãos,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P</w:t>
      </w:r>
      <w:r w:rsidRPr="00DD457D">
        <w:rPr>
          <w:rFonts w:eastAsia="Arial"/>
          <w:bCs/>
          <w:sz w:val="24"/>
          <w:szCs w:val="24"/>
          <w:u w:val="none"/>
        </w:rPr>
        <w:t>ois o Senhor é Deus,</w:t>
      </w:r>
      <w:r w:rsidRPr="00DD457D">
        <w:rPr>
          <w:rFonts w:eastAsia="Arial"/>
          <w:bCs/>
          <w:sz w:val="24"/>
          <w:szCs w:val="24"/>
          <w:u w:val="none"/>
        </w:rPr>
        <w:br/>
      </w:r>
      <w:r>
        <w:rPr>
          <w:rFonts w:eastAsia="Arial"/>
          <w:bCs/>
          <w:sz w:val="24"/>
          <w:szCs w:val="24"/>
          <w:u w:val="none"/>
        </w:rPr>
        <w:t>O</w:t>
      </w:r>
      <w:r w:rsidRPr="00DD457D">
        <w:rPr>
          <w:rFonts w:eastAsia="Arial"/>
          <w:bCs/>
          <w:sz w:val="24"/>
          <w:szCs w:val="24"/>
          <w:u w:val="none"/>
        </w:rPr>
        <w:t xml:space="preserve"> Senhor é Rei dos povos!</w:t>
      </w:r>
    </w:p>
    <w:p w14:paraId="7782262D" w14:textId="77777777" w:rsidR="00E50B9A" w:rsidRDefault="00E50B9A" w:rsidP="00E50B9A">
      <w:pPr>
        <w:pStyle w:val="SemEspaamento"/>
        <w:spacing w:after="0"/>
        <w:rPr>
          <w:rFonts w:eastAsia="Arial"/>
          <w:b/>
          <w:bCs/>
          <w:iCs/>
          <w:sz w:val="24"/>
          <w:szCs w:val="24"/>
          <w:u w:val="none"/>
        </w:rPr>
      </w:pPr>
      <w:r w:rsidRPr="00DD457D">
        <w:rPr>
          <w:rFonts w:eastAsia="Arial"/>
          <w:b/>
          <w:bCs/>
          <w:iCs/>
          <w:sz w:val="24"/>
          <w:szCs w:val="24"/>
          <w:u w:val="none"/>
        </w:rPr>
        <w:t xml:space="preserve">Cale-se </w:t>
      </w:r>
      <w:proofErr w:type="gramStart"/>
      <w:r w:rsidRPr="00DD457D">
        <w:rPr>
          <w:rFonts w:eastAsia="Arial"/>
          <w:b/>
          <w:bCs/>
          <w:iCs/>
          <w:sz w:val="24"/>
          <w:szCs w:val="24"/>
          <w:u w:val="none"/>
        </w:rPr>
        <w:t>diante Dele</w:t>
      </w:r>
      <w:proofErr w:type="gramEnd"/>
      <w:r w:rsidRPr="00DD457D">
        <w:rPr>
          <w:rFonts w:eastAsia="Arial"/>
          <w:b/>
          <w:bCs/>
          <w:iCs/>
          <w:sz w:val="24"/>
          <w:szCs w:val="24"/>
          <w:u w:val="none"/>
        </w:rPr>
        <w:t xml:space="preserve"> a terra,</w:t>
      </w:r>
      <w:r w:rsidRPr="00DD457D">
        <w:rPr>
          <w:rFonts w:eastAsia="Arial"/>
          <w:b/>
          <w:bCs/>
          <w:iCs/>
          <w:sz w:val="24"/>
          <w:szCs w:val="24"/>
          <w:u w:val="none"/>
        </w:rPr>
        <w:br/>
      </w:r>
      <w:r>
        <w:rPr>
          <w:rFonts w:eastAsia="Arial"/>
          <w:b/>
          <w:bCs/>
          <w:iCs/>
          <w:sz w:val="24"/>
          <w:szCs w:val="24"/>
          <w:u w:val="none"/>
        </w:rPr>
        <w:t>D</w:t>
      </w:r>
      <w:r w:rsidRPr="00DD457D">
        <w:rPr>
          <w:rFonts w:eastAsia="Arial"/>
          <w:b/>
          <w:bCs/>
          <w:iCs/>
          <w:sz w:val="24"/>
          <w:szCs w:val="24"/>
          <w:u w:val="none"/>
        </w:rPr>
        <w:t>obre os joelhos, ergam as mãos,</w:t>
      </w:r>
    </w:p>
    <w:p w14:paraId="56FF8581" w14:textId="77777777" w:rsidR="00E50B9A" w:rsidRDefault="00E50B9A" w:rsidP="00E50B9A">
      <w:pPr>
        <w:pStyle w:val="SemEspaamento"/>
        <w:spacing w:before="0" w:after="0"/>
        <w:rPr>
          <w:rFonts w:eastAsia="Arial"/>
          <w:b/>
          <w:bCs/>
          <w:iCs/>
          <w:sz w:val="24"/>
          <w:szCs w:val="24"/>
          <w:u w:val="none"/>
        </w:rPr>
      </w:pPr>
      <w:r w:rsidRPr="00DD457D">
        <w:rPr>
          <w:rFonts w:eastAsia="Arial"/>
          <w:b/>
          <w:bCs/>
          <w:iCs/>
          <w:sz w:val="24"/>
          <w:szCs w:val="24"/>
          <w:u w:val="none"/>
        </w:rPr>
        <w:t>Pois o Senhor é Deus,</w:t>
      </w:r>
      <w:r w:rsidRPr="00DD457D">
        <w:rPr>
          <w:rFonts w:eastAsia="Arial"/>
          <w:b/>
          <w:bCs/>
          <w:iCs/>
          <w:sz w:val="24"/>
          <w:szCs w:val="24"/>
          <w:u w:val="none"/>
        </w:rPr>
        <w:br/>
      </w:r>
      <w:r>
        <w:rPr>
          <w:rFonts w:eastAsia="Arial"/>
          <w:b/>
          <w:bCs/>
          <w:iCs/>
          <w:sz w:val="24"/>
          <w:szCs w:val="24"/>
          <w:u w:val="none"/>
        </w:rPr>
        <w:t>O</w:t>
      </w:r>
      <w:r w:rsidRPr="00DD457D">
        <w:rPr>
          <w:rFonts w:eastAsia="Arial"/>
          <w:b/>
          <w:bCs/>
          <w:iCs/>
          <w:sz w:val="24"/>
          <w:szCs w:val="24"/>
          <w:u w:val="none"/>
        </w:rPr>
        <w:t xml:space="preserve"> Senhor é Rei dos povos!</w:t>
      </w:r>
    </w:p>
    <w:p w14:paraId="23B19B21" w14:textId="77777777" w:rsidR="00E50B9A" w:rsidRPr="00E50B9A" w:rsidRDefault="00E50B9A" w:rsidP="00E50B9A">
      <w:pPr>
        <w:pStyle w:val="SemEspaamento"/>
        <w:spacing w:after="0"/>
        <w:rPr>
          <w:rFonts w:eastAsia="Arial"/>
          <w:b/>
          <w:sz w:val="24"/>
          <w:szCs w:val="24"/>
          <w:u w:val="none"/>
        </w:rPr>
      </w:pPr>
      <w:r w:rsidRPr="00E50B9A">
        <w:rPr>
          <w:rFonts w:eastAsia="Arial"/>
          <w:b/>
          <w:sz w:val="24"/>
          <w:szCs w:val="24"/>
          <w:u w:val="none"/>
        </w:rPr>
        <w:t>[REPETE TODA]</w:t>
      </w:r>
    </w:p>
    <w:p w14:paraId="6F98FEBA" w14:textId="77777777" w:rsidR="00E50B9A" w:rsidRPr="00DD457D" w:rsidRDefault="00E50B9A" w:rsidP="00E50B9A">
      <w:pPr>
        <w:pStyle w:val="SemEspaamento"/>
        <w:spacing w:after="0"/>
        <w:rPr>
          <w:rFonts w:eastAsia="Arial"/>
          <w:b/>
          <w:bCs/>
          <w:sz w:val="24"/>
          <w:szCs w:val="24"/>
          <w:u w:val="none"/>
        </w:rPr>
      </w:pPr>
      <w:r w:rsidRPr="00DD457D">
        <w:rPr>
          <w:rFonts w:eastAsia="Arial"/>
          <w:b/>
          <w:bCs/>
          <w:sz w:val="24"/>
          <w:szCs w:val="24"/>
          <w:u w:val="none"/>
        </w:rPr>
        <w:t>[REFRÃO]</w:t>
      </w:r>
    </w:p>
    <w:p w14:paraId="5AE7FD30" w14:textId="0B97B3B8" w:rsidR="00F96379" w:rsidRPr="00E50B9A" w:rsidRDefault="00F96379" w:rsidP="00E50B9A"/>
    <w:sectPr w:rsidR="00F96379" w:rsidRPr="00E50B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46FBB"/>
    <w:rsid w:val="00250EB5"/>
    <w:rsid w:val="00352CD7"/>
    <w:rsid w:val="003F1398"/>
    <w:rsid w:val="0055045E"/>
    <w:rsid w:val="0056257C"/>
    <w:rsid w:val="00615670"/>
    <w:rsid w:val="00680D29"/>
    <w:rsid w:val="0074665B"/>
    <w:rsid w:val="008F02BD"/>
    <w:rsid w:val="00905B0A"/>
    <w:rsid w:val="00972A7E"/>
    <w:rsid w:val="009C73EF"/>
    <w:rsid w:val="00B12C27"/>
    <w:rsid w:val="00C00D86"/>
    <w:rsid w:val="00C71EBF"/>
    <w:rsid w:val="00C806DF"/>
    <w:rsid w:val="00DF596D"/>
    <w:rsid w:val="00E50B9A"/>
    <w:rsid w:val="00E80E08"/>
    <w:rsid w:val="00E85570"/>
    <w:rsid w:val="00F733A5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66</Words>
  <Characters>364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20</cp:revision>
  <dcterms:created xsi:type="dcterms:W3CDTF">2024-02-07T14:20:00Z</dcterms:created>
  <dcterms:modified xsi:type="dcterms:W3CDTF">2024-12-18T22:00:00Z</dcterms:modified>
</cp:coreProperties>
</file>