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E7DF" w14:textId="5F8CC0BB" w:rsidR="33655A46" w:rsidRPr="00C1503E" w:rsidRDefault="33655A46" w:rsidP="00650212">
      <w:pPr>
        <w:pStyle w:val="Ttulo1"/>
      </w:pPr>
      <w:r w:rsidRPr="00C1503E">
        <w:t>AO ORARMOS</w:t>
      </w:r>
    </w:p>
    <w:p w14:paraId="3D0CC363" w14:textId="6750F1A6" w:rsidR="33655A46" w:rsidRPr="00C1503E" w:rsidRDefault="33655A46" w:rsidP="00C1503E">
      <w:pPr>
        <w:rPr>
          <w:rFonts w:ascii="Times New Roman" w:hAnsi="Times New Roman"/>
        </w:rPr>
      </w:pPr>
      <w:r w:rsidRPr="00C1503E">
        <w:rPr>
          <w:rFonts w:ascii="Times New Roman" w:hAnsi="Times New Roman"/>
        </w:rPr>
        <w:t xml:space="preserve">Ao orarmos, Senhor, </w:t>
      </w:r>
      <w:r w:rsidRPr="00C1503E">
        <w:rPr>
          <w:rFonts w:ascii="Times New Roman" w:hAnsi="Times New Roman"/>
        </w:rPr>
        <w:br/>
        <w:t>Vem encher-nos com Teu amor</w:t>
      </w:r>
      <w:r w:rsidR="00C1503E" w:rsidRPr="00C1503E">
        <w:rPr>
          <w:rFonts w:ascii="Times New Roman" w:hAnsi="Times New Roman"/>
        </w:rPr>
        <w:br/>
      </w:r>
      <w:r w:rsidRPr="00C1503E">
        <w:rPr>
          <w:rFonts w:ascii="Times New Roman" w:hAnsi="Times New Roman"/>
        </w:rPr>
        <w:t xml:space="preserve">Para o mundo agitado esquecer, </w:t>
      </w:r>
      <w:r w:rsidRPr="00C1503E">
        <w:rPr>
          <w:rFonts w:ascii="Times New Roman" w:hAnsi="Times New Roman"/>
        </w:rPr>
        <w:br/>
        <w:t>Cada dia Tua vida viver</w:t>
      </w:r>
    </w:p>
    <w:p w14:paraId="5C086F7A" w14:textId="26C4E894" w:rsidR="33655A46" w:rsidRPr="00C1503E" w:rsidRDefault="33655A46" w:rsidP="00C1503E">
      <w:pPr>
        <w:rPr>
          <w:rFonts w:ascii="Times New Roman" w:hAnsi="Times New Roman"/>
        </w:rPr>
      </w:pPr>
      <w:proofErr w:type="gramStart"/>
      <w:r w:rsidRPr="00C1503E">
        <w:rPr>
          <w:rFonts w:ascii="Times New Roman" w:hAnsi="Times New Roman"/>
        </w:rPr>
        <w:t>Nossas vidas vem</w:t>
      </w:r>
      <w:proofErr w:type="gramEnd"/>
      <w:r w:rsidRPr="00C1503E">
        <w:rPr>
          <w:rFonts w:ascii="Times New Roman" w:hAnsi="Times New Roman"/>
        </w:rPr>
        <w:t xml:space="preserve">, pois, transformar </w:t>
      </w:r>
      <w:r w:rsidRPr="00C1503E">
        <w:rPr>
          <w:rFonts w:ascii="Times New Roman" w:hAnsi="Times New Roman"/>
        </w:rPr>
        <w:br/>
      </w:r>
      <w:r w:rsidR="006548DF" w:rsidRPr="00C1503E">
        <w:rPr>
          <w:rFonts w:ascii="Times New Roman" w:hAnsi="Times New Roman"/>
        </w:rPr>
        <w:t>R</w:t>
      </w:r>
      <w:r w:rsidRPr="00C1503E">
        <w:rPr>
          <w:rFonts w:ascii="Times New Roman" w:hAnsi="Times New Roman"/>
        </w:rPr>
        <w:t xml:space="preserve">efrigério </w:t>
      </w:r>
      <w:proofErr w:type="gramStart"/>
      <w:r w:rsidRPr="00C1503E">
        <w:rPr>
          <w:rFonts w:ascii="Times New Roman" w:hAnsi="Times New Roman"/>
        </w:rPr>
        <w:t>pra</w:t>
      </w:r>
      <w:proofErr w:type="gramEnd"/>
      <w:r w:rsidRPr="00C1503E">
        <w:rPr>
          <w:rFonts w:ascii="Times New Roman" w:hAnsi="Times New Roman"/>
        </w:rPr>
        <w:t xml:space="preserve"> alma nos dar</w:t>
      </w:r>
      <w:r w:rsidR="00C1503E" w:rsidRPr="00C1503E">
        <w:rPr>
          <w:rFonts w:ascii="Times New Roman" w:hAnsi="Times New Roman"/>
        </w:rPr>
        <w:br/>
      </w:r>
      <w:r w:rsidRPr="00C1503E">
        <w:rPr>
          <w:rFonts w:ascii="Times New Roman" w:hAnsi="Times New Roman"/>
        </w:rPr>
        <w:t xml:space="preserve">E agora, com outros irmãos, </w:t>
      </w:r>
      <w:r w:rsidRPr="00C1503E">
        <w:rPr>
          <w:rFonts w:ascii="Times New Roman" w:hAnsi="Times New Roman"/>
        </w:rPr>
        <w:br/>
        <w:t>Nos unimos a Ti em oração</w:t>
      </w:r>
    </w:p>
    <w:p w14:paraId="425A0655" w14:textId="39798F6F" w:rsidR="33655A46" w:rsidRPr="00C1503E" w:rsidRDefault="33655A46" w:rsidP="00C1503E">
      <w:pPr>
        <w:rPr>
          <w:rFonts w:ascii="Times New Roman" w:hAnsi="Times New Roman"/>
          <w:b/>
          <w:bCs/>
        </w:rPr>
      </w:pPr>
      <w:r w:rsidRPr="00C1503E">
        <w:rPr>
          <w:rFonts w:ascii="Times New Roman" w:hAnsi="Times New Roman"/>
          <w:b/>
          <w:bCs/>
        </w:rPr>
        <w:t>[REPETE TODA]</w:t>
      </w:r>
    </w:p>
    <w:p w14:paraId="410A5A67" w14:textId="486266DA" w:rsidR="00EF358D" w:rsidRPr="00C1503E" w:rsidRDefault="33655A46" w:rsidP="00C1503E">
      <w:pPr>
        <w:rPr>
          <w:rFonts w:ascii="Times New Roman" w:hAnsi="Times New Roman"/>
        </w:rPr>
      </w:pPr>
      <w:r w:rsidRPr="00C1503E">
        <w:rPr>
          <w:rFonts w:ascii="Times New Roman" w:hAnsi="Times New Roman"/>
        </w:rPr>
        <w:t xml:space="preserve">E agora, com outros irmãos, </w:t>
      </w:r>
      <w:r w:rsidRPr="00C1503E">
        <w:rPr>
          <w:rFonts w:ascii="Times New Roman" w:hAnsi="Times New Roman"/>
        </w:rPr>
        <w:br/>
        <w:t>Nos unimos a Ti em oração</w:t>
      </w:r>
    </w:p>
    <w:sectPr w:rsidR="00EF358D" w:rsidRPr="00C150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3760BC"/>
    <w:rsid w:val="004472CE"/>
    <w:rsid w:val="00650212"/>
    <w:rsid w:val="006548DF"/>
    <w:rsid w:val="00C00D86"/>
    <w:rsid w:val="00C1503E"/>
    <w:rsid w:val="00C331EF"/>
    <w:rsid w:val="00C71EBF"/>
    <w:rsid w:val="00E80E08"/>
    <w:rsid w:val="00E85570"/>
    <w:rsid w:val="00EF358D"/>
    <w:rsid w:val="00F96379"/>
    <w:rsid w:val="3365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258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11</cp:revision>
  <dcterms:created xsi:type="dcterms:W3CDTF">2024-02-07T14:20:00Z</dcterms:created>
  <dcterms:modified xsi:type="dcterms:W3CDTF">2026-08-30T14:03:00Z</dcterms:modified>
</cp:coreProperties>
</file>