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CDFA919" w:rsidR="00E80E08" w:rsidRPr="0017765A" w:rsidRDefault="00FA6610" w:rsidP="00A635B5">
      <w:pPr>
        <w:pStyle w:val="Ttulo1"/>
      </w:pPr>
      <w:r w:rsidRPr="0017765A">
        <w:t>CRISTO EXALTADO (67 CC)</w:t>
      </w:r>
      <w:r w:rsidR="00E80E08" w:rsidRPr="0017765A">
        <w:t xml:space="preserve"> </w:t>
      </w:r>
    </w:p>
    <w:p w14:paraId="486C0956" w14:textId="39E48EFB" w:rsidR="00FA6610" w:rsidRPr="0017765A" w:rsidRDefault="00FA6610" w:rsidP="00A635B5">
      <w:pPr>
        <w:pStyle w:val="SemEspaamento"/>
        <w:spacing w:before="0"/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</w:pP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t xml:space="preserve">Eis entronizado à destra do bom Deus, </w:t>
      </w:r>
      <w:r w:rsidR="00A635B5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t>Como Rei eterno, Cristo, lá nos céus</w:t>
      </w:r>
      <w:r w:rsidR="00A635B5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t xml:space="preserve">Ele é Rei da glória que à Satã venceu, </w:t>
      </w:r>
      <w:r w:rsidR="00A635B5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t>Feita tal vitória, Deus o recebeu</w:t>
      </w:r>
    </w:p>
    <w:p w14:paraId="73AEF50A" w14:textId="77777777" w:rsidR="00FA6610" w:rsidRPr="00A635B5" w:rsidRDefault="00FA6610" w:rsidP="00A635B5">
      <w:pPr>
        <w:pStyle w:val="SemEspaamento"/>
        <w:spacing w:before="0"/>
        <w:rPr>
          <w:rFonts w:ascii="Times New Roman" w:eastAsia="Arial" w:hAnsi="Times New Roman" w:cs="Times New Roman"/>
          <w:b/>
          <w:i/>
          <w:color w:val="000000" w:themeColor="text1"/>
          <w:sz w:val="24"/>
          <w:szCs w:val="24"/>
          <w:u w:val="none"/>
        </w:rPr>
      </w:pPr>
      <w:r w:rsidRPr="00A635B5">
        <w:rPr>
          <w:rFonts w:ascii="Times New Roman" w:eastAsia="Arial" w:hAnsi="Times New Roman" w:cs="Times New Roman"/>
          <w:b/>
          <w:i/>
          <w:color w:val="000000" w:themeColor="text1"/>
          <w:sz w:val="24"/>
          <w:szCs w:val="24"/>
          <w:u w:val="none"/>
        </w:rPr>
        <w:t>Pela Sua graça, pelo Seu amor</w:t>
      </w:r>
      <w:r w:rsidRPr="00A635B5">
        <w:rPr>
          <w:rFonts w:ascii="Times New Roman" w:eastAsia="Arial" w:hAnsi="Times New Roman" w:cs="Times New Roman"/>
          <w:b/>
          <w:i/>
          <w:color w:val="000000" w:themeColor="text1"/>
          <w:sz w:val="24"/>
          <w:szCs w:val="24"/>
          <w:u w:val="none"/>
        </w:rPr>
        <w:br/>
        <w:t>Seja dado a Cristo cordial louvor</w:t>
      </w:r>
    </w:p>
    <w:p w14:paraId="6195B763" w14:textId="430BFF4C" w:rsidR="00FA6610" w:rsidRPr="0017765A" w:rsidRDefault="00FA6610" w:rsidP="00A635B5">
      <w:pPr>
        <w:pStyle w:val="SemEspaamento"/>
        <w:spacing w:before="0"/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</w:pP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t>Veio resgatar-nos pela Sua cruz</w:t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  <w:t>Quer apresentar-nos em celeste luz</w:t>
      </w:r>
      <w:r w:rsidR="00A635B5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t>Pela Sua morte, pelo Seu sofrer,</w:t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  <w:t>O inimigo nunca poderá vencer</w:t>
      </w:r>
    </w:p>
    <w:p w14:paraId="47A92ABB" w14:textId="77777777" w:rsidR="00FA6610" w:rsidRPr="00A635B5" w:rsidRDefault="00FA6610" w:rsidP="00A635B5">
      <w:pPr>
        <w:pStyle w:val="SemEspaamento"/>
        <w:spacing w:before="0"/>
        <w:rPr>
          <w:rFonts w:ascii="Times New Roman" w:eastAsia="Arial" w:hAnsi="Times New Roman" w:cs="Times New Roman"/>
          <w:b/>
          <w:i/>
          <w:iCs/>
          <w:color w:val="000000" w:themeColor="text1"/>
          <w:sz w:val="24"/>
          <w:szCs w:val="24"/>
          <w:u w:val="none"/>
        </w:rPr>
      </w:pPr>
      <w:r w:rsidRPr="00A635B5">
        <w:rPr>
          <w:rFonts w:ascii="Times New Roman" w:eastAsia="Arial" w:hAnsi="Times New Roman" w:cs="Times New Roman"/>
          <w:b/>
          <w:i/>
          <w:iCs/>
          <w:color w:val="000000" w:themeColor="text1"/>
          <w:sz w:val="24"/>
          <w:szCs w:val="24"/>
          <w:u w:val="none"/>
        </w:rPr>
        <w:t>[REFRÃO]</w:t>
      </w:r>
    </w:p>
    <w:p w14:paraId="05ACD4BB" w14:textId="11A4CA20" w:rsidR="00FA6610" w:rsidRPr="0017765A" w:rsidRDefault="00FA6610" w:rsidP="00A635B5">
      <w:pPr>
        <w:pStyle w:val="SemEspaamento"/>
        <w:spacing w:before="0"/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</w:pP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t>Mas o Seu serviço continua ali</w:t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  <w:t>Poderá valer-nos, entretanto, aqui</w:t>
      </w:r>
      <w:r w:rsidR="00A635B5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t>Por nós advogando com o Pai está</w:t>
      </w:r>
      <w:r w:rsidRPr="0017765A">
        <w:rPr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  <w:br/>
        <w:t>Ele nos ajuda e sempre ajudará</w:t>
      </w:r>
    </w:p>
    <w:p w14:paraId="5AE7FD30" w14:textId="0810D636" w:rsidR="00F96379" w:rsidRPr="00A635B5" w:rsidRDefault="00FA6610" w:rsidP="00A635B5">
      <w:pPr>
        <w:pStyle w:val="SemEspaamento"/>
        <w:spacing w:before="0"/>
        <w:rPr>
          <w:rFonts w:ascii="Times New Roman" w:eastAsia="Arial" w:hAnsi="Times New Roman" w:cs="Times New Roman"/>
          <w:b/>
          <w:i/>
          <w:iCs/>
          <w:color w:val="000000" w:themeColor="text1"/>
          <w:sz w:val="24"/>
          <w:szCs w:val="24"/>
          <w:u w:val="none"/>
        </w:rPr>
      </w:pPr>
      <w:r w:rsidRPr="00A635B5">
        <w:rPr>
          <w:rFonts w:ascii="Times New Roman" w:eastAsia="Arial" w:hAnsi="Times New Roman" w:cs="Times New Roman"/>
          <w:b/>
          <w:i/>
          <w:iCs/>
          <w:color w:val="000000" w:themeColor="text1"/>
          <w:sz w:val="24"/>
          <w:szCs w:val="24"/>
          <w:u w:val="none"/>
        </w:rPr>
        <w:t>[REFRÃO]</w:t>
      </w:r>
    </w:p>
    <w:sectPr w:rsidR="00F96379" w:rsidRPr="00A63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7765A"/>
    <w:rsid w:val="00854D3F"/>
    <w:rsid w:val="00A635B5"/>
    <w:rsid w:val="00C00D86"/>
    <w:rsid w:val="00C71EBF"/>
    <w:rsid w:val="00E80E08"/>
    <w:rsid w:val="00E85570"/>
    <w:rsid w:val="00F96379"/>
    <w:rsid w:val="00FA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437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2026-08-30T18:54:00Z</dcterms:modified>
</cp:coreProperties>
</file>