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710DB84" w:rsidR="00E80E08" w:rsidRPr="00AC0ED0" w:rsidRDefault="00820371" w:rsidP="00AC0ED0">
      <w:pPr>
        <w:pStyle w:val="Ttulo1"/>
      </w:pPr>
      <w:r w:rsidRPr="00AC0ED0">
        <w:t>NENHUMA CONDENAÇÃO HÁ</w:t>
      </w:r>
      <w:r w:rsidR="00E80E08" w:rsidRPr="00AC0ED0">
        <w:t xml:space="preserve"> </w:t>
      </w:r>
    </w:p>
    <w:p w14:paraId="21D761E6" w14:textId="02495BDB" w:rsidR="009F6F21" w:rsidRPr="00AC0ED0" w:rsidRDefault="009F6F21" w:rsidP="00AC0ED0">
      <w:pPr>
        <w:rPr>
          <w:rFonts w:ascii="Times New Roman" w:hAnsi="Times New Roman"/>
        </w:rPr>
      </w:pPr>
      <w:r w:rsidRPr="00AC0ED0">
        <w:rPr>
          <w:rFonts w:ascii="Times New Roman" w:hAnsi="Times New Roman"/>
        </w:rPr>
        <w:t>De todas as provas que eu já passei</w:t>
      </w:r>
      <w:r w:rsidRPr="00AC0ED0">
        <w:rPr>
          <w:rFonts w:ascii="Times New Roman" w:hAnsi="Times New Roman"/>
        </w:rPr>
        <w:br/>
        <w:t xml:space="preserve">É tão difícil Senhor, </w:t>
      </w:r>
      <w:r w:rsidRPr="00AC0ED0">
        <w:rPr>
          <w:rFonts w:ascii="Times New Roman" w:hAnsi="Times New Roman"/>
        </w:rPr>
        <w:br/>
      </w:r>
      <w:r w:rsidR="00D17215" w:rsidRPr="00AC0ED0">
        <w:rPr>
          <w:rFonts w:ascii="Times New Roman" w:hAnsi="Times New Roman"/>
        </w:rPr>
        <w:t>A</w:t>
      </w:r>
      <w:r w:rsidRPr="00AC0ED0">
        <w:rPr>
          <w:rFonts w:ascii="Times New Roman" w:hAnsi="Times New Roman"/>
        </w:rPr>
        <w:t xml:space="preserve"> gente ter que ouvir </w:t>
      </w:r>
      <w:r w:rsidRPr="00AC0ED0">
        <w:rPr>
          <w:rFonts w:ascii="Times New Roman" w:hAnsi="Times New Roman"/>
        </w:rPr>
        <w:br/>
      </w:r>
      <w:r w:rsidR="00D17215" w:rsidRPr="00AC0ED0">
        <w:rPr>
          <w:rFonts w:ascii="Times New Roman" w:hAnsi="Times New Roman"/>
        </w:rPr>
        <w:t>A</w:t>
      </w:r>
      <w:r w:rsidRPr="00AC0ED0">
        <w:rPr>
          <w:rFonts w:ascii="Times New Roman" w:hAnsi="Times New Roman"/>
        </w:rPr>
        <w:t>cusações do vil tentador</w:t>
      </w:r>
    </w:p>
    <w:p w14:paraId="7335FF71" w14:textId="0C0BDCD0" w:rsidR="009F6F21" w:rsidRPr="00AC0ED0" w:rsidRDefault="009F6F21" w:rsidP="00AC0ED0">
      <w:pPr>
        <w:rPr>
          <w:rFonts w:ascii="Times New Roman" w:hAnsi="Times New Roman"/>
        </w:rPr>
      </w:pPr>
      <w:r w:rsidRPr="00AC0ED0">
        <w:rPr>
          <w:rFonts w:ascii="Times New Roman" w:hAnsi="Times New Roman"/>
        </w:rPr>
        <w:t>Lembranças do passado vêm</w:t>
      </w:r>
      <w:r w:rsidRPr="00AC0ED0">
        <w:rPr>
          <w:rFonts w:ascii="Times New Roman" w:hAnsi="Times New Roman"/>
        </w:rPr>
        <w:br/>
      </w:r>
      <w:r w:rsidR="00D17215" w:rsidRPr="00AC0ED0">
        <w:rPr>
          <w:rFonts w:ascii="Times New Roman" w:hAnsi="Times New Roman"/>
        </w:rPr>
        <w:t>E</w:t>
      </w:r>
      <w:r w:rsidRPr="00AC0ED0">
        <w:rPr>
          <w:rFonts w:ascii="Times New Roman" w:hAnsi="Times New Roman"/>
        </w:rPr>
        <w:t xml:space="preserve"> querem me fazer parar</w:t>
      </w:r>
      <w:r w:rsidRPr="00AC0ED0">
        <w:rPr>
          <w:rFonts w:ascii="Times New Roman" w:hAnsi="Times New Roman"/>
        </w:rPr>
        <w:br/>
        <w:t>Ou mesmo palavras de alguém</w:t>
      </w:r>
      <w:r w:rsidRPr="00AC0ED0">
        <w:rPr>
          <w:rFonts w:ascii="Times New Roman" w:hAnsi="Times New Roman"/>
        </w:rPr>
        <w:br/>
      </w:r>
      <w:r w:rsidR="00D17215" w:rsidRPr="00AC0ED0">
        <w:rPr>
          <w:rFonts w:ascii="Times New Roman" w:hAnsi="Times New Roman"/>
        </w:rPr>
        <w:t>Q</w:t>
      </w:r>
      <w:r w:rsidRPr="00AC0ED0">
        <w:rPr>
          <w:rFonts w:ascii="Times New Roman" w:hAnsi="Times New Roman"/>
        </w:rPr>
        <w:t>ue não quer na gente acreditar</w:t>
      </w:r>
    </w:p>
    <w:p w14:paraId="7735DAAB" w14:textId="05F529BB" w:rsidR="009F6F21" w:rsidRPr="00B11188" w:rsidRDefault="009F6F21" w:rsidP="00AC0ED0">
      <w:pPr>
        <w:rPr>
          <w:rFonts w:ascii="Times New Roman" w:hAnsi="Times New Roman"/>
        </w:rPr>
      </w:pPr>
      <w:r w:rsidRPr="00B11188">
        <w:rPr>
          <w:rFonts w:ascii="Times New Roman" w:hAnsi="Times New Roman"/>
        </w:rPr>
        <w:t>E quase parando, sem força e vigor,</w:t>
      </w:r>
      <w:r w:rsidRPr="00B11188">
        <w:rPr>
          <w:rFonts w:ascii="Times New Roman" w:hAnsi="Times New Roman"/>
        </w:rPr>
        <w:br/>
      </w:r>
      <w:r w:rsidR="00D17215" w:rsidRPr="00B11188">
        <w:rPr>
          <w:rFonts w:ascii="Times New Roman" w:hAnsi="Times New Roman"/>
        </w:rPr>
        <w:t>A</w:t>
      </w:r>
      <w:r w:rsidRPr="00B11188">
        <w:rPr>
          <w:rFonts w:ascii="Times New Roman" w:hAnsi="Times New Roman"/>
        </w:rPr>
        <w:t xml:space="preserve"> gente lê a Palavra</w:t>
      </w:r>
      <w:r w:rsidRPr="00B11188">
        <w:rPr>
          <w:rFonts w:ascii="Times New Roman" w:hAnsi="Times New Roman"/>
        </w:rPr>
        <w:br/>
        <w:t xml:space="preserve">E encontra bastante poder </w:t>
      </w:r>
      <w:proofErr w:type="gramStart"/>
      <w:r w:rsidRPr="00B11188">
        <w:rPr>
          <w:rFonts w:ascii="Times New Roman" w:hAnsi="Times New Roman"/>
        </w:rPr>
        <w:t>pra</w:t>
      </w:r>
      <w:proofErr w:type="gramEnd"/>
      <w:r w:rsidRPr="00B11188">
        <w:rPr>
          <w:rFonts w:ascii="Times New Roman" w:hAnsi="Times New Roman"/>
        </w:rPr>
        <w:t xml:space="preserve"> vencer</w:t>
      </w:r>
      <w:r w:rsidRPr="00B11188">
        <w:rPr>
          <w:rFonts w:ascii="Times New Roman" w:hAnsi="Times New Roman"/>
        </w:rPr>
        <w:br/>
      </w:r>
      <w:r w:rsidR="00D17215" w:rsidRPr="00B11188">
        <w:rPr>
          <w:rFonts w:ascii="Times New Roman" w:hAnsi="Times New Roman"/>
        </w:rPr>
        <w:t>C</w:t>
      </w:r>
      <w:r w:rsidRPr="00B11188">
        <w:rPr>
          <w:rFonts w:ascii="Times New Roman" w:hAnsi="Times New Roman"/>
        </w:rPr>
        <w:t>ontinuar a jornada</w:t>
      </w:r>
    </w:p>
    <w:p w14:paraId="5AE7FD30" w14:textId="1A349C77" w:rsidR="00F96379" w:rsidRPr="00B11188" w:rsidRDefault="009F6F21" w:rsidP="00AC0ED0">
      <w:pPr>
        <w:rPr>
          <w:rFonts w:ascii="Times New Roman" w:hAnsi="Times New Roman"/>
        </w:rPr>
      </w:pPr>
      <w:r w:rsidRPr="00B11188">
        <w:rPr>
          <w:rFonts w:ascii="Times New Roman" w:hAnsi="Times New Roman"/>
        </w:rPr>
        <w:t xml:space="preserve">E vê que o passado ficou </w:t>
      </w:r>
      <w:proofErr w:type="gramStart"/>
      <w:r w:rsidRPr="00B11188">
        <w:rPr>
          <w:rFonts w:ascii="Times New Roman" w:hAnsi="Times New Roman"/>
        </w:rPr>
        <w:t>pra</w:t>
      </w:r>
      <w:proofErr w:type="gramEnd"/>
      <w:r w:rsidRPr="00B11188">
        <w:rPr>
          <w:rFonts w:ascii="Times New Roman" w:hAnsi="Times New Roman"/>
        </w:rPr>
        <w:t xml:space="preserve"> trás,</w:t>
      </w:r>
      <w:r w:rsidRPr="00B11188">
        <w:rPr>
          <w:rFonts w:ascii="Times New Roman" w:hAnsi="Times New Roman"/>
        </w:rPr>
        <w:br/>
      </w:r>
      <w:r w:rsidR="00D17215" w:rsidRPr="00B11188">
        <w:rPr>
          <w:rFonts w:ascii="Times New Roman" w:hAnsi="Times New Roman"/>
        </w:rPr>
        <w:t>P</w:t>
      </w:r>
      <w:r w:rsidRPr="00B11188">
        <w:rPr>
          <w:rFonts w:ascii="Times New Roman" w:hAnsi="Times New Roman"/>
        </w:rPr>
        <w:t>ois Cristo, na cruz, tudo já venceu</w:t>
      </w:r>
      <w:r w:rsidRPr="00B11188">
        <w:rPr>
          <w:rFonts w:ascii="Times New Roman" w:hAnsi="Times New Roman"/>
        </w:rPr>
        <w:br/>
        <w:t>E saber que dele não lembra mais,</w:t>
      </w:r>
      <w:r w:rsidRPr="00B11188">
        <w:rPr>
          <w:rFonts w:ascii="Times New Roman" w:hAnsi="Times New Roman"/>
        </w:rPr>
        <w:br/>
      </w:r>
      <w:r w:rsidR="00D17215" w:rsidRPr="00B11188">
        <w:rPr>
          <w:rFonts w:ascii="Times New Roman" w:hAnsi="Times New Roman"/>
        </w:rPr>
        <w:t>E</w:t>
      </w:r>
      <w:r w:rsidRPr="00B11188">
        <w:rPr>
          <w:rFonts w:ascii="Times New Roman" w:hAnsi="Times New Roman"/>
        </w:rPr>
        <w:t xml:space="preserve">u canto </w:t>
      </w:r>
      <w:proofErr w:type="gramStart"/>
      <w:r w:rsidRPr="00B11188">
        <w:rPr>
          <w:rFonts w:ascii="Times New Roman" w:hAnsi="Times New Roman"/>
        </w:rPr>
        <w:t>pra</w:t>
      </w:r>
      <w:proofErr w:type="gramEnd"/>
      <w:r w:rsidRPr="00B11188">
        <w:rPr>
          <w:rFonts w:ascii="Times New Roman" w:hAnsi="Times New Roman"/>
        </w:rPr>
        <w:t xml:space="preserve"> glória de Deus!</w:t>
      </w:r>
    </w:p>
    <w:p w14:paraId="60F109E1" w14:textId="320A0674" w:rsidR="009F6F21" w:rsidRPr="00B11188" w:rsidRDefault="009F6F21" w:rsidP="00AC0ED0">
      <w:pPr>
        <w:rPr>
          <w:rFonts w:ascii="Times New Roman" w:hAnsi="Times New Roman"/>
          <w:b/>
          <w:bCs/>
          <w:i/>
          <w:iCs/>
        </w:rPr>
      </w:pPr>
      <w:r w:rsidRPr="00B11188">
        <w:rPr>
          <w:rFonts w:ascii="Times New Roman" w:hAnsi="Times New Roman"/>
          <w:b/>
          <w:bCs/>
          <w:i/>
          <w:iCs/>
        </w:rPr>
        <w:t>Nenhuma condenação há</w:t>
      </w:r>
      <w:r w:rsidRPr="00B11188">
        <w:rPr>
          <w:rFonts w:ascii="Times New Roman" w:hAnsi="Times New Roman"/>
          <w:b/>
          <w:bCs/>
          <w:i/>
          <w:iCs/>
        </w:rPr>
        <w:br/>
      </w:r>
      <w:r w:rsidR="00D17215" w:rsidRPr="00B11188">
        <w:rPr>
          <w:rFonts w:ascii="Times New Roman" w:hAnsi="Times New Roman"/>
          <w:b/>
          <w:bCs/>
          <w:i/>
          <w:iCs/>
        </w:rPr>
        <w:t>P</w:t>
      </w:r>
      <w:r w:rsidRPr="00B11188">
        <w:rPr>
          <w:rFonts w:ascii="Times New Roman" w:hAnsi="Times New Roman"/>
          <w:b/>
          <w:bCs/>
          <w:i/>
          <w:iCs/>
        </w:rPr>
        <w:t>ara quem está em Ti, Jesus</w:t>
      </w:r>
      <w:r w:rsidRPr="00B11188">
        <w:rPr>
          <w:rFonts w:ascii="Times New Roman" w:hAnsi="Times New Roman"/>
          <w:b/>
          <w:bCs/>
          <w:i/>
          <w:iCs/>
        </w:rPr>
        <w:br/>
        <w:t>Cuja vida coberta está</w:t>
      </w:r>
      <w:r w:rsidRPr="00B11188">
        <w:rPr>
          <w:rFonts w:ascii="Times New Roman" w:hAnsi="Times New Roman"/>
          <w:b/>
          <w:bCs/>
          <w:i/>
          <w:iCs/>
        </w:rPr>
        <w:br/>
      </w:r>
      <w:r w:rsidR="00D17215" w:rsidRPr="00B11188">
        <w:rPr>
          <w:rFonts w:ascii="Times New Roman" w:hAnsi="Times New Roman"/>
          <w:b/>
          <w:bCs/>
          <w:i/>
          <w:iCs/>
        </w:rPr>
        <w:t>P</w:t>
      </w:r>
      <w:r w:rsidRPr="00B11188">
        <w:rPr>
          <w:rFonts w:ascii="Times New Roman" w:hAnsi="Times New Roman"/>
          <w:b/>
          <w:bCs/>
          <w:i/>
          <w:iCs/>
        </w:rPr>
        <w:t>elo sangue que desceu da cruz</w:t>
      </w:r>
    </w:p>
    <w:p w14:paraId="2CE318A7" w14:textId="39D5B675" w:rsidR="009F6F21" w:rsidRPr="00B11188" w:rsidRDefault="00D17215" w:rsidP="00AC0ED0">
      <w:pPr>
        <w:rPr>
          <w:rFonts w:ascii="Times New Roman" w:hAnsi="Times New Roman"/>
        </w:rPr>
      </w:pPr>
      <w:r w:rsidRPr="00B11188">
        <w:rPr>
          <w:rFonts w:ascii="Times New Roman" w:hAnsi="Times New Roman"/>
        </w:rPr>
        <w:t>É</w:t>
      </w:r>
      <w:r w:rsidR="009F6F21" w:rsidRPr="00B11188">
        <w:rPr>
          <w:rFonts w:ascii="Times New Roman" w:hAnsi="Times New Roman"/>
        </w:rPr>
        <w:t xml:space="preserve"> certo que provas virão,</w:t>
      </w:r>
      <w:r w:rsidR="009F6F21" w:rsidRPr="00B11188">
        <w:rPr>
          <w:rFonts w:ascii="Times New Roman" w:hAnsi="Times New Roman"/>
        </w:rPr>
        <w:br/>
      </w:r>
      <w:r w:rsidRPr="00B11188">
        <w:rPr>
          <w:rFonts w:ascii="Times New Roman" w:hAnsi="Times New Roman"/>
        </w:rPr>
        <w:t>I</w:t>
      </w:r>
      <w:r w:rsidR="009F6F21" w:rsidRPr="00B11188">
        <w:rPr>
          <w:rFonts w:ascii="Times New Roman" w:hAnsi="Times New Roman"/>
        </w:rPr>
        <w:t>nvestidas do vil tentador,</w:t>
      </w:r>
      <w:r w:rsidR="009F6F21" w:rsidRPr="00B11188">
        <w:rPr>
          <w:rFonts w:ascii="Times New Roman" w:hAnsi="Times New Roman"/>
        </w:rPr>
        <w:br/>
        <w:t>Mas nenhuma condenação há,</w:t>
      </w:r>
      <w:r w:rsidR="009F6F21" w:rsidRPr="00B11188">
        <w:rPr>
          <w:rFonts w:ascii="Times New Roman" w:hAnsi="Times New Roman"/>
        </w:rPr>
        <w:br/>
      </w:r>
      <w:r w:rsidRPr="00B11188">
        <w:rPr>
          <w:rFonts w:ascii="Times New Roman" w:hAnsi="Times New Roman"/>
        </w:rPr>
        <w:t>P</w:t>
      </w:r>
      <w:r w:rsidR="009F6F21" w:rsidRPr="00B11188">
        <w:rPr>
          <w:rFonts w:ascii="Times New Roman" w:hAnsi="Times New Roman"/>
        </w:rPr>
        <w:t>ara quem está em Ti,</w:t>
      </w:r>
      <w:r w:rsidR="009F6F21" w:rsidRPr="00B11188">
        <w:rPr>
          <w:rFonts w:ascii="Times New Roman" w:hAnsi="Times New Roman"/>
        </w:rPr>
        <w:br/>
      </w:r>
      <w:r w:rsidRPr="00B11188">
        <w:rPr>
          <w:rFonts w:ascii="Times New Roman" w:hAnsi="Times New Roman"/>
        </w:rPr>
        <w:t>Q</w:t>
      </w:r>
      <w:r w:rsidR="009F6F21" w:rsidRPr="00B11188">
        <w:rPr>
          <w:rFonts w:ascii="Times New Roman" w:hAnsi="Times New Roman"/>
        </w:rPr>
        <w:t>uerido Senhor!</w:t>
      </w:r>
    </w:p>
    <w:p w14:paraId="53195106" w14:textId="77777777" w:rsidR="000C1CB1" w:rsidRPr="00B11188" w:rsidRDefault="000C1CB1" w:rsidP="000C1CB1">
      <w:pPr>
        <w:rPr>
          <w:rFonts w:ascii="Times New Roman" w:hAnsi="Times New Roman"/>
        </w:rPr>
      </w:pPr>
      <w:r w:rsidRPr="00B11188">
        <w:rPr>
          <w:rFonts w:ascii="Times New Roman" w:hAnsi="Times New Roman"/>
        </w:rPr>
        <w:t>E quase parando, sem força e vigor,</w:t>
      </w:r>
      <w:r w:rsidRPr="00B11188">
        <w:rPr>
          <w:rFonts w:ascii="Times New Roman" w:hAnsi="Times New Roman"/>
        </w:rPr>
        <w:br/>
        <w:t>A gente lê a Palavra</w:t>
      </w:r>
      <w:r w:rsidRPr="00B11188">
        <w:rPr>
          <w:rFonts w:ascii="Times New Roman" w:hAnsi="Times New Roman"/>
        </w:rPr>
        <w:br/>
        <w:t xml:space="preserve">E encontra bastante poder </w:t>
      </w:r>
      <w:proofErr w:type="gramStart"/>
      <w:r w:rsidRPr="00B11188">
        <w:rPr>
          <w:rFonts w:ascii="Times New Roman" w:hAnsi="Times New Roman"/>
        </w:rPr>
        <w:t>pra</w:t>
      </w:r>
      <w:proofErr w:type="gramEnd"/>
      <w:r w:rsidRPr="00B11188">
        <w:rPr>
          <w:rFonts w:ascii="Times New Roman" w:hAnsi="Times New Roman"/>
        </w:rPr>
        <w:t xml:space="preserve"> vencer</w:t>
      </w:r>
      <w:r w:rsidRPr="00B11188">
        <w:rPr>
          <w:rFonts w:ascii="Times New Roman" w:hAnsi="Times New Roman"/>
        </w:rPr>
        <w:br/>
        <w:t>Continuar a jornada</w:t>
      </w:r>
    </w:p>
    <w:p w14:paraId="0D46265A" w14:textId="77777777" w:rsidR="000C1CB1" w:rsidRPr="00B11188" w:rsidRDefault="000C1CB1" w:rsidP="000C1CB1">
      <w:pPr>
        <w:rPr>
          <w:rFonts w:ascii="Times New Roman" w:hAnsi="Times New Roman"/>
        </w:rPr>
      </w:pPr>
      <w:r w:rsidRPr="00B11188">
        <w:rPr>
          <w:rFonts w:ascii="Times New Roman" w:hAnsi="Times New Roman"/>
        </w:rPr>
        <w:t xml:space="preserve">E vê que o passado ficou </w:t>
      </w:r>
      <w:proofErr w:type="gramStart"/>
      <w:r w:rsidRPr="00B11188">
        <w:rPr>
          <w:rFonts w:ascii="Times New Roman" w:hAnsi="Times New Roman"/>
        </w:rPr>
        <w:t>pra</w:t>
      </w:r>
      <w:proofErr w:type="gramEnd"/>
      <w:r w:rsidRPr="00B11188">
        <w:rPr>
          <w:rFonts w:ascii="Times New Roman" w:hAnsi="Times New Roman"/>
        </w:rPr>
        <w:t xml:space="preserve"> trás,</w:t>
      </w:r>
      <w:r w:rsidRPr="00B11188">
        <w:rPr>
          <w:rFonts w:ascii="Times New Roman" w:hAnsi="Times New Roman"/>
        </w:rPr>
        <w:br/>
        <w:t>Pois Cristo, na cruz, tudo já venceu</w:t>
      </w:r>
      <w:r w:rsidRPr="00B11188">
        <w:rPr>
          <w:rFonts w:ascii="Times New Roman" w:hAnsi="Times New Roman"/>
        </w:rPr>
        <w:br/>
        <w:t>E saber que dele não lembra mais,</w:t>
      </w:r>
      <w:r w:rsidRPr="00B11188">
        <w:rPr>
          <w:rFonts w:ascii="Times New Roman" w:hAnsi="Times New Roman"/>
        </w:rPr>
        <w:br/>
        <w:t xml:space="preserve">Eu canto </w:t>
      </w:r>
      <w:proofErr w:type="gramStart"/>
      <w:r w:rsidRPr="00B11188">
        <w:rPr>
          <w:rFonts w:ascii="Times New Roman" w:hAnsi="Times New Roman"/>
        </w:rPr>
        <w:t>pra</w:t>
      </w:r>
      <w:proofErr w:type="gramEnd"/>
      <w:r w:rsidRPr="00B11188">
        <w:rPr>
          <w:rFonts w:ascii="Times New Roman" w:hAnsi="Times New Roman"/>
        </w:rPr>
        <w:t xml:space="preserve"> glória de Deus!</w:t>
      </w:r>
    </w:p>
    <w:p w14:paraId="34E0D274" w14:textId="77777777" w:rsidR="000C1CB1" w:rsidRDefault="000C1CB1" w:rsidP="000C1CB1">
      <w:pPr>
        <w:rPr>
          <w:rFonts w:ascii="Times New Roman" w:hAnsi="Times New Roman"/>
          <w:b/>
          <w:bCs/>
          <w:i/>
          <w:iCs/>
        </w:rPr>
      </w:pPr>
      <w:r w:rsidRPr="00AC0ED0">
        <w:rPr>
          <w:rFonts w:ascii="Times New Roman" w:hAnsi="Times New Roman"/>
          <w:b/>
          <w:bCs/>
          <w:i/>
          <w:iCs/>
        </w:rPr>
        <w:t>[REFRÃO]</w:t>
      </w:r>
    </w:p>
    <w:p w14:paraId="6A6AC687" w14:textId="77777777" w:rsidR="000C1CB1" w:rsidRPr="00B11188" w:rsidRDefault="000C1CB1" w:rsidP="000C1CB1">
      <w:pPr>
        <w:rPr>
          <w:rFonts w:ascii="Times New Roman" w:hAnsi="Times New Roman"/>
        </w:rPr>
      </w:pPr>
      <w:r w:rsidRPr="00B11188">
        <w:rPr>
          <w:rFonts w:ascii="Times New Roman" w:hAnsi="Times New Roman"/>
        </w:rPr>
        <w:t>É certo que provas virão,</w:t>
      </w:r>
      <w:r w:rsidRPr="00B11188">
        <w:rPr>
          <w:rFonts w:ascii="Times New Roman" w:hAnsi="Times New Roman"/>
        </w:rPr>
        <w:br/>
        <w:t>Investidas do vil tentador,</w:t>
      </w:r>
      <w:r w:rsidRPr="00B11188">
        <w:rPr>
          <w:rFonts w:ascii="Times New Roman" w:hAnsi="Times New Roman"/>
        </w:rPr>
        <w:br/>
        <w:t>Mas nenhuma condenação há,</w:t>
      </w:r>
      <w:r w:rsidRPr="00B11188">
        <w:rPr>
          <w:rFonts w:ascii="Times New Roman" w:hAnsi="Times New Roman"/>
        </w:rPr>
        <w:br/>
        <w:t>Para quem está em Ti,</w:t>
      </w:r>
      <w:r w:rsidRPr="00B11188">
        <w:rPr>
          <w:rFonts w:ascii="Times New Roman" w:hAnsi="Times New Roman"/>
        </w:rPr>
        <w:br/>
        <w:t>Querido Senhor!</w:t>
      </w:r>
    </w:p>
    <w:p w14:paraId="7FFB24D1" w14:textId="2BDA7871" w:rsidR="00820371" w:rsidRPr="00AC0ED0" w:rsidRDefault="009F6F21" w:rsidP="00AC0ED0">
      <w:pPr>
        <w:rPr>
          <w:rFonts w:ascii="Times New Roman" w:hAnsi="Times New Roman"/>
        </w:rPr>
      </w:pPr>
      <w:r w:rsidRPr="00AC0ED0">
        <w:rPr>
          <w:rFonts w:ascii="Times New Roman" w:hAnsi="Times New Roman"/>
        </w:rPr>
        <w:t>Para quem está em Ti,</w:t>
      </w:r>
      <w:r w:rsidRPr="00AC0ED0">
        <w:rPr>
          <w:rFonts w:ascii="Times New Roman" w:hAnsi="Times New Roman"/>
        </w:rPr>
        <w:br/>
      </w:r>
      <w:r w:rsidR="00DA44A2" w:rsidRPr="00AC0ED0">
        <w:rPr>
          <w:rFonts w:ascii="Times New Roman" w:hAnsi="Times New Roman"/>
        </w:rPr>
        <w:t>Q</w:t>
      </w:r>
      <w:r w:rsidRPr="00AC0ED0">
        <w:rPr>
          <w:rFonts w:ascii="Times New Roman" w:hAnsi="Times New Roman"/>
        </w:rPr>
        <w:t>uerido Senhor...</w:t>
      </w:r>
      <w:r w:rsidR="00286672">
        <w:rPr>
          <w:rFonts w:ascii="Times New Roman" w:hAnsi="Times New Roman"/>
        </w:rPr>
        <w:br/>
      </w:r>
      <w:r w:rsidR="00286672" w:rsidRPr="00AC0ED0">
        <w:rPr>
          <w:rFonts w:ascii="Times New Roman" w:hAnsi="Times New Roman"/>
        </w:rPr>
        <w:lastRenderedPageBreak/>
        <w:t>Para quem está em Ti,</w:t>
      </w:r>
      <w:r w:rsidR="00286672" w:rsidRPr="00AC0ED0">
        <w:rPr>
          <w:rFonts w:ascii="Times New Roman" w:hAnsi="Times New Roman"/>
        </w:rPr>
        <w:br/>
        <w:t>Querido Senhor...</w:t>
      </w:r>
    </w:p>
    <w:sectPr w:rsidR="00820371" w:rsidRPr="00AC0E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4F780096"/>
    <w:lvl w:ilvl="0" w:tplc="E2F0D18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29FE5A56"/>
    <w:lvl w:ilvl="0" w:tplc="07A24ED0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020E3"/>
    <w:rsid w:val="000C1CB1"/>
    <w:rsid w:val="0023769E"/>
    <w:rsid w:val="00286672"/>
    <w:rsid w:val="0031151F"/>
    <w:rsid w:val="0039096F"/>
    <w:rsid w:val="00820371"/>
    <w:rsid w:val="009F6F21"/>
    <w:rsid w:val="00AC0ED0"/>
    <w:rsid w:val="00B11188"/>
    <w:rsid w:val="00B973A6"/>
    <w:rsid w:val="00C00D86"/>
    <w:rsid w:val="00C71EBF"/>
    <w:rsid w:val="00D17215"/>
    <w:rsid w:val="00DA44A2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182</Words>
  <Characters>988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19</cp:revision>
  <dcterms:created xsi:type="dcterms:W3CDTF">2024-02-07T14:20:00Z</dcterms:created>
  <dcterms:modified xsi:type="dcterms:W3CDTF">2026-09-04T02:53:00Z</dcterms:modified>
</cp:coreProperties>
</file>