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jpeg" ContentType="image/jpe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545465</wp:posOffset>
                </wp:positionH>
                <wp:positionV relativeFrom="paragraph">
                  <wp:posOffset>330835</wp:posOffset>
                </wp:positionV>
                <wp:extent cx="4305300" cy="2619375"/>
                <wp:effectExtent l="0" t="0" r="0" b="0"/>
                <wp:wrapNone/>
                <wp:docPr id="1" name="Marco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240" cy="2619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6"/>
                                <w:szCs w:val="36"/>
                              </w:rPr>
                              <w:t>Máster Universitario en Big Data y Ciencia de Datos</w:t>
                            </w:r>
                          </w:p>
                          <w:p>
                            <w:pPr>
                              <w:pStyle w:val="Defaul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Default"/>
                              <w:jc w:val="left"/>
                              <w:rPr>
                                <w:b w:val="false"/>
                                <w:i w:val="false"/>
                                <w:i w:val="false"/>
                                <w:strike w:val="false"/>
                                <w:dstrike w:val="false"/>
                                <w:sz w:val="23"/>
                                <w:u w:val="none"/>
                              </w:rPr>
                            </w:pP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ASIGNATURA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02MBID </w:t>
                            </w:r>
                            <w:r>
                              <w:rPr>
                                <w:b/>
                                <w:i/>
                                <w:sz w:val="24"/>
                                <w:szCs w:val="24"/>
                              </w:rPr>
                              <w:t xml:space="preserve">Sistemas de almacenamiento y gestión Big Data 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28"/>
                                <w:szCs w:val="28"/>
                              </w:rPr>
                              <w:t>Actividad 1 - Creación del esquema de una base de datos orientada a columnas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jc w:val="center"/>
                              <w:rPr>
                                <w:i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1" path="m0,0l-2147483645,0l-2147483645,-2147483646l0,-2147483646xe" stroked="f" o:allowincell="f" style="position:absolute;margin-left:42.95pt;margin-top:26.05pt;width:338.95pt;height:206.2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000000"/>
                          <w:sz w:val="36"/>
                          <w:szCs w:val="36"/>
                        </w:rPr>
                        <w:t>Máster Universitario en Big Data y Ciencia de Datos</w:t>
                      </w:r>
                    </w:p>
                    <w:p>
                      <w:pPr>
                        <w:pStyle w:val="Defaul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Default"/>
                        <w:jc w:val="left"/>
                        <w:rPr>
                          <w:b w:val="false"/>
                          <w:i w:val="false"/>
                          <w:i w:val="false"/>
                          <w:strike w:val="false"/>
                          <w:dstrike w:val="false"/>
                          <w:sz w:val="23"/>
                          <w:u w:val="none"/>
                        </w:rPr>
                      </w:pPr>
                      <w:r>
                        <w:rPr>
                          <w:b/>
                          <w:sz w:val="26"/>
                          <w:szCs w:val="26"/>
                        </w:rPr>
                        <w:t>ASIGNATURA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: 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 xml:space="preserve">02MBID </w:t>
                      </w:r>
                      <w:r>
                        <w:rPr>
                          <w:b/>
                          <w:i/>
                          <w:sz w:val="24"/>
                          <w:szCs w:val="24"/>
                        </w:rPr>
                        <w:t xml:space="preserve">Sistemas de almacenamiento y gestión Big Data </w:t>
                      </w:r>
                    </w:p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color w:val="000000"/>
                          <w:sz w:val="28"/>
                          <w:szCs w:val="28"/>
                        </w:rPr>
                        <w:t>Actividad 1 - Creación del esquema de una base de datos orientada a columnas</w:t>
                      </w:r>
                    </w:p>
                    <w:p>
                      <w:pPr>
                        <w:pStyle w:val="Contenidodelmarco"/>
                        <w:spacing w:before="0" w:after="200"/>
                        <w:jc w:val="center"/>
                        <w:rPr>
                          <w:i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/>
      </w:pPr>
      <w:r>
        <w:rPr/>
        <w:t xml:space="preserve">Alumno: </w:t>
      </w:r>
      <w:r>
        <w:rPr>
          <w:b/>
          <w:bCs/>
        </w:rPr>
        <w:t>Bru Montes, Israel</w:t>
      </w:r>
    </w:p>
    <w:p>
      <w:pPr>
        <w:pStyle w:val="Normal"/>
        <w:jc w:val="left"/>
        <w:rPr/>
      </w:pPr>
      <w:r>
        <w:rPr/>
        <w:t xml:space="preserve">Edición </w:t>
      </w:r>
      <w:r>
        <w:rPr>
          <w:b/>
          <w:bCs/>
          <w:shd w:fill="FFFFFF" w:val="clear"/>
        </w:rPr>
        <w:t>Octubre 2024</w:t>
      </w:r>
      <w:r>
        <w:rPr>
          <w:shd w:fill="FFFFFF" w:val="clear"/>
        </w:rPr>
        <w:t xml:space="preserve"> </w:t>
      </w:r>
      <w:r>
        <w:rPr/>
        <w:t xml:space="preserve">a </w:t>
      </w:r>
      <w:bookmarkStart w:id="0" w:name="_GoBack"/>
      <w:bookmarkEnd w:id="0"/>
      <w:r>
        <w:rPr>
          <w:shd w:fill="FFFFFF" w:val="clear"/>
        </w:rPr>
        <w:t>2/11/2024</w:t>
      </w:r>
      <w:r>
        <w:br w:type="page"/>
      </w:r>
    </w:p>
    <w:p>
      <w:pPr>
        <w:pStyle w:val="Default"/>
        <w:spacing w:before="0" w:after="200"/>
        <w:rPr/>
      </w:pPr>
      <w:r>
        <w:rPr/>
      </w:r>
    </w:p>
    <w:p>
      <w:pPr>
        <w:pStyle w:val="Heading1"/>
        <w:numPr>
          <w:ilvl w:val="0"/>
          <w:numId w:val="1"/>
        </w:numPr>
        <w:ind w:hanging="0" w:left="0"/>
        <w:rPr/>
      </w:pPr>
      <w:r>
        <w:rPr/>
        <w:t xml:space="preserve">Parte 1: Creación del esquema de una base de datos orientada a columnas. 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/>
          <w:bCs/>
          <w:strike w:val="false"/>
          <w:dstrike w:val="false"/>
          <w:color w:val="C45811"/>
          <w:sz w:val="28"/>
          <w:szCs w:val="28"/>
          <w:u w:val="none"/>
        </w:rPr>
        <w:t>Modelo conceptual</w:t>
      </w:r>
      <w:r>
        <w:rPr>
          <w:rFonts w:ascii="Arial" w:hAnsi="Arial"/>
          <w:b w:val="false"/>
          <w:strike w:val="false"/>
          <w:dstrike w:val="false"/>
          <w:color w:val="C45811"/>
          <w:sz w:val="26"/>
          <w:u w:val="none"/>
        </w:rPr>
        <w:t xml:space="preserve"> </w:t>
      </w:r>
    </w:p>
    <w:p>
      <w:pPr>
        <w:pStyle w:val="Default"/>
        <w:jc w:val="left"/>
        <w:rPr>
          <w:rFonts w:ascii="Calibri" w:hAnsi="Calibri"/>
          <w:b w:val="false"/>
          <w:strike w:val="false"/>
          <w:dstrike w:val="false"/>
          <w:sz w:val="22"/>
          <w:u w:val="none"/>
        </w:rPr>
      </w:pPr>
      <w:r>
        <w:rPr>
          <w:rFonts w:ascii="Calibri" w:hAnsi="Calibri"/>
          <w:b w:val="false"/>
          <w:strike w:val="false"/>
          <w:dstrike w:val="false"/>
          <w:sz w:val="22"/>
          <w:u w:val="none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439410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3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Default"/>
        <w:spacing w:before="0" w:after="200"/>
        <w:jc w:val="left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trike w:val="false"/>
          <w:dstrike w:val="false"/>
          <w:color w:val="C45811"/>
          <w:sz w:val="28"/>
          <w:szCs w:val="28"/>
          <w:u w:val="none"/>
        </w:rPr>
        <w:t xml:space="preserve">Consultas a satisfacer </w:t>
      </w:r>
    </w:p>
    <w:p>
      <w:pPr>
        <w:pStyle w:val="Default"/>
        <w:jc w:val="left"/>
        <w:rPr>
          <w:rFonts w:ascii="Arial" w:hAnsi="Arial"/>
          <w:b/>
          <w:bCs/>
          <w:i w:val="false"/>
          <w:i w:val="false"/>
          <w:iCs w:val="false"/>
        </w:rPr>
      </w:pPr>
      <w:r>
        <w:rPr>
          <w:rFonts w:ascii="Arial" w:hAnsi="Arial"/>
          <w:b/>
          <w:bCs/>
          <w:i w:val="false"/>
          <w:iCs w:val="false"/>
          <w:strike w:val="false"/>
          <w:dstrike w:val="false"/>
          <w:sz w:val="22"/>
          <w:u w:val="none"/>
        </w:rPr>
        <w:t xml:space="preserve">1. Obtener toda la información de un paciente en base a su nombre. </w:t>
      </w:r>
    </w:p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tbl>
      <w:tblPr>
        <w:tblW w:w="4152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507"/>
        <w:gridCol w:w="1644"/>
      </w:tblGrid>
      <w:tr>
        <w:trPr>
          <w:trHeight w:val="300" w:hRule="atLeast"/>
        </w:trPr>
        <w:tc>
          <w:tcPr>
            <w:tcW w:w="4151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Tabla1</w:t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Paciente_DNI</w:t>
            </w:r>
          </w:p>
        </w:tc>
        <w:tc>
          <w:tcPr>
            <w:tcW w:w="1644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eastAsia="Times New Roman" w:cs="Calibri"/>
                <w:color w:val="000000"/>
                <w:sz w:val="20"/>
                <w:szCs w:val="20"/>
                <w:lang w:eastAsia="es-ES"/>
              </w:rPr>
              <w:t>Paciente_Nombre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Paciente_Fecha_Nac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Paciente_Direccion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Paciente_Tlf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507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Paciente_Alergias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</w:tbl>
    <w:p>
      <w:pPr>
        <w:pStyle w:val="Normal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trike w:val="false"/>
          <w:dstrike w:val="false"/>
          <w:sz w:val="22"/>
          <w:u w:val="none"/>
        </w:rPr>
        <w:t>Justificación:</w:t>
      </w:r>
    </w:p>
    <w:p>
      <w:pPr>
        <w:pStyle w:val="Normal"/>
        <w:jc w:val="left"/>
        <w:rPr>
          <w:rFonts w:ascii="Arial" w:hAnsi="Arial"/>
        </w:rPr>
      </w:pPr>
      <w:r>
        <w:rPr>
          <w:b w:val="false"/>
          <w:bCs w:val="false"/>
          <w:strike w:val="false"/>
          <w:dstrike w:val="false"/>
          <w:sz w:val="22"/>
          <w:u w:val="none"/>
        </w:rPr>
        <w:tab/>
        <w:t>En la tabla 1: contendría la búsqueda por nombre de paciente de todas sus citas, indicamos como “Clustering key” tanto Id de la Cita y DNI del Paciente (sería la clave) y como el campo de búsqueda es el nombre del patiente, lo añadiriamos en la tabla como Partition Key.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ind w:firstLine="567" w:left="0" w:right="0"/>
        <w:jc w:val="left"/>
        <w:rPr>
          <w:b w:val="false"/>
          <w:bCs w:val="false"/>
          <w:strike w:val="false"/>
          <w:dstrike w:val="false"/>
          <w:sz w:val="22"/>
          <w:u w:val="none"/>
        </w:rPr>
      </w:pPr>
      <w:r>
        <w:rPr>
          <w:b w:val="false"/>
          <w:bCs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 xml:space="preserve">2. Obtener según el DNI de un médico todas las citas que atiende. </w:t>
      </w:r>
    </w:p>
    <w:tbl>
      <w:tblPr>
        <w:tblW w:w="4548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903"/>
        <w:gridCol w:w="1644"/>
      </w:tblGrid>
      <w:tr>
        <w:trPr>
          <w:trHeight w:val="300" w:hRule="atLeast"/>
        </w:trPr>
        <w:tc>
          <w:tcPr>
            <w:tcW w:w="4547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Tabla2</w:t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Medico_DNI</w:t>
            </w:r>
          </w:p>
        </w:tc>
        <w:tc>
          <w:tcPr>
            <w:tcW w:w="1644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Medico_Nombre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Medico_Fecha_Nac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Medico_Tfl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Medico_Especialidades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Cita_ID</w:t>
            </w:r>
          </w:p>
        </w:tc>
        <w:tc>
          <w:tcPr>
            <w:tcW w:w="1644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Cita_Fecha_Hora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i/>
                <w:i/>
                <w:iCs/>
                <w:color w:val="000000"/>
                <w:sz w:val="20"/>
                <w:szCs w:val="20"/>
                <w:lang w:eastAsia="es-ES"/>
              </w:rPr>
            </w:pPr>
            <w:r>
              <w:rPr>
                <w:rFonts w:eastAsia="Times New Roman" w:cs="Calibri" w:ascii="Calibri" w:hAnsi="Calibri"/>
                <w:i/>
                <w:iCs/>
                <w:color w:val="000000"/>
                <w:sz w:val="20"/>
                <w:szCs w:val="20"/>
                <w:lang w:eastAsia="es-ES"/>
              </w:rPr>
              <w:t xml:space="preserve">** </w:t>
            </w:r>
            <w:r>
              <w:rPr>
                <w:rFonts w:eastAsia="Times New Roman" w:cs="Calibri"/>
                <w:b w:val="false"/>
                <w:i/>
                <w:iCs/>
                <w:strike w:val="false"/>
                <w:dstrike w:val="false"/>
                <w:color w:val="000000"/>
                <w:sz w:val="20"/>
                <w:szCs w:val="20"/>
                <w:u w:val="none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903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Cita_Motivo</w:t>
            </w:r>
          </w:p>
        </w:tc>
        <w:tc>
          <w:tcPr>
            <w:tcW w:w="1644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</w:tbl>
    <w:p>
      <w:pPr>
        <w:pStyle w:val="Normal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Normal"/>
        <w:jc w:val="left"/>
        <w:rPr>
          <w:rFonts w:ascii="Arial" w:hAnsi="Arial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strike w:val="false"/>
          <w:dstrike w:val="false"/>
          <w:sz w:val="22"/>
          <w:u w:val="none"/>
        </w:rPr>
        <w:t>Justificación:</w:t>
      </w:r>
    </w:p>
    <w:p>
      <w:pPr>
        <w:pStyle w:val="Normal"/>
        <w:jc w:val="left"/>
        <w:rPr>
          <w:rFonts w:ascii="Arial" w:hAnsi="Arial"/>
        </w:rPr>
      </w:pPr>
      <w:r>
        <w:rPr>
          <w:b w:val="false"/>
          <w:strike w:val="false"/>
          <w:dstrike w:val="false"/>
          <w:sz w:val="22"/>
          <w:u w:val="none"/>
        </w:rPr>
        <w:tab/>
        <w:t>En esta tabla de consulta pondría 2 atributos que forman parte del Clustering Key y otros 2 con información de la cita.</w:t>
      </w:r>
    </w:p>
    <w:p>
      <w:pPr>
        <w:pStyle w:val="Normal"/>
        <w:jc w:val="left"/>
        <w:rPr>
          <w:rFonts w:ascii="Arial" w:hAnsi="Arial"/>
        </w:rPr>
      </w:pPr>
      <w:r>
        <w:rPr>
          <w:b w:val="false"/>
          <w:strike w:val="false"/>
          <w:dstrike w:val="false"/>
          <w:sz w:val="22"/>
          <w:u w:val="none"/>
        </w:rPr>
        <w:tab/>
        <w:t xml:space="preserve">Aunque el enunciado no lo especifica, sería interesante añadir los 2 atributos “Fecha y Hora” y Motivo especificando como Partition Key el atributo “Fecha y Hora” para facilitar las búsquedas por fecha y hora en el caso de querer recuperar las citas por fecha y hora. </w:t>
      </w:r>
    </w:p>
    <w:p>
      <w:pPr>
        <w:pStyle w:val="Normal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 xml:space="preserve">3. Obtener según el DNI de un paciente, todos los tratamientos que tiene incluidos en las citas que tuvo. </w:t>
      </w:r>
    </w:p>
    <w:tbl>
      <w:tblPr>
        <w:tblW w:w="477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795"/>
        <w:gridCol w:w="1980"/>
      </w:tblGrid>
      <w:tr>
        <w:trPr>
          <w:trHeight w:val="300" w:hRule="atLeast"/>
        </w:trPr>
        <w:tc>
          <w:tcPr>
            <w:tcW w:w="4775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 3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Paciente_DNI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Cita_ID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Tratamiento_ID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Tratamiento_Descripcion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/>
                <w:b w:val="false"/>
                <w:strike w:val="false"/>
                <w:dstrike w:val="false"/>
                <w:u w:val="none"/>
              </w:rPr>
            </w:pPr>
            <w:r>
              <w:rPr>
                <w:b w:val="false"/>
                <w:strike w:val="false"/>
                <w:dstrike w:val="false"/>
                <w:u w:val="none"/>
              </w:rPr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Tratamiento_Costo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</w:tbl>
    <w:p>
      <w:pPr>
        <w:pStyle w:val="Normal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  <w:b/>
          <w:bCs/>
          <w:i/>
          <w:i/>
          <w:iCs/>
        </w:rPr>
      </w:pPr>
      <w:r>
        <w:rPr>
          <w:rFonts w:ascii="Arial" w:hAnsi="Arial"/>
          <w:b w:val="false"/>
          <w:bCs/>
          <w:i/>
          <w:iCs/>
          <w:strike w:val="false"/>
          <w:dstrike w:val="false"/>
          <w:sz w:val="22"/>
          <w:u w:val="none"/>
        </w:rPr>
        <w:t>Justificación: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 w:val="false"/>
          <w:strike w:val="false"/>
          <w:dstrike w:val="false"/>
          <w:sz w:val="22"/>
          <w:u w:val="none"/>
        </w:rPr>
        <w:tab/>
        <w:t>En la tabla 3, identificamos como Partition key el atributo DNI de la entidad Paciente. Como Clustering Key los atributos Cita_ID y Tratamiento_ID que identifican para cada paciente la relacion de sus citas y los tratamientos por cada cita.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 w:val="false"/>
          <w:strike w:val="false"/>
          <w:dstrike w:val="false"/>
          <w:sz w:val="22"/>
          <w:u w:val="none"/>
        </w:rPr>
        <w:t>A parte mostramos todos los datos de cada tratamiento como información adicional.</w:t>
      </w:r>
    </w:p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 xml:space="preserve">4. Obtener cuantas citas tiene un paciente. </w:t>
      </w:r>
    </w:p>
    <w:tbl>
      <w:tblPr>
        <w:tblW w:w="477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795"/>
        <w:gridCol w:w="1980"/>
      </w:tblGrid>
      <w:tr>
        <w:trPr>
          <w:trHeight w:val="300" w:hRule="atLeast"/>
        </w:trPr>
        <w:tc>
          <w:tcPr>
            <w:tcW w:w="4775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 4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Paciente_DNI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num_citas_paciente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+</w:t>
            </w:r>
          </w:p>
        </w:tc>
      </w:tr>
    </w:tbl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  <w:b/>
          <w:bCs/>
          <w:i/>
          <w:i/>
          <w:iCs/>
        </w:rPr>
      </w:pPr>
      <w:r>
        <w:rPr>
          <w:rFonts w:ascii="Arial" w:hAnsi="Arial"/>
          <w:b w:val="false"/>
          <w:bCs/>
          <w:i/>
          <w:iCs/>
          <w:strike w:val="false"/>
          <w:dstrike w:val="false"/>
          <w:sz w:val="22"/>
          <w:u w:val="none"/>
        </w:rPr>
        <w:t>Justificación: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 w:val="false"/>
          <w:bCs/>
          <w:strike w:val="false"/>
          <w:dstrike w:val="false"/>
          <w:sz w:val="22"/>
          <w:u w:val="none"/>
        </w:rPr>
        <w:tab/>
        <w:t>En la tabla 4 asignamos como partition key el atributo “Paciente_DNI” y el atributo “num_citas_paciente” como columna agregada que contiene el número de citas por paciente.</w:t>
      </w:r>
    </w:p>
    <w:p>
      <w:pPr>
        <w:pStyle w:val="Default"/>
        <w:jc w:val="left"/>
        <w:rPr>
          <w:b w:val="false"/>
          <w:bCs/>
          <w:strike w:val="false"/>
          <w:dstrike w:val="false"/>
          <w:sz w:val="22"/>
          <w:u w:val="none"/>
        </w:rPr>
      </w:pPr>
      <w:r>
        <w:rPr>
          <w:b w:val="false"/>
          <w:bCs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 xml:space="preserve">5. Obtener todas las asociaciones entre recetas y medicamentos a través de la fecha de la receta. </w:t>
      </w:r>
    </w:p>
    <w:tbl>
      <w:tblPr>
        <w:tblW w:w="477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795"/>
        <w:gridCol w:w="1980"/>
      </w:tblGrid>
      <w:tr>
        <w:trPr>
          <w:trHeight w:val="300" w:hRule="atLeast"/>
        </w:trPr>
        <w:tc>
          <w:tcPr>
            <w:tcW w:w="4775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 5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Receta_Fecha_Emision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Receta_ID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Medico_DNI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Medico_Nombre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Paciente_DNI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Paciente_Nombre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Medicamento_Codigo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Medicamento_Nombre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Medicamento_Dosis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</w:tbl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  <w:b/>
          <w:bCs/>
          <w:i/>
          <w:i/>
          <w:iCs/>
        </w:rPr>
      </w:pPr>
      <w:r>
        <w:rPr>
          <w:rFonts w:ascii="Arial" w:hAnsi="Arial"/>
          <w:b w:val="false"/>
          <w:bCs/>
          <w:i/>
          <w:iCs/>
          <w:strike w:val="false"/>
          <w:dstrike w:val="false"/>
          <w:sz w:val="22"/>
          <w:u w:val="none"/>
        </w:rPr>
        <w:t>Justificación: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 w:val="false"/>
          <w:bCs/>
          <w:strike w:val="false"/>
          <w:dstrike w:val="false"/>
          <w:sz w:val="22"/>
          <w:u w:val="none"/>
        </w:rPr>
        <w:tab/>
        <w:t>En la tabla 5 asignamos como partition key el atributo “Paciente_DNI” y el atributo “num_citas_paciente” como columna agregada que contiene el número de citas por paciente (entidad).</w:t>
      </w:r>
    </w:p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 xml:space="preserve">6. Obtener los pacientes que tienen una alergia en concreto </w:t>
      </w:r>
    </w:p>
    <w:tbl>
      <w:tblPr>
        <w:tblW w:w="4776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/>
      </w:tblPr>
      <w:tblGrid>
        <w:gridCol w:w="2795"/>
        <w:gridCol w:w="1980"/>
      </w:tblGrid>
      <w:tr>
        <w:trPr>
          <w:trHeight w:val="300" w:hRule="atLeast"/>
        </w:trPr>
        <w:tc>
          <w:tcPr>
            <w:tcW w:w="4775" w:type="dxa"/>
            <w:gridSpan w:val="2"/>
            <w:tcBorders>
              <w:top w:val="single" w:sz="4" w:space="0" w:color="ED7D31"/>
              <w:left w:val="single" w:sz="4" w:space="0" w:color="ED7D31"/>
              <w:right w:val="single" w:sz="4" w:space="0" w:color="ED7D31"/>
            </w:tcBorders>
            <w:shd w:color="ED7D31" w:fill="ED7D31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 w:ascii="Calibri" w:hAnsi="Calibri"/>
                <w:b/>
                <w:bCs/>
                <w:color w:val="FFFFFF"/>
                <w:lang w:eastAsia="es-ES"/>
              </w:rPr>
              <w:t>Tabla 6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Paciente_Alergia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Partition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top w:val="single" w:sz="4" w:space="0" w:color="ED7D31"/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Paciente_DNI</w:t>
            </w:r>
          </w:p>
        </w:tc>
        <w:tc>
          <w:tcPr>
            <w:tcW w:w="1980" w:type="dxa"/>
            <w:tcBorders>
              <w:top w:val="single" w:sz="4" w:space="0" w:color="ED7D31"/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Clustering Key</w:t>
            </w:r>
          </w:p>
        </w:tc>
      </w:tr>
      <w:tr>
        <w:trPr>
          <w:trHeight w:val="300" w:hRule="atLeast"/>
        </w:trPr>
        <w:tc>
          <w:tcPr>
            <w:tcW w:w="2795" w:type="dxa"/>
            <w:tcBorders>
              <w:lef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  <w:t>Paciente_Nombre</w:t>
            </w:r>
          </w:p>
        </w:tc>
        <w:tc>
          <w:tcPr>
            <w:tcW w:w="1980" w:type="dxa"/>
            <w:tcBorders>
              <w:right w:val="single" w:sz="4" w:space="0" w:color="ED7D31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left"/>
              <w:rPr>
                <w:rFonts w:ascii="Calibri" w:hAnsi="Calibri" w:eastAsia="Times New Roman" w:cs="Calibri"/>
                <w:color w:val="000000"/>
                <w:lang w:eastAsia="es-ES"/>
              </w:rPr>
            </w:pPr>
            <w:r>
              <w:rPr>
                <w:rFonts w:eastAsia="Times New Roman" w:cs="Calibri" w:ascii="Calibri" w:hAnsi="Calibri"/>
                <w:color w:val="000000"/>
                <w:lang w:eastAsia="es-ES"/>
              </w:rPr>
            </w:r>
          </w:p>
        </w:tc>
      </w:tr>
    </w:tbl>
    <w:p>
      <w:pPr>
        <w:pStyle w:val="Default"/>
        <w:jc w:val="left"/>
        <w:rPr>
          <w:b w:val="false"/>
          <w:strike w:val="false"/>
          <w:dstrike w:val="false"/>
          <w:sz w:val="22"/>
          <w:u w:val="none"/>
        </w:rPr>
      </w:pPr>
      <w:r>
        <w:rPr>
          <w:b w:val="false"/>
          <w:strike w:val="false"/>
          <w:dstrike w:val="false"/>
          <w:sz w:val="22"/>
          <w:u w:val="none"/>
        </w:rPr>
      </w:r>
    </w:p>
    <w:p>
      <w:pPr>
        <w:pStyle w:val="Default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  <w:strike w:val="false"/>
          <w:dstrike w:val="false"/>
          <w:sz w:val="22"/>
          <w:u w:val="none"/>
        </w:rPr>
        <w:t>Justificación:</w:t>
      </w:r>
    </w:p>
    <w:p>
      <w:pPr>
        <w:pStyle w:val="Default"/>
        <w:jc w:val="left"/>
        <w:rPr>
          <w:rFonts w:ascii="Arial" w:hAnsi="Arial"/>
        </w:rPr>
      </w:pPr>
      <w:r>
        <w:rPr>
          <w:rFonts w:ascii="Arial" w:hAnsi="Arial"/>
          <w:b w:val="false"/>
          <w:bCs/>
          <w:strike w:val="false"/>
          <w:dstrike w:val="false"/>
          <w:sz w:val="22"/>
          <w:u w:val="none"/>
        </w:rPr>
        <w:tab/>
        <w:t>En la tabla 6 asignamos como Partition key el atributo “Paciente_Alergia” ya que contiene la información individual de las alergias que puede contenter un Paciente (Clustering Key → Paciente_DNI), es la representación de un atributo de conjunto (alergias).</w:t>
      </w:r>
    </w:p>
    <w:p>
      <w:pPr>
        <w:pStyle w:val="Default"/>
        <w:jc w:val="left"/>
        <w:rPr>
          <w:rFonts w:ascii="Calibri" w:hAnsi="Calibri"/>
          <w:b w:val="false"/>
          <w:strike w:val="false"/>
          <w:dstrike w:val="false"/>
          <w:sz w:val="22"/>
          <w:u w:val="none"/>
        </w:rPr>
      </w:pPr>
      <w:r>
        <w:rPr>
          <w:rFonts w:ascii="Calibri" w:hAnsi="Calibri"/>
          <w:b w:val="false"/>
          <w:strike w:val="false"/>
          <w:dstrike w:val="false"/>
          <w:sz w:val="22"/>
          <w:u w:val="none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jc w:val="left"/>
        <w:rPr>
          <w:lang w:eastAsia="es-ES"/>
        </w:rPr>
      </w:pPr>
      <w:r>
        <w:rPr>
          <w:lang w:eastAsia="es-ES"/>
        </w:rPr>
      </w:r>
    </w:p>
    <w:p>
      <w:pPr>
        <w:pStyle w:val="Normal"/>
        <w:spacing w:before="0" w:after="200"/>
        <w:jc w:val="left"/>
        <w:rPr>
          <w:lang w:eastAsia="es-ES"/>
        </w:rPr>
      </w:pPr>
      <w:r>
        <w:rPr>
          <w:lang w:eastAsia="es-ES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701" w:gutter="0" w:header="708" w:top="1417" w:footer="708" w:bottom="1417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 Light">
    <w:charset w:val="00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DocumentMap"/>
      <w:ind w:left="-864"/>
      <w:rPr/>
    </w:pPr>
    <w:r>
      <w:rPr/>
      <mc:AlternateContent>
        <mc:Choice Requires="wpg">
          <w:drawing>
            <wp:inline distT="0" distB="0" distL="0" distR="0">
              <wp:extent cx="549275" cy="237490"/>
              <wp:effectExtent l="114300" t="0" r="114300" b="0"/>
              <wp:docPr id="5" name="Group 5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360" cy="237600"/>
                        <a:chOff x="0" y="0"/>
                        <a:chExt cx="549360" cy="237600"/>
                      </a:xfrm>
                    </wpg:grpSpPr>
                    <wps:wsp>
                      <wps:cNvPr id="6" name="AutoShape 52"/>
                      <wps:cNvSpPr/>
                      <wps:spPr>
                        <a:xfrm rot="16200000">
                          <a:off x="155880" y="-155880"/>
                          <a:ext cx="237600" cy="549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7" name="AutoShape 53"/>
                      <wps:cNvSpPr/>
                      <wps:spPr>
                        <a:xfrm rot="16200000">
                          <a:off x="181080" y="-133560"/>
                          <a:ext cx="187920" cy="50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8" name="Text Box 54"/>
                      <wps:cNvSpPr/>
                      <wps:spPr>
                        <a:xfrm>
                          <a:off x="78120" y="34920"/>
                          <a:ext cx="41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color w:val="FFFFFF"/>
                                <w:sz w:val="22"/>
                              </w:rPr>
                              <w:t>2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shape_0" alt="Group 51" style="position:absolute;margin-left:6.15pt;margin-top:-31.05pt;width:32.95pt;height:43.25pt" coordorigin="123,-621" coordsize="659,865">
              <v:rect id="shape_0" ID="Text Box 54" path="m0,0l-2147483645,0l-2147483645,-2147483646l0,-2147483646xe" stroked="f" o:allowincell="f" style="position:absolute;left:123;top:-320;width:658;height:287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right"/>
                        <w:rPr/>
                      </w:pPr>
                      <w:r>
                        <w:rPr>
                          <w:rFonts w:cs="" w:cstheme="minorBidi"/>
                          <w:b/>
                          <w:color w:val="FFFFFF"/>
                          <w:sz w:val="22"/>
                        </w:rPr>
                        <w:t>2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41910" distB="45720" distL="111125" distR="111125" simplePos="0" locked="0" layoutInCell="0" allowOverlap="1" relativeHeight="15">
              <wp:simplePos x="0" y="0"/>
              <wp:positionH relativeFrom="column">
                <wp:posOffset>227330</wp:posOffset>
              </wp:positionH>
              <wp:positionV relativeFrom="paragraph">
                <wp:posOffset>13970</wp:posOffset>
              </wp:positionV>
              <wp:extent cx="5009515" cy="554355"/>
              <wp:effectExtent l="0" t="0" r="0" b="0"/>
              <wp:wrapSquare wrapText="bothSides"/>
              <wp:docPr id="9" name="Marc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09400" cy="55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</w:sdtPr>
                          <w:sdtContent>
                            <w:p>
                              <w:pPr>
                                <w:pStyle w:val="Contenidodelmarco"/>
                                <w:spacing w:before="0" w:after="20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Máster Universitario en Big Data y Ciencia de Datos| Edición Octubre 2024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2" path="m0,0l-2147483645,0l-2147483645,-2147483646l0,-2147483646xe" fillcolor="white" stroked="f" o:allowincell="f" style="position:absolute;margin-left:17.9pt;margin-top:1.1pt;width:394.4pt;height:43.6pt;mso-wrap-style:square;v-text-anchor:top">
              <v:fill o:detectmouseclick="t" type="solid" color2="black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</w:sdtPr>
                    <w:sdtContent>
                      <w:p>
                        <w:pPr>
                          <w:pStyle w:val="Contenidodelmarco"/>
                          <w:spacing w:before="0" w:after="200"/>
                          <w:rPr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Máster Universitario en Big Data y Ciencia de Datos| Edición Octubre 2024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-864"/>
      <w:jc w:val="right"/>
      <w:rPr/>
    </w:pPr>
    <w:r>
      <w:rPr/>
      <mc:AlternateContent>
        <mc:Choice Requires="wpg">
          <w:drawing>
            <wp:inline distT="0" distB="0" distL="0" distR="0">
              <wp:extent cx="549275" cy="237490"/>
              <wp:effectExtent l="114300" t="0" r="114300" b="0"/>
              <wp:docPr id="10" name="Group 4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360" cy="237600"/>
                        <a:chOff x="0" y="0"/>
                        <a:chExt cx="549360" cy="237600"/>
                      </a:xfrm>
                    </wpg:grpSpPr>
                    <wps:wsp>
                      <wps:cNvPr id="11" name="AutoShape 47"/>
                      <wps:cNvSpPr/>
                      <wps:spPr>
                        <a:xfrm rot="16200000">
                          <a:off x="155880" y="-155880"/>
                          <a:ext cx="237600" cy="5493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AutoShape 48"/>
                      <wps:cNvSpPr/>
                      <wps:spPr>
                        <a:xfrm rot="16200000">
                          <a:off x="181080" y="-133560"/>
                          <a:ext cx="187920" cy="50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0">
                          <a:solidFill>
                            <a:srgbClr val="e4be8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3" name="Text Box 49"/>
                      <wps:cNvSpPr/>
                      <wps:spPr>
                        <a:xfrm>
                          <a:off x="78120" y="34920"/>
                          <a:ext cx="4183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overflowPunct w:val="true"/>
                              <w:spacing w:lineRule="auto" w:line="240" w:before="0" w:after="0"/>
                              <w:jc w:val="both"/>
                              <w:rPr/>
                            </w:pPr>
                            <w:r>
                              <w:rPr>
                                <w:rFonts w:cs="" w:cstheme="minorBidi"/>
                                <w:b/>
                                <w:color w:val="FFFFFF"/>
                                <w:sz w:val="22"/>
                              </w:rPr>
                              <w:t>7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shape_0" alt="Group 46" style="position:absolute;margin-left:6.15pt;margin-top:-31.05pt;width:32.95pt;height:43.25pt" coordorigin="123,-621" coordsize="659,865">
              <v:rect id="shape_0" ID="Text Box 49" path="m0,0l-2147483645,0l-2147483645,-2147483646l0,-2147483646xe" stroked="f" o:allowincell="f" style="position:absolute;left:123;top:-320;width:658;height:287;mso-wrap-style:square;v-text-anchor:top;mso-position-vertical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overflowPunct w:val="true"/>
                        <w:spacing w:lineRule="auto" w:line="240" w:before="0" w:after="0"/>
                        <w:jc w:val="both"/>
                        <w:rPr/>
                      </w:pPr>
                      <w:r>
                        <w:rPr>
                          <w:rFonts w:cs="" w:cstheme="minorBidi"/>
                          <w:b/>
                          <w:color w:val="FFFFFF"/>
                          <w:sz w:val="22"/>
                        </w:rPr>
                        <w:t>7</w:t>
                      </w:r>
                    </w:p>
                  </w:txbxContent>
                </v:textbox>
                <w10:wrap type="square"/>
              </v:rect>
            </v:group>
          </w:pict>
        </mc:Fallback>
      </mc:AlternateContent>
      <mc:AlternateContent>
        <mc:Choice Requires="wps">
          <w:drawing>
            <wp:anchor behindDoc="1" distT="45720" distB="45720" distL="109855" distR="114300" simplePos="0" locked="0" layoutInCell="0" allowOverlap="1" relativeHeight="18">
              <wp:simplePos x="0" y="0"/>
              <wp:positionH relativeFrom="column">
                <wp:posOffset>3968115</wp:posOffset>
              </wp:positionH>
              <wp:positionV relativeFrom="paragraph">
                <wp:posOffset>5080</wp:posOffset>
              </wp:positionV>
              <wp:extent cx="1438275" cy="386080"/>
              <wp:effectExtent l="0" t="0" r="0" b="0"/>
              <wp:wrapSquare wrapText="bothSides"/>
              <wp:docPr id="14" name="Marco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38200" cy="385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</w:sdtPr>
                          <w:sdtContent>
                            <w:p>
                              <w:pPr>
                                <w:pStyle w:val="Contenidodelmarco"/>
                                <w:spacing w:before="0" w:after="200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lang w:val="ca-ES"/>
                                </w:rPr>
                                <w:t>Actividad 1</w:t>
                              </w:r>
                            </w:p>
                          </w:sdtContent>
                        </w:sdt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3" path="m0,0l-2147483645,0l-2147483645,-2147483646l0,-2147483646xe" stroked="f" o:allowincell="f" style="position:absolute;margin-left:312.45pt;margin-top:0.4pt;width:113.2pt;height:30.35pt;mso-wrap-style:square;v-text-anchor:top">
              <v:fill o:detectmouseclick="t" on="false"/>
              <v:stroke color="#3465a4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</w:sdtPr>
                    <w:sdtContent>
                      <w:p>
                        <w:pPr>
                          <w:pStyle w:val="Contenidodelmarco"/>
                          <w:spacing w:before="0" w:after="200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  <w:sz w:val="20"/>
                            <w:lang w:val="ca-ES"/>
                          </w:rPr>
                          <w:t>Actividad 1</w:t>
                        </w:r>
                      </w:p>
                    </w:sdtContent>
                  </w:sdt>
                </w:txbxContent>
              </v:textbox>
              <w10:wrap type="square"/>
            </v:rect>
          </w:pict>
        </mc:Fallback>
      </mc:AlternateContent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12">
          <wp:simplePos x="0" y="0"/>
          <wp:positionH relativeFrom="column">
            <wp:posOffset>-699135</wp:posOffset>
          </wp:positionH>
          <wp:positionV relativeFrom="paragraph">
            <wp:posOffset>-249555</wp:posOffset>
          </wp:positionV>
          <wp:extent cx="1704975" cy="676275"/>
          <wp:effectExtent l="0" t="0" r="0" b="0"/>
          <wp:wrapNone/>
          <wp:docPr id="3" name="Imagen3" descr="logoE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3" descr="logoEmai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6762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0" allowOverlap="1" relativeHeight="10">
          <wp:simplePos x="0" y="0"/>
          <wp:positionH relativeFrom="margin">
            <wp:align>center</wp:align>
          </wp:positionH>
          <wp:positionV relativeFrom="paragraph">
            <wp:posOffset>-458470</wp:posOffset>
          </wp:positionV>
          <wp:extent cx="2011680" cy="4300855"/>
          <wp:effectExtent l="0" t="0" r="0" b="0"/>
          <wp:wrapNone/>
          <wp:docPr id="4" name="0 Imagen" descr="barra_escu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 descr="barra_escud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43008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evenAndOddHeaders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67b12"/>
    <w:pPr>
      <w:widowControl/>
      <w:suppressAutoHyphens w:val="true"/>
      <w:bidi w:val="0"/>
      <w:spacing w:lineRule="auto" w:line="276" w:before="0" w:after="200"/>
      <w:jc w:val="both"/>
    </w:pPr>
    <w:rPr>
      <w:rFonts w:ascii="Arial" w:hAnsi="Arial" w:eastAsia="Calibri" w:cs="Arial" w:eastAsia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3d305d"/>
    <w:pPr>
      <w:keepNext w:val="true"/>
      <w:keepLines/>
      <w:numPr>
        <w:ilvl w:val="0"/>
        <w:numId w:val="1"/>
      </w:numPr>
      <w:spacing w:before="240" w:after="240"/>
      <w:outlineLvl w:val="0"/>
    </w:pPr>
    <w:rPr>
      <w:rFonts w:eastAsia="" w:eastAsiaTheme="majorEastAsia"/>
      <w:color w:themeColor="text1" w:val="000000"/>
      <w:sz w:val="44"/>
      <w:szCs w:val="36"/>
    </w:rPr>
  </w:style>
  <w:style w:type="paragraph" w:styleId="Heading2">
    <w:name w:val="heading 2"/>
    <w:basedOn w:val="Heading1"/>
    <w:next w:val="Normal"/>
    <w:link w:val="Ttulo2Car"/>
    <w:uiPriority w:val="9"/>
    <w:unhideWhenUsed/>
    <w:qFormat/>
    <w:rsid w:val="00c34dde"/>
    <w:pPr>
      <w:outlineLvl w:val="1"/>
    </w:pPr>
    <w:rPr>
      <w:sz w:val="32"/>
      <w:szCs w:val="32"/>
      <w:lang w:eastAsia="es-ES"/>
    </w:rPr>
  </w:style>
  <w:style w:type="paragraph" w:styleId="Heading3">
    <w:name w:val="heading 3"/>
    <w:basedOn w:val="Heading2"/>
    <w:next w:val="Normal"/>
    <w:link w:val="Ttulo3Car"/>
    <w:uiPriority w:val="9"/>
    <w:unhideWhenUsed/>
    <w:qFormat/>
    <w:rsid w:val="000c0251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5e56a0"/>
    <w:rPr/>
  </w:style>
  <w:style w:type="character" w:styleId="PiedepginaCar" w:customStyle="1">
    <w:name w:val="Pie de página Car"/>
    <w:basedOn w:val="DefaultParagraphFont"/>
    <w:uiPriority w:val="99"/>
    <w:qFormat/>
    <w:rsid w:val="005e56a0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5e56a0"/>
    <w:rPr>
      <w:rFonts w:ascii="Tahoma" w:hAnsi="Tahoma" w:cs="Tahoma"/>
      <w:sz w:val="16"/>
      <w:szCs w:val="16"/>
    </w:rPr>
  </w:style>
  <w:style w:type="character" w:styleId="Ttulo1Car" w:customStyle="1">
    <w:name w:val="Título 1 Car"/>
    <w:basedOn w:val="DefaultParagraphFont"/>
    <w:uiPriority w:val="9"/>
    <w:qFormat/>
    <w:rsid w:val="003d305d"/>
    <w:rPr>
      <w:rFonts w:ascii="Arial" w:hAnsi="Arial" w:eastAsia="" w:cs="Arial" w:eastAsiaTheme="majorEastAsia"/>
      <w:color w:themeColor="text1" w:val="000000"/>
      <w:sz w:val="44"/>
      <w:szCs w:val="36"/>
    </w:rPr>
  </w:style>
  <w:style w:type="character" w:styleId="TtuloCar" w:customStyle="1">
    <w:name w:val="Título Car"/>
    <w:basedOn w:val="DefaultParagraphFont"/>
    <w:uiPriority w:val="10"/>
    <w:qFormat/>
    <w:rsid w:val="0066332f"/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Ttulo2Car" w:customStyle="1">
    <w:name w:val="Título 2 Car"/>
    <w:basedOn w:val="DefaultParagraphFont"/>
    <w:uiPriority w:val="9"/>
    <w:qFormat/>
    <w:rsid w:val="00c34dde"/>
    <w:rPr>
      <w:rFonts w:ascii="Arial" w:hAnsi="Arial" w:eastAsia="" w:cs="Arial" w:eastAsiaTheme="majorEastAsia"/>
      <w:color w:themeColor="text1" w:val="000000"/>
      <w:sz w:val="32"/>
      <w:szCs w:val="32"/>
      <w:lang w:eastAsia="es-ES"/>
    </w:rPr>
  </w:style>
  <w:style w:type="character" w:styleId="Ttulo3Car" w:customStyle="1">
    <w:name w:val="Título 3 Car"/>
    <w:basedOn w:val="DefaultParagraphFont"/>
    <w:uiPriority w:val="9"/>
    <w:qFormat/>
    <w:rsid w:val="000c0251"/>
    <w:rPr>
      <w:rFonts w:ascii="Arial" w:hAnsi="Arial" w:eastAsia="" w:cs="Arial" w:eastAsiaTheme="majorEastAsia"/>
      <w:color w:themeColor="text1" w:val="000000"/>
      <w:sz w:val="32"/>
      <w:szCs w:val="32"/>
      <w:lang w:eastAsia="es-ES"/>
    </w:rPr>
  </w:style>
  <w:style w:type="character" w:styleId="InternetLink">
    <w:name w:val="Internet Link"/>
    <w:basedOn w:val="DefaultParagraphFont"/>
    <w:uiPriority w:val="99"/>
    <w:unhideWhenUsed/>
    <w:qFormat/>
    <w:rsid w:val="00ac09eb"/>
    <w:rPr>
      <w:color w:themeColor="hyperlink" w:val="0000FF"/>
      <w:u w:val="single"/>
    </w:rPr>
  </w:style>
  <w:style w:type="character" w:styleId="MapadeldocumentoCar" w:customStyle="1">
    <w:name w:val="Mapa del documento Car"/>
    <w:basedOn w:val="DefaultParagraphFont"/>
    <w:link w:val="DocumentMap"/>
    <w:uiPriority w:val="99"/>
    <w:qFormat/>
    <w:rsid w:val="00f438e0"/>
    <w:rPr>
      <w:rFonts w:ascii="Tahoma" w:hAnsi="Tahoma" w:eastAsia="" w:cs="Tahoma" w:eastAsiaTheme="minorEastAsia"/>
      <w:sz w:val="16"/>
      <w:szCs w:val="16"/>
      <w:lang w:eastAsia="es-ES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Enlacedelndice">
    <w:name w:val="Enlace del índice"/>
    <w:qFormat/>
    <w:rPr/>
  </w:style>
  <w:style w:type="character" w:styleId="InternetLink2">
    <w:name w:val="Internet Link2"/>
    <w:qFormat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uiPriority w:val="35"/>
    <w:unhideWhenUsed/>
    <w:qFormat/>
    <w:rsid w:val="00b82a95"/>
    <w:pPr>
      <w:spacing w:lineRule="auto" w:line="240"/>
      <w:jc w:val="center"/>
    </w:pPr>
    <w:rPr>
      <w:i/>
      <w:iCs/>
      <w:color w:themeColor="text1" w:val="000000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5e56a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e56a0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5e56a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tuloCar"/>
    <w:uiPriority w:val="10"/>
    <w:qFormat/>
    <w:rsid w:val="0066332f"/>
    <w:pPr>
      <w:spacing w:lineRule="auto" w:line="240" w:before="0" w:after="0"/>
      <w:contextualSpacing/>
    </w:pPr>
    <w:rPr>
      <w:rFonts w:ascii="Cambria" w:hAnsi="Cambria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c09eb"/>
    <w:pPr>
      <w:numPr>
        <w:ilvl w:val="0"/>
        <w:numId w:val="0"/>
      </w:numPr>
      <w:spacing w:lineRule="auto" w:line="259" w:before="240" w:after="0"/>
      <w:jc w:val="left"/>
      <w:outlineLvl w:val="9"/>
    </w:pPr>
    <w:rPr>
      <w:rFonts w:ascii="Cambria" w:hAnsi="Cambria" w:cs="" w:asciiTheme="majorHAnsi" w:cstheme="majorBidi" w:hAnsiTheme="majorHAnsi"/>
      <w:color w:themeColor="accent1" w:themeShade="bf" w:val="365F91"/>
      <w:sz w:val="32"/>
      <w:szCs w:val="32"/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ac09eb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ac09eb"/>
    <w:pPr>
      <w:spacing w:before="0" w:after="100"/>
      <w:ind w:left="220"/>
    </w:pPr>
    <w:rPr/>
  </w:style>
  <w:style w:type="paragraph" w:styleId="TOC3">
    <w:name w:val="toc 3"/>
    <w:basedOn w:val="Normal"/>
    <w:next w:val="Normal"/>
    <w:autoRedefine/>
    <w:uiPriority w:val="39"/>
    <w:unhideWhenUsed/>
    <w:rsid w:val="00ac09eb"/>
    <w:pPr>
      <w:spacing w:before="0" w:after="100"/>
      <w:ind w:left="440"/>
    </w:pPr>
    <w:rPr/>
  </w:style>
  <w:style w:type="paragraph" w:styleId="ListParagraph">
    <w:name w:val="List Paragraph"/>
    <w:basedOn w:val="Normal"/>
    <w:uiPriority w:val="34"/>
    <w:qFormat/>
    <w:rsid w:val="0020312e"/>
    <w:pPr>
      <w:spacing w:before="0" w:after="200"/>
      <w:ind w:left="720"/>
      <w:contextualSpacing/>
    </w:pPr>
    <w:rPr/>
  </w:style>
  <w:style w:type="paragraph" w:styleId="TableofFigures">
    <w:name w:val="table of figures"/>
    <w:basedOn w:val="Normal"/>
    <w:next w:val="Normal"/>
    <w:uiPriority w:val="99"/>
    <w:unhideWhenUsed/>
    <w:rsid w:val="002b75e8"/>
    <w:pPr>
      <w:spacing w:before="0" w:after="0"/>
    </w:pPr>
    <w:rPr/>
  </w:style>
  <w:style w:type="paragraph" w:styleId="DocumentMap">
    <w:name w:val="Document Map"/>
    <w:basedOn w:val="Normal"/>
    <w:link w:val="MapadeldocumentoCar"/>
    <w:uiPriority w:val="99"/>
    <w:unhideWhenUsed/>
    <w:qFormat/>
    <w:rsid w:val="00f438e0"/>
    <w:pPr>
      <w:spacing w:lineRule="auto" w:line="240" w:before="0" w:after="0"/>
      <w:jc w:val="left"/>
    </w:pPr>
    <w:rPr>
      <w:rFonts w:ascii="Tahoma" w:hAnsi="Tahoma" w:eastAsia="" w:cs="Tahoma" w:eastAsiaTheme="minorEastAsia"/>
      <w:sz w:val="16"/>
      <w:szCs w:val="16"/>
      <w:lang w:eastAsia="es-ES"/>
    </w:rPr>
  </w:style>
  <w:style w:type="paragraph" w:styleId="Contenidodelmarco">
    <w:name w:val="Contenido del marco"/>
    <w:basedOn w:val="Normal"/>
    <w:qFormat/>
    <w:pPr/>
    <w:rPr/>
  </w:style>
  <w:style w:type="paragraph" w:styleId="Default">
    <w:name w:val="Default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 Light" w:hAnsi="Calibri Light" w:eastAsia="Calibri" w:cs=""/>
      <w:color w:val="000000"/>
      <w:kern w:val="0"/>
      <w:sz w:val="24"/>
      <w:szCs w:val="22"/>
      <w:lang w:val="es-ES" w:eastAsia="en-US" w:bidi="ar-SA"/>
    </w:rPr>
  </w:style>
  <w:style w:type="paragraph" w:styleId="Titulo1">
    <w:name w:val="Titulo 1"/>
    <w:basedOn w:val="Default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143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18F2D-F2B7-4B43-AFB7-6C264F06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Application>LibreOffice/24.8.2.1$Windows_X86_64 LibreOffice_project/0f794b6e29741098670a3b95d60478a65d05ef13</Application>
  <AppVersion>15.0000</AppVersion>
  <Pages>7</Pages>
  <Words>494</Words>
  <Characters>2854</Characters>
  <CharactersWithSpaces>3280</CharactersWithSpaces>
  <Paragraphs>88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2024-07-31T10:35:00Z</dcterms:created>
  <dc:creator>PABLO SUAREZ-OTERO GONZALEZ</dc:creator>
  <dc:description/>
  <dc:language>es-ES</dc:language>
  <cp:lastModifiedBy/>
  <dcterms:modified xsi:type="dcterms:W3CDTF">2024-11-03T08:41:18Z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