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3.jpeg" ContentType="image/jpe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0" distL="0" distR="0" simplePos="0" locked="0" layoutInCell="1" allowOverlap="1" relativeHeight="63">
                <wp:simplePos x="0" y="0"/>
                <wp:positionH relativeFrom="column">
                  <wp:posOffset>545465</wp:posOffset>
                </wp:positionH>
                <wp:positionV relativeFrom="paragraph">
                  <wp:posOffset>330835</wp:posOffset>
                </wp:positionV>
                <wp:extent cx="4305300" cy="2619375"/>
                <wp:effectExtent l="0" t="635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240" cy="261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Máster Universitario en Big Data y Ciencia de Datos</w:t>
                            </w:r>
                          </w:p>
                          <w:p>
                            <w:pPr>
                              <w:pStyle w:val="Defaul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Default"/>
                              <w:rPr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ASIGNATURA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 xml:space="preserve">03MBID </w:t>
                            </w:r>
                            <w:r>
                              <w:rPr>
                                <w:b/>
                                <w:i/>
                                <w:szCs w:val="24"/>
                              </w:rPr>
                              <w:t>Procesamiento de datos masivos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>Actividad 1 – Tareas portafolio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42.95pt;margin-top:26.05pt;width:338.95pt;height:20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Máster Universitario en Big Data y Ciencia de Datos</w:t>
                      </w:r>
                    </w:p>
                    <w:p>
                      <w:pPr>
                        <w:pStyle w:val="Defaul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Default"/>
                        <w:rPr>
                          <w:sz w:val="23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ASIGNATURA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:  </w:t>
                      </w:r>
                      <w:r>
                        <w:rPr>
                          <w:b/>
                          <w:szCs w:val="24"/>
                        </w:rPr>
                        <w:t xml:space="preserve">03MBID </w:t>
                      </w:r>
                      <w:r>
                        <w:rPr>
                          <w:b/>
                          <w:i/>
                          <w:szCs w:val="24"/>
                        </w:rPr>
                        <w:t>Procesamiento de datos masivos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00000"/>
                          <w:sz w:val="28"/>
                          <w:szCs w:val="28"/>
                        </w:rPr>
                        <w:t>Actividad 1 – Tareas portafolio</w:t>
                      </w:r>
                    </w:p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Alumno: </w:t>
      </w:r>
      <w:r>
        <w:rPr>
          <w:b/>
          <w:bCs/>
        </w:rPr>
        <w:t>Bru Montes, Israel</w:t>
      </w:r>
    </w:p>
    <w:p>
      <w:pPr>
        <w:pStyle w:val="Normal"/>
        <w:jc w:val="left"/>
        <w:rPr/>
      </w:pPr>
      <w:r>
        <w:rPr/>
        <w:t xml:space="preserve">Edición </w:t>
      </w:r>
      <w:r>
        <w:rPr>
          <w:b/>
          <w:bCs/>
          <w:shd w:fill="FFFFFF" w:val="clear"/>
        </w:rPr>
        <w:t>Octubre 2024 – Grupo A</w:t>
      </w:r>
      <w:r>
        <w:rPr>
          <w:shd w:fill="FFFFFF" w:val="clear"/>
        </w:rPr>
        <w:t xml:space="preserve"> </w:t>
      </w:r>
      <w:r>
        <w:rPr/>
        <w:t>a 8</w:t>
      </w:r>
      <w:r>
        <w:rPr>
          <w:shd w:fill="FFFFFF" w:val="clear"/>
        </w:rPr>
        <w:t>/11/2024</w:t>
      </w:r>
      <w:r>
        <w:br w:type="page"/>
      </w:r>
    </w:p>
    <w:p>
      <w:pPr>
        <w:pStyle w:val="Default"/>
        <w:spacing w:before="0" w:after="20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360"/>
        <w:rPr/>
      </w:pPr>
      <w:r>
        <w:rPr/>
        <w:t>1. Instalación de hadoop en docker.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Instalamos en el sistema tanto docker como docker-compose a través del gestor del sistema: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[ibru@bru-laptop ~]$ sudo pacman -S docker docker-compose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Creamos una carpeta para el intercambio de ficheros entre la máquina del anfitrión.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[ibru@bru-laptop desarrollo]$ mkdir docker_data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[ibru@bru-laptop desarrollo]$ mkdir docker_data\hadoop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[ibru@bru-laptop desarrollo]$ mkdir docker_data\hadoop\shared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/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[root@namenode input_files]# docker pull apache/hadoop:3.4.1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/>
        <w:drawing>
          <wp:anchor behindDoc="0" distT="0" distB="0" distL="0" distR="0" simplePos="0" locked="0" layoutInCell="0" allowOverlap="1" relativeHeight="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850900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https://medium.com/@bayuadiwibowo/deploying-a-big-data-ecosystem-dockerized-hadoop-spark-hive-and-zeppelin-654014069c82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[ibru@bru-laptop ~]$ docker-compose -f docker-compose-hadoop.yml up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/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/>
        <w:drawing>
          <wp:anchor behindDoc="0" distT="0" distB="0" distL="0" distR="0" simplePos="0" locked="0" layoutInCell="0" allowOverlap="1" relativeHeight="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23266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32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/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38207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82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/>
      </w:r>
    </w:p>
    <w:p>
      <w:pPr>
        <w:pStyle w:val="Default"/>
        <w:rPr/>
      </w:pPr>
      <w:r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40557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05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z w:val="26"/>
          <w:lang w:eastAsia="es-ES"/>
        </w:rPr>
        <w:t>[ibru@bru-laptop ~]$ docker container ls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/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/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[root@namenode input_files]# hadoop fs -mkdir /user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[root@namenode input_files]# hadoop fs -mkdir /user/root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[root@namenode input_files]# hdfs dfs -put medidas.txt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2. Ejercicio 1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(7,0 ptos) Dado un dataset que contenga entradas con la forma “persona;tienda;gasto”, crea un programa llamado mediaGastadoPersonaTienda que para cada persona indique su gasto medio por tienda, siguiendo el formato persona;tienda;gastomedio. Ejemplo:</w:t>
      </w:r>
    </w:p>
    <w:p>
      <w:pPr>
        <w:pStyle w:val="Default"/>
        <w:rPr>
          <w:color w:val="000000"/>
        </w:rPr>
      </w:pPr>
      <w:r>
        <w:rPr>
          <w:rFonts w:ascii="Arial" w:hAnsi="Arial"/>
          <w:color w:val="000000"/>
          <w:sz w:val="26"/>
          <w:lang w:eastAsia="es-ES"/>
        </w:rPr>
        <w:t>Entrada Salida</w:t>
      </w:r>
    </w:p>
    <w:p>
      <w:pPr>
        <w:pStyle w:val="Default"/>
        <w:rPr>
          <w:color w:val="000000"/>
        </w:rPr>
      </w:pPr>
      <w:r>
        <w:rPr>
          <w:rFonts w:ascii="Arial" w:hAnsi="Arial"/>
          <w:color w:val="000000"/>
          <w:sz w:val="26"/>
          <w:lang w:eastAsia="es-ES"/>
        </w:rPr>
        <w:t>Alice;Tienda1;50 Alice;Tienda1;75</w:t>
      </w:r>
    </w:p>
    <w:p>
      <w:pPr>
        <w:pStyle w:val="Default"/>
        <w:rPr>
          <w:color w:val="000000"/>
        </w:rPr>
      </w:pPr>
      <w:r>
        <w:rPr>
          <w:rFonts w:ascii="Arial" w:hAnsi="Arial"/>
          <w:color w:val="000000"/>
          <w:sz w:val="26"/>
          <w:lang w:eastAsia="es-ES"/>
        </w:rPr>
        <w:t>Alice;Tienda2;20 Alice;Tienda2;20</w:t>
      </w:r>
    </w:p>
    <w:p>
      <w:pPr>
        <w:pStyle w:val="Default"/>
        <w:rPr>
          <w:color w:val="000000"/>
        </w:rPr>
      </w:pPr>
      <w:r>
        <w:rPr>
          <w:rFonts w:ascii="Arial" w:hAnsi="Arial"/>
          <w:color w:val="000000"/>
          <w:sz w:val="26"/>
          <w:lang w:eastAsia="es-ES"/>
        </w:rPr>
        <w:t>Bob;Tienda1;30 Bob;Tienda1;25</w:t>
      </w:r>
    </w:p>
    <w:p>
      <w:pPr>
        <w:pStyle w:val="Default"/>
        <w:rPr>
          <w:color w:val="000000"/>
        </w:rPr>
      </w:pPr>
      <w:r>
        <w:rPr>
          <w:rFonts w:ascii="Arial" w:hAnsi="Arial"/>
          <w:color w:val="000000"/>
          <w:sz w:val="26"/>
          <w:lang w:eastAsia="es-ES"/>
        </w:rPr>
        <w:t>Alice;Tienda1;100</w:t>
      </w:r>
    </w:p>
    <w:p>
      <w:pPr>
        <w:pStyle w:val="Default"/>
        <w:rPr>
          <w:color w:val="000000"/>
        </w:rPr>
      </w:pPr>
      <w:r>
        <w:rPr>
          <w:rFonts w:ascii="Arial" w:hAnsi="Arial"/>
          <w:color w:val="000000"/>
          <w:sz w:val="26"/>
          <w:lang w:eastAsia="es-ES"/>
        </w:rPr>
        <w:t>Bob;Tienda1;2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  <w:bookmarkStart w:id="0" w:name="_GoBack"/>
      <w:bookmarkStart w:id="1" w:name="_GoBack"/>
      <w:bookmarkEnd w:id="1"/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Generamos con ChatGPT un archivo csv con las condiciones que se muestran en la siguiente captura: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/>
        <w:drawing>
          <wp:inline distT="0" distB="0" distL="0" distR="0">
            <wp:extent cx="5897880" cy="2962910"/>
            <wp:effectExtent l="0" t="0" r="0" b="0"/>
            <wp:docPr id="6" name="Imagen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/>
        <w:drawing>
          <wp:inline distT="0" distB="0" distL="0" distR="0">
            <wp:extent cx="5897880" cy="2406015"/>
            <wp:effectExtent l="0" t="0" r="0" b="0"/>
            <wp:docPr id="7" name="Imagen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40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Se genera este archivo para tener más datos.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Generamos 3 archivos para procesar el archivo csv anterior. El mapper únicamente procesa el archivo y crea un nuevo archivo de salida formando una clave cliente-tienda y separado por una tabulación.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[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[ibru@bru-laptop ~]$ docker exec -it 606b7d5e29bc bash</w:t>
      </w:r>
    </w:p>
    <w:p>
      <w:pPr>
        <w:pStyle w:val="Default"/>
        <w:rPr>
          <w:rFonts w:ascii="Arial" w:hAnsi="Arial"/>
        </w:rPr>
      </w:pPr>
      <w:r>
        <w:rPr/>
        <w:drawing>
          <wp:anchor behindDoc="0" distT="0" distB="0" distL="0" distR="0" simplePos="0" locked="0" layoutInCell="0" allowOverlap="1" relativeHeight="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269938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69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</w:rPr>
      </w:pPr>
      <w:r>
        <w:rPr/>
        <w:drawing>
          <wp:anchor behindDoc="0" distT="0" distB="0" distL="0" distR="0" simplePos="0" locked="0" layoutInCell="0" allowOverlap="1" relativeHeight="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23431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ç</w:t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[root@namenode hadoop]# cd input_files/</w:t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root@namenode input_files]# hadoop jar ../share/hadoop/tools/lib/hadoop-streaming-3.4.1.jar -files mapper_PTG.py,reducer_PTG.py,combiner_PTG.py -mapper mapper_PTG.py -combiner combiner_PTG.py -reducer reducer_PTG.py -input dataset_PTG.csv -output ptg_out.txt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782891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782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2. (7,0 ptos) Para este ejercicio utilizarán el fichero de entrada cite75_99.txt que puede ser descargado del National Bureau of Economic Research (NBER) de EEUU (</w:t>
      </w:r>
      <w:hyperlink r:id="rId11">
        <w:r>
          <w:rPr>
            <w:rStyle w:val="Hyperlink"/>
            <w:rFonts w:ascii="Arial" w:hAnsi="Arial"/>
            <w:color w:themeColor="hyperlink" w:val="0000FF"/>
            <w:sz w:val="26"/>
            <w:lang w:eastAsia="es-ES"/>
          </w:rPr>
          <w:t>http://www.nber.org/patents/</w:t>
        </w:r>
      </w:hyperlink>
      <w:r>
        <w:rPr>
          <w:rFonts w:ascii="Arial" w:hAnsi="Arial"/>
          <w:color w:val="C45811"/>
          <w:sz w:val="26"/>
          <w:lang w:eastAsia="es-ES"/>
        </w:rPr>
        <w:t>). Una descripción detallada de este fichero puede encontrarse en: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Hall, B. H., A. B. Jaffe, and M. Trajtenberg (2001). "The NBER Patent Citation Data File: Lessons, Insights and Methodological Tools." NBER Working Paper 8498.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Este fichero contiene citas de patentes emitidas entre 1975 y 1990 en los EEUU. Es un fichero CSV (comma-separated values) con más de 16,5 millones de filas, y las primeras líneas son como sigue: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"CITING","CITED"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3858241,956203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3858241,1324234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3858241,3398406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3858241,3557384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3858241,3634889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3858242,1515701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3858242,3319261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3858242,3668705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[root@namenode hadoop]# cd input_files/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 xml:space="preserve">[root@namenode input_files]# hdfs dfs -put cite75_99.txt 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put: `.': No such file or directory: `hdfs://namenode/user/root'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[root@namenode input_files]# hdfs dfs -mkdir /user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^[[A[root@namenode input_files]# hdfs dfs -mkdir /user/root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 xml:space="preserve">[root@namenode input_files]# hdfs dfs -put cite75_99.txt 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hadoop jar ../share/hadoop/tools/lib/hadoop-streaming-3.4.1.jar -files mapper_Cita.py,reducer_Cita.py -mapper mapper_Cita.py -input cite75_99.txt -reducer reducer_Cita.py -output salida1.txt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root@namenode input_files]# hadoop jar ../share/hadoop/tools/lib/hadoop-streaming-3.4.1.jar -files mapper_Cita.py,reducer_Cita.py -mapper mapper_Cita.py -input cite75_99.txt -reducer reducer_Cita.py -output salida1.txt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drawing>
          <wp:anchor behindDoc="0" distT="0" distB="0" distL="0" distR="0" simplePos="0" locked="0" layoutInCell="0" allowOverlap="1" relativeHeight="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7868920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786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[root@namenode input_files]# hdfs dfs -get salida1.txt .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[root@namenode input_files]# cat salida1.txt/part-00000 |more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</w:t>
        <w:tab/>
        <w:t>3964859,4647229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100000</w:t>
        <w:tab/>
        <w:t>4539112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1000006</w:t>
        <w:tab/>
        <w:t>5031388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1000007</w:t>
        <w:tab/>
        <w:t>4714284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1000011</w:t>
        <w:tab/>
        <w:t>4766693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1000017</w:t>
        <w:tab/>
        <w:t>5033339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1000026</w:t>
        <w:tab/>
        <w:t>3908629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1000033</w:t>
        <w:tab/>
        <w:t>4043055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1000043</w:t>
        <w:tab/>
        <w:t>4190903,4975983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1000044</w:t>
        <w:tab/>
        <w:t>4091523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1000045</w:t>
        <w:tab/>
        <w:t>4055371,4082383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1000046</w:t>
        <w:tab/>
        <w:t>4290571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1000049</w:t>
        <w:tab/>
        <w:t>5525001,5918892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1000051</w:t>
        <w:tab/>
        <w:t>5996916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1000054</w:t>
        <w:tab/>
        <w:t>4541310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1000065</w:t>
        <w:tab/>
        <w:t>4946631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1000067</w:t>
        <w:tab/>
        <w:t>4748968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1000070</w:t>
        <w:tab/>
        <w:t>4944640,5071294,5312208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1000073</w:t>
        <w:tab/>
        <w:t>4928425,5009029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1000076</w:t>
        <w:tab/>
        <w:t>4107819,5474494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1000083</w:t>
        <w:tab/>
        <w:t>4867716,5845593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1000084</w:t>
        <w:tab/>
        <w:t>5322091,5566726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1000086</w:t>
        <w:tab/>
        <w:t>4182197,4683770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1000089</w:t>
        <w:tab/>
        <w:t>4178246,4217220,4686189,4839046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1000094</w:t>
        <w:tab/>
        <w:t>5277853,5395228,5503546,5505607,5505610,5505611,5540869,5544405,5571464,5807591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10001</w:t>
        <w:tab/>
        <w:t>4897975,4920718,5713167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1000102</w:t>
        <w:tab/>
        <w:t>4228735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1000108</w:t>
        <w:tab/>
        <w:t>5120183,5791855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1000118</w:t>
        <w:tab/>
        <w:t>4399627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>100012</w:t>
        <w:tab/>
        <w:t>4919466,5029926,5058767</w:t>
      </w:r>
      <w:r>
        <w:br w:type="page"/>
      </w:r>
    </w:p>
    <w:p>
      <w:pPr>
        <w:pStyle w:val="Default"/>
        <w:spacing w:before="0" w:after="200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color w:val="C45811"/>
          <w:sz w:val="26"/>
          <w:lang w:eastAsia="es-ES"/>
        </w:rPr>
        <w:t>3. (6,0 ptos) Dado el siguiente programa Big Data que tiene defectos de diseño, se debe entender cuál es el defecto y hacer un informe que contenga: (1) Nombre y apellidos, (2) Tiempo empleado por el alumno en entender cuál es el defecto, y (3) Descripción del defecto. Todos los archivos del programa se encuentran en la carpeta: “PersonasQueCompranEnMuchasTiendas”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color w:val="C45811"/>
          <w:sz w:val="26"/>
          <w:lang w:eastAsia="es-ES"/>
        </w:rPr>
        <w:t>Nombre y apellidos: Israel Bru Montes</w:t>
      </w:r>
    </w:p>
    <w:p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color w:val="C45811"/>
          <w:sz w:val="26"/>
          <w:lang w:eastAsia="es-ES"/>
        </w:rPr>
        <w:t>Tiempo:</w:t>
      </w:r>
    </w:p>
    <w:p>
      <w:pPr>
        <w:pStyle w:val="Default"/>
        <w:spacing w:before="0" w:after="200"/>
        <w:rPr>
          <w:rFonts w:ascii="Arial" w:hAnsi="Arial"/>
          <w:color w:val="C45811"/>
          <w:sz w:val="26"/>
          <w:lang w:eastAsia="es-ES"/>
        </w:rPr>
      </w:pPr>
      <w:r>
        <w:rPr>
          <w:color w:val="C45811"/>
          <w:sz w:val="26"/>
          <w:lang w:eastAsia="es-ES"/>
        </w:rPr>
        <w:t xml:space="preserve">Descripción del defecto: </w:t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924" w:right="1694" w:gutter="0" w:header="708" w:top="1417" w:footer="708" w:bottom="1417"/>
      <w:pgNumType w:start="1"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ocumentMap"/>
      <w:ind w:left="-864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15" name="Group 5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16" name="AutoShape 52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" name="AutoShape 53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"/>
                      <wps:cNvSpPr/>
                      <wps:spPr>
                        <a:xfrm>
                          <a:off x="8208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51" style="position:absolute;margin-left:6.45pt;margin-top:-31.05pt;width:32.95pt;height:43.25pt" coordorigin="129,-621" coordsize="659,865">
              <v:roundrect id="shape_0" ID="AutoShape 52" path="l-2147483642,-2147483642l-2147483631,-2147483630l-2147483641,0l-2147483642,-2147483642l-2147483629,-2147483628l-2147483632,-2147483640l-2147483642,-2147483642xe" fillcolor="white" stroked="t" o:allowincell="f" style="position:absolute;left:245;top:-620;width:373;height:864;mso-wrap-style:none;v-text-anchor:middle;rotation:270;mso-position-vertical:top">
                <v:fill o:detectmouseclick="t" type="solid" color2="black"/>
                <v:stroke color="#e4be84" joinstyle="round" endcap="flat"/>
                <w10:wrap type="square"/>
              </v:roundrect>
              <v:roundrect id="shape_0" ID="AutoShape 53" path="l-2147483642,-2147483642l-2147483631,-2147483630l-2147483641,0l-2147483642,-2147483642l-2147483629,-2147483628l-2147483632,-2147483640l-2147483642,-2147483642xe" fillcolor="#e4be84" stroked="t" o:allowincell="f" style="position:absolute;left:285;top:-585;width:295;height:792;mso-wrap-style:none;v-text-anchor:middle;rotation:270;mso-position-vertical:top">
                <v:fill o:detectmouseclick="t" type="solid" color2="#1b417b"/>
                <v:stroke color="#e4be84" joinstyle="round" endcap="flat"/>
                <w10:wrap type="square"/>
              </v:roundrect>
              <v:rect id="shape_0" path="m0,0l-2147483645,0l-2147483645,-2147483646l0,-2147483646xe" stroked="f" o:allowincell="f" style="position:absolute;left:129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right"/>
                        <w:rPr/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2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38100" distB="45720" distL="107950" distR="107315" simplePos="0" locked="0" layoutInCell="0" allowOverlap="1" relativeHeight="33">
              <wp:simplePos x="0" y="0"/>
              <wp:positionH relativeFrom="column">
                <wp:posOffset>227330</wp:posOffset>
              </wp:positionH>
              <wp:positionV relativeFrom="paragraph">
                <wp:posOffset>13970</wp:posOffset>
              </wp:positionV>
              <wp:extent cx="5009515" cy="554355"/>
              <wp:effectExtent l="635" t="635" r="0" b="0"/>
              <wp:wrapSquare wrapText="bothSides"/>
              <wp:docPr id="19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09400" cy="55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20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Máster Universitario en Big Data y Ciencia de Datos| Edición Octubre 2024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17.9pt;margin-top:1.1pt;width:394.4pt;height:43.6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20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Máster Universitario en Big Data y Ciencia de Datos| Edición Octubre 2024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-864"/>
      <w:jc w:val="right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20" name="Group 4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21" name="AutoShape 47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48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3" name=""/>
                      <wps:cNvSpPr/>
                      <wps:spPr>
                        <a:xfrm>
                          <a:off x="8208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46" style="position:absolute;margin-left:6.45pt;margin-top:-31.05pt;width:32.95pt;height:43.25pt" coordorigin="129,-621" coordsize="659,865">
              <v:roundrect id="shape_0" ID="AutoShape 47" path="l-2147483642,-2147483642l-2147483631,-2147483630l-2147483641,0l-2147483642,-2147483642l-2147483629,-2147483628l-2147483632,-2147483640l-2147483642,-2147483642xe" fillcolor="white" stroked="t" o:allowincell="f" style="position:absolute;left:245;top:-620;width:373;height:864;mso-wrap-style:none;v-text-anchor:middle;rotation:270;mso-position-vertical:top">
                <v:fill o:detectmouseclick="t" type="solid" color2="black"/>
                <v:stroke color="#e4be84" joinstyle="round" endcap="flat"/>
                <w10:wrap type="square"/>
              </v:roundrect>
              <v:roundrect id="shape_0" ID="AutoShape 48" path="l-2147483642,-2147483642l-2147483631,-2147483630l-2147483641,0l-2147483642,-2147483642l-2147483629,-2147483628l-2147483632,-2147483640l-2147483642,-2147483642xe" fillcolor="#e4be84" stroked="t" o:allowincell="f" style="position:absolute;left:285;top:-585;width:295;height:792;mso-wrap-style:none;v-text-anchor:middle;rotation:270;mso-position-vertical:top">
                <v:fill o:detectmouseclick="t" type="solid" color2="#1b417b"/>
                <v:stroke color="#e4be84" joinstyle="round" endcap="flat"/>
                <w10:wrap type="square"/>
              </v:roundrect>
              <v:rect id="shape_0" path="m0,0l-2147483645,0l-2147483645,-2147483646l0,-2147483646xe" stroked="f" o:allowincell="f" style="position:absolute;left:129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7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45720" distB="45720" distL="106045" distR="114300" simplePos="0" locked="0" layoutInCell="0" allowOverlap="1" relativeHeight="19">
              <wp:simplePos x="0" y="0"/>
              <wp:positionH relativeFrom="column">
                <wp:posOffset>3968115</wp:posOffset>
              </wp:positionH>
              <wp:positionV relativeFrom="paragraph">
                <wp:posOffset>5080</wp:posOffset>
              </wp:positionV>
              <wp:extent cx="1438275" cy="386080"/>
              <wp:effectExtent l="635" t="0" r="0" b="0"/>
              <wp:wrapSquare wrapText="bothSides"/>
              <wp:docPr id="24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8200" cy="38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ca-ES"/>
                            </w:rPr>
                            <w:t>Actividad 1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312.45pt;margin-top:0.4pt;width:113.2pt;height:30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0"/>
                        <w:lang w:val="ca-ES"/>
                      </w:rPr>
                      <w:t>Actividad 1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  <w:drawing>
        <wp:anchor behindDoc="0" distT="0" distB="0" distL="0" distR="0" simplePos="0" locked="0" layoutInCell="0" allowOverlap="1" relativeHeight="76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897880" cy="891540"/>
          <wp:effectExtent l="0" t="0" r="0" b="0"/>
          <wp:wrapSquare wrapText="largest"/>
          <wp:docPr id="12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97880" cy="891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-699135</wp:posOffset>
          </wp:positionH>
          <wp:positionV relativeFrom="paragraph">
            <wp:posOffset>-249555</wp:posOffset>
          </wp:positionV>
          <wp:extent cx="1704975" cy="676275"/>
          <wp:effectExtent l="0" t="0" r="0" b="0"/>
          <wp:wrapNone/>
          <wp:docPr id="13" name="Imagen3" descr="logo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3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margin">
            <wp:align>center</wp:align>
          </wp:positionH>
          <wp:positionV relativeFrom="paragraph">
            <wp:posOffset>-458470</wp:posOffset>
          </wp:positionV>
          <wp:extent cx="2011680" cy="4300855"/>
          <wp:effectExtent l="0" t="0" r="0" b="0"/>
          <wp:wrapNone/>
          <wp:docPr id="14" name="0 Imagen" descr="barra_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0 Imagen" descr="barra_escud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300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evenAndOddHeaders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both"/>
    </w:pPr>
    <w:rPr>
      <w:rFonts w:ascii="Arial" w:hAnsi="Arial" w:eastAsia="Calibri" w:cs="Arial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eastAsia="Calibri"/>
      <w:color w:themeColor="dark1" w:val="000000"/>
      <w:sz w:val="44"/>
      <w:szCs w:val="36"/>
    </w:rPr>
  </w:style>
  <w:style w:type="paragraph" w:styleId="Heading2">
    <w:name w:val="heading 2"/>
    <w:basedOn w:val="Heading1"/>
    <w:next w:val="Normal"/>
    <w:link w:val="Ttulo2Car"/>
    <w:qFormat/>
    <w:pPr>
      <w:numPr>
        <w:ilvl w:val="1"/>
        <w:numId w:val="1"/>
      </w:numPr>
      <w:outlineLvl w:val="1"/>
    </w:pPr>
    <w:rPr>
      <w:sz w:val="32"/>
      <w:szCs w:val="32"/>
      <w:lang w:eastAsia="es-ES"/>
    </w:rPr>
  </w:style>
  <w:style w:type="paragraph" w:styleId="Heading3">
    <w:name w:val="heading 3"/>
    <w:basedOn w:val="Heading2"/>
    <w:next w:val="Normal"/>
    <w:link w:val="Ttulo3Car"/>
    <w:qFormat/>
    <w:pPr>
      <w:numPr>
        <w:ilvl w:val="2"/>
        <w:numId w:val="1"/>
      </w:numPr>
      <w:outlineLvl w:val="2"/>
    </w:pPr>
    <w:rPr/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link w:val="Header"/>
    <w:qFormat/>
    <w:rPr/>
  </w:style>
  <w:style w:type="character" w:styleId="PiedepginaCar">
    <w:name w:val="Pie de página Car"/>
    <w:basedOn w:val="DefaultParagraphFont"/>
    <w:link w:val="Footer"/>
    <w:qFormat/>
    <w:rPr/>
  </w:style>
  <w:style w:type="character" w:styleId="TextodegloboCar">
    <w:name w:val="Texto de globo C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Ttulo1Car">
    <w:name w:val="Título 1 Car"/>
    <w:basedOn w:val="DefaultParagraphFont"/>
    <w:link w:val="Heading1"/>
    <w:qFormat/>
    <w:rPr>
      <w:rFonts w:ascii="Arial" w:hAnsi="Arial" w:eastAsia="Calibri" w:cs="Arial"/>
      <w:color w:themeColor="dark1" w:val="000000"/>
      <w:sz w:val="44"/>
      <w:szCs w:val="36"/>
    </w:rPr>
  </w:style>
  <w:style w:type="character" w:styleId="TtuloCar">
    <w:name w:val="Título Car"/>
    <w:basedOn w:val="DefaultParagraphFont"/>
    <w:link w:val="Title"/>
    <w:qFormat/>
    <w:rPr>
      <w:rFonts w:ascii="Cambria" w:hAnsi="Cambria" w:eastAsia="Calibri" w:cs="DejaVu Sans"/>
      <w:spacing w:val="-10"/>
      <w:kern w:val="2"/>
      <w:sz w:val="56"/>
      <w:szCs w:val="56"/>
    </w:rPr>
  </w:style>
  <w:style w:type="character" w:styleId="Ttulo2Car">
    <w:name w:val="Título 2 Car"/>
    <w:basedOn w:val="DefaultParagraphFont"/>
    <w:link w:val="Heading2"/>
    <w:qFormat/>
    <w:rPr>
      <w:rFonts w:ascii="Arial" w:hAnsi="Arial" w:eastAsia="Calibri" w:cs="Arial"/>
      <w:color w:themeColor="dark1" w:val="000000"/>
      <w:sz w:val="32"/>
      <w:szCs w:val="32"/>
      <w:lang w:eastAsia="es-ES"/>
    </w:rPr>
  </w:style>
  <w:style w:type="character" w:styleId="Ttulo3Car">
    <w:name w:val="Título 3 Car"/>
    <w:basedOn w:val="DefaultParagraphFont"/>
    <w:link w:val="Heading3"/>
    <w:qFormat/>
    <w:rPr>
      <w:rFonts w:ascii="Arial" w:hAnsi="Arial" w:eastAsia="Calibri" w:cs="Arial"/>
      <w:color w:themeColor="dark1" w:val="000000"/>
      <w:sz w:val="32"/>
      <w:szCs w:val="32"/>
      <w:lang w:eastAsia="es-ES"/>
    </w:rPr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MapadeldocumentoCar">
    <w:name w:val="Mapa del documento Car"/>
    <w:basedOn w:val="DefaultParagraphFont"/>
    <w:link w:val="DocumentMap"/>
    <w:qFormat/>
    <w:rPr>
      <w:rFonts w:ascii="Tahoma" w:hAnsi="Tahoma" w:eastAsia="Calibri" w:cs="Tahoma"/>
      <w:sz w:val="16"/>
      <w:szCs w:val="16"/>
      <w:lang w:eastAsia="es-ES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InternetLink2">
    <w:name w:val="Internet Link2"/>
    <w:qFormat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qFormat/>
    <w:pPr>
      <w:spacing w:lineRule="auto" w:line="240"/>
      <w:jc w:val="center"/>
    </w:pPr>
    <w:rPr>
      <w:i/>
      <w:iCs/>
      <w:color w:themeColor="dark1" w:val="000000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link w:val="TtuloCar"/>
    <w:qFormat/>
    <w:pPr>
      <w:spacing w:lineRule="auto" w:line="240" w:before="0" w:after="0"/>
      <w:contextualSpacing/>
    </w:pPr>
    <w:rPr>
      <w:rFonts w:ascii="Cambria" w:hAnsi="Cambria" w:eastAsia="Calibri" w:cs="DejaVu Sans"/>
      <w:spacing w:val="-10"/>
      <w:kern w:val="2"/>
      <w:sz w:val="56"/>
      <w:szCs w:val="56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Title"/>
    <w:pPr/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mbria" w:hAnsi="Cambria" w:cs="DejaVu Sans"/>
      <w:color w:themeColor="accent1" w:themeShade="bf" w:val="365F91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TOC2">
    <w:name w:val="toc 2"/>
    <w:basedOn w:val="Normal"/>
    <w:next w:val="Normal"/>
    <w:autoRedefine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pPr>
      <w:spacing w:before="0" w:after="100"/>
      <w:ind w:left="440"/>
    </w:pPr>
    <w:rPr/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TableofFigures">
    <w:name w:val="table of figures"/>
    <w:basedOn w:val="Normal"/>
    <w:next w:val="Normal"/>
    <w:pPr>
      <w:spacing w:before="0" w:after="0"/>
    </w:pPr>
    <w:rPr/>
  </w:style>
  <w:style w:type="paragraph" w:styleId="DocumentMap">
    <w:name w:val="Document Map"/>
    <w:basedOn w:val="Normal"/>
    <w:link w:val="MapadeldocumentoCar"/>
    <w:qFormat/>
    <w:pPr>
      <w:spacing w:lineRule="auto" w:line="240" w:before="0" w:after="0"/>
      <w:jc w:val="left"/>
    </w:pPr>
    <w:rPr>
      <w:rFonts w:ascii="Tahoma" w:hAnsi="Tahoma" w:eastAsia="Calibri" w:cs="Tahoma"/>
      <w:sz w:val="16"/>
      <w:szCs w:val="16"/>
      <w:lang w:eastAsia="es-ES"/>
    </w:rPr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 Light" w:hAnsi="Calibri Light" w:eastAsia="Calibri" w:cs="DejaVu Sans"/>
      <w:color w:val="000000"/>
      <w:kern w:val="0"/>
      <w:sz w:val="24"/>
      <w:szCs w:val="22"/>
      <w:lang w:val="es-ES" w:eastAsia="en-US" w:bidi="ar-SA"/>
    </w:rPr>
  </w:style>
  <w:style w:type="paragraph" w:styleId="Titulo1">
    <w:name w:val="Titulo 1"/>
    <w:basedOn w:val="Default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://www.nber.org/patents/" TargetMode="External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Application>LibreOffice/24.8.3.2$Linux_X86_64 LibreOffice_project/480$Build-2</Application>
  <AppVersion>15.0000</AppVersion>
  <Pages>13</Pages>
  <Words>571</Words>
  <Characters>4473</Characters>
  <CharactersWithSpaces>4955</CharactersWithSpaces>
  <Paragraphs>99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2024-10-30T11:15:00Z</dcterms:created>
  <dc:creator>Planeta Sistemas y Operaciones</dc:creator>
  <dc:description/>
  <dc:language>es-ES</dc:language>
  <cp:lastModifiedBy/>
  <cp:lastPrinted>2024-11-06T22:23:00Z</cp:lastPrinted>
  <dcterms:modified xsi:type="dcterms:W3CDTF">2024-12-16T07:48:41Z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