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14" w:rsidRDefault="00B22114" w:rsidP="00B2211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Hola buenas tardes hablamos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la empresa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eScire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B609C">
        <w:rPr>
          <w:rFonts w:ascii="Arial" w:hAnsi="Arial" w:cs="Arial"/>
          <w:color w:val="000000" w:themeColor="text1"/>
          <w:sz w:val="24"/>
          <w:szCs w:val="24"/>
        </w:rPr>
        <w:t xml:space="preserve"> y el motivo de esta llamada es para saber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 podemos programar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sesión virtual </w:t>
      </w:r>
      <w:r w:rsidR="00CB609C">
        <w:rPr>
          <w:rFonts w:ascii="Arial" w:hAnsi="Arial" w:cs="Arial"/>
          <w:color w:val="000000" w:themeColor="text1"/>
          <w:sz w:val="24"/>
          <w:szCs w:val="24"/>
        </w:rPr>
        <w:t xml:space="preserve"> mediante la plataforma zoom </w:t>
      </w:r>
      <w:r>
        <w:rPr>
          <w:rFonts w:ascii="Arial" w:hAnsi="Arial" w:cs="Arial"/>
          <w:color w:val="000000" w:themeColor="text1"/>
          <w:sz w:val="24"/>
          <w:szCs w:val="24"/>
        </w:rPr>
        <w:t>de media hora en donde queremos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abarcar tres puntos importante 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darle una actualización de nuestros servicios, </w:t>
      </w:r>
      <w:r w:rsidR="00CB609C">
        <w:rPr>
          <w:rFonts w:ascii="Arial" w:hAnsi="Arial" w:cs="Arial"/>
          <w:color w:val="000000" w:themeColor="text1"/>
          <w:sz w:val="24"/>
          <w:szCs w:val="24"/>
        </w:rPr>
        <w:t xml:space="preserve">presentarle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un diagnóstico sobre su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revista en parte técnica 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sobre las normas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editoriales  y en tercero queremos hacerle una invitación a participar a la comunidad </w:t>
      </w:r>
      <w:r w:rsidR="00CB60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B609C">
        <w:rPr>
          <w:rFonts w:ascii="Arial" w:hAnsi="Arial" w:cs="Arial"/>
          <w:color w:val="000000" w:themeColor="text1"/>
          <w:sz w:val="24"/>
          <w:szCs w:val="24"/>
        </w:rPr>
        <w:t>ameli</w:t>
      </w:r>
      <w:proofErr w:type="spellEnd"/>
      <w:r w:rsidR="00CB60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 usuarios del desarrollo en OJS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 donde varias revistas de Latinoamérica están participando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participando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revista como REDALYC 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scielo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. </w:t>
      </w:r>
    </w:p>
    <w:p w:rsidR="00265053" w:rsidRDefault="00265053" w:rsidP="00B2211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Jesusito.trujillo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Hotmail.com</w:t>
      </w:r>
    </w:p>
    <w:p w:rsidR="00265053" w:rsidRDefault="00265053" w:rsidP="00B2211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B609C" w:rsidRDefault="00CB609C" w:rsidP="00B2211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B22114" w:rsidRPr="00FE2665" w:rsidRDefault="00B22114" w:rsidP="00B2211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154C6" w:rsidRDefault="00F33F77" w:rsidP="00F33F77">
      <w:pPr>
        <w:spacing w:line="480" w:lineRule="auto"/>
      </w:pPr>
      <w:proofErr w:type="spellStart"/>
      <w:r>
        <w:t>Publicacionesiif</w:t>
      </w:r>
      <w:proofErr w:type="spellEnd"/>
    </w:p>
    <w:p w:rsidR="00F33F77" w:rsidRDefault="00F33F77" w:rsidP="00F33F77">
      <w:pPr>
        <w:spacing w:line="480" w:lineRule="auto"/>
      </w:pPr>
      <w:r>
        <w:t>publi</w:t>
      </w:r>
      <w:r w:rsidR="00A630D4">
        <w:t>c</w:t>
      </w:r>
      <w:r>
        <w:t>acionesiifl@gmail.com</w:t>
      </w:r>
    </w:p>
    <w:p w:rsidR="00F33F77" w:rsidRDefault="00F33F77" w:rsidP="00F33F77">
      <w:pPr>
        <w:spacing w:line="480" w:lineRule="auto"/>
      </w:pPr>
      <w:hyperlink r:id="rId4" w:tgtFrame="_self" w:tooltip="correo-filológicas" w:history="1">
        <w:r>
          <w:rPr>
            <w:rStyle w:val="Hipervnculo"/>
            <w:rFonts w:ascii="Verdana" w:hAnsi="Verdana"/>
            <w:color w:val="808080"/>
            <w:sz w:val="17"/>
            <w:szCs w:val="17"/>
            <w:shd w:val="clear" w:color="auto" w:fill="FFFFFF"/>
          </w:rPr>
          <w:t>iiflweb@unam.mx</w:t>
        </w:r>
      </w:hyperlink>
    </w:p>
    <w:p w:rsidR="00F33F77" w:rsidRDefault="00F33F77" w:rsidP="00F33F77">
      <w:pPr>
        <w:spacing w:line="480" w:lineRule="auto"/>
      </w:pPr>
    </w:p>
    <w:p w:rsidR="00F33F77" w:rsidRDefault="00F33F77" w:rsidP="00F33F77">
      <w:pPr>
        <w:spacing w:line="480" w:lineRule="auto"/>
      </w:pPr>
    </w:p>
    <w:p w:rsidR="00F33F77" w:rsidRDefault="00F33F77" w:rsidP="00F33F77">
      <w:pPr>
        <w:spacing w:line="48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Hola buenas tardes 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somo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la empresa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eScire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y nuestro objetivo de esta correo es para ver si podemos programar </w:t>
      </w:r>
      <w:r w:rsidR="00970E00">
        <w:rPr>
          <w:rFonts w:ascii="Arial" w:hAnsi="Arial" w:cs="Arial"/>
          <w:color w:val="000000"/>
          <w:shd w:val="clear" w:color="auto" w:fill="FFFFFF"/>
        </w:rPr>
        <w:t xml:space="preserve">sesión virtual en por </w:t>
      </w:r>
      <w:r>
        <w:rPr>
          <w:rFonts w:ascii="Arial" w:hAnsi="Arial" w:cs="Arial"/>
          <w:color w:val="000000"/>
          <w:shd w:val="clear" w:color="auto" w:fill="FFFFFF"/>
        </w:rPr>
        <w:t xml:space="preserve"> ZOOM de media hora en donde queremos abarcar tres puntos importante : darle una actualización de nuestros servicios, en segundo lugar preséntale un diagnóstico sobre su revista de forma técnica y sobre las normas editoriales y por ultimo  queremos hacerle una invitación a participar a la comunidad</w:t>
      </w:r>
      <w:r w:rsidR="00633E58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33E58">
        <w:rPr>
          <w:rFonts w:ascii="Arial" w:hAnsi="Arial" w:cs="Arial"/>
          <w:color w:val="000000"/>
          <w:shd w:val="clear" w:color="auto" w:fill="FFFFFF"/>
        </w:rPr>
        <w:t>Ameli</w:t>
      </w:r>
      <w:proofErr w:type="spellEnd"/>
      <w:r w:rsidR="00633E58">
        <w:rPr>
          <w:rFonts w:ascii="Arial" w:hAnsi="Arial" w:cs="Arial"/>
          <w:color w:val="000000"/>
          <w:shd w:val="clear" w:color="auto" w:fill="FFFFFF"/>
        </w:rPr>
        <w:t xml:space="preserve"> que es de</w:t>
      </w:r>
      <w:r>
        <w:rPr>
          <w:rFonts w:ascii="Arial" w:hAnsi="Arial" w:cs="Arial"/>
          <w:color w:val="000000"/>
          <w:shd w:val="clear" w:color="auto" w:fill="FFFFFF"/>
        </w:rPr>
        <w:t xml:space="preserve"> usuarios del desarrollo en OJS  en donde varias revistas de Latinoamérica están participando revista como REDALYC</w:t>
      </w:r>
      <w:r w:rsidR="00633E58">
        <w:rPr>
          <w:rFonts w:ascii="Arial" w:hAnsi="Arial" w:cs="Arial"/>
          <w:color w:val="000000"/>
          <w:shd w:val="clear" w:color="auto" w:fill="FFFFFF"/>
        </w:rPr>
        <w:t>.</w:t>
      </w:r>
    </w:p>
    <w:p w:rsidR="00633E58" w:rsidRDefault="00633E58" w:rsidP="00F33F77">
      <w:pPr>
        <w:spacing w:line="48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A continuación le anexo una un boletín sobre nuestros servicios que ofrecemos.</w:t>
      </w:r>
    </w:p>
    <w:p w:rsidR="00633E58" w:rsidRDefault="00633E58" w:rsidP="00F33F77">
      <w:pPr>
        <w:spacing w:line="48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Saludos cordiales </w:t>
      </w:r>
    </w:p>
    <w:p w:rsidR="00633E58" w:rsidRDefault="00633E58" w:rsidP="00F33F77">
      <w:pPr>
        <w:spacing w:line="48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633E58" w:rsidRDefault="00633E58" w:rsidP="00F33F77">
      <w:pPr>
        <w:spacing w:line="480" w:lineRule="auto"/>
        <w:jc w:val="both"/>
      </w:pPr>
    </w:p>
    <w:p w:rsidR="00970E00" w:rsidRDefault="00970E00">
      <w:pPr>
        <w:spacing w:line="480" w:lineRule="auto"/>
        <w:jc w:val="both"/>
      </w:pPr>
    </w:p>
    <w:sectPr w:rsidR="00970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14"/>
    <w:rsid w:val="001D059F"/>
    <w:rsid w:val="00265053"/>
    <w:rsid w:val="00633E58"/>
    <w:rsid w:val="009154C6"/>
    <w:rsid w:val="00970E00"/>
    <w:rsid w:val="00A630D4"/>
    <w:rsid w:val="00B22114"/>
    <w:rsid w:val="00CB609C"/>
    <w:rsid w:val="00F3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64C2B-4F19-4182-A315-7E475B5F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11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33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iflweb@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2019-02-07T17:51:00Z</dcterms:created>
  <dcterms:modified xsi:type="dcterms:W3CDTF">2019-02-08T00:21:00Z</dcterms:modified>
</cp:coreProperties>
</file>