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</w:pPr>
      <w:r>
        <w:rPr>
          <w:b/>
          <w:sz w:val="24"/>
          <w:szCs w:val="24"/>
        </w:rPr>
        <w:t>QA Document</w:t>
      </w:r>
    </w:p>
    <w:p>
      <w:pPr>
        <w:contextualSpacing w:val="0"/>
        <w:jc w:val="left"/>
      </w:pPr>
      <w:r>
        <w:rPr>
          <w:b/>
          <w:sz w:val="24"/>
          <w:szCs w:val="24"/>
        </w:rPr>
        <w:t>Developer Name:</w:t>
      </w:r>
    </w:p>
    <w:p>
      <w:pPr>
        <w:contextualSpacing w:val="0"/>
        <w:jc w:val="left"/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  <w:lang w:val="en-US"/>
        </w:rPr>
        <w:t>6_Dec 2016</w:t>
      </w:r>
    </w:p>
    <w:p>
      <w:pPr>
        <w:contextualSpacing w:val="0"/>
        <w:jc w:val="center"/>
      </w:pPr>
    </w:p>
    <w:p>
      <w:pPr>
        <w:contextualSpacing w:val="0"/>
        <w:jc w:val="center"/>
      </w:pPr>
    </w:p>
    <w:tbl>
      <w:tblPr>
        <w:tblStyle w:val="13"/>
        <w:tblW w:w="93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1.Project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Rebelute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2.Client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Rebelute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3.Build version number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4.Tools and Technology used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Android Studio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5.Database used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Sqlite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6.Components to be tested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Staff Module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7.Dependant  components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Chating,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8.Internal code path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Device testing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9.Changes made to code file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10.QA Task given date and time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  <w:lang w:val="en-US"/>
              </w:rPr>
              <w:t>6-Dec</w:t>
            </w:r>
            <w:r>
              <w:rPr>
                <w:b/>
                <w:sz w:val="24"/>
                <w:szCs w:val="24"/>
              </w:rPr>
              <w:t>-2016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11.Expected time required for Testing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 xml:space="preserve"> days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12.Release date of project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  <w:sz w:val="24"/>
                <w:szCs w:val="24"/>
              </w:rPr>
              <w:t>13.Point to Test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1.Ticket tab:</w:t>
            </w: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.All ticket list</w:t>
            </w: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.Ticket details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 w:right="0" w:rightChars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Report Tab(Project Tasks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0" w:leftChars="0" w:right="0" w:rightChars="0" w:firstLine="0" w:firstLineChars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Project tab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0" w:leftChars="0" w:right="0" w:rightChars="0" w:firstLine="0" w:firstLineChars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Resolved bugs</w:t>
            </w:r>
          </w:p>
        </w:tc>
      </w:tr>
    </w:tbl>
    <w:p>
      <w:pPr>
        <w:contextualSpacing w:val="0"/>
        <w:jc w:val="center"/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CD36"/>
    <w:multiLevelType w:val="singleLevel"/>
    <w:tmpl w:val="583BCD3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3763669"/>
    <w:rsid w:val="16E11BAE"/>
    <w:rsid w:val="288641E5"/>
    <w:rsid w:val="28AB3540"/>
    <w:rsid w:val="2C766D94"/>
    <w:rsid w:val="5D2A7003"/>
    <w:rsid w:val="784C0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2016-10-25T05:31:00Z</dcterms:created>
  <dc:creator>Rebelute User</dc:creator>
  <cp:lastModifiedBy>Rebelute User</cp:lastModifiedBy>
  <dcterms:modified xsi:type="dcterms:W3CDTF">2016-12-06T14:36:38Z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