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C70E" w14:textId="3EA8D374" w:rsidR="00E017B3" w:rsidRDefault="00A0070D" w:rsidP="00A0070D">
      <w:r>
        <w:rPr>
          <w:noProof/>
        </w:rPr>
        <w:drawing>
          <wp:anchor distT="0" distB="0" distL="114300" distR="114300" simplePos="0" relativeHeight="251658240" behindDoc="0" locked="0" layoutInCell="1" allowOverlap="1" wp14:anchorId="46412C01" wp14:editId="659EFE69">
            <wp:simplePos x="0" y="0"/>
            <wp:positionH relativeFrom="column">
              <wp:posOffset>1927860</wp:posOffset>
            </wp:positionH>
            <wp:positionV relativeFrom="paragraph">
              <wp:posOffset>167640</wp:posOffset>
            </wp:positionV>
            <wp:extent cx="1874520" cy="2055495"/>
            <wp:effectExtent l="0" t="0" r="0" b="1905"/>
            <wp:wrapTopAndBottom/>
            <wp:docPr id="117238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84924" name="Picture 11723849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4DFE0" w14:textId="3FD39ACB" w:rsidR="00A0070D" w:rsidRDefault="00A0070D" w:rsidP="00A0070D">
      <w:pPr>
        <w:rPr>
          <w:b/>
          <w:bCs/>
          <w:sz w:val="44"/>
          <w:szCs w:val="44"/>
        </w:rPr>
      </w:pPr>
      <w:r>
        <w:tab/>
      </w:r>
      <w:r>
        <w:tab/>
      </w:r>
      <w:r>
        <w:tab/>
      </w:r>
      <w:r w:rsidRPr="00A0070D">
        <w:rPr>
          <w:b/>
          <w:bCs/>
          <w:sz w:val="44"/>
          <w:szCs w:val="44"/>
        </w:rPr>
        <w:t>National Textile University</w:t>
      </w:r>
    </w:p>
    <w:p w14:paraId="734921FC" w14:textId="77777777" w:rsidR="00226F75" w:rsidRDefault="00A0070D" w:rsidP="00A0070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</w:p>
    <w:p w14:paraId="448A1069" w14:textId="57A9A8EC" w:rsidR="00A0070D" w:rsidRDefault="00A0070D" w:rsidP="00226F7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Project Proposal</w:t>
      </w:r>
    </w:p>
    <w:p w14:paraId="69FF0088" w14:textId="06631F0B" w:rsidR="00A0070D" w:rsidRDefault="00A0070D" w:rsidP="00A0070D">
      <w:pPr>
        <w:ind w:left="14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</w:t>
      </w:r>
      <w:r w:rsidRPr="00A0070D">
        <w:rPr>
          <w:b/>
          <w:bCs/>
          <w:sz w:val="44"/>
          <w:szCs w:val="44"/>
        </w:rPr>
        <w:t>Embedded IoT Systems – Fall 2025</w:t>
      </w:r>
    </w:p>
    <w:p w14:paraId="010ED7B0" w14:textId="7262D880" w:rsidR="00163147" w:rsidRPr="00163147" w:rsidRDefault="00226F75" w:rsidP="00163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B1D62CA">
          <v:rect id="_x0000_i1036" style="width:0;height:1.5pt" o:hralign="center" o:hrstd="t" o:hr="t" fillcolor="#a0a0a0" stroked="f"/>
        </w:pict>
      </w:r>
      <w:r w:rsidR="00163147" w:rsidRPr="00163147">
        <w:rPr>
          <w:rFonts w:ascii="Segoe UI Emoji" w:hAnsi="Segoe UI Emoji" w:cs="Segoe UI Emoji"/>
          <w:b/>
          <w:bCs/>
          <w:sz w:val="32"/>
          <w:szCs w:val="32"/>
        </w:rPr>
        <w:t>🚦</w:t>
      </w:r>
      <w:r w:rsidR="00163147" w:rsidRPr="00163147">
        <w:rPr>
          <w:b/>
          <w:bCs/>
          <w:sz w:val="32"/>
          <w:szCs w:val="32"/>
        </w:rPr>
        <w:t xml:space="preserve"> Project Title</w:t>
      </w:r>
      <w:proofErr w:type="gramStart"/>
      <w:r w:rsidR="00163147" w:rsidRPr="00163147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 </w:t>
      </w:r>
      <w:r w:rsidR="00163147" w:rsidRPr="00163147">
        <w:rPr>
          <w:b/>
          <w:bCs/>
          <w:sz w:val="32"/>
          <w:szCs w:val="32"/>
        </w:rPr>
        <w:t>IoT</w:t>
      </w:r>
      <w:proofErr w:type="gramEnd"/>
      <w:r w:rsidR="00163147" w:rsidRPr="00163147">
        <w:rPr>
          <w:b/>
          <w:bCs/>
          <w:sz w:val="32"/>
          <w:szCs w:val="32"/>
        </w:rPr>
        <w:t xml:space="preserve">-Based Smart Traffic </w:t>
      </w:r>
      <w:r w:rsidRPr="00226F75">
        <w:rPr>
          <w:b/>
          <w:bCs/>
          <w:sz w:val="32"/>
          <w:szCs w:val="32"/>
        </w:rPr>
        <w:t xml:space="preserve">&amp; Toll </w:t>
      </w:r>
      <w:r w:rsidR="00163147" w:rsidRPr="00163147">
        <w:rPr>
          <w:b/>
          <w:bCs/>
          <w:sz w:val="32"/>
          <w:szCs w:val="32"/>
        </w:rPr>
        <w:t>Management System Using ESP32</w:t>
      </w:r>
      <w:r w:rsidR="00000000">
        <w:rPr>
          <w:b/>
          <w:bCs/>
          <w:sz w:val="32"/>
          <w:szCs w:val="32"/>
        </w:rPr>
        <w:pict w14:anchorId="06B3A8E5">
          <v:rect id="_x0000_i1025" style="width:0;height:1.5pt" o:hralign="center" o:hrstd="t" o:hr="t" fillcolor="#a0a0a0" stroked="f"/>
        </w:pict>
      </w:r>
    </w:p>
    <w:p w14:paraId="778829EB" w14:textId="14A592B1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 xml:space="preserve"> Group Name:</w:t>
      </w:r>
      <w:r w:rsidR="00226F75">
        <w:rPr>
          <w:b/>
          <w:bCs/>
          <w:sz w:val="32"/>
          <w:szCs w:val="32"/>
        </w:rPr>
        <w:t xml:space="preserve"> </w:t>
      </w:r>
      <w:r w:rsidR="0092598A">
        <w:rPr>
          <w:b/>
          <w:bCs/>
          <w:sz w:val="32"/>
          <w:szCs w:val="32"/>
        </w:rPr>
        <w:t>Tech X</w:t>
      </w:r>
    </w:p>
    <w:p w14:paraId="3DBD1F62" w14:textId="77777777" w:rsidR="00163147" w:rsidRPr="00163147" w:rsidRDefault="00000000" w:rsidP="00163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562FE22">
          <v:rect id="_x0000_i1026" style="width:0;height:1.5pt" o:hralign="center" o:hrstd="t" o:hr="t" fillcolor="#a0a0a0" stroked="f"/>
        </w:pict>
      </w:r>
    </w:p>
    <w:p w14:paraId="1E0AD414" w14:textId="77777777" w:rsidR="00226F75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 xml:space="preserve"> </w:t>
      </w:r>
    </w:p>
    <w:p w14:paraId="0589C5FC" w14:textId="77777777" w:rsidR="00226F75" w:rsidRDefault="00226F75" w:rsidP="00163147">
      <w:pPr>
        <w:rPr>
          <w:b/>
          <w:bCs/>
          <w:sz w:val="32"/>
          <w:szCs w:val="32"/>
        </w:rPr>
      </w:pPr>
    </w:p>
    <w:p w14:paraId="031FD193" w14:textId="77777777" w:rsidR="00226F75" w:rsidRDefault="00226F75" w:rsidP="00163147">
      <w:pPr>
        <w:rPr>
          <w:b/>
          <w:bCs/>
          <w:sz w:val="32"/>
          <w:szCs w:val="32"/>
        </w:rPr>
      </w:pPr>
    </w:p>
    <w:p w14:paraId="7CFE27F0" w14:textId="77777777" w:rsidR="00226F75" w:rsidRDefault="00226F75" w:rsidP="00163147">
      <w:pPr>
        <w:rPr>
          <w:b/>
          <w:bCs/>
          <w:sz w:val="32"/>
          <w:szCs w:val="32"/>
        </w:rPr>
      </w:pPr>
    </w:p>
    <w:p w14:paraId="1B69D057" w14:textId="76B79C90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 xml:space="preserve">Group Members &amp; Assigned Tasks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435"/>
      </w:tblGrid>
      <w:tr w:rsidR="00163147" w:rsidRPr="00163147" w14:paraId="7F99CC59" w14:textId="77777777" w:rsidTr="00226F75">
        <w:tc>
          <w:tcPr>
            <w:tcW w:w="2835" w:type="dxa"/>
            <w:hideMark/>
          </w:tcPr>
          <w:p w14:paraId="456A55FF" w14:textId="5EF4EB23" w:rsidR="00163147" w:rsidRPr="00163147" w:rsidRDefault="00163147" w:rsidP="00163147">
            <w:pPr>
              <w:rPr>
                <w:b/>
                <w:bCs/>
                <w:sz w:val="32"/>
                <w:szCs w:val="32"/>
              </w:rPr>
            </w:pPr>
            <w:r w:rsidRPr="00163147">
              <w:rPr>
                <w:b/>
                <w:bCs/>
                <w:sz w:val="32"/>
                <w:szCs w:val="32"/>
              </w:rPr>
              <w:lastRenderedPageBreak/>
              <w:t>Memb</w:t>
            </w:r>
            <w:r w:rsidR="00EF5B69">
              <w:rPr>
                <w:b/>
                <w:bCs/>
                <w:sz w:val="32"/>
                <w:szCs w:val="32"/>
              </w:rPr>
              <w:t>er</w:t>
            </w:r>
          </w:p>
        </w:tc>
        <w:tc>
          <w:tcPr>
            <w:tcW w:w="6435" w:type="dxa"/>
            <w:hideMark/>
          </w:tcPr>
          <w:p w14:paraId="1B7200EA" w14:textId="77777777" w:rsidR="00163147" w:rsidRPr="00163147" w:rsidRDefault="00163147" w:rsidP="00163147">
            <w:pPr>
              <w:rPr>
                <w:b/>
                <w:bCs/>
                <w:sz w:val="32"/>
                <w:szCs w:val="32"/>
              </w:rPr>
            </w:pPr>
            <w:r w:rsidRPr="00163147">
              <w:rPr>
                <w:b/>
                <w:bCs/>
                <w:sz w:val="32"/>
                <w:szCs w:val="32"/>
              </w:rPr>
              <w:t>Responsibility</w:t>
            </w:r>
          </w:p>
        </w:tc>
      </w:tr>
      <w:tr w:rsidR="00163147" w:rsidRPr="00163147" w14:paraId="1232B730" w14:textId="77777777" w:rsidTr="00226F75">
        <w:tc>
          <w:tcPr>
            <w:tcW w:w="2835" w:type="dxa"/>
            <w:hideMark/>
          </w:tcPr>
          <w:p w14:paraId="4A416D24" w14:textId="13508ADC" w:rsidR="00163147" w:rsidRPr="00163147" w:rsidRDefault="00EF5B69" w:rsidP="00163147">
            <w:pPr>
              <w:rPr>
                <w:sz w:val="32"/>
                <w:szCs w:val="32"/>
              </w:rPr>
            </w:pPr>
            <w:r w:rsidRPr="00163147">
              <w:rPr>
                <w:sz w:val="32"/>
                <w:szCs w:val="32"/>
              </w:rPr>
              <w:t>Saim</w:t>
            </w:r>
            <w:r w:rsidRPr="00EF5B69">
              <w:rPr>
                <w:sz w:val="32"/>
                <w:szCs w:val="32"/>
              </w:rPr>
              <w:t xml:space="preserve"> Mustafa</w:t>
            </w:r>
          </w:p>
        </w:tc>
        <w:tc>
          <w:tcPr>
            <w:tcW w:w="6435" w:type="dxa"/>
            <w:hideMark/>
          </w:tcPr>
          <w:p w14:paraId="4B04CCD4" w14:textId="77777777" w:rsidR="00163147" w:rsidRPr="00163147" w:rsidRDefault="00163147" w:rsidP="00163147">
            <w:pPr>
              <w:rPr>
                <w:sz w:val="32"/>
                <w:szCs w:val="32"/>
              </w:rPr>
            </w:pPr>
            <w:r w:rsidRPr="00163147">
              <w:rPr>
                <w:sz w:val="32"/>
                <w:szCs w:val="32"/>
              </w:rPr>
              <w:t>ESP32 firmware development, IoT integration, web dashboard programming</w:t>
            </w:r>
          </w:p>
        </w:tc>
      </w:tr>
      <w:tr w:rsidR="00163147" w:rsidRPr="00163147" w14:paraId="780B9FF0" w14:textId="77777777" w:rsidTr="00226F75">
        <w:tc>
          <w:tcPr>
            <w:tcW w:w="2835" w:type="dxa"/>
            <w:hideMark/>
          </w:tcPr>
          <w:p w14:paraId="3EAA5B91" w14:textId="0D21CAC6" w:rsidR="00163147" w:rsidRPr="00163147" w:rsidRDefault="00163147" w:rsidP="00163147">
            <w:pPr>
              <w:rPr>
                <w:sz w:val="32"/>
                <w:szCs w:val="32"/>
              </w:rPr>
            </w:pPr>
            <w:r w:rsidRPr="00163147">
              <w:rPr>
                <w:sz w:val="32"/>
                <w:szCs w:val="32"/>
              </w:rPr>
              <w:t>Ibtisa</w:t>
            </w:r>
            <w:r w:rsidR="00EF5B69" w:rsidRPr="00EF5B69">
              <w:rPr>
                <w:sz w:val="32"/>
                <w:szCs w:val="32"/>
              </w:rPr>
              <w:t>m Butt</w:t>
            </w:r>
          </w:p>
        </w:tc>
        <w:tc>
          <w:tcPr>
            <w:tcW w:w="6435" w:type="dxa"/>
            <w:hideMark/>
          </w:tcPr>
          <w:p w14:paraId="2887AD2F" w14:textId="126C86A9" w:rsidR="00163147" w:rsidRPr="00163147" w:rsidRDefault="00226F75" w:rsidP="00163147">
            <w:pPr>
              <w:rPr>
                <w:sz w:val="32"/>
                <w:szCs w:val="32"/>
              </w:rPr>
            </w:pPr>
            <w:r w:rsidRPr="00226F75">
              <w:rPr>
                <w:sz w:val="32"/>
                <w:szCs w:val="32"/>
              </w:rPr>
              <w:t>Hardware wiring, IR sensor calibration, traffic LEDs &amp; toll gate assembly</w:t>
            </w:r>
          </w:p>
        </w:tc>
      </w:tr>
      <w:tr w:rsidR="00163147" w:rsidRPr="00163147" w14:paraId="336D2FE2" w14:textId="77777777" w:rsidTr="00226F75">
        <w:tc>
          <w:tcPr>
            <w:tcW w:w="2835" w:type="dxa"/>
            <w:hideMark/>
          </w:tcPr>
          <w:p w14:paraId="7103BF68" w14:textId="294724C9" w:rsidR="00163147" w:rsidRPr="00163147" w:rsidRDefault="00163147" w:rsidP="00163147">
            <w:pPr>
              <w:rPr>
                <w:sz w:val="32"/>
                <w:szCs w:val="32"/>
              </w:rPr>
            </w:pPr>
            <w:r w:rsidRPr="00163147">
              <w:rPr>
                <w:sz w:val="32"/>
                <w:szCs w:val="32"/>
              </w:rPr>
              <w:t>Shahzaman</w:t>
            </w:r>
            <w:r w:rsidR="00EF5B69" w:rsidRPr="00EF5B69">
              <w:rPr>
                <w:sz w:val="32"/>
                <w:szCs w:val="32"/>
              </w:rPr>
              <w:t xml:space="preserve"> Dhillon</w:t>
            </w:r>
          </w:p>
        </w:tc>
        <w:tc>
          <w:tcPr>
            <w:tcW w:w="6435" w:type="dxa"/>
            <w:hideMark/>
          </w:tcPr>
          <w:p w14:paraId="37D2F77C" w14:textId="77777777" w:rsidR="00163147" w:rsidRPr="00163147" w:rsidRDefault="00163147" w:rsidP="00163147">
            <w:pPr>
              <w:rPr>
                <w:sz w:val="32"/>
                <w:szCs w:val="32"/>
              </w:rPr>
            </w:pPr>
            <w:r w:rsidRPr="00163147">
              <w:rPr>
                <w:sz w:val="32"/>
                <w:szCs w:val="32"/>
              </w:rPr>
              <w:t>Circuit design, PCB layout, power distribution, testing &amp; debugging</w:t>
            </w:r>
          </w:p>
        </w:tc>
      </w:tr>
    </w:tbl>
    <w:p w14:paraId="7ED2B0C9" w14:textId="77777777" w:rsidR="00163147" w:rsidRPr="00163147" w:rsidRDefault="00000000" w:rsidP="00163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1BC26E2">
          <v:rect id="_x0000_i1027" style="width:0;height:1.5pt" o:hralign="center" o:hrstd="t" o:hr="t" fillcolor="#a0a0a0" stroked="f"/>
        </w:pict>
      </w:r>
    </w:p>
    <w:p w14:paraId="73D51E5B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163147">
        <w:rPr>
          <w:b/>
          <w:bCs/>
          <w:sz w:val="32"/>
          <w:szCs w:val="32"/>
        </w:rPr>
        <w:t xml:space="preserve"> Objectives of the Project</w:t>
      </w:r>
    </w:p>
    <w:p w14:paraId="2024F120" w14:textId="77777777" w:rsidR="00226F75" w:rsidRPr="00226F75" w:rsidRDefault="00226F75" w:rsidP="00226F75">
      <w:pPr>
        <w:numPr>
          <w:ilvl w:val="0"/>
          <w:numId w:val="24"/>
        </w:numPr>
        <w:rPr>
          <w:sz w:val="32"/>
          <w:szCs w:val="32"/>
        </w:rPr>
      </w:pPr>
      <w:r w:rsidRPr="00226F75">
        <w:rPr>
          <w:sz w:val="32"/>
          <w:szCs w:val="32"/>
        </w:rPr>
        <w:t>To design and implement a smart traffic management system using ESP32.</w:t>
      </w:r>
    </w:p>
    <w:p w14:paraId="444322A7" w14:textId="77777777" w:rsidR="00226F75" w:rsidRPr="00226F75" w:rsidRDefault="00226F75" w:rsidP="00226F75">
      <w:pPr>
        <w:numPr>
          <w:ilvl w:val="0"/>
          <w:numId w:val="24"/>
        </w:numPr>
        <w:rPr>
          <w:sz w:val="32"/>
          <w:szCs w:val="32"/>
        </w:rPr>
      </w:pPr>
      <w:r w:rsidRPr="00226F75">
        <w:rPr>
          <w:sz w:val="32"/>
          <w:szCs w:val="32"/>
        </w:rPr>
        <w:t>To detect real-time vehicle density using IR sensors on multiple lanes.</w:t>
      </w:r>
    </w:p>
    <w:p w14:paraId="5E954C30" w14:textId="77777777" w:rsidR="00226F75" w:rsidRPr="00226F75" w:rsidRDefault="00226F75" w:rsidP="00226F75">
      <w:pPr>
        <w:numPr>
          <w:ilvl w:val="0"/>
          <w:numId w:val="24"/>
        </w:numPr>
        <w:rPr>
          <w:sz w:val="32"/>
          <w:szCs w:val="32"/>
        </w:rPr>
      </w:pPr>
      <w:r w:rsidRPr="00226F75">
        <w:rPr>
          <w:sz w:val="32"/>
          <w:szCs w:val="32"/>
        </w:rPr>
        <w:t>To control traffic lights dynamically based on traffic load and preemption logic.</w:t>
      </w:r>
    </w:p>
    <w:p w14:paraId="2098C061" w14:textId="77777777" w:rsidR="00226F75" w:rsidRPr="00226F75" w:rsidRDefault="00226F75" w:rsidP="00226F75">
      <w:pPr>
        <w:numPr>
          <w:ilvl w:val="0"/>
          <w:numId w:val="24"/>
        </w:numPr>
        <w:rPr>
          <w:sz w:val="32"/>
          <w:szCs w:val="32"/>
        </w:rPr>
      </w:pPr>
      <w:r w:rsidRPr="00226F75">
        <w:rPr>
          <w:sz w:val="32"/>
          <w:szCs w:val="32"/>
        </w:rPr>
        <w:t>To implement an automated toll plaza using IR sensor and servo motor.</w:t>
      </w:r>
    </w:p>
    <w:p w14:paraId="1F191525" w14:textId="77777777" w:rsidR="00226F75" w:rsidRPr="00226F75" w:rsidRDefault="00226F75" w:rsidP="00226F75">
      <w:pPr>
        <w:numPr>
          <w:ilvl w:val="0"/>
          <w:numId w:val="24"/>
        </w:numPr>
        <w:rPr>
          <w:sz w:val="32"/>
          <w:szCs w:val="32"/>
        </w:rPr>
      </w:pPr>
      <w:r w:rsidRPr="00226F75">
        <w:rPr>
          <w:sz w:val="32"/>
          <w:szCs w:val="32"/>
        </w:rPr>
        <w:t>To integrate Blynk IoT cloud platform for real-time monitoring and control.</w:t>
      </w:r>
    </w:p>
    <w:p w14:paraId="204CDFFF" w14:textId="77777777" w:rsidR="00226F75" w:rsidRPr="00226F75" w:rsidRDefault="00226F75" w:rsidP="00226F75">
      <w:pPr>
        <w:numPr>
          <w:ilvl w:val="0"/>
          <w:numId w:val="24"/>
        </w:numPr>
        <w:rPr>
          <w:sz w:val="32"/>
          <w:szCs w:val="32"/>
        </w:rPr>
      </w:pPr>
      <w:r w:rsidRPr="00226F75">
        <w:rPr>
          <w:sz w:val="32"/>
          <w:szCs w:val="32"/>
        </w:rPr>
        <w:t>To provide both automatic and manual operation modes via mobile application.</w:t>
      </w:r>
    </w:p>
    <w:p w14:paraId="4039EBEA" w14:textId="77777777" w:rsidR="00226F75" w:rsidRPr="00226F75" w:rsidRDefault="00226F75" w:rsidP="00226F75">
      <w:pPr>
        <w:numPr>
          <w:ilvl w:val="0"/>
          <w:numId w:val="24"/>
        </w:numPr>
        <w:rPr>
          <w:sz w:val="32"/>
          <w:szCs w:val="32"/>
        </w:rPr>
      </w:pPr>
      <w:r w:rsidRPr="00226F75">
        <w:rPr>
          <w:sz w:val="32"/>
          <w:szCs w:val="32"/>
        </w:rPr>
        <w:t>To reduce traffic congestion, waiting time, and manual toll handling.</w:t>
      </w:r>
    </w:p>
    <w:p w14:paraId="19B1034B" w14:textId="77777777" w:rsidR="00163147" w:rsidRPr="00163147" w:rsidRDefault="00000000" w:rsidP="00163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A2C7F59">
          <v:rect id="_x0000_i1028" style="width:0;height:1.5pt" o:hralign="center" o:hrstd="t" o:hr="t" fillcolor="#a0a0a0" stroked="f"/>
        </w:pict>
      </w:r>
    </w:p>
    <w:p w14:paraId="0E20246D" w14:textId="77777777" w:rsidR="00226F75" w:rsidRDefault="00226F75" w:rsidP="0016314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6D826AB" w14:textId="4BF1964F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163147">
        <w:rPr>
          <w:b/>
          <w:bCs/>
          <w:sz w:val="32"/>
          <w:szCs w:val="32"/>
        </w:rPr>
        <w:t xml:space="preserve"> Hardware Components Used</w:t>
      </w:r>
    </w:p>
    <w:p w14:paraId="1D504078" w14:textId="3475A8D9" w:rsidR="00163147" w:rsidRPr="00226F75" w:rsidRDefault="00163147" w:rsidP="00163147">
      <w:pPr>
        <w:numPr>
          <w:ilvl w:val="0"/>
          <w:numId w:val="11"/>
        </w:numPr>
        <w:rPr>
          <w:sz w:val="32"/>
          <w:szCs w:val="32"/>
        </w:rPr>
      </w:pPr>
      <w:r w:rsidRPr="00226F75">
        <w:rPr>
          <w:sz w:val="32"/>
          <w:szCs w:val="32"/>
        </w:rPr>
        <w:lastRenderedPageBreak/>
        <w:t xml:space="preserve">ESP32  </w:t>
      </w:r>
    </w:p>
    <w:p w14:paraId="2AC606F9" w14:textId="540961EE" w:rsidR="00163147" w:rsidRDefault="00163147" w:rsidP="00163147">
      <w:pPr>
        <w:numPr>
          <w:ilvl w:val="0"/>
          <w:numId w:val="11"/>
        </w:numPr>
        <w:rPr>
          <w:sz w:val="32"/>
          <w:szCs w:val="32"/>
        </w:rPr>
      </w:pPr>
      <w:r w:rsidRPr="00226F75">
        <w:rPr>
          <w:sz w:val="32"/>
          <w:szCs w:val="32"/>
        </w:rPr>
        <w:t xml:space="preserve">IR Sensors × </w:t>
      </w:r>
      <w:r w:rsidR="00226F75" w:rsidRPr="00226F75">
        <w:rPr>
          <w:sz w:val="32"/>
          <w:szCs w:val="32"/>
        </w:rPr>
        <w:t>3</w:t>
      </w:r>
      <w:r w:rsidRPr="00226F75">
        <w:rPr>
          <w:sz w:val="32"/>
          <w:szCs w:val="32"/>
        </w:rPr>
        <w:t xml:space="preserve"> (Vehicle detection for </w:t>
      </w:r>
      <w:r w:rsidR="00226F75">
        <w:rPr>
          <w:sz w:val="32"/>
          <w:szCs w:val="32"/>
        </w:rPr>
        <w:t>3</w:t>
      </w:r>
      <w:r w:rsidRPr="00226F75">
        <w:rPr>
          <w:sz w:val="32"/>
          <w:szCs w:val="32"/>
        </w:rPr>
        <w:t xml:space="preserve"> lanes)</w:t>
      </w:r>
    </w:p>
    <w:p w14:paraId="74E048F0" w14:textId="61A4787C" w:rsidR="00226F75" w:rsidRDefault="00226F75" w:rsidP="00163147">
      <w:pPr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IR Sensor x 1 (Toll Plaza)</w:t>
      </w:r>
    </w:p>
    <w:p w14:paraId="40D2CB2D" w14:textId="3EA24C59" w:rsidR="00226F75" w:rsidRPr="00226F75" w:rsidRDefault="00226F75" w:rsidP="00163147">
      <w:pPr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Servo Motor (Toll gate control)</w:t>
      </w:r>
    </w:p>
    <w:p w14:paraId="0A064DF6" w14:textId="33320E28" w:rsidR="00163147" w:rsidRPr="00226F75" w:rsidRDefault="00226F75" w:rsidP="00163147">
      <w:pPr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Traffic LEDs (</w:t>
      </w:r>
      <w:r w:rsidR="00163147" w:rsidRPr="00226F75">
        <w:rPr>
          <w:sz w:val="32"/>
          <w:szCs w:val="32"/>
        </w:rPr>
        <w:t>Red, Yellow, Green</w:t>
      </w:r>
      <w:r>
        <w:rPr>
          <w:sz w:val="32"/>
          <w:szCs w:val="32"/>
        </w:rPr>
        <w:t>)</w:t>
      </w:r>
      <w:r w:rsidR="00163147" w:rsidRPr="00226F75">
        <w:rPr>
          <w:sz w:val="32"/>
          <w:szCs w:val="32"/>
        </w:rPr>
        <w:t xml:space="preserve"> LEDs × </w:t>
      </w:r>
      <w:r>
        <w:rPr>
          <w:sz w:val="32"/>
          <w:szCs w:val="32"/>
        </w:rPr>
        <w:t>9</w:t>
      </w:r>
    </w:p>
    <w:p w14:paraId="2EE97F21" w14:textId="77777777" w:rsidR="00163147" w:rsidRPr="00226F75" w:rsidRDefault="00163147" w:rsidP="00163147">
      <w:pPr>
        <w:numPr>
          <w:ilvl w:val="1"/>
          <w:numId w:val="11"/>
        </w:numPr>
        <w:rPr>
          <w:sz w:val="32"/>
          <w:szCs w:val="32"/>
        </w:rPr>
      </w:pPr>
      <w:r w:rsidRPr="00226F75">
        <w:rPr>
          <w:sz w:val="32"/>
          <w:szCs w:val="32"/>
        </w:rPr>
        <w:t>3 LEDs per lane</w:t>
      </w:r>
    </w:p>
    <w:p w14:paraId="4EBEE7A2" w14:textId="77777777" w:rsidR="00163147" w:rsidRPr="00226F75" w:rsidRDefault="00163147" w:rsidP="00163147">
      <w:pPr>
        <w:numPr>
          <w:ilvl w:val="0"/>
          <w:numId w:val="11"/>
        </w:numPr>
        <w:rPr>
          <w:sz w:val="32"/>
          <w:szCs w:val="32"/>
        </w:rPr>
      </w:pPr>
      <w:r w:rsidRPr="00226F75">
        <w:rPr>
          <w:sz w:val="32"/>
          <w:szCs w:val="32"/>
        </w:rPr>
        <w:t>220Ω Resistors for LEDs</w:t>
      </w:r>
    </w:p>
    <w:p w14:paraId="7D41A840" w14:textId="2A693DCE" w:rsidR="00163147" w:rsidRPr="00226F75" w:rsidRDefault="00163147" w:rsidP="00163147">
      <w:pPr>
        <w:numPr>
          <w:ilvl w:val="0"/>
          <w:numId w:val="11"/>
        </w:numPr>
        <w:rPr>
          <w:sz w:val="32"/>
          <w:szCs w:val="32"/>
        </w:rPr>
      </w:pPr>
      <w:r w:rsidRPr="00226F75">
        <w:rPr>
          <w:sz w:val="32"/>
          <w:szCs w:val="32"/>
        </w:rPr>
        <w:t xml:space="preserve">5V Power Supply </w:t>
      </w:r>
    </w:p>
    <w:p w14:paraId="5AE08C1F" w14:textId="77777777" w:rsidR="00163147" w:rsidRPr="00226F75" w:rsidRDefault="00163147" w:rsidP="00163147">
      <w:pPr>
        <w:numPr>
          <w:ilvl w:val="0"/>
          <w:numId w:val="11"/>
        </w:numPr>
        <w:rPr>
          <w:sz w:val="32"/>
          <w:szCs w:val="32"/>
        </w:rPr>
      </w:pPr>
      <w:r w:rsidRPr="00226F75">
        <w:rPr>
          <w:sz w:val="32"/>
          <w:szCs w:val="32"/>
        </w:rPr>
        <w:t>Jumper Wires (Male–Female / Male–Male)</w:t>
      </w:r>
    </w:p>
    <w:p w14:paraId="7759849E" w14:textId="77777777" w:rsidR="00226F75" w:rsidRDefault="00163147" w:rsidP="00163147">
      <w:pPr>
        <w:numPr>
          <w:ilvl w:val="0"/>
          <w:numId w:val="11"/>
        </w:numPr>
        <w:rPr>
          <w:sz w:val="32"/>
          <w:szCs w:val="32"/>
        </w:rPr>
      </w:pPr>
      <w:r w:rsidRPr="00226F75">
        <w:rPr>
          <w:sz w:val="32"/>
          <w:szCs w:val="32"/>
        </w:rPr>
        <w:t xml:space="preserve">Breadboard </w:t>
      </w:r>
    </w:p>
    <w:p w14:paraId="1E828B09" w14:textId="60FA1F91" w:rsidR="00163147" w:rsidRPr="00226F75" w:rsidRDefault="00163147" w:rsidP="00163147">
      <w:pPr>
        <w:numPr>
          <w:ilvl w:val="0"/>
          <w:numId w:val="11"/>
        </w:numPr>
        <w:rPr>
          <w:sz w:val="32"/>
          <w:szCs w:val="32"/>
        </w:rPr>
      </w:pPr>
      <w:r w:rsidRPr="00226F75">
        <w:rPr>
          <w:sz w:val="32"/>
          <w:szCs w:val="32"/>
        </w:rPr>
        <w:t xml:space="preserve">5V–3.3V voltage regulation </w:t>
      </w:r>
    </w:p>
    <w:p w14:paraId="111C8E72" w14:textId="77777777" w:rsidR="00163147" w:rsidRPr="00163147" w:rsidRDefault="00000000" w:rsidP="00163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81E4B9B">
          <v:rect id="_x0000_i1035" style="width:0;height:1.5pt" o:hralign="center" o:hrstd="t" o:hr="t" fillcolor="#a0a0a0" stroked="f"/>
        </w:pict>
      </w:r>
    </w:p>
    <w:p w14:paraId="0F916B68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163147">
        <w:rPr>
          <w:b/>
          <w:bCs/>
          <w:sz w:val="32"/>
          <w:szCs w:val="32"/>
        </w:rPr>
        <w:t xml:space="preserve"> Software Stack</w:t>
      </w:r>
    </w:p>
    <w:p w14:paraId="58D22CE7" w14:textId="77777777" w:rsidR="00163147" w:rsidRPr="00163147" w:rsidRDefault="00163147" w:rsidP="00163147">
      <w:pPr>
        <w:numPr>
          <w:ilvl w:val="0"/>
          <w:numId w:val="12"/>
        </w:numPr>
        <w:rPr>
          <w:sz w:val="32"/>
          <w:szCs w:val="32"/>
        </w:rPr>
      </w:pPr>
      <w:r w:rsidRPr="00163147">
        <w:rPr>
          <w:sz w:val="32"/>
          <w:szCs w:val="32"/>
        </w:rPr>
        <w:t>Arduino IDE (Programming ESP32)</w:t>
      </w:r>
    </w:p>
    <w:p w14:paraId="121175A2" w14:textId="77777777" w:rsidR="00163147" w:rsidRDefault="00163147" w:rsidP="00163147">
      <w:pPr>
        <w:numPr>
          <w:ilvl w:val="0"/>
          <w:numId w:val="12"/>
        </w:numPr>
        <w:rPr>
          <w:sz w:val="32"/>
          <w:szCs w:val="32"/>
        </w:rPr>
      </w:pPr>
      <w:r w:rsidRPr="00163147">
        <w:rPr>
          <w:sz w:val="32"/>
          <w:szCs w:val="32"/>
        </w:rPr>
        <w:t>ESP32 Board Package</w:t>
      </w:r>
    </w:p>
    <w:p w14:paraId="7603B86F" w14:textId="6F9AAAFA" w:rsidR="00226F75" w:rsidRDefault="00226F75" w:rsidP="00163147">
      <w:pPr>
        <w:numPr>
          <w:ilvl w:val="0"/>
          <w:numId w:val="12"/>
        </w:numPr>
        <w:rPr>
          <w:sz w:val="32"/>
          <w:szCs w:val="32"/>
        </w:rPr>
      </w:pPr>
      <w:r w:rsidRPr="00226F75">
        <w:rPr>
          <w:sz w:val="32"/>
          <w:szCs w:val="32"/>
        </w:rPr>
        <w:t>Blynk IoT Platform</w:t>
      </w:r>
    </w:p>
    <w:p w14:paraId="7EF8625E" w14:textId="5048C305" w:rsidR="00226F75" w:rsidRDefault="00226F75" w:rsidP="00163147">
      <w:pPr>
        <w:numPr>
          <w:ilvl w:val="0"/>
          <w:numId w:val="12"/>
        </w:numPr>
        <w:rPr>
          <w:sz w:val="32"/>
          <w:szCs w:val="32"/>
        </w:rPr>
      </w:pPr>
      <w:r w:rsidRPr="00226F75">
        <w:rPr>
          <w:sz w:val="32"/>
          <w:szCs w:val="32"/>
        </w:rPr>
        <w:t>Blynk Mobile Application</w:t>
      </w:r>
    </w:p>
    <w:p w14:paraId="29352B8B" w14:textId="6E39B928" w:rsidR="00226F75" w:rsidRDefault="00226F75" w:rsidP="00163147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226F75">
        <w:rPr>
          <w:sz w:val="32"/>
          <w:szCs w:val="32"/>
        </w:rPr>
        <w:t>WiFi</w:t>
      </w:r>
      <w:proofErr w:type="spellEnd"/>
      <w:r w:rsidRPr="00226F75">
        <w:rPr>
          <w:sz w:val="32"/>
          <w:szCs w:val="32"/>
        </w:rPr>
        <w:t xml:space="preserve"> Library</w:t>
      </w:r>
    </w:p>
    <w:p w14:paraId="6B18CD92" w14:textId="0E82FFB0" w:rsidR="00226F75" w:rsidRDefault="00226F75" w:rsidP="00163147">
      <w:pPr>
        <w:numPr>
          <w:ilvl w:val="0"/>
          <w:numId w:val="12"/>
        </w:numPr>
        <w:rPr>
          <w:sz w:val="32"/>
          <w:szCs w:val="32"/>
        </w:rPr>
      </w:pPr>
      <w:r w:rsidRPr="00226F75">
        <w:rPr>
          <w:sz w:val="32"/>
          <w:szCs w:val="32"/>
        </w:rPr>
        <w:t>ESP32Servo Library</w:t>
      </w:r>
    </w:p>
    <w:p w14:paraId="5EB411F7" w14:textId="50D8CBAC" w:rsidR="00226F75" w:rsidRDefault="00226F75" w:rsidP="00163147">
      <w:pPr>
        <w:numPr>
          <w:ilvl w:val="0"/>
          <w:numId w:val="12"/>
        </w:numPr>
        <w:rPr>
          <w:sz w:val="32"/>
          <w:szCs w:val="32"/>
        </w:rPr>
      </w:pPr>
      <w:r w:rsidRPr="00226F75">
        <w:rPr>
          <w:sz w:val="32"/>
          <w:szCs w:val="32"/>
        </w:rPr>
        <w:t>IR Sensor Debounce Logic</w:t>
      </w:r>
    </w:p>
    <w:p w14:paraId="4421640B" w14:textId="710FA423" w:rsidR="00226F75" w:rsidRPr="00163147" w:rsidRDefault="00226F75" w:rsidP="00163147">
      <w:pPr>
        <w:numPr>
          <w:ilvl w:val="0"/>
          <w:numId w:val="12"/>
        </w:numPr>
        <w:rPr>
          <w:sz w:val="32"/>
          <w:szCs w:val="32"/>
        </w:rPr>
      </w:pPr>
      <w:r w:rsidRPr="00226F75">
        <w:rPr>
          <w:sz w:val="32"/>
          <w:szCs w:val="32"/>
        </w:rPr>
        <w:t>Virtual Pins (V0–V9) for cloud control</w:t>
      </w:r>
    </w:p>
    <w:p w14:paraId="42DA87EA" w14:textId="77777777" w:rsidR="00163147" w:rsidRPr="00163147" w:rsidRDefault="00163147" w:rsidP="00163147">
      <w:pPr>
        <w:numPr>
          <w:ilvl w:val="0"/>
          <w:numId w:val="12"/>
        </w:numPr>
        <w:rPr>
          <w:sz w:val="32"/>
          <w:szCs w:val="32"/>
        </w:rPr>
      </w:pPr>
      <w:r w:rsidRPr="00163147">
        <w:rPr>
          <w:sz w:val="32"/>
          <w:szCs w:val="32"/>
        </w:rPr>
        <w:t>HTML/CSS for Web Dashboard Interface</w:t>
      </w:r>
    </w:p>
    <w:p w14:paraId="549D0176" w14:textId="77777777" w:rsidR="00163147" w:rsidRPr="00163147" w:rsidRDefault="00163147" w:rsidP="00163147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163147">
        <w:rPr>
          <w:sz w:val="32"/>
          <w:szCs w:val="32"/>
        </w:rPr>
        <w:lastRenderedPageBreak/>
        <w:t>ESPAsyncWebServer</w:t>
      </w:r>
      <w:proofErr w:type="spellEnd"/>
      <w:r w:rsidRPr="00163147">
        <w:rPr>
          <w:sz w:val="32"/>
          <w:szCs w:val="32"/>
        </w:rPr>
        <w:t xml:space="preserve"> / </w:t>
      </w:r>
      <w:proofErr w:type="spellStart"/>
      <w:r w:rsidRPr="00163147">
        <w:rPr>
          <w:sz w:val="32"/>
          <w:szCs w:val="32"/>
        </w:rPr>
        <w:t>WebServer</w:t>
      </w:r>
      <w:proofErr w:type="spellEnd"/>
      <w:r w:rsidRPr="00163147">
        <w:rPr>
          <w:sz w:val="32"/>
          <w:szCs w:val="32"/>
        </w:rPr>
        <w:t xml:space="preserve"> library</w:t>
      </w:r>
    </w:p>
    <w:p w14:paraId="2234B261" w14:textId="77777777" w:rsidR="00163147" w:rsidRPr="00163147" w:rsidRDefault="00000000" w:rsidP="00163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D473DB7">
          <v:rect id="_x0000_i1030" style="width:0;height:1.5pt" o:hralign="center" o:hrstd="t" o:hr="t" fillcolor="#a0a0a0" stroked="f"/>
        </w:pict>
      </w:r>
    </w:p>
    <w:p w14:paraId="5AAC0249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Emoji" w:hAnsi="Segoe UI Emoji" w:cs="Segoe UI Emoji"/>
          <w:b/>
          <w:bCs/>
          <w:sz w:val="32"/>
          <w:szCs w:val="32"/>
        </w:rPr>
        <w:t>🚦</w:t>
      </w:r>
      <w:r w:rsidRPr="00163147">
        <w:rPr>
          <w:b/>
          <w:bCs/>
          <w:sz w:val="32"/>
          <w:szCs w:val="32"/>
        </w:rPr>
        <w:t xml:space="preserve"> Key Features of This IoT Smart Traffic System</w:t>
      </w:r>
    </w:p>
    <w:p w14:paraId="13E09C90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163147">
        <w:rPr>
          <w:b/>
          <w:bCs/>
          <w:sz w:val="32"/>
          <w:szCs w:val="32"/>
        </w:rPr>
        <w:t xml:space="preserve"> Real-Time Vehicle Detection</w:t>
      </w:r>
    </w:p>
    <w:p w14:paraId="2AE30553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sz w:val="32"/>
          <w:szCs w:val="32"/>
        </w:rPr>
        <w:t>Each lane uses an IR sensor that detects cars with 95–99% accuracy</w:t>
      </w:r>
      <w:r w:rsidRPr="00163147">
        <w:rPr>
          <w:b/>
          <w:bCs/>
          <w:sz w:val="32"/>
          <w:szCs w:val="32"/>
        </w:rPr>
        <w:t>.</w:t>
      </w:r>
    </w:p>
    <w:p w14:paraId="624FFFCA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163147">
        <w:rPr>
          <w:b/>
          <w:bCs/>
          <w:sz w:val="32"/>
          <w:szCs w:val="32"/>
        </w:rPr>
        <w:t xml:space="preserve"> Automatic Density-Based Traffic Control</w:t>
      </w:r>
    </w:p>
    <w:p w14:paraId="3214E2E4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>When one lane has more cars than others, it automatically gets the green light.</w:t>
      </w:r>
    </w:p>
    <w:p w14:paraId="66511DFE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163147">
        <w:rPr>
          <w:b/>
          <w:bCs/>
          <w:sz w:val="32"/>
          <w:szCs w:val="32"/>
        </w:rPr>
        <w:t xml:space="preserve"> Intelligent Preemption</w:t>
      </w:r>
    </w:p>
    <w:p w14:paraId="50F878F5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>If 2 or more vehicles are detected, the system overrides normal mode and gives immediate green to that lane.</w:t>
      </w:r>
    </w:p>
    <w:p w14:paraId="6745271E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163147">
        <w:rPr>
          <w:b/>
          <w:bCs/>
          <w:sz w:val="32"/>
          <w:szCs w:val="32"/>
        </w:rPr>
        <w:t xml:space="preserve"> Built-In Web Dashboard (IoT)</w:t>
      </w:r>
    </w:p>
    <w:p w14:paraId="62FA9B1D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 xml:space="preserve">ESP32 hosts a local </w:t>
      </w:r>
      <w:proofErr w:type="spellStart"/>
      <w:r w:rsidRPr="00163147">
        <w:rPr>
          <w:sz w:val="32"/>
          <w:szCs w:val="32"/>
        </w:rPr>
        <w:t>WiFi</w:t>
      </w:r>
      <w:proofErr w:type="spellEnd"/>
      <w:r w:rsidRPr="00163147">
        <w:rPr>
          <w:sz w:val="32"/>
          <w:szCs w:val="32"/>
        </w:rPr>
        <w:t xml:space="preserve"> dashboard showing:</w:t>
      </w:r>
    </w:p>
    <w:p w14:paraId="431D92FC" w14:textId="77777777" w:rsidR="00163147" w:rsidRPr="00163147" w:rsidRDefault="00163147" w:rsidP="00163147">
      <w:pPr>
        <w:numPr>
          <w:ilvl w:val="0"/>
          <w:numId w:val="14"/>
        </w:numPr>
        <w:rPr>
          <w:sz w:val="32"/>
          <w:szCs w:val="32"/>
        </w:rPr>
      </w:pPr>
      <w:r w:rsidRPr="00163147">
        <w:rPr>
          <w:sz w:val="32"/>
          <w:szCs w:val="32"/>
        </w:rPr>
        <w:t>Current lane signals (R/Y/G)</w:t>
      </w:r>
    </w:p>
    <w:p w14:paraId="609C9327" w14:textId="77777777" w:rsidR="00163147" w:rsidRPr="00163147" w:rsidRDefault="00163147" w:rsidP="00163147">
      <w:pPr>
        <w:numPr>
          <w:ilvl w:val="0"/>
          <w:numId w:val="14"/>
        </w:numPr>
        <w:rPr>
          <w:sz w:val="32"/>
          <w:szCs w:val="32"/>
        </w:rPr>
      </w:pPr>
      <w:r w:rsidRPr="00163147">
        <w:rPr>
          <w:sz w:val="32"/>
          <w:szCs w:val="32"/>
        </w:rPr>
        <w:t xml:space="preserve">Vehicle </w:t>
      </w:r>
      <w:proofErr w:type="gramStart"/>
      <w:r w:rsidRPr="00163147">
        <w:rPr>
          <w:sz w:val="32"/>
          <w:szCs w:val="32"/>
        </w:rPr>
        <w:t>count</w:t>
      </w:r>
      <w:proofErr w:type="gramEnd"/>
      <w:r w:rsidRPr="00163147">
        <w:rPr>
          <w:sz w:val="32"/>
          <w:szCs w:val="32"/>
        </w:rPr>
        <w:t xml:space="preserve"> of each lane</w:t>
      </w:r>
    </w:p>
    <w:p w14:paraId="71C6358D" w14:textId="77777777" w:rsidR="00163147" w:rsidRPr="00163147" w:rsidRDefault="00163147" w:rsidP="00163147">
      <w:pPr>
        <w:numPr>
          <w:ilvl w:val="0"/>
          <w:numId w:val="14"/>
        </w:numPr>
        <w:rPr>
          <w:sz w:val="32"/>
          <w:szCs w:val="32"/>
        </w:rPr>
      </w:pPr>
      <w:r w:rsidRPr="00163147">
        <w:rPr>
          <w:sz w:val="32"/>
          <w:szCs w:val="32"/>
        </w:rPr>
        <w:t>System mode (Normal / Preemption)</w:t>
      </w:r>
    </w:p>
    <w:p w14:paraId="5C016220" w14:textId="77777777" w:rsidR="00163147" w:rsidRPr="00163147" w:rsidRDefault="00163147" w:rsidP="00163147">
      <w:pPr>
        <w:numPr>
          <w:ilvl w:val="0"/>
          <w:numId w:val="14"/>
        </w:numPr>
        <w:rPr>
          <w:sz w:val="32"/>
          <w:szCs w:val="32"/>
        </w:rPr>
      </w:pPr>
      <w:r w:rsidRPr="00163147">
        <w:rPr>
          <w:sz w:val="32"/>
          <w:szCs w:val="32"/>
        </w:rPr>
        <w:t>Real-time refresh without external cloud</w:t>
      </w:r>
    </w:p>
    <w:p w14:paraId="3C1E41DD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163147">
        <w:rPr>
          <w:b/>
          <w:bCs/>
          <w:sz w:val="32"/>
          <w:szCs w:val="32"/>
        </w:rPr>
        <w:t xml:space="preserve"> Vehicle Counter Reset Logic</w:t>
      </w:r>
    </w:p>
    <w:p w14:paraId="6FD185C3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>Counters reset only after that lane turns green.</w:t>
      </w:r>
    </w:p>
    <w:p w14:paraId="540578CF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163147">
        <w:rPr>
          <w:b/>
          <w:bCs/>
          <w:sz w:val="32"/>
          <w:szCs w:val="32"/>
        </w:rPr>
        <w:t xml:space="preserve"> Safety Delay (All-Red Time)</w:t>
      </w:r>
    </w:p>
    <w:p w14:paraId="70F8777C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>Before switching signals, the system activates 2 seconds of all-red to prevent collisions.</w:t>
      </w:r>
    </w:p>
    <w:p w14:paraId="070CCB88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Symbol" w:hAnsi="Segoe UI Symbol" w:cs="Segoe UI Symbol"/>
          <w:b/>
          <w:bCs/>
          <w:sz w:val="32"/>
          <w:szCs w:val="32"/>
        </w:rPr>
        <w:lastRenderedPageBreak/>
        <w:t>✓</w:t>
      </w:r>
      <w:r w:rsidRPr="00163147">
        <w:rPr>
          <w:b/>
          <w:bCs/>
          <w:sz w:val="32"/>
          <w:szCs w:val="32"/>
        </w:rPr>
        <w:t xml:space="preserve"> Debounce Filtering (80ms delay)</w:t>
      </w:r>
    </w:p>
    <w:p w14:paraId="10E8E113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>Removes false triggers caused by:</w:t>
      </w:r>
    </w:p>
    <w:p w14:paraId="510F4003" w14:textId="77777777" w:rsidR="00163147" w:rsidRPr="00163147" w:rsidRDefault="00163147" w:rsidP="00163147">
      <w:pPr>
        <w:numPr>
          <w:ilvl w:val="0"/>
          <w:numId w:val="15"/>
        </w:numPr>
        <w:rPr>
          <w:sz w:val="32"/>
          <w:szCs w:val="32"/>
        </w:rPr>
      </w:pPr>
      <w:r w:rsidRPr="00163147">
        <w:rPr>
          <w:sz w:val="32"/>
          <w:szCs w:val="32"/>
        </w:rPr>
        <w:t>sunlight</w:t>
      </w:r>
    </w:p>
    <w:p w14:paraId="51179013" w14:textId="77777777" w:rsidR="00163147" w:rsidRPr="00163147" w:rsidRDefault="00163147" w:rsidP="00163147">
      <w:pPr>
        <w:numPr>
          <w:ilvl w:val="0"/>
          <w:numId w:val="15"/>
        </w:numPr>
        <w:rPr>
          <w:sz w:val="32"/>
          <w:szCs w:val="32"/>
        </w:rPr>
      </w:pPr>
      <w:r w:rsidRPr="00163147">
        <w:rPr>
          <w:sz w:val="32"/>
          <w:szCs w:val="32"/>
        </w:rPr>
        <w:t>vibration</w:t>
      </w:r>
    </w:p>
    <w:p w14:paraId="0FFF12B4" w14:textId="77777777" w:rsidR="00163147" w:rsidRPr="00163147" w:rsidRDefault="00163147" w:rsidP="00163147">
      <w:pPr>
        <w:numPr>
          <w:ilvl w:val="0"/>
          <w:numId w:val="15"/>
        </w:numPr>
        <w:rPr>
          <w:sz w:val="32"/>
          <w:szCs w:val="32"/>
        </w:rPr>
      </w:pPr>
      <w:r w:rsidRPr="00163147">
        <w:rPr>
          <w:sz w:val="32"/>
          <w:szCs w:val="32"/>
        </w:rPr>
        <w:t>sensor noise</w:t>
      </w:r>
    </w:p>
    <w:p w14:paraId="477D4926" w14:textId="77777777" w:rsidR="00163147" w:rsidRPr="00163147" w:rsidRDefault="00163147" w:rsidP="00163147">
      <w:pPr>
        <w:numPr>
          <w:ilvl w:val="0"/>
          <w:numId w:val="15"/>
        </w:numPr>
        <w:rPr>
          <w:sz w:val="32"/>
          <w:szCs w:val="32"/>
        </w:rPr>
      </w:pPr>
      <w:r w:rsidRPr="00163147">
        <w:rPr>
          <w:sz w:val="32"/>
          <w:szCs w:val="32"/>
        </w:rPr>
        <w:t>pedestrians</w:t>
      </w:r>
    </w:p>
    <w:p w14:paraId="2C6C14C4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163147">
        <w:rPr>
          <w:b/>
          <w:bCs/>
          <w:sz w:val="32"/>
          <w:szCs w:val="32"/>
        </w:rPr>
        <w:t xml:space="preserve"> </w:t>
      </w:r>
      <w:proofErr w:type="spellStart"/>
      <w:r w:rsidRPr="00163147">
        <w:rPr>
          <w:b/>
          <w:bCs/>
          <w:sz w:val="32"/>
          <w:szCs w:val="32"/>
        </w:rPr>
        <w:t>WiFi</w:t>
      </w:r>
      <w:proofErr w:type="spellEnd"/>
      <w:r w:rsidRPr="00163147">
        <w:rPr>
          <w:b/>
          <w:bCs/>
          <w:sz w:val="32"/>
          <w:szCs w:val="32"/>
        </w:rPr>
        <w:t xml:space="preserve"> Control &amp; Monitoring</w:t>
      </w:r>
    </w:p>
    <w:p w14:paraId="49657480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 xml:space="preserve">Since ESP32 has built-in </w:t>
      </w:r>
      <w:proofErr w:type="spellStart"/>
      <w:r w:rsidRPr="00163147">
        <w:rPr>
          <w:sz w:val="32"/>
          <w:szCs w:val="32"/>
        </w:rPr>
        <w:t>WiFi</w:t>
      </w:r>
      <w:proofErr w:type="spellEnd"/>
      <w:r w:rsidRPr="00163147">
        <w:rPr>
          <w:sz w:val="32"/>
          <w:szCs w:val="32"/>
        </w:rPr>
        <w:t>, no extra module is needed.</w:t>
      </w:r>
      <w:r w:rsidRPr="00163147">
        <w:rPr>
          <w:sz w:val="32"/>
          <w:szCs w:val="32"/>
        </w:rPr>
        <w:br/>
        <w:t>The dashboard works on any phone or laptop browser.</w:t>
      </w:r>
    </w:p>
    <w:p w14:paraId="54332F69" w14:textId="77777777" w:rsidR="00163147" w:rsidRPr="00163147" w:rsidRDefault="00000000" w:rsidP="00163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1178F77">
          <v:rect id="_x0000_i1031" style="width:0;height:1.5pt" o:hralign="center" o:hrstd="t" o:hr="t" fillcolor="#a0a0a0" stroked="f"/>
        </w:pict>
      </w:r>
    </w:p>
    <w:p w14:paraId="4AAEB1FA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163147">
        <w:rPr>
          <w:b/>
          <w:bCs/>
          <w:sz w:val="32"/>
          <w:szCs w:val="32"/>
        </w:rPr>
        <w:t xml:space="preserve"> How the System Works (Full Operation Flow)</w:t>
      </w:r>
    </w:p>
    <w:p w14:paraId="2AEE8DB4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1. Normal Cycle Mode</w:t>
      </w:r>
    </w:p>
    <w:p w14:paraId="1CBEE99E" w14:textId="77777777" w:rsidR="00163147" w:rsidRPr="00163147" w:rsidRDefault="00163147" w:rsidP="00163147">
      <w:pPr>
        <w:numPr>
          <w:ilvl w:val="0"/>
          <w:numId w:val="16"/>
        </w:numPr>
        <w:rPr>
          <w:sz w:val="32"/>
          <w:szCs w:val="32"/>
        </w:rPr>
      </w:pPr>
      <w:r w:rsidRPr="00163147">
        <w:rPr>
          <w:sz w:val="32"/>
          <w:szCs w:val="32"/>
        </w:rPr>
        <w:t>When traffic is low, signals rotate in a fixed order:</w:t>
      </w:r>
      <w:r w:rsidRPr="00163147">
        <w:rPr>
          <w:sz w:val="32"/>
          <w:szCs w:val="32"/>
        </w:rPr>
        <w:br/>
        <w:t>Lane 1 → Lane 2 → Lane 3 → Lane 4</w:t>
      </w:r>
    </w:p>
    <w:p w14:paraId="631500DA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2. Vehicle Counting Mode</w:t>
      </w:r>
    </w:p>
    <w:p w14:paraId="37CE9CB6" w14:textId="77777777" w:rsidR="00163147" w:rsidRPr="00163147" w:rsidRDefault="00163147" w:rsidP="00163147">
      <w:pPr>
        <w:numPr>
          <w:ilvl w:val="0"/>
          <w:numId w:val="17"/>
        </w:numPr>
        <w:rPr>
          <w:sz w:val="32"/>
          <w:szCs w:val="32"/>
        </w:rPr>
      </w:pPr>
      <w:r w:rsidRPr="00163147">
        <w:rPr>
          <w:sz w:val="32"/>
          <w:szCs w:val="32"/>
        </w:rPr>
        <w:t>IR sensors detect vehicles when the lane is red.</w:t>
      </w:r>
    </w:p>
    <w:p w14:paraId="0C5ED314" w14:textId="77777777" w:rsidR="00163147" w:rsidRPr="00163147" w:rsidRDefault="00163147" w:rsidP="00163147">
      <w:pPr>
        <w:numPr>
          <w:ilvl w:val="0"/>
          <w:numId w:val="17"/>
        </w:numPr>
        <w:rPr>
          <w:sz w:val="32"/>
          <w:szCs w:val="32"/>
        </w:rPr>
      </w:pPr>
      <w:r w:rsidRPr="00163147">
        <w:rPr>
          <w:sz w:val="32"/>
          <w:szCs w:val="32"/>
        </w:rPr>
        <w:t xml:space="preserve">Counters </w:t>
      </w:r>
      <w:proofErr w:type="gramStart"/>
      <w:r w:rsidRPr="00163147">
        <w:rPr>
          <w:sz w:val="32"/>
          <w:szCs w:val="32"/>
        </w:rPr>
        <w:t>increment</w:t>
      </w:r>
      <w:proofErr w:type="gramEnd"/>
      <w:r w:rsidRPr="00163147">
        <w:rPr>
          <w:sz w:val="32"/>
          <w:szCs w:val="32"/>
        </w:rPr>
        <w:t xml:space="preserve"> in real time.</w:t>
      </w:r>
    </w:p>
    <w:p w14:paraId="2CD45B64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3. Preemption Mode</w:t>
      </w:r>
    </w:p>
    <w:p w14:paraId="69C2DCD9" w14:textId="20DB6A6B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>Triggered automatically when:</w:t>
      </w:r>
      <w:r w:rsidRPr="00163147">
        <w:rPr>
          <w:sz w:val="32"/>
          <w:szCs w:val="32"/>
        </w:rPr>
        <w:br/>
        <w:t xml:space="preserve"> A lane has 2 or more vehicles waiting.</w:t>
      </w:r>
      <w:r w:rsidRPr="00163147">
        <w:rPr>
          <w:sz w:val="32"/>
          <w:szCs w:val="32"/>
        </w:rPr>
        <w:br/>
        <w:t>System immediately switches green to that lane.</w:t>
      </w:r>
    </w:p>
    <w:p w14:paraId="739F62A5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4. Safe Switching</w:t>
      </w:r>
    </w:p>
    <w:p w14:paraId="449850C6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sz w:val="32"/>
          <w:szCs w:val="32"/>
        </w:rPr>
        <w:lastRenderedPageBreak/>
        <w:t>Before switching to green:</w:t>
      </w:r>
      <w:r w:rsidRPr="00163147">
        <w:rPr>
          <w:sz w:val="32"/>
          <w:szCs w:val="32"/>
        </w:rPr>
        <w:br/>
      </w:r>
      <w:r w:rsidRPr="0016314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163147">
        <w:rPr>
          <w:b/>
          <w:bCs/>
          <w:sz w:val="32"/>
          <w:szCs w:val="32"/>
        </w:rPr>
        <w:t xml:space="preserve"> All signals turn RED for 2 seconds</w:t>
      </w:r>
      <w:r w:rsidRPr="00163147">
        <w:rPr>
          <w:b/>
          <w:bCs/>
          <w:sz w:val="32"/>
          <w:szCs w:val="32"/>
        </w:rPr>
        <w:br/>
      </w:r>
      <w:r w:rsidRPr="0016314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163147">
        <w:rPr>
          <w:b/>
          <w:bCs/>
          <w:sz w:val="32"/>
          <w:szCs w:val="32"/>
        </w:rPr>
        <w:t xml:space="preserve"> Prevents accidents</w:t>
      </w:r>
    </w:p>
    <w:p w14:paraId="225F8716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5. Web Dashboard Monitoring</w:t>
      </w:r>
    </w:p>
    <w:p w14:paraId="45CE1196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 xml:space="preserve">The ESP32 </w:t>
      </w:r>
      <w:proofErr w:type="spellStart"/>
      <w:r w:rsidRPr="00163147">
        <w:rPr>
          <w:sz w:val="32"/>
          <w:szCs w:val="32"/>
        </w:rPr>
        <w:t>WiFi</w:t>
      </w:r>
      <w:proofErr w:type="spellEnd"/>
      <w:r w:rsidRPr="00163147">
        <w:rPr>
          <w:sz w:val="32"/>
          <w:szCs w:val="32"/>
        </w:rPr>
        <w:t xml:space="preserve"> dashboard shows:</w:t>
      </w:r>
    </w:p>
    <w:p w14:paraId="0D8582FC" w14:textId="77777777" w:rsidR="00163147" w:rsidRPr="00163147" w:rsidRDefault="00163147" w:rsidP="00163147">
      <w:pPr>
        <w:numPr>
          <w:ilvl w:val="0"/>
          <w:numId w:val="18"/>
        </w:numPr>
        <w:rPr>
          <w:sz w:val="32"/>
          <w:szCs w:val="32"/>
        </w:rPr>
      </w:pPr>
      <w:r w:rsidRPr="00163147">
        <w:rPr>
          <w:sz w:val="32"/>
          <w:szCs w:val="32"/>
        </w:rPr>
        <w:t xml:space="preserve">Vehicle </w:t>
      </w:r>
      <w:proofErr w:type="gramStart"/>
      <w:r w:rsidRPr="00163147">
        <w:rPr>
          <w:sz w:val="32"/>
          <w:szCs w:val="32"/>
        </w:rPr>
        <w:t>count</w:t>
      </w:r>
      <w:proofErr w:type="gramEnd"/>
      <w:r w:rsidRPr="00163147">
        <w:rPr>
          <w:sz w:val="32"/>
          <w:szCs w:val="32"/>
        </w:rPr>
        <w:t xml:space="preserve"> per lane</w:t>
      </w:r>
    </w:p>
    <w:p w14:paraId="55FEA8B4" w14:textId="77777777" w:rsidR="00163147" w:rsidRPr="00163147" w:rsidRDefault="00163147" w:rsidP="00163147">
      <w:pPr>
        <w:numPr>
          <w:ilvl w:val="0"/>
          <w:numId w:val="18"/>
        </w:numPr>
        <w:rPr>
          <w:sz w:val="32"/>
          <w:szCs w:val="32"/>
        </w:rPr>
      </w:pPr>
      <w:r w:rsidRPr="00163147">
        <w:rPr>
          <w:sz w:val="32"/>
          <w:szCs w:val="32"/>
        </w:rPr>
        <w:t>Live signal colors</w:t>
      </w:r>
    </w:p>
    <w:p w14:paraId="259AF335" w14:textId="77777777" w:rsidR="00163147" w:rsidRPr="00163147" w:rsidRDefault="00163147" w:rsidP="00163147">
      <w:pPr>
        <w:numPr>
          <w:ilvl w:val="0"/>
          <w:numId w:val="18"/>
        </w:numPr>
        <w:rPr>
          <w:sz w:val="32"/>
          <w:szCs w:val="32"/>
        </w:rPr>
      </w:pPr>
      <w:r w:rsidRPr="00163147">
        <w:rPr>
          <w:sz w:val="32"/>
          <w:szCs w:val="32"/>
        </w:rPr>
        <w:t>Total vehicles detected</w:t>
      </w:r>
    </w:p>
    <w:p w14:paraId="44710EB9" w14:textId="77777777" w:rsidR="00163147" w:rsidRPr="00163147" w:rsidRDefault="00163147" w:rsidP="00163147">
      <w:pPr>
        <w:numPr>
          <w:ilvl w:val="0"/>
          <w:numId w:val="18"/>
        </w:numPr>
        <w:rPr>
          <w:sz w:val="32"/>
          <w:szCs w:val="32"/>
        </w:rPr>
      </w:pPr>
      <w:r w:rsidRPr="00163147">
        <w:rPr>
          <w:sz w:val="32"/>
          <w:szCs w:val="32"/>
        </w:rPr>
        <w:t>System mode</w:t>
      </w:r>
    </w:p>
    <w:p w14:paraId="404E9A36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6. Automatic Reset</w:t>
      </w:r>
    </w:p>
    <w:p w14:paraId="227EDCA4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>When a lane turns green, its counter resets to 0.</w:t>
      </w:r>
    </w:p>
    <w:p w14:paraId="77E33CF1" w14:textId="1C8E5FB1" w:rsidR="00163147" w:rsidRPr="00163147" w:rsidRDefault="00163147" w:rsidP="00163147">
      <w:pPr>
        <w:rPr>
          <w:b/>
          <w:bCs/>
          <w:sz w:val="32"/>
          <w:szCs w:val="32"/>
        </w:rPr>
      </w:pPr>
    </w:p>
    <w:p w14:paraId="63A5E0AF" w14:textId="2A24153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 xml:space="preserve"> Circuit Diagram Summary </w:t>
      </w:r>
    </w:p>
    <w:p w14:paraId="6DA99295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 xml:space="preserve">The circuit is designed around </w:t>
      </w:r>
      <w:proofErr w:type="gramStart"/>
      <w:r w:rsidRPr="00163147">
        <w:rPr>
          <w:sz w:val="32"/>
          <w:szCs w:val="32"/>
        </w:rPr>
        <w:t>the ESP32</w:t>
      </w:r>
      <w:proofErr w:type="gramEnd"/>
      <w:r w:rsidRPr="00163147">
        <w:rPr>
          <w:sz w:val="32"/>
          <w:szCs w:val="32"/>
        </w:rPr>
        <w:t>, which handles everything:</w:t>
      </w:r>
    </w:p>
    <w:p w14:paraId="1D694562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>Inputs:</w:t>
      </w:r>
    </w:p>
    <w:p w14:paraId="6A977FC4" w14:textId="77777777" w:rsidR="00163147" w:rsidRPr="00163147" w:rsidRDefault="00163147" w:rsidP="00163147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4 × IR sensors</w:t>
      </w:r>
    </w:p>
    <w:p w14:paraId="510D60C3" w14:textId="77777777" w:rsidR="00163147" w:rsidRPr="00163147" w:rsidRDefault="00163147" w:rsidP="00163147">
      <w:pPr>
        <w:numPr>
          <w:ilvl w:val="1"/>
          <w:numId w:val="19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Connected to GPIO pins</w:t>
      </w:r>
    </w:p>
    <w:p w14:paraId="0945FB86" w14:textId="77777777" w:rsidR="00163147" w:rsidRPr="00163147" w:rsidRDefault="00163147" w:rsidP="00163147">
      <w:pPr>
        <w:numPr>
          <w:ilvl w:val="1"/>
          <w:numId w:val="19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Powered by 5V (or 3.3V depending on module)</w:t>
      </w:r>
    </w:p>
    <w:p w14:paraId="5CCEFF9F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Outputs:</w:t>
      </w:r>
    </w:p>
    <w:p w14:paraId="0C315C98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Each of the 4 lanes has:</w:t>
      </w:r>
    </w:p>
    <w:p w14:paraId="5CB9E0EC" w14:textId="77777777" w:rsidR="00163147" w:rsidRPr="00163147" w:rsidRDefault="00163147" w:rsidP="00163147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1 Red LED</w:t>
      </w:r>
    </w:p>
    <w:p w14:paraId="61F6B64B" w14:textId="77777777" w:rsidR="00163147" w:rsidRPr="00163147" w:rsidRDefault="00163147" w:rsidP="00163147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1 Yellow LED</w:t>
      </w:r>
    </w:p>
    <w:p w14:paraId="50BC3F0D" w14:textId="77777777" w:rsidR="00163147" w:rsidRPr="00163147" w:rsidRDefault="00163147" w:rsidP="00163147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lastRenderedPageBreak/>
        <w:t>1 Green LED</w:t>
      </w:r>
      <w:r w:rsidRPr="00163147">
        <w:rPr>
          <w:b/>
          <w:bCs/>
          <w:sz w:val="32"/>
          <w:szCs w:val="32"/>
        </w:rPr>
        <w:br/>
        <w:t>(12 LEDs in total)</w:t>
      </w:r>
    </w:p>
    <w:p w14:paraId="60CBAD76" w14:textId="77777777" w:rsidR="00163147" w:rsidRP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>All LEDs are connected to:</w:t>
      </w:r>
    </w:p>
    <w:p w14:paraId="00CA7C9C" w14:textId="77777777" w:rsidR="00163147" w:rsidRPr="00163147" w:rsidRDefault="00163147" w:rsidP="00163147">
      <w:pPr>
        <w:numPr>
          <w:ilvl w:val="0"/>
          <w:numId w:val="21"/>
        </w:numPr>
        <w:rPr>
          <w:sz w:val="32"/>
          <w:szCs w:val="32"/>
        </w:rPr>
      </w:pPr>
      <w:r w:rsidRPr="00163147">
        <w:rPr>
          <w:sz w:val="32"/>
          <w:szCs w:val="32"/>
        </w:rPr>
        <w:t>ESP32 digital output pins</w:t>
      </w:r>
    </w:p>
    <w:p w14:paraId="731B1FFF" w14:textId="77777777" w:rsidR="00163147" w:rsidRPr="00163147" w:rsidRDefault="00163147" w:rsidP="00163147">
      <w:pPr>
        <w:numPr>
          <w:ilvl w:val="0"/>
          <w:numId w:val="21"/>
        </w:numPr>
        <w:rPr>
          <w:sz w:val="32"/>
          <w:szCs w:val="32"/>
        </w:rPr>
      </w:pPr>
      <w:r w:rsidRPr="00163147">
        <w:rPr>
          <w:sz w:val="32"/>
          <w:szCs w:val="32"/>
        </w:rPr>
        <w:t>Current-limiting resistors (220Ω)</w:t>
      </w:r>
    </w:p>
    <w:p w14:paraId="72A763BC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Power System:</w:t>
      </w:r>
    </w:p>
    <w:p w14:paraId="1AAA1078" w14:textId="77777777" w:rsidR="00163147" w:rsidRPr="00163147" w:rsidRDefault="00163147" w:rsidP="00163147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Entire system powered with 5V</w:t>
      </w:r>
    </w:p>
    <w:p w14:paraId="09469819" w14:textId="77777777" w:rsidR="00163147" w:rsidRPr="00163147" w:rsidRDefault="00163147" w:rsidP="00163147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ESP32 regulated to 3.3V internally</w:t>
      </w:r>
    </w:p>
    <w:p w14:paraId="7445BC03" w14:textId="77777777" w:rsidR="00163147" w:rsidRPr="00163147" w:rsidRDefault="00163147" w:rsidP="00163147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All grounds tied together</w:t>
      </w:r>
    </w:p>
    <w:p w14:paraId="324AC37D" w14:textId="77777777" w:rsidR="00163147" w:rsidRPr="00163147" w:rsidRDefault="00163147" w:rsidP="00163147">
      <w:p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IoT:</w:t>
      </w:r>
    </w:p>
    <w:p w14:paraId="793A6ABF" w14:textId="77777777" w:rsidR="00163147" w:rsidRPr="00163147" w:rsidRDefault="00163147" w:rsidP="00163147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 xml:space="preserve">ESP32 creates a </w:t>
      </w:r>
      <w:proofErr w:type="spellStart"/>
      <w:r w:rsidRPr="00163147">
        <w:rPr>
          <w:b/>
          <w:bCs/>
          <w:sz w:val="32"/>
          <w:szCs w:val="32"/>
        </w:rPr>
        <w:t>WiFi</w:t>
      </w:r>
      <w:proofErr w:type="spellEnd"/>
      <w:r w:rsidRPr="00163147">
        <w:rPr>
          <w:b/>
          <w:bCs/>
          <w:sz w:val="32"/>
          <w:szCs w:val="32"/>
        </w:rPr>
        <w:t xml:space="preserve"> network</w:t>
      </w:r>
    </w:p>
    <w:p w14:paraId="511E2782" w14:textId="77777777" w:rsidR="00163147" w:rsidRPr="00163147" w:rsidRDefault="00163147" w:rsidP="00163147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163147">
        <w:rPr>
          <w:b/>
          <w:bCs/>
          <w:sz w:val="32"/>
          <w:szCs w:val="32"/>
        </w:rPr>
        <w:t>Web server dashboard accessible through any browser</w:t>
      </w:r>
    </w:p>
    <w:p w14:paraId="0CDE8577" w14:textId="77777777" w:rsidR="00163147" w:rsidRDefault="00163147" w:rsidP="00163147">
      <w:pPr>
        <w:rPr>
          <w:sz w:val="32"/>
          <w:szCs w:val="32"/>
        </w:rPr>
      </w:pPr>
      <w:r w:rsidRPr="00163147">
        <w:rPr>
          <w:sz w:val="32"/>
          <w:szCs w:val="32"/>
        </w:rPr>
        <w:t>This setup ensures safe, automated, IoT-enabled traffic control based on density.</w:t>
      </w:r>
    </w:p>
    <w:p w14:paraId="2452F8CF" w14:textId="77777777" w:rsidR="001C4F87" w:rsidRDefault="001C4F87" w:rsidP="00163147">
      <w:pPr>
        <w:rPr>
          <w:sz w:val="32"/>
          <w:szCs w:val="32"/>
        </w:rPr>
      </w:pPr>
    </w:p>
    <w:p w14:paraId="45C06C94" w14:textId="6106CBD4" w:rsidR="001C4F87" w:rsidRPr="00163147" w:rsidRDefault="001C4F87" w:rsidP="0016314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CFE57A" wp14:editId="07F44C08">
            <wp:extent cx="5943600" cy="3912041"/>
            <wp:effectExtent l="0" t="0" r="0" b="0"/>
            <wp:docPr id="14086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4" b="4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B1216" w14:textId="0690BA0F" w:rsidR="005B07DC" w:rsidRPr="005B07DC" w:rsidRDefault="005B07DC" w:rsidP="005B07DC">
      <w:pPr>
        <w:rPr>
          <w:b/>
          <w:bCs/>
          <w:sz w:val="32"/>
          <w:szCs w:val="32"/>
        </w:rPr>
      </w:pPr>
    </w:p>
    <w:sectPr w:rsidR="005B07DC" w:rsidRPr="005B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B53"/>
    <w:multiLevelType w:val="multilevel"/>
    <w:tmpl w:val="DE0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3F85"/>
    <w:multiLevelType w:val="hybridMultilevel"/>
    <w:tmpl w:val="1BA29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3303C"/>
    <w:multiLevelType w:val="multilevel"/>
    <w:tmpl w:val="6C44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A0B56"/>
    <w:multiLevelType w:val="multilevel"/>
    <w:tmpl w:val="0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E066E"/>
    <w:multiLevelType w:val="multilevel"/>
    <w:tmpl w:val="8EB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765D0"/>
    <w:multiLevelType w:val="multilevel"/>
    <w:tmpl w:val="600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108BD"/>
    <w:multiLevelType w:val="multilevel"/>
    <w:tmpl w:val="BC3C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F2F7D"/>
    <w:multiLevelType w:val="multilevel"/>
    <w:tmpl w:val="F37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66C8"/>
    <w:multiLevelType w:val="multilevel"/>
    <w:tmpl w:val="C08A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1487C"/>
    <w:multiLevelType w:val="multilevel"/>
    <w:tmpl w:val="199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03F12"/>
    <w:multiLevelType w:val="hybridMultilevel"/>
    <w:tmpl w:val="CFB00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EE4AD3"/>
    <w:multiLevelType w:val="multilevel"/>
    <w:tmpl w:val="AAD4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676026"/>
    <w:multiLevelType w:val="multilevel"/>
    <w:tmpl w:val="9B96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F3D83"/>
    <w:multiLevelType w:val="multilevel"/>
    <w:tmpl w:val="1BD4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D2909"/>
    <w:multiLevelType w:val="multilevel"/>
    <w:tmpl w:val="D25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06B55"/>
    <w:multiLevelType w:val="multilevel"/>
    <w:tmpl w:val="BD5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7574B"/>
    <w:multiLevelType w:val="hybridMultilevel"/>
    <w:tmpl w:val="25965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8366CF"/>
    <w:multiLevelType w:val="multilevel"/>
    <w:tmpl w:val="9FC60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F82916"/>
    <w:multiLevelType w:val="multilevel"/>
    <w:tmpl w:val="F52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506CD"/>
    <w:multiLevelType w:val="multilevel"/>
    <w:tmpl w:val="376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A03C7"/>
    <w:multiLevelType w:val="hybridMultilevel"/>
    <w:tmpl w:val="B32E5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3A530B"/>
    <w:multiLevelType w:val="multilevel"/>
    <w:tmpl w:val="21F8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7866CE"/>
    <w:multiLevelType w:val="multilevel"/>
    <w:tmpl w:val="6BB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64877"/>
    <w:multiLevelType w:val="multilevel"/>
    <w:tmpl w:val="88A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689615">
    <w:abstractNumId w:val="10"/>
  </w:num>
  <w:num w:numId="2" w16cid:durableId="1569685492">
    <w:abstractNumId w:val="1"/>
  </w:num>
  <w:num w:numId="3" w16cid:durableId="403115234">
    <w:abstractNumId w:val="16"/>
  </w:num>
  <w:num w:numId="4" w16cid:durableId="1670521730">
    <w:abstractNumId w:val="21"/>
  </w:num>
  <w:num w:numId="5" w16cid:durableId="1796096376">
    <w:abstractNumId w:val="20"/>
  </w:num>
  <w:num w:numId="6" w16cid:durableId="1490247606">
    <w:abstractNumId w:val="17"/>
  </w:num>
  <w:num w:numId="7" w16cid:durableId="1900089986">
    <w:abstractNumId w:val="23"/>
  </w:num>
  <w:num w:numId="8" w16cid:durableId="286469235">
    <w:abstractNumId w:val="22"/>
  </w:num>
  <w:num w:numId="9" w16cid:durableId="628709464">
    <w:abstractNumId w:val="0"/>
  </w:num>
  <w:num w:numId="10" w16cid:durableId="2142650973">
    <w:abstractNumId w:val="2"/>
  </w:num>
  <w:num w:numId="11" w16cid:durableId="678852124">
    <w:abstractNumId w:val="7"/>
  </w:num>
  <w:num w:numId="12" w16cid:durableId="1278678542">
    <w:abstractNumId w:val="13"/>
  </w:num>
  <w:num w:numId="13" w16cid:durableId="374890658">
    <w:abstractNumId w:val="15"/>
  </w:num>
  <w:num w:numId="14" w16cid:durableId="2090077895">
    <w:abstractNumId w:val="19"/>
  </w:num>
  <w:num w:numId="15" w16cid:durableId="854072066">
    <w:abstractNumId w:val="8"/>
  </w:num>
  <w:num w:numId="16" w16cid:durableId="149372992">
    <w:abstractNumId w:val="14"/>
  </w:num>
  <w:num w:numId="17" w16cid:durableId="1891334899">
    <w:abstractNumId w:val="3"/>
  </w:num>
  <w:num w:numId="18" w16cid:durableId="1026517937">
    <w:abstractNumId w:val="4"/>
  </w:num>
  <w:num w:numId="19" w16cid:durableId="672801632">
    <w:abstractNumId w:val="9"/>
  </w:num>
  <w:num w:numId="20" w16cid:durableId="531454508">
    <w:abstractNumId w:val="12"/>
  </w:num>
  <w:num w:numId="21" w16cid:durableId="812869264">
    <w:abstractNumId w:val="5"/>
  </w:num>
  <w:num w:numId="22" w16cid:durableId="1102383321">
    <w:abstractNumId w:val="18"/>
  </w:num>
  <w:num w:numId="23" w16cid:durableId="1184981134">
    <w:abstractNumId w:val="6"/>
  </w:num>
  <w:num w:numId="24" w16cid:durableId="1516849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0D"/>
    <w:rsid w:val="000E3868"/>
    <w:rsid w:val="00127F07"/>
    <w:rsid w:val="00163147"/>
    <w:rsid w:val="0017280E"/>
    <w:rsid w:val="001C4F87"/>
    <w:rsid w:val="00226F75"/>
    <w:rsid w:val="005B07DC"/>
    <w:rsid w:val="005E7EA8"/>
    <w:rsid w:val="0092598A"/>
    <w:rsid w:val="009569BB"/>
    <w:rsid w:val="00A0070D"/>
    <w:rsid w:val="00A57B5B"/>
    <w:rsid w:val="00AA20B6"/>
    <w:rsid w:val="00BD41FC"/>
    <w:rsid w:val="00D12C7A"/>
    <w:rsid w:val="00E017B3"/>
    <w:rsid w:val="00EB4674"/>
    <w:rsid w:val="00EF5B69"/>
    <w:rsid w:val="00F3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136B"/>
  <w15:chartTrackingRefBased/>
  <w15:docId w15:val="{3C701C25-9519-4222-88D2-C0695A6B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ii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E1E"/>
  </w:style>
  <w:style w:type="paragraph" w:styleId="Heading1">
    <w:name w:val="heading 1"/>
    <w:basedOn w:val="Normal"/>
    <w:next w:val="Normal"/>
    <w:link w:val="Heading1Char"/>
    <w:uiPriority w:val="9"/>
    <w:qFormat/>
    <w:rsid w:val="00A00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37E1E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7E1E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0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7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6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640</Words>
  <Characters>3445</Characters>
  <Application>Microsoft Office Word</Application>
  <DocSecurity>0</DocSecurity>
  <Lines>143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23-NTU-CS-FL-1003</dc:creator>
  <cp:keywords/>
  <dc:description/>
  <cp:lastModifiedBy>23-NTU-CS-FL-1269</cp:lastModifiedBy>
  <cp:revision>5</cp:revision>
  <dcterms:created xsi:type="dcterms:W3CDTF">2025-11-25T18:16:00Z</dcterms:created>
  <dcterms:modified xsi:type="dcterms:W3CDTF">2026-01-07T00:14:00Z</dcterms:modified>
</cp:coreProperties>
</file>