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3303" w:rsidRPr="00D22763" w:rsidRDefault="00276583" w:rsidP="00276583">
      <w:pPr>
        <w:pStyle w:val="Heading1"/>
        <w:jc w:val="center"/>
        <w:rPr>
          <w:rFonts w:ascii="Times New Roman" w:hAnsi="Times New Roman" w:cs="Times New Roman"/>
        </w:rPr>
      </w:pPr>
      <w:bookmarkStart w:id="0" w:name="high-level-architecture-risk-analysis"/>
      <w:r w:rsidRPr="00D22763">
        <w:rPr>
          <w:rFonts w:ascii="Times New Roman" w:hAnsi="Times New Roman" w:cs="Times New Roman"/>
        </w:rPr>
        <w:t>High-Level Architecture &amp; Risk Analysis</w:t>
      </w:r>
    </w:p>
    <w:p w:rsidR="00533303" w:rsidRPr="00D22763" w:rsidRDefault="00276583" w:rsidP="00276583">
      <w:pPr>
        <w:pStyle w:val="Heading2"/>
        <w:jc w:val="center"/>
        <w:rPr>
          <w:rFonts w:ascii="Times New Roman" w:hAnsi="Times New Roman" w:cs="Times New Roman"/>
        </w:rPr>
      </w:pPr>
      <w:bookmarkStart w:id="1" w:name="fyp-t4"/>
      <w:r w:rsidRPr="00D22763">
        <w:rPr>
          <w:rFonts w:ascii="Times New Roman" w:hAnsi="Times New Roman" w:cs="Times New Roman"/>
        </w:rPr>
        <w:t>FYP-T4</w:t>
      </w:r>
    </w:p>
    <w:p w:rsidR="00533303" w:rsidRPr="00D22763" w:rsidRDefault="00276583">
      <w:pPr>
        <w:pStyle w:val="Heading1"/>
        <w:rPr>
          <w:rFonts w:ascii="Times New Roman" w:hAnsi="Times New Roman" w:cs="Times New Roman"/>
        </w:rPr>
      </w:pPr>
      <w:bookmarkStart w:id="2" w:name="document-control"/>
      <w:bookmarkEnd w:id="0"/>
      <w:bookmarkEnd w:id="1"/>
      <w:r w:rsidRPr="00D22763">
        <w:rPr>
          <w:rFonts w:ascii="Times New Roman" w:hAnsi="Times New Roman" w:cs="Times New Roman"/>
        </w:rPr>
        <w:t>1. Document Control</w:t>
      </w:r>
    </w:p>
    <w:tbl>
      <w:tblPr>
        <w:tblStyle w:val="Table"/>
        <w:tblW w:w="5000" w:type="pct"/>
        <w:tblLayout w:type="fixed"/>
        <w:tblLook w:val="0020" w:firstRow="1" w:lastRow="0" w:firstColumn="0" w:lastColumn="0" w:noHBand="0" w:noVBand="0"/>
      </w:tblPr>
      <w:tblGrid>
        <w:gridCol w:w="4788"/>
        <w:gridCol w:w="4788"/>
      </w:tblGrid>
      <w:tr w:rsidR="00533303" w:rsidRPr="00D22763" w:rsidTr="00533303">
        <w:trPr>
          <w:cnfStyle w:val="100000000000" w:firstRow="1" w:lastRow="0" w:firstColumn="0" w:lastColumn="0" w:oddVBand="0" w:evenVBand="0" w:oddHBand="0" w:evenHBand="0" w:firstRowFirstColumn="0" w:firstRowLastColumn="0" w:lastRowFirstColumn="0" w:lastRowLastColumn="0"/>
          <w:tblHeader/>
        </w:trPr>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Field</w:t>
            </w:r>
          </w:p>
        </w:tc>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Details</w:t>
            </w:r>
          </w:p>
        </w:tc>
      </w:tr>
      <w:tr w:rsidR="00533303" w:rsidRPr="00D22763">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Project Title</w:t>
            </w:r>
          </w:p>
        </w:tc>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 Hybrid Intelligent System for Patient Query Handling and Appointment Management with Guided Patient-to-Department Routing, Urgency-Based Escalation, and Structured Human Handoff Support</w:t>
            </w:r>
          </w:p>
        </w:tc>
      </w:tr>
      <w:tr w:rsidR="00533303" w:rsidRPr="00D22763">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Group ID</w:t>
            </w:r>
          </w:p>
        </w:tc>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FYP-2026-G2</w:t>
            </w:r>
          </w:p>
        </w:tc>
      </w:tr>
      <w:tr w:rsidR="00533303" w:rsidRPr="00D22763">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Version</w:t>
            </w:r>
          </w:p>
        </w:tc>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1.0</w:t>
            </w:r>
          </w:p>
        </w:tc>
      </w:tr>
      <w:tr w:rsidR="00533303" w:rsidRPr="00D22763">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Date</w:t>
            </w:r>
          </w:p>
        </w:tc>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11 June 2026</w:t>
            </w:r>
          </w:p>
        </w:tc>
      </w:tr>
      <w:tr w:rsidR="00533303" w:rsidRPr="00D22763">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Prepared By</w:t>
            </w:r>
          </w:p>
        </w:tc>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Ibtisam Saleem (SU/BSCS/201/2023), Faryal Israr (SU/BSCS/202/2023)</w:t>
            </w:r>
          </w:p>
        </w:tc>
      </w:tr>
      <w:tr w:rsidR="00533303" w:rsidRPr="00D22763">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Supervisor</w:t>
            </w:r>
          </w:p>
        </w:tc>
        <w:tc>
          <w:tcPr>
            <w:tcW w:w="39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Ma’am Madiha Zaidi</w:t>
            </w:r>
          </w:p>
        </w:tc>
      </w:tr>
    </w:tbl>
    <w:p w:rsidR="00533303" w:rsidRPr="00D22763" w:rsidRDefault="00066851">
      <w:pPr>
        <w:rPr>
          <w:rFonts w:ascii="Times New Roman" w:hAnsi="Times New Roman" w:cs="Times New Roman"/>
        </w:rPr>
      </w:pPr>
      <w:r w:rsidRPr="00D22763">
        <w:rPr>
          <w:rFonts w:ascii="Times New Roman" w:hAnsi="Times New Roman" w:cs="Times New Roman"/>
        </w:rPr>
        <w:pict>
          <v:rect id="_x0000_i1025" style="width:0;height:1.5pt" o:hralign="center" o:hrstd="t" o:hr="t"/>
        </w:pict>
      </w:r>
    </w:p>
    <w:p w:rsidR="00533303" w:rsidRPr="00D22763" w:rsidRDefault="00276583">
      <w:pPr>
        <w:pStyle w:val="Heading1"/>
        <w:rPr>
          <w:rFonts w:ascii="Times New Roman" w:hAnsi="Times New Roman" w:cs="Times New Roman"/>
        </w:rPr>
      </w:pPr>
      <w:bookmarkStart w:id="3" w:name="architectural-drivers"/>
      <w:bookmarkEnd w:id="2"/>
      <w:r w:rsidRPr="00D22763">
        <w:rPr>
          <w:rFonts w:ascii="Times New Roman" w:hAnsi="Times New Roman" w:cs="Times New Roman"/>
        </w:rPr>
        <w:t>2. Architectural Drivers</w:t>
      </w:r>
    </w:p>
    <w:p w:rsidR="00533303" w:rsidRPr="00D22763" w:rsidRDefault="00276583">
      <w:pPr>
        <w:pStyle w:val="FirstParagraph"/>
        <w:rPr>
          <w:rFonts w:ascii="Times New Roman" w:hAnsi="Times New Roman" w:cs="Times New Roman"/>
        </w:rPr>
      </w:pPr>
      <w:r w:rsidRPr="00D22763">
        <w:rPr>
          <w:rFonts w:ascii="Times New Roman" w:hAnsi="Times New Roman" w:cs="Times New Roman"/>
        </w:rPr>
        <w:t>Architectural drivers are the key requirements, constraints, and quality attributes that influence the design of the proposed system.</w:t>
      </w:r>
    </w:p>
    <w:p w:rsidR="00C31315" w:rsidRPr="00D22763" w:rsidRDefault="00C31315">
      <w:pPr>
        <w:pStyle w:val="Heading2"/>
        <w:rPr>
          <w:rFonts w:ascii="Times New Roman" w:hAnsi="Times New Roman" w:cs="Times New Roman"/>
        </w:rPr>
      </w:pPr>
      <w:bookmarkStart w:id="4" w:name="key-functional-requirements"/>
    </w:p>
    <w:p w:rsidR="00533303" w:rsidRPr="00D22763" w:rsidRDefault="00276583">
      <w:pPr>
        <w:pStyle w:val="Heading2"/>
        <w:rPr>
          <w:rFonts w:ascii="Times New Roman" w:hAnsi="Times New Roman" w:cs="Times New Roman"/>
        </w:rPr>
      </w:pPr>
      <w:r w:rsidRPr="00D22763">
        <w:rPr>
          <w:rFonts w:ascii="Times New Roman" w:hAnsi="Times New Roman" w:cs="Times New Roman"/>
        </w:rPr>
        <w:t>2.1 Key Functional Requirements</w:t>
      </w:r>
    </w:p>
    <w:tbl>
      <w:tblPr>
        <w:tblStyle w:val="Table"/>
        <w:tblW w:w="5000" w:type="pct"/>
        <w:tblLayout w:type="fixed"/>
        <w:tblLook w:val="0020" w:firstRow="1" w:lastRow="0" w:firstColumn="0" w:lastColumn="0" w:noHBand="0" w:noVBand="0"/>
      </w:tblPr>
      <w:tblGrid>
        <w:gridCol w:w="2128"/>
        <w:gridCol w:w="4460"/>
        <w:gridCol w:w="2988"/>
      </w:tblGrid>
      <w:tr w:rsidR="00533303" w:rsidRPr="00D22763" w:rsidTr="00066851">
        <w:trPr>
          <w:cnfStyle w:val="100000000000" w:firstRow="1" w:lastRow="0" w:firstColumn="0" w:lastColumn="0" w:oddVBand="0" w:evenVBand="0" w:oddHBand="0" w:evenHBand="0" w:firstRowFirstColumn="0" w:firstRowLastColumn="0" w:lastRowFirstColumn="0" w:lastRowLastColumn="0"/>
          <w:tblHeader/>
        </w:trPr>
        <w:tc>
          <w:tcPr>
            <w:tcW w:w="2128"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Requirement ID</w:t>
            </w:r>
          </w:p>
        </w:tc>
        <w:tc>
          <w:tcPr>
            <w:tcW w:w="4460"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Functional Requirement / Feature</w:t>
            </w:r>
          </w:p>
        </w:tc>
        <w:tc>
          <w:tcPr>
            <w:tcW w:w="2988"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Architectural Impact</w:t>
            </w:r>
          </w:p>
        </w:tc>
      </w:tr>
      <w:tr w:rsidR="00533303" w:rsidRPr="00D22763" w:rsidTr="00066851">
        <w:tc>
          <w:tcPr>
            <w:tcW w:w="212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FR-1</w:t>
            </w:r>
          </w:p>
        </w:tc>
        <w:tc>
          <w:tcPr>
            <w:tcW w:w="44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Guest Chatbot Access</w:t>
            </w:r>
          </w:p>
        </w:tc>
        <w:tc>
          <w:tcPr>
            <w:tcW w:w="29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Requires chatbot interface and query processing module</w:t>
            </w:r>
          </w:p>
        </w:tc>
      </w:tr>
      <w:tr w:rsidR="00533303" w:rsidRPr="00D22763" w:rsidTr="00066851">
        <w:tc>
          <w:tcPr>
            <w:tcW w:w="212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FR-3</w:t>
            </w:r>
          </w:p>
        </w:tc>
        <w:tc>
          <w:tcPr>
            <w:tcW w:w="44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User Authentication</w:t>
            </w:r>
          </w:p>
        </w:tc>
        <w:tc>
          <w:tcPr>
            <w:tcW w:w="29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Requires authentication module, RBAC, and user database</w:t>
            </w:r>
          </w:p>
        </w:tc>
      </w:tr>
      <w:tr w:rsidR="00533303" w:rsidRPr="00D22763" w:rsidTr="00066851">
        <w:tc>
          <w:tcPr>
            <w:tcW w:w="212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FR-5</w:t>
            </w:r>
          </w:p>
        </w:tc>
        <w:tc>
          <w:tcPr>
            <w:tcW w:w="44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Guided Patient-to-Department Routing</w:t>
            </w:r>
          </w:p>
        </w:tc>
        <w:tc>
          <w:tcPr>
            <w:tcW w:w="29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Requires intent processing and routing logic</w:t>
            </w:r>
          </w:p>
        </w:tc>
      </w:tr>
      <w:tr w:rsidR="00533303" w:rsidRPr="00D22763" w:rsidTr="00066851">
        <w:tc>
          <w:tcPr>
            <w:tcW w:w="212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FR-7</w:t>
            </w:r>
          </w:p>
        </w:tc>
        <w:tc>
          <w:tcPr>
            <w:tcW w:w="44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Appointment Booking</w:t>
            </w:r>
          </w:p>
        </w:tc>
        <w:tc>
          <w:tcPr>
            <w:tcW w:w="29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Requires appointment module, schedule validation, and database storage</w:t>
            </w:r>
          </w:p>
        </w:tc>
        <w:bookmarkStart w:id="5" w:name="_GoBack"/>
        <w:bookmarkEnd w:id="5"/>
      </w:tr>
      <w:tr w:rsidR="00533303" w:rsidRPr="00D22763" w:rsidTr="00066851">
        <w:tc>
          <w:tcPr>
            <w:tcW w:w="212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lastRenderedPageBreak/>
              <w:t>FR-10</w:t>
            </w:r>
          </w:p>
        </w:tc>
        <w:tc>
          <w:tcPr>
            <w:tcW w:w="44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Appointment Approval Workflow</w:t>
            </w:r>
          </w:p>
        </w:tc>
        <w:tc>
          <w:tcPr>
            <w:tcW w:w="29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Requires reception staff dashboard and appointment management module</w:t>
            </w:r>
          </w:p>
        </w:tc>
      </w:tr>
      <w:tr w:rsidR="00533303" w:rsidRPr="00D22763" w:rsidTr="00066851">
        <w:tc>
          <w:tcPr>
            <w:tcW w:w="212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FR-13</w:t>
            </w:r>
          </w:p>
        </w:tc>
        <w:tc>
          <w:tcPr>
            <w:tcW w:w="44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Urgency Classification</w:t>
            </w:r>
          </w:p>
        </w:tc>
        <w:tc>
          <w:tcPr>
            <w:tcW w:w="29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Requires urgency detection and escalation module</w:t>
            </w:r>
          </w:p>
        </w:tc>
      </w:tr>
      <w:tr w:rsidR="00533303" w:rsidRPr="00D22763" w:rsidTr="00066851">
        <w:tc>
          <w:tcPr>
            <w:tcW w:w="212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FR-14</w:t>
            </w:r>
          </w:p>
        </w:tc>
        <w:tc>
          <w:tcPr>
            <w:tcW w:w="44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Escalation Management</w:t>
            </w:r>
          </w:p>
        </w:tc>
        <w:tc>
          <w:tcPr>
            <w:tcW w:w="29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Requires escalation records, notifications, and tracking</w:t>
            </w:r>
          </w:p>
        </w:tc>
      </w:tr>
      <w:tr w:rsidR="00533303" w:rsidRPr="00D22763" w:rsidTr="00066851">
        <w:tc>
          <w:tcPr>
            <w:tcW w:w="212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FR-15</w:t>
            </w:r>
          </w:p>
        </w:tc>
        <w:tc>
          <w:tcPr>
            <w:tcW w:w="44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Human Handoff Summary Generation</w:t>
            </w:r>
          </w:p>
        </w:tc>
        <w:tc>
          <w:tcPr>
            <w:tcW w:w="29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Requires handoff generation module and summary storage</w:t>
            </w:r>
          </w:p>
        </w:tc>
      </w:tr>
      <w:tr w:rsidR="00533303" w:rsidRPr="00D22763" w:rsidTr="00066851">
        <w:tc>
          <w:tcPr>
            <w:tcW w:w="212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FR-19</w:t>
            </w:r>
          </w:p>
        </w:tc>
        <w:tc>
          <w:tcPr>
            <w:tcW w:w="44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Administrative Management</w:t>
            </w:r>
          </w:p>
        </w:tc>
        <w:tc>
          <w:tcPr>
            <w:tcW w:w="29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Requires administrator dashboard and management modules</w:t>
            </w:r>
          </w:p>
        </w:tc>
      </w:tr>
      <w:tr w:rsidR="00533303" w:rsidRPr="00D22763" w:rsidTr="00066851">
        <w:tc>
          <w:tcPr>
            <w:tcW w:w="212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FR-22</w:t>
            </w:r>
          </w:p>
        </w:tc>
        <w:tc>
          <w:tcPr>
            <w:tcW w:w="446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WhatsApp Integration (Optional)</w:t>
            </w:r>
          </w:p>
        </w:tc>
        <w:tc>
          <w:tcPr>
            <w:tcW w:w="29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Requires communication adapter layer and external service integration</w:t>
            </w:r>
          </w:p>
        </w:tc>
      </w:tr>
    </w:tbl>
    <w:p w:rsidR="00C31315" w:rsidRPr="00D22763" w:rsidRDefault="00C31315">
      <w:pPr>
        <w:pStyle w:val="Heading2"/>
        <w:rPr>
          <w:rFonts w:ascii="Times New Roman" w:hAnsi="Times New Roman" w:cs="Times New Roman"/>
        </w:rPr>
      </w:pPr>
      <w:bookmarkStart w:id="6" w:name="key-non-functional-requirements"/>
      <w:bookmarkEnd w:id="4"/>
    </w:p>
    <w:p w:rsidR="00533303" w:rsidRPr="00D22763" w:rsidRDefault="00276583">
      <w:pPr>
        <w:pStyle w:val="Heading2"/>
        <w:rPr>
          <w:rFonts w:ascii="Times New Roman" w:hAnsi="Times New Roman" w:cs="Times New Roman"/>
        </w:rPr>
      </w:pPr>
      <w:r w:rsidRPr="00D22763">
        <w:rPr>
          <w:rFonts w:ascii="Times New Roman" w:hAnsi="Times New Roman" w:cs="Times New Roman"/>
        </w:rPr>
        <w:t>2.2 Key Non-Functional Requirements</w:t>
      </w:r>
    </w:p>
    <w:p w:rsidR="00C31315" w:rsidRPr="00D22763" w:rsidRDefault="00C31315" w:rsidP="00C31315">
      <w:pPr>
        <w:pStyle w:val="BodyText"/>
        <w:rPr>
          <w:rFonts w:ascii="Times New Roman" w:hAnsi="Times New Roman" w:cs="Times New Roman"/>
        </w:rPr>
      </w:pPr>
    </w:p>
    <w:tbl>
      <w:tblPr>
        <w:tblStyle w:val="Table"/>
        <w:tblW w:w="5000" w:type="pct"/>
        <w:tblLayout w:type="fixed"/>
        <w:tblLook w:val="0020" w:firstRow="1" w:lastRow="0" w:firstColumn="0" w:lastColumn="0" w:noHBand="0" w:noVBand="0"/>
      </w:tblPr>
      <w:tblGrid>
        <w:gridCol w:w="1795"/>
        <w:gridCol w:w="1995"/>
        <w:gridCol w:w="5786"/>
      </w:tblGrid>
      <w:tr w:rsidR="00533303" w:rsidRPr="00D22763" w:rsidTr="00533303">
        <w:trPr>
          <w:cnfStyle w:val="100000000000" w:firstRow="1" w:lastRow="0" w:firstColumn="0" w:lastColumn="0" w:oddVBand="0" w:evenVBand="0" w:oddHBand="0" w:evenHBand="0" w:firstRowFirstColumn="0" w:firstRowLastColumn="0" w:lastRowFirstColumn="0" w:lastRowLastColumn="0"/>
          <w:tblHeader/>
        </w:trPr>
        <w:tc>
          <w:tcPr>
            <w:tcW w:w="1485"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NFR ID</w:t>
            </w:r>
          </w:p>
        </w:tc>
        <w:tc>
          <w:tcPr>
            <w:tcW w:w="1650"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Category</w:t>
            </w:r>
          </w:p>
        </w:tc>
        <w:tc>
          <w:tcPr>
            <w:tcW w:w="4785"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Architectural Consideration</w:t>
            </w:r>
          </w:p>
        </w:tc>
      </w:tr>
      <w:tr w:rsidR="00533303" w:rsidRPr="00D22763">
        <w:tc>
          <w:tcPr>
            <w:tcW w:w="14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NFR-1</w:t>
            </w:r>
          </w:p>
        </w:tc>
        <w:tc>
          <w:tcPr>
            <w:tcW w:w="165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Performance</w:t>
            </w:r>
          </w:p>
        </w:tc>
        <w:tc>
          <w:tcPr>
            <w:tcW w:w="47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Common operations such as query handling and appointment booking should complete within acceptable response times</w:t>
            </w:r>
          </w:p>
        </w:tc>
      </w:tr>
      <w:tr w:rsidR="00533303" w:rsidRPr="00D22763">
        <w:tc>
          <w:tcPr>
            <w:tcW w:w="14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NFR-2</w:t>
            </w:r>
          </w:p>
        </w:tc>
        <w:tc>
          <w:tcPr>
            <w:tcW w:w="165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Usability</w:t>
            </w:r>
          </w:p>
        </w:tc>
        <w:tc>
          <w:tcPr>
            <w:tcW w:w="47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User-friendly interfaces should be provided for patients, reception staff, department staff, and administrators</w:t>
            </w:r>
          </w:p>
        </w:tc>
      </w:tr>
      <w:tr w:rsidR="00533303" w:rsidRPr="00D22763">
        <w:tc>
          <w:tcPr>
            <w:tcW w:w="14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NFR-3</w:t>
            </w:r>
          </w:p>
        </w:tc>
        <w:tc>
          <w:tcPr>
            <w:tcW w:w="165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Security</w:t>
            </w:r>
          </w:p>
        </w:tc>
        <w:tc>
          <w:tcPr>
            <w:tcW w:w="47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Authentication, authorization, and input validation must be enforced</w:t>
            </w:r>
          </w:p>
        </w:tc>
      </w:tr>
      <w:tr w:rsidR="00533303" w:rsidRPr="00D22763">
        <w:tc>
          <w:tcPr>
            <w:tcW w:w="14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NFR-4</w:t>
            </w:r>
          </w:p>
        </w:tc>
        <w:tc>
          <w:tcPr>
            <w:tcW w:w="165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Reliability</w:t>
            </w:r>
          </w:p>
        </w:tc>
        <w:tc>
          <w:tcPr>
            <w:tcW w:w="47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Appointment, escalation, and activity records must remain persistent</w:t>
            </w:r>
          </w:p>
        </w:tc>
      </w:tr>
      <w:tr w:rsidR="00533303" w:rsidRPr="00D22763">
        <w:tc>
          <w:tcPr>
            <w:tcW w:w="14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NFR-5</w:t>
            </w:r>
          </w:p>
        </w:tc>
        <w:tc>
          <w:tcPr>
            <w:tcW w:w="165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Maintainability</w:t>
            </w:r>
          </w:p>
        </w:tc>
        <w:tc>
          <w:tcPr>
            <w:tcW w:w="47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System should be divided into independent modules</w:t>
            </w:r>
          </w:p>
        </w:tc>
      </w:tr>
      <w:tr w:rsidR="00533303" w:rsidRPr="00D22763">
        <w:tc>
          <w:tcPr>
            <w:tcW w:w="14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NFR-6</w:t>
            </w:r>
          </w:p>
        </w:tc>
        <w:tc>
          <w:tcPr>
            <w:tcW w:w="165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Portability</w:t>
            </w:r>
          </w:p>
        </w:tc>
        <w:tc>
          <w:tcPr>
            <w:tcW w:w="47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Browser-based access should allow use without special installations</w:t>
            </w:r>
          </w:p>
        </w:tc>
      </w:tr>
      <w:tr w:rsidR="00533303" w:rsidRPr="00D22763">
        <w:tc>
          <w:tcPr>
            <w:tcW w:w="14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NFR-7</w:t>
            </w:r>
          </w:p>
        </w:tc>
        <w:tc>
          <w:tcPr>
            <w:tcW w:w="165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Data Integrity</w:t>
            </w:r>
          </w:p>
        </w:tc>
        <w:tc>
          <w:tcPr>
            <w:tcW w:w="478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Backend validation should prevent duplicate appointments and invalid operations</w:t>
            </w:r>
          </w:p>
        </w:tc>
      </w:tr>
    </w:tbl>
    <w:p w:rsidR="00C31315" w:rsidRPr="00D22763" w:rsidRDefault="00C31315">
      <w:pPr>
        <w:pStyle w:val="Heading2"/>
        <w:rPr>
          <w:rFonts w:ascii="Times New Roman" w:hAnsi="Times New Roman" w:cs="Times New Roman"/>
        </w:rPr>
      </w:pPr>
      <w:bookmarkStart w:id="7" w:name="key-constraints"/>
      <w:bookmarkEnd w:id="6"/>
    </w:p>
    <w:p w:rsidR="00533303" w:rsidRPr="00D22763" w:rsidRDefault="00276583">
      <w:pPr>
        <w:pStyle w:val="Heading2"/>
        <w:rPr>
          <w:rFonts w:ascii="Times New Roman" w:hAnsi="Times New Roman" w:cs="Times New Roman"/>
        </w:rPr>
      </w:pPr>
      <w:r w:rsidRPr="00D22763">
        <w:rPr>
          <w:rFonts w:ascii="Times New Roman" w:hAnsi="Times New Roman" w:cs="Times New Roman"/>
        </w:rPr>
        <w:t>2.3 Key Constraints</w:t>
      </w:r>
    </w:p>
    <w:tbl>
      <w:tblPr>
        <w:tblStyle w:val="Table"/>
        <w:tblW w:w="5000" w:type="pct"/>
        <w:tblLayout w:type="fixed"/>
        <w:tblLook w:val="0020" w:firstRow="1" w:lastRow="0" w:firstColumn="0" w:lastColumn="0" w:noHBand="0" w:noVBand="0"/>
      </w:tblPr>
      <w:tblGrid>
        <w:gridCol w:w="3283"/>
        <w:gridCol w:w="6293"/>
      </w:tblGrid>
      <w:tr w:rsidR="00533303" w:rsidRPr="00D22763" w:rsidTr="00533303">
        <w:trPr>
          <w:cnfStyle w:val="100000000000" w:firstRow="1" w:lastRow="0" w:firstColumn="0" w:lastColumn="0" w:oddVBand="0" w:evenVBand="0" w:oddHBand="0" w:evenHBand="0" w:firstRowFirstColumn="0" w:firstRowLastColumn="0" w:lastRowFirstColumn="0" w:lastRowLastColumn="0"/>
          <w:tblHeader/>
        </w:trPr>
        <w:tc>
          <w:tcPr>
            <w:tcW w:w="2715"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Constraint</w:t>
            </w:r>
          </w:p>
        </w:tc>
        <w:tc>
          <w:tcPr>
            <w:tcW w:w="5204"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Impact on Architecture</w:t>
            </w:r>
          </w:p>
        </w:tc>
      </w:tr>
      <w:tr w:rsidR="00533303" w:rsidRPr="00D22763">
        <w:tc>
          <w:tcPr>
            <w:tcW w:w="271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Limited academic development timeline</w:t>
            </w:r>
          </w:p>
        </w:tc>
        <w:tc>
          <w:tcPr>
            <w:tcW w:w="5204"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Architecture should remain modular but not overly complex</w:t>
            </w:r>
          </w:p>
        </w:tc>
      </w:tr>
      <w:tr w:rsidR="00533303" w:rsidRPr="00D22763">
        <w:tc>
          <w:tcPr>
            <w:tcW w:w="271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Simulated hospital database</w:t>
            </w:r>
          </w:p>
        </w:tc>
        <w:tc>
          <w:tcPr>
            <w:tcW w:w="5204"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Independent database design required</w:t>
            </w:r>
          </w:p>
        </w:tc>
      </w:tr>
      <w:tr w:rsidR="00533303" w:rsidRPr="00D22763">
        <w:tc>
          <w:tcPr>
            <w:tcW w:w="271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Browser-based access requirement</w:t>
            </w:r>
          </w:p>
        </w:tc>
        <w:tc>
          <w:tcPr>
            <w:tcW w:w="5204"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Web application architecture required</w:t>
            </w:r>
          </w:p>
        </w:tc>
      </w:tr>
      <w:tr w:rsidR="00533303" w:rsidRPr="00D22763">
        <w:tc>
          <w:tcPr>
            <w:tcW w:w="271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Optional WhatsApp integration</w:t>
            </w:r>
          </w:p>
        </w:tc>
        <w:tc>
          <w:tcPr>
            <w:tcW w:w="5204"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Core system must function independently</w:t>
            </w:r>
          </w:p>
        </w:tc>
      </w:tr>
      <w:tr w:rsidR="00533303" w:rsidRPr="00D22763">
        <w:tc>
          <w:tcPr>
            <w:tcW w:w="271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Limited real-world testing</w:t>
            </w:r>
          </w:p>
        </w:tc>
        <w:tc>
          <w:tcPr>
            <w:tcW w:w="5204"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Validation will occur within academic environment</w:t>
            </w:r>
          </w:p>
        </w:tc>
      </w:tr>
      <w:tr w:rsidR="00533303" w:rsidRPr="00D22763">
        <w:tc>
          <w:tcPr>
            <w:tcW w:w="271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No production deployment requirement</w:t>
            </w:r>
          </w:p>
        </w:tc>
        <w:tc>
          <w:tcPr>
            <w:tcW w:w="5204"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Focus on prototype-level implementation</w:t>
            </w:r>
          </w:p>
        </w:tc>
      </w:tr>
    </w:tbl>
    <w:p w:rsidR="00C31315" w:rsidRPr="00D22763" w:rsidRDefault="00C31315">
      <w:pPr>
        <w:pStyle w:val="Heading2"/>
        <w:rPr>
          <w:rFonts w:ascii="Times New Roman" w:hAnsi="Times New Roman" w:cs="Times New Roman"/>
        </w:rPr>
      </w:pPr>
      <w:bookmarkStart w:id="8" w:name="security-requirements"/>
      <w:bookmarkEnd w:id="7"/>
    </w:p>
    <w:p w:rsidR="00533303" w:rsidRPr="00D22763" w:rsidRDefault="00276583">
      <w:pPr>
        <w:pStyle w:val="Heading2"/>
        <w:rPr>
          <w:rFonts w:ascii="Times New Roman" w:hAnsi="Times New Roman" w:cs="Times New Roman"/>
        </w:rPr>
      </w:pPr>
      <w:r w:rsidRPr="00D22763">
        <w:rPr>
          <w:rFonts w:ascii="Times New Roman" w:hAnsi="Times New Roman" w:cs="Times New Roman"/>
        </w:rPr>
        <w:t>2.4 Security Requirements</w:t>
      </w:r>
    </w:p>
    <w:tbl>
      <w:tblPr>
        <w:tblStyle w:val="Table"/>
        <w:tblW w:w="5000" w:type="pct"/>
        <w:tblLayout w:type="fixed"/>
        <w:tblLook w:val="0020" w:firstRow="1" w:lastRow="0" w:firstColumn="0" w:lastColumn="0" w:noHBand="0" w:noVBand="0"/>
      </w:tblPr>
      <w:tblGrid>
        <w:gridCol w:w="4579"/>
        <w:gridCol w:w="4997"/>
      </w:tblGrid>
      <w:tr w:rsidR="00533303" w:rsidRPr="00D22763" w:rsidTr="00533303">
        <w:trPr>
          <w:cnfStyle w:val="100000000000" w:firstRow="1" w:lastRow="0" w:firstColumn="0" w:lastColumn="0" w:oddVBand="0" w:evenVBand="0" w:oddHBand="0" w:evenHBand="0" w:firstRowFirstColumn="0" w:firstRowLastColumn="0" w:lastRowFirstColumn="0" w:lastRowLastColumn="0"/>
          <w:tblHeader/>
        </w:trPr>
        <w:tc>
          <w:tcPr>
            <w:tcW w:w="3787"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Security Requirement</w:t>
            </w:r>
          </w:p>
        </w:tc>
        <w:tc>
          <w:tcPr>
            <w:tcW w:w="4132"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Architectural Response</w:t>
            </w:r>
          </w:p>
        </w:tc>
      </w:tr>
      <w:tr w:rsidR="00533303" w:rsidRPr="00D22763">
        <w:tc>
          <w:tcPr>
            <w:tcW w:w="3787"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Authentication</w:t>
            </w:r>
          </w:p>
        </w:tc>
        <w:tc>
          <w:tcPr>
            <w:tcW w:w="4132"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Registered users must log in before accessing protected features</w:t>
            </w:r>
          </w:p>
        </w:tc>
      </w:tr>
      <w:tr w:rsidR="00533303" w:rsidRPr="00D22763">
        <w:tc>
          <w:tcPr>
            <w:tcW w:w="3787"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Authorization / RBAC</w:t>
            </w:r>
          </w:p>
        </w:tc>
        <w:tc>
          <w:tcPr>
            <w:tcW w:w="4132"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Separate permissions for Patients, Reception Staff, Department Staff, and Administrators</w:t>
            </w:r>
          </w:p>
        </w:tc>
      </w:tr>
      <w:tr w:rsidR="00533303" w:rsidRPr="00D22763">
        <w:tc>
          <w:tcPr>
            <w:tcW w:w="3787"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Input Validation</w:t>
            </w:r>
          </w:p>
        </w:tc>
        <w:tc>
          <w:tcPr>
            <w:tcW w:w="4132"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Backend validation for forms, appointments, and escalation actions</w:t>
            </w:r>
          </w:p>
        </w:tc>
      </w:tr>
      <w:tr w:rsidR="00533303" w:rsidRPr="00D22763">
        <w:tc>
          <w:tcPr>
            <w:tcW w:w="3787"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Data Protection</w:t>
            </w:r>
          </w:p>
        </w:tc>
        <w:tc>
          <w:tcPr>
            <w:tcW w:w="4132"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Password hashing and controlled database access</w:t>
            </w:r>
          </w:p>
        </w:tc>
      </w:tr>
      <w:tr w:rsidR="00533303" w:rsidRPr="00D22763">
        <w:tc>
          <w:tcPr>
            <w:tcW w:w="3787"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Session Handling</w:t>
            </w:r>
          </w:p>
        </w:tc>
        <w:tc>
          <w:tcPr>
            <w:tcW w:w="4132"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Authenticated sessions control access to protected pages</w:t>
            </w:r>
          </w:p>
        </w:tc>
      </w:tr>
      <w:tr w:rsidR="00533303" w:rsidRPr="00D22763">
        <w:tc>
          <w:tcPr>
            <w:tcW w:w="3787"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API Security</w:t>
            </w:r>
          </w:p>
        </w:tc>
        <w:tc>
          <w:tcPr>
            <w:tcW w:w="4132"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Protected backend routes and request validation</w:t>
            </w:r>
          </w:p>
        </w:tc>
      </w:tr>
      <w:tr w:rsidR="00533303" w:rsidRPr="00D22763">
        <w:tc>
          <w:tcPr>
            <w:tcW w:w="3787"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Invalid Operation Prevention</w:t>
            </w:r>
          </w:p>
        </w:tc>
        <w:tc>
          <w:tcPr>
            <w:tcW w:w="4132"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Duplicate appointments and invalid workflow actions will be rejected</w:t>
            </w:r>
          </w:p>
        </w:tc>
      </w:tr>
    </w:tbl>
    <w:p w:rsidR="00C31315" w:rsidRPr="00D22763" w:rsidRDefault="00C31315">
      <w:pPr>
        <w:pStyle w:val="Heading1"/>
        <w:rPr>
          <w:rFonts w:ascii="Times New Roman" w:hAnsi="Times New Roman" w:cs="Times New Roman"/>
        </w:rPr>
      </w:pPr>
      <w:bookmarkStart w:id="9" w:name="proposed-high-level-architecture"/>
      <w:bookmarkEnd w:id="3"/>
      <w:bookmarkEnd w:id="8"/>
    </w:p>
    <w:p w:rsidR="00533303" w:rsidRPr="00D22763" w:rsidRDefault="00276583">
      <w:pPr>
        <w:pStyle w:val="Heading1"/>
        <w:rPr>
          <w:rFonts w:ascii="Times New Roman" w:hAnsi="Times New Roman" w:cs="Times New Roman"/>
        </w:rPr>
      </w:pPr>
      <w:r w:rsidRPr="00D22763">
        <w:rPr>
          <w:rFonts w:ascii="Times New Roman" w:hAnsi="Times New Roman" w:cs="Times New Roman"/>
        </w:rPr>
        <w:t>3. Proposed High-Level Architecture</w:t>
      </w:r>
    </w:p>
    <w:p w:rsidR="00533303" w:rsidRPr="00D22763" w:rsidRDefault="00276583">
      <w:pPr>
        <w:pStyle w:val="FirstParagraph"/>
        <w:rPr>
          <w:rFonts w:ascii="Times New Roman" w:hAnsi="Times New Roman" w:cs="Times New Roman"/>
        </w:rPr>
      </w:pPr>
      <w:r w:rsidRPr="00D22763">
        <w:rPr>
          <w:rFonts w:ascii="Times New Roman" w:hAnsi="Times New Roman" w:cs="Times New Roman"/>
        </w:rPr>
        <w:t>The proposed system follows a layered architecture that separates presentation, application logic, communication services, and data management.</w:t>
      </w:r>
    </w:p>
    <w:p w:rsidR="00533303" w:rsidRPr="00D22763" w:rsidRDefault="00276583">
      <w:pPr>
        <w:pStyle w:val="BodyText"/>
        <w:rPr>
          <w:rFonts w:ascii="Times New Roman" w:hAnsi="Times New Roman" w:cs="Times New Roman"/>
        </w:rPr>
      </w:pPr>
      <w:r w:rsidRPr="00D22763">
        <w:rPr>
          <w:rFonts w:ascii="Times New Roman" w:hAnsi="Times New Roman" w:cs="Times New Roman"/>
        </w:rPr>
        <w:t>The architecture consists of:</w:t>
      </w:r>
    </w:p>
    <w:p w:rsidR="00533303" w:rsidRPr="00D22763" w:rsidRDefault="00276583">
      <w:pPr>
        <w:pStyle w:val="Heading3"/>
        <w:rPr>
          <w:rFonts w:ascii="Times New Roman" w:hAnsi="Times New Roman" w:cs="Times New Roman"/>
        </w:rPr>
      </w:pPr>
      <w:bookmarkStart w:id="10" w:name="client-layer"/>
      <w:r w:rsidRPr="00D22763">
        <w:rPr>
          <w:rFonts w:ascii="Times New Roman" w:hAnsi="Times New Roman" w:cs="Times New Roman"/>
        </w:rPr>
        <w:lastRenderedPageBreak/>
        <w:t>Client Layer</w:t>
      </w:r>
    </w:p>
    <w:p w:rsidR="00533303" w:rsidRPr="00D22763" w:rsidRDefault="00276583">
      <w:pPr>
        <w:pStyle w:val="Compact"/>
        <w:numPr>
          <w:ilvl w:val="0"/>
          <w:numId w:val="2"/>
        </w:numPr>
        <w:rPr>
          <w:rFonts w:ascii="Times New Roman" w:hAnsi="Times New Roman" w:cs="Times New Roman"/>
        </w:rPr>
      </w:pPr>
      <w:r w:rsidRPr="00D22763">
        <w:rPr>
          <w:rFonts w:ascii="Times New Roman" w:hAnsi="Times New Roman" w:cs="Times New Roman"/>
        </w:rPr>
        <w:t>Patient Interface</w:t>
      </w:r>
    </w:p>
    <w:p w:rsidR="00533303" w:rsidRPr="00D22763" w:rsidRDefault="00276583">
      <w:pPr>
        <w:pStyle w:val="Compact"/>
        <w:numPr>
          <w:ilvl w:val="0"/>
          <w:numId w:val="2"/>
        </w:numPr>
        <w:rPr>
          <w:rFonts w:ascii="Times New Roman" w:hAnsi="Times New Roman" w:cs="Times New Roman"/>
        </w:rPr>
      </w:pPr>
      <w:r w:rsidRPr="00D22763">
        <w:rPr>
          <w:rFonts w:ascii="Times New Roman" w:hAnsi="Times New Roman" w:cs="Times New Roman"/>
        </w:rPr>
        <w:t>Reception Staff Dashboard</w:t>
      </w:r>
    </w:p>
    <w:p w:rsidR="00533303" w:rsidRPr="00D22763" w:rsidRDefault="00276583">
      <w:pPr>
        <w:pStyle w:val="Compact"/>
        <w:numPr>
          <w:ilvl w:val="0"/>
          <w:numId w:val="2"/>
        </w:numPr>
        <w:rPr>
          <w:rFonts w:ascii="Times New Roman" w:hAnsi="Times New Roman" w:cs="Times New Roman"/>
        </w:rPr>
      </w:pPr>
      <w:r w:rsidRPr="00D22763">
        <w:rPr>
          <w:rFonts w:ascii="Times New Roman" w:hAnsi="Times New Roman" w:cs="Times New Roman"/>
        </w:rPr>
        <w:t>Department Staff Dashboard</w:t>
      </w:r>
    </w:p>
    <w:p w:rsidR="00533303" w:rsidRPr="00D22763" w:rsidRDefault="00276583">
      <w:pPr>
        <w:pStyle w:val="Compact"/>
        <w:numPr>
          <w:ilvl w:val="0"/>
          <w:numId w:val="2"/>
        </w:numPr>
        <w:rPr>
          <w:rFonts w:ascii="Times New Roman" w:hAnsi="Times New Roman" w:cs="Times New Roman"/>
        </w:rPr>
      </w:pPr>
      <w:r w:rsidRPr="00D22763">
        <w:rPr>
          <w:rFonts w:ascii="Times New Roman" w:hAnsi="Times New Roman" w:cs="Times New Roman"/>
        </w:rPr>
        <w:t>Administrator Dashboard</w:t>
      </w:r>
    </w:p>
    <w:p w:rsidR="00533303" w:rsidRPr="00D22763" w:rsidRDefault="00276583">
      <w:pPr>
        <w:pStyle w:val="Heading3"/>
        <w:rPr>
          <w:rFonts w:ascii="Times New Roman" w:hAnsi="Times New Roman" w:cs="Times New Roman"/>
        </w:rPr>
      </w:pPr>
      <w:bookmarkStart w:id="11" w:name="frontend-layer"/>
      <w:bookmarkEnd w:id="10"/>
      <w:r w:rsidRPr="00D22763">
        <w:rPr>
          <w:rFonts w:ascii="Times New Roman" w:hAnsi="Times New Roman" w:cs="Times New Roman"/>
        </w:rPr>
        <w:t>Frontend Layer</w:t>
      </w:r>
    </w:p>
    <w:p w:rsidR="00533303" w:rsidRPr="00D22763" w:rsidRDefault="00276583">
      <w:pPr>
        <w:pStyle w:val="Compact"/>
        <w:numPr>
          <w:ilvl w:val="0"/>
          <w:numId w:val="3"/>
        </w:numPr>
        <w:rPr>
          <w:rFonts w:ascii="Times New Roman" w:hAnsi="Times New Roman" w:cs="Times New Roman"/>
        </w:rPr>
      </w:pPr>
      <w:r w:rsidRPr="00D22763">
        <w:rPr>
          <w:rFonts w:ascii="Times New Roman" w:hAnsi="Times New Roman" w:cs="Times New Roman"/>
        </w:rPr>
        <w:t>HTML</w:t>
      </w:r>
    </w:p>
    <w:p w:rsidR="00533303" w:rsidRPr="00D22763" w:rsidRDefault="00276583">
      <w:pPr>
        <w:pStyle w:val="Compact"/>
        <w:numPr>
          <w:ilvl w:val="0"/>
          <w:numId w:val="3"/>
        </w:numPr>
        <w:rPr>
          <w:rFonts w:ascii="Times New Roman" w:hAnsi="Times New Roman" w:cs="Times New Roman"/>
        </w:rPr>
      </w:pPr>
      <w:r w:rsidRPr="00D22763">
        <w:rPr>
          <w:rFonts w:ascii="Times New Roman" w:hAnsi="Times New Roman" w:cs="Times New Roman"/>
        </w:rPr>
        <w:t>CSS</w:t>
      </w:r>
    </w:p>
    <w:p w:rsidR="00533303" w:rsidRPr="00D22763" w:rsidRDefault="00276583">
      <w:pPr>
        <w:pStyle w:val="Compact"/>
        <w:numPr>
          <w:ilvl w:val="0"/>
          <w:numId w:val="3"/>
        </w:numPr>
        <w:rPr>
          <w:rFonts w:ascii="Times New Roman" w:hAnsi="Times New Roman" w:cs="Times New Roman"/>
        </w:rPr>
      </w:pPr>
      <w:r w:rsidRPr="00D22763">
        <w:rPr>
          <w:rFonts w:ascii="Times New Roman" w:hAnsi="Times New Roman" w:cs="Times New Roman"/>
        </w:rPr>
        <w:t>JavaScript</w:t>
      </w:r>
    </w:p>
    <w:p w:rsidR="00533303" w:rsidRPr="00D22763" w:rsidRDefault="00276583">
      <w:pPr>
        <w:pStyle w:val="Heading3"/>
        <w:rPr>
          <w:rFonts w:ascii="Times New Roman" w:hAnsi="Times New Roman" w:cs="Times New Roman"/>
        </w:rPr>
      </w:pPr>
      <w:bookmarkStart w:id="12" w:name="backend-layer"/>
      <w:bookmarkEnd w:id="11"/>
      <w:r w:rsidRPr="00D22763">
        <w:rPr>
          <w:rFonts w:ascii="Times New Roman" w:hAnsi="Times New Roman" w:cs="Times New Roman"/>
        </w:rPr>
        <w:t>Backend Layer</w:t>
      </w:r>
    </w:p>
    <w:p w:rsidR="00533303" w:rsidRPr="00D22763" w:rsidRDefault="00276583">
      <w:pPr>
        <w:pStyle w:val="Compact"/>
        <w:numPr>
          <w:ilvl w:val="0"/>
          <w:numId w:val="4"/>
        </w:numPr>
        <w:rPr>
          <w:rFonts w:ascii="Times New Roman" w:hAnsi="Times New Roman" w:cs="Times New Roman"/>
        </w:rPr>
      </w:pPr>
      <w:r w:rsidRPr="00D22763">
        <w:rPr>
          <w:rFonts w:ascii="Times New Roman" w:hAnsi="Times New Roman" w:cs="Times New Roman"/>
        </w:rPr>
        <w:t>Node.js</w:t>
      </w:r>
    </w:p>
    <w:p w:rsidR="00533303" w:rsidRPr="00D22763" w:rsidRDefault="00276583">
      <w:pPr>
        <w:pStyle w:val="Compact"/>
        <w:numPr>
          <w:ilvl w:val="0"/>
          <w:numId w:val="4"/>
        </w:numPr>
        <w:rPr>
          <w:rFonts w:ascii="Times New Roman" w:hAnsi="Times New Roman" w:cs="Times New Roman"/>
        </w:rPr>
      </w:pPr>
      <w:r w:rsidRPr="00D22763">
        <w:rPr>
          <w:rFonts w:ascii="Times New Roman" w:hAnsi="Times New Roman" w:cs="Times New Roman"/>
        </w:rPr>
        <w:t>Express.js</w:t>
      </w:r>
    </w:p>
    <w:p w:rsidR="00533303" w:rsidRPr="00D22763" w:rsidRDefault="00276583">
      <w:pPr>
        <w:pStyle w:val="Heading3"/>
        <w:rPr>
          <w:rFonts w:ascii="Times New Roman" w:hAnsi="Times New Roman" w:cs="Times New Roman"/>
        </w:rPr>
      </w:pPr>
      <w:bookmarkStart w:id="13" w:name="core-application-modules"/>
      <w:bookmarkEnd w:id="12"/>
      <w:r w:rsidRPr="00D22763">
        <w:rPr>
          <w:rFonts w:ascii="Times New Roman" w:hAnsi="Times New Roman" w:cs="Times New Roman"/>
        </w:rPr>
        <w:t>Core Application Modules</w:t>
      </w:r>
    </w:p>
    <w:p w:rsidR="00533303" w:rsidRPr="00D22763" w:rsidRDefault="00276583">
      <w:pPr>
        <w:pStyle w:val="Compact"/>
        <w:numPr>
          <w:ilvl w:val="0"/>
          <w:numId w:val="5"/>
        </w:numPr>
        <w:rPr>
          <w:rFonts w:ascii="Times New Roman" w:hAnsi="Times New Roman" w:cs="Times New Roman"/>
        </w:rPr>
      </w:pPr>
      <w:r w:rsidRPr="00D22763">
        <w:rPr>
          <w:rFonts w:ascii="Times New Roman" w:hAnsi="Times New Roman" w:cs="Times New Roman"/>
        </w:rPr>
        <w:t>Authentication &amp; RBAC Module</w:t>
      </w:r>
    </w:p>
    <w:p w:rsidR="00533303" w:rsidRPr="00D22763" w:rsidRDefault="00276583">
      <w:pPr>
        <w:pStyle w:val="Compact"/>
        <w:numPr>
          <w:ilvl w:val="0"/>
          <w:numId w:val="5"/>
        </w:numPr>
        <w:rPr>
          <w:rFonts w:ascii="Times New Roman" w:hAnsi="Times New Roman" w:cs="Times New Roman"/>
        </w:rPr>
      </w:pPr>
      <w:r w:rsidRPr="00D22763">
        <w:rPr>
          <w:rFonts w:ascii="Times New Roman" w:hAnsi="Times New Roman" w:cs="Times New Roman"/>
        </w:rPr>
        <w:t>Chatbot Query Processing Module</w:t>
      </w:r>
    </w:p>
    <w:p w:rsidR="00533303" w:rsidRPr="00D22763" w:rsidRDefault="00276583">
      <w:pPr>
        <w:pStyle w:val="Compact"/>
        <w:numPr>
          <w:ilvl w:val="0"/>
          <w:numId w:val="5"/>
        </w:numPr>
        <w:rPr>
          <w:rFonts w:ascii="Times New Roman" w:hAnsi="Times New Roman" w:cs="Times New Roman"/>
        </w:rPr>
      </w:pPr>
      <w:r w:rsidRPr="00D22763">
        <w:rPr>
          <w:rFonts w:ascii="Times New Roman" w:hAnsi="Times New Roman" w:cs="Times New Roman"/>
        </w:rPr>
        <w:t>Intent Processing Module</w:t>
      </w:r>
    </w:p>
    <w:p w:rsidR="00533303" w:rsidRPr="00D22763" w:rsidRDefault="00276583">
      <w:pPr>
        <w:pStyle w:val="Compact"/>
        <w:numPr>
          <w:ilvl w:val="0"/>
          <w:numId w:val="5"/>
        </w:numPr>
        <w:rPr>
          <w:rFonts w:ascii="Times New Roman" w:hAnsi="Times New Roman" w:cs="Times New Roman"/>
        </w:rPr>
      </w:pPr>
      <w:r w:rsidRPr="00D22763">
        <w:rPr>
          <w:rFonts w:ascii="Times New Roman" w:hAnsi="Times New Roman" w:cs="Times New Roman"/>
        </w:rPr>
        <w:t>Department Routing Module</w:t>
      </w:r>
    </w:p>
    <w:p w:rsidR="00533303" w:rsidRPr="00D22763" w:rsidRDefault="00276583">
      <w:pPr>
        <w:pStyle w:val="Compact"/>
        <w:numPr>
          <w:ilvl w:val="0"/>
          <w:numId w:val="5"/>
        </w:numPr>
        <w:rPr>
          <w:rFonts w:ascii="Times New Roman" w:hAnsi="Times New Roman" w:cs="Times New Roman"/>
        </w:rPr>
      </w:pPr>
      <w:r w:rsidRPr="00D22763">
        <w:rPr>
          <w:rFonts w:ascii="Times New Roman" w:hAnsi="Times New Roman" w:cs="Times New Roman"/>
        </w:rPr>
        <w:t>Appointment Management Module</w:t>
      </w:r>
    </w:p>
    <w:p w:rsidR="00533303" w:rsidRPr="00D22763" w:rsidRDefault="00276583">
      <w:pPr>
        <w:pStyle w:val="Compact"/>
        <w:numPr>
          <w:ilvl w:val="0"/>
          <w:numId w:val="5"/>
        </w:numPr>
        <w:rPr>
          <w:rFonts w:ascii="Times New Roman" w:hAnsi="Times New Roman" w:cs="Times New Roman"/>
        </w:rPr>
      </w:pPr>
      <w:r w:rsidRPr="00D22763">
        <w:rPr>
          <w:rFonts w:ascii="Times New Roman" w:hAnsi="Times New Roman" w:cs="Times New Roman"/>
        </w:rPr>
        <w:t>Urgency Classification Module</w:t>
      </w:r>
    </w:p>
    <w:p w:rsidR="00533303" w:rsidRPr="00D22763" w:rsidRDefault="00276583">
      <w:pPr>
        <w:pStyle w:val="Compact"/>
        <w:numPr>
          <w:ilvl w:val="0"/>
          <w:numId w:val="5"/>
        </w:numPr>
        <w:rPr>
          <w:rFonts w:ascii="Times New Roman" w:hAnsi="Times New Roman" w:cs="Times New Roman"/>
        </w:rPr>
      </w:pPr>
      <w:r w:rsidRPr="00D22763">
        <w:rPr>
          <w:rFonts w:ascii="Times New Roman" w:hAnsi="Times New Roman" w:cs="Times New Roman"/>
        </w:rPr>
        <w:t>Escalation Management Module</w:t>
      </w:r>
    </w:p>
    <w:p w:rsidR="00533303" w:rsidRPr="00D22763" w:rsidRDefault="00276583">
      <w:pPr>
        <w:pStyle w:val="Compact"/>
        <w:numPr>
          <w:ilvl w:val="0"/>
          <w:numId w:val="5"/>
        </w:numPr>
        <w:rPr>
          <w:rFonts w:ascii="Times New Roman" w:hAnsi="Times New Roman" w:cs="Times New Roman"/>
        </w:rPr>
      </w:pPr>
      <w:r w:rsidRPr="00D22763">
        <w:rPr>
          <w:rFonts w:ascii="Times New Roman" w:hAnsi="Times New Roman" w:cs="Times New Roman"/>
        </w:rPr>
        <w:t>Human Handoff Summary Module</w:t>
      </w:r>
    </w:p>
    <w:p w:rsidR="00533303" w:rsidRPr="00D22763" w:rsidRDefault="00276583">
      <w:pPr>
        <w:pStyle w:val="Compact"/>
        <w:numPr>
          <w:ilvl w:val="0"/>
          <w:numId w:val="5"/>
        </w:numPr>
        <w:rPr>
          <w:rFonts w:ascii="Times New Roman" w:hAnsi="Times New Roman" w:cs="Times New Roman"/>
        </w:rPr>
      </w:pPr>
      <w:r w:rsidRPr="00D22763">
        <w:rPr>
          <w:rFonts w:ascii="Times New Roman" w:hAnsi="Times New Roman" w:cs="Times New Roman"/>
        </w:rPr>
        <w:t>Activity Logging Module</w:t>
      </w:r>
    </w:p>
    <w:p w:rsidR="00533303" w:rsidRPr="00D22763" w:rsidRDefault="00276583">
      <w:pPr>
        <w:pStyle w:val="Heading3"/>
        <w:rPr>
          <w:rFonts w:ascii="Times New Roman" w:hAnsi="Times New Roman" w:cs="Times New Roman"/>
        </w:rPr>
      </w:pPr>
      <w:bookmarkStart w:id="14" w:name="data-layer"/>
      <w:bookmarkEnd w:id="13"/>
      <w:r w:rsidRPr="00D22763">
        <w:rPr>
          <w:rFonts w:ascii="Times New Roman" w:hAnsi="Times New Roman" w:cs="Times New Roman"/>
        </w:rPr>
        <w:t>Data Layer</w:t>
      </w:r>
    </w:p>
    <w:p w:rsidR="00533303" w:rsidRPr="00D22763" w:rsidRDefault="00276583">
      <w:pPr>
        <w:pStyle w:val="Compact"/>
        <w:numPr>
          <w:ilvl w:val="0"/>
          <w:numId w:val="6"/>
        </w:numPr>
        <w:rPr>
          <w:rFonts w:ascii="Times New Roman" w:hAnsi="Times New Roman" w:cs="Times New Roman"/>
        </w:rPr>
      </w:pPr>
      <w:r w:rsidRPr="00D22763">
        <w:rPr>
          <w:rFonts w:ascii="Times New Roman" w:hAnsi="Times New Roman" w:cs="Times New Roman"/>
        </w:rPr>
        <w:t>MySQL Database</w:t>
      </w:r>
    </w:p>
    <w:p w:rsidR="00533303" w:rsidRPr="00D22763" w:rsidRDefault="00276583">
      <w:pPr>
        <w:pStyle w:val="Heading3"/>
        <w:rPr>
          <w:rFonts w:ascii="Times New Roman" w:hAnsi="Times New Roman" w:cs="Times New Roman"/>
        </w:rPr>
      </w:pPr>
      <w:bookmarkStart w:id="15" w:name="external-services"/>
      <w:bookmarkEnd w:id="14"/>
      <w:r w:rsidRPr="00D22763">
        <w:rPr>
          <w:rFonts w:ascii="Times New Roman" w:hAnsi="Times New Roman" w:cs="Times New Roman"/>
        </w:rPr>
        <w:t>External Services</w:t>
      </w:r>
    </w:p>
    <w:p w:rsidR="00533303" w:rsidRPr="00D22763" w:rsidRDefault="00276583">
      <w:pPr>
        <w:pStyle w:val="Compact"/>
        <w:numPr>
          <w:ilvl w:val="0"/>
          <w:numId w:val="7"/>
        </w:numPr>
        <w:rPr>
          <w:rFonts w:ascii="Times New Roman" w:hAnsi="Times New Roman" w:cs="Times New Roman"/>
        </w:rPr>
      </w:pPr>
      <w:r w:rsidRPr="00D22763">
        <w:rPr>
          <w:rFonts w:ascii="Times New Roman" w:hAnsi="Times New Roman" w:cs="Times New Roman"/>
        </w:rPr>
        <w:t>Web Speech API</w:t>
      </w:r>
    </w:p>
    <w:p w:rsidR="00533303" w:rsidRPr="00D22763" w:rsidRDefault="00276583">
      <w:pPr>
        <w:pStyle w:val="Compact"/>
        <w:numPr>
          <w:ilvl w:val="0"/>
          <w:numId w:val="7"/>
        </w:numPr>
        <w:rPr>
          <w:rFonts w:ascii="Times New Roman" w:hAnsi="Times New Roman" w:cs="Times New Roman"/>
        </w:rPr>
      </w:pPr>
      <w:r w:rsidRPr="00D22763">
        <w:rPr>
          <w:rFonts w:ascii="Times New Roman" w:hAnsi="Times New Roman" w:cs="Times New Roman"/>
        </w:rPr>
        <w:t>Optional WhatsApp Integration</w:t>
      </w:r>
    </w:p>
    <w:p w:rsidR="00C31315" w:rsidRPr="00D22763" w:rsidRDefault="00C31315">
      <w:pPr>
        <w:pStyle w:val="Heading2"/>
        <w:rPr>
          <w:rFonts w:ascii="Times New Roman" w:hAnsi="Times New Roman" w:cs="Times New Roman"/>
        </w:rPr>
      </w:pPr>
      <w:bookmarkStart w:id="16" w:name="architecture-diagram"/>
      <w:bookmarkEnd w:id="15"/>
    </w:p>
    <w:p w:rsidR="00C31315" w:rsidRPr="00D22763" w:rsidRDefault="00C31315">
      <w:pPr>
        <w:pStyle w:val="Heading2"/>
        <w:rPr>
          <w:rFonts w:ascii="Times New Roman" w:hAnsi="Times New Roman" w:cs="Times New Roman"/>
        </w:rPr>
      </w:pPr>
    </w:p>
    <w:p w:rsidR="00C31315" w:rsidRPr="00D22763" w:rsidRDefault="00C31315">
      <w:pPr>
        <w:pStyle w:val="Heading2"/>
        <w:rPr>
          <w:rFonts w:ascii="Times New Roman" w:hAnsi="Times New Roman" w:cs="Times New Roman"/>
        </w:rPr>
      </w:pPr>
    </w:p>
    <w:p w:rsidR="00C31315" w:rsidRPr="00D22763" w:rsidRDefault="00C31315" w:rsidP="00C31315">
      <w:pPr>
        <w:pStyle w:val="BodyText"/>
        <w:rPr>
          <w:rFonts w:ascii="Times New Roman" w:hAnsi="Times New Roman" w:cs="Times New Roman"/>
        </w:rPr>
      </w:pPr>
    </w:p>
    <w:p w:rsidR="00C31315" w:rsidRPr="00D22763" w:rsidRDefault="00C31315" w:rsidP="00C31315">
      <w:pPr>
        <w:pStyle w:val="BodyText"/>
        <w:rPr>
          <w:rFonts w:ascii="Times New Roman" w:hAnsi="Times New Roman" w:cs="Times New Roman"/>
        </w:rPr>
      </w:pPr>
    </w:p>
    <w:p w:rsidR="00533303" w:rsidRPr="00D22763" w:rsidRDefault="00276583">
      <w:pPr>
        <w:pStyle w:val="Heading2"/>
        <w:rPr>
          <w:rFonts w:ascii="Times New Roman" w:hAnsi="Times New Roman" w:cs="Times New Roman"/>
        </w:rPr>
      </w:pPr>
      <w:r w:rsidRPr="00D22763">
        <w:rPr>
          <w:rFonts w:ascii="Times New Roman" w:hAnsi="Times New Roman" w:cs="Times New Roman"/>
        </w:rPr>
        <w:lastRenderedPageBreak/>
        <w:t>3.1 Architecture Diagram</w:t>
      </w:r>
    </w:p>
    <w:p w:rsidR="00C31315" w:rsidRPr="00D22763" w:rsidRDefault="00276583">
      <w:pPr>
        <w:pStyle w:val="FirstParagraph"/>
        <w:rPr>
          <w:rFonts w:ascii="Times New Roman" w:hAnsi="Times New Roman" w:cs="Times New Roman"/>
          <w:b/>
          <w:bCs/>
        </w:rPr>
      </w:pPr>
      <w:r w:rsidRPr="00D22763">
        <w:rPr>
          <w:rFonts w:ascii="Times New Roman" w:hAnsi="Times New Roman" w:cs="Times New Roman"/>
          <w:b/>
          <w:bCs/>
        </w:rPr>
        <w:t>Figure 1: Proposed High-Level Architecture</w:t>
      </w:r>
    </w:p>
    <w:p w:rsidR="00533303" w:rsidRPr="00D22763" w:rsidRDefault="00C31315">
      <w:pPr>
        <w:pStyle w:val="FirstParagraph"/>
        <w:rPr>
          <w:rFonts w:ascii="Times New Roman" w:hAnsi="Times New Roman" w:cs="Times New Roman"/>
        </w:rPr>
      </w:pPr>
      <w:r w:rsidRPr="00D22763">
        <w:rPr>
          <w:rFonts w:ascii="Times New Roman" w:hAnsi="Times New Roman" w:cs="Times New Roman"/>
          <w:noProof/>
        </w:rPr>
        <w:drawing>
          <wp:inline distT="0" distB="0" distL="0" distR="0" wp14:anchorId="6CBFD604" wp14:editId="168248AC">
            <wp:extent cx="4250267" cy="6375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 diagram.png"/>
                    <pic:cNvPicPr/>
                  </pic:nvPicPr>
                  <pic:blipFill>
                    <a:blip r:embed="rId5">
                      <a:extLst>
                        <a:ext uri="{28A0092B-C50C-407E-A947-70E740481C1C}">
                          <a14:useLocalDpi xmlns:a14="http://schemas.microsoft.com/office/drawing/2010/main" val="0"/>
                        </a:ext>
                      </a:extLst>
                    </a:blip>
                    <a:stretch>
                      <a:fillRect/>
                    </a:stretch>
                  </pic:blipFill>
                  <pic:spPr>
                    <a:xfrm>
                      <a:off x="0" y="0"/>
                      <a:ext cx="4253515" cy="6380272"/>
                    </a:xfrm>
                    <a:prstGeom prst="rect">
                      <a:avLst/>
                    </a:prstGeom>
                  </pic:spPr>
                </pic:pic>
              </a:graphicData>
            </a:graphic>
          </wp:inline>
        </w:drawing>
      </w:r>
    </w:p>
    <w:p w:rsidR="00C31315" w:rsidRPr="00D22763" w:rsidRDefault="00C31315">
      <w:pPr>
        <w:pStyle w:val="Heading2"/>
        <w:rPr>
          <w:rFonts w:ascii="Times New Roman" w:hAnsi="Times New Roman" w:cs="Times New Roman"/>
        </w:rPr>
      </w:pPr>
      <w:bookmarkStart w:id="17" w:name="architecture-description"/>
      <w:bookmarkEnd w:id="16"/>
    </w:p>
    <w:p w:rsidR="00533303" w:rsidRPr="00D22763" w:rsidRDefault="00276583">
      <w:pPr>
        <w:pStyle w:val="Heading2"/>
        <w:rPr>
          <w:rFonts w:ascii="Times New Roman" w:hAnsi="Times New Roman" w:cs="Times New Roman"/>
        </w:rPr>
      </w:pPr>
      <w:r w:rsidRPr="00D22763">
        <w:rPr>
          <w:rFonts w:ascii="Times New Roman" w:hAnsi="Times New Roman" w:cs="Times New Roman"/>
        </w:rPr>
        <w:t>3.2 Architecture Description</w:t>
      </w:r>
    </w:p>
    <w:p w:rsidR="00533303" w:rsidRPr="00D22763" w:rsidRDefault="00276583">
      <w:pPr>
        <w:pStyle w:val="FirstParagraph"/>
        <w:rPr>
          <w:rFonts w:ascii="Times New Roman" w:hAnsi="Times New Roman" w:cs="Times New Roman"/>
        </w:rPr>
      </w:pPr>
      <w:r w:rsidRPr="00D22763">
        <w:rPr>
          <w:rFonts w:ascii="Times New Roman" w:hAnsi="Times New Roman" w:cs="Times New Roman"/>
        </w:rPr>
        <w:t>Users access the system through a web browser using role-specific interfaces. Patients interact primarily through the chatbot and appointment management interfaces, while reception staff, department staff, and administrators access dashboard-based functionality.</w:t>
      </w:r>
    </w:p>
    <w:p w:rsidR="00533303" w:rsidRPr="00D22763" w:rsidRDefault="00276583">
      <w:pPr>
        <w:pStyle w:val="BodyText"/>
        <w:rPr>
          <w:rFonts w:ascii="Times New Roman" w:hAnsi="Times New Roman" w:cs="Times New Roman"/>
        </w:rPr>
      </w:pPr>
      <w:r w:rsidRPr="00D22763">
        <w:rPr>
          <w:rFonts w:ascii="Times New Roman" w:hAnsi="Times New Roman" w:cs="Times New Roman"/>
        </w:rPr>
        <w:t>The frontend communicates with the backend through HTTP requests. The backend contains the primary business logic, including query processing, intent classification, routing, appointment scheduling, urgency detection, escalation management, and handoff generation.</w:t>
      </w:r>
    </w:p>
    <w:p w:rsidR="00533303" w:rsidRPr="00D22763" w:rsidRDefault="00276583">
      <w:pPr>
        <w:pStyle w:val="BodyText"/>
        <w:rPr>
          <w:rFonts w:ascii="Times New Roman" w:hAnsi="Times New Roman" w:cs="Times New Roman"/>
        </w:rPr>
      </w:pPr>
      <w:r w:rsidRPr="00D22763">
        <w:rPr>
          <w:rFonts w:ascii="Times New Roman" w:hAnsi="Times New Roman" w:cs="Times New Roman"/>
        </w:rPr>
        <w:t>The database layer stores user information, appointments, departments, doctor schedules, escalations, summaries, and activity logs. Validation rules are enforced before database operations are performed.</w:t>
      </w:r>
    </w:p>
    <w:p w:rsidR="00533303" w:rsidRPr="00D22763" w:rsidRDefault="00276583">
      <w:pPr>
        <w:pStyle w:val="BodyText"/>
        <w:rPr>
          <w:rFonts w:ascii="Times New Roman" w:hAnsi="Times New Roman" w:cs="Times New Roman"/>
        </w:rPr>
      </w:pPr>
      <w:r w:rsidRPr="00D22763">
        <w:rPr>
          <w:rFonts w:ascii="Times New Roman" w:hAnsi="Times New Roman" w:cs="Times New Roman"/>
        </w:rPr>
        <w:t>External services such as the Web Speech API and optional WhatsApp integration are connected through dedicated communication layers without affecting the core system architecture.</w:t>
      </w:r>
    </w:p>
    <w:p w:rsidR="00C31315" w:rsidRPr="00D22763" w:rsidRDefault="00C31315">
      <w:pPr>
        <w:pStyle w:val="Heading1"/>
        <w:rPr>
          <w:rFonts w:ascii="Times New Roman" w:hAnsi="Times New Roman" w:cs="Times New Roman"/>
        </w:rPr>
      </w:pPr>
      <w:bookmarkStart w:id="18" w:name="component-description"/>
      <w:bookmarkEnd w:id="9"/>
      <w:bookmarkEnd w:id="17"/>
    </w:p>
    <w:p w:rsidR="00533303" w:rsidRPr="00D22763" w:rsidRDefault="00276583">
      <w:pPr>
        <w:pStyle w:val="Heading1"/>
        <w:rPr>
          <w:rFonts w:ascii="Times New Roman" w:hAnsi="Times New Roman" w:cs="Times New Roman"/>
        </w:rPr>
      </w:pPr>
      <w:r w:rsidRPr="00D22763">
        <w:rPr>
          <w:rFonts w:ascii="Times New Roman" w:hAnsi="Times New Roman" w:cs="Times New Roman"/>
        </w:rPr>
        <w:t>4. Component Description</w:t>
      </w:r>
    </w:p>
    <w:tbl>
      <w:tblPr>
        <w:tblStyle w:val="Table"/>
        <w:tblW w:w="5000" w:type="pct"/>
        <w:tblLayout w:type="fixed"/>
        <w:tblLook w:val="0020" w:firstRow="1" w:lastRow="0" w:firstColumn="0" w:lastColumn="0" w:noHBand="0" w:noVBand="0"/>
      </w:tblPr>
      <w:tblGrid>
        <w:gridCol w:w="2088"/>
        <w:gridCol w:w="1620"/>
        <w:gridCol w:w="2598"/>
        <w:gridCol w:w="3270"/>
      </w:tblGrid>
      <w:tr w:rsidR="00533303" w:rsidRPr="00D22763" w:rsidTr="00C31315">
        <w:trPr>
          <w:cnfStyle w:val="100000000000" w:firstRow="1" w:lastRow="0" w:firstColumn="0" w:lastColumn="0" w:oddVBand="0" w:evenVBand="0" w:oddHBand="0" w:evenHBand="0" w:firstRowFirstColumn="0" w:firstRowLastColumn="0" w:lastRowFirstColumn="0" w:lastRowLastColumn="0"/>
          <w:tblHeader/>
        </w:trPr>
        <w:tc>
          <w:tcPr>
            <w:tcW w:w="2088"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Component / Module</w:t>
            </w:r>
          </w:p>
        </w:tc>
        <w:tc>
          <w:tcPr>
            <w:tcW w:w="1620"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Purpose</w:t>
            </w:r>
          </w:p>
        </w:tc>
        <w:tc>
          <w:tcPr>
            <w:tcW w:w="2598"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Interfaces / Interactions</w:t>
            </w:r>
          </w:p>
        </w:tc>
        <w:tc>
          <w:tcPr>
            <w:tcW w:w="3270"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Owner / Responsible Student</w:t>
            </w:r>
          </w:p>
        </w:tc>
      </w:tr>
      <w:tr w:rsidR="00533303" w:rsidRPr="00D22763" w:rsidTr="00C31315">
        <w:tc>
          <w:tcPr>
            <w:tcW w:w="20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Authentication &amp; RBAC Module</w:t>
            </w:r>
          </w:p>
        </w:tc>
        <w:tc>
          <w:tcPr>
            <w:tcW w:w="162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Handles login, user verification, and permissions</w:t>
            </w:r>
          </w:p>
        </w:tc>
        <w:tc>
          <w:tcPr>
            <w:tcW w:w="259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User input → Authentication → User Database</w:t>
            </w:r>
          </w:p>
        </w:tc>
        <w:tc>
          <w:tcPr>
            <w:tcW w:w="327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Ibtisam Saleem</w:t>
            </w:r>
          </w:p>
        </w:tc>
      </w:tr>
      <w:tr w:rsidR="00533303" w:rsidRPr="00D22763" w:rsidTr="00C31315">
        <w:tc>
          <w:tcPr>
            <w:tcW w:w="20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Chatbot Query Processing Module</w:t>
            </w:r>
          </w:p>
        </w:tc>
        <w:tc>
          <w:tcPr>
            <w:tcW w:w="162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Handles patient interactions and query management</w:t>
            </w:r>
          </w:p>
        </w:tc>
        <w:tc>
          <w:tcPr>
            <w:tcW w:w="259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Patient Interface ↔ Backend Logic</w:t>
            </w:r>
          </w:p>
        </w:tc>
        <w:tc>
          <w:tcPr>
            <w:tcW w:w="327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Ibtisam Saleem</w:t>
            </w:r>
          </w:p>
        </w:tc>
      </w:tr>
      <w:tr w:rsidR="00533303" w:rsidRPr="00D22763" w:rsidTr="00C31315">
        <w:tc>
          <w:tcPr>
            <w:tcW w:w="20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Intent Processing Module</w:t>
            </w:r>
          </w:p>
        </w:tc>
        <w:tc>
          <w:tcPr>
            <w:tcW w:w="162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Identifies patient intent from queries</w:t>
            </w:r>
          </w:p>
        </w:tc>
        <w:tc>
          <w:tcPr>
            <w:tcW w:w="259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Chatbot ↔ Intent Logic ↔ Routing Module</w:t>
            </w:r>
          </w:p>
        </w:tc>
        <w:tc>
          <w:tcPr>
            <w:tcW w:w="327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Ibtisam Saleem</w:t>
            </w:r>
          </w:p>
        </w:tc>
      </w:tr>
      <w:tr w:rsidR="00533303" w:rsidRPr="00D22763" w:rsidTr="00C31315">
        <w:tc>
          <w:tcPr>
            <w:tcW w:w="20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Department Routing Module</w:t>
            </w:r>
          </w:p>
        </w:tc>
        <w:tc>
          <w:tcPr>
            <w:tcW w:w="162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Recommends appropriate department</w:t>
            </w:r>
          </w:p>
        </w:tc>
        <w:tc>
          <w:tcPr>
            <w:tcW w:w="259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Intent Module ↔ Department Data</w:t>
            </w:r>
          </w:p>
        </w:tc>
        <w:tc>
          <w:tcPr>
            <w:tcW w:w="327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Ibtisam Saleem</w:t>
            </w:r>
          </w:p>
        </w:tc>
      </w:tr>
      <w:tr w:rsidR="00533303" w:rsidRPr="00D22763" w:rsidTr="00C31315">
        <w:tc>
          <w:tcPr>
            <w:tcW w:w="20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Appointment Management Module</w:t>
            </w:r>
          </w:p>
        </w:tc>
        <w:tc>
          <w:tcPr>
            <w:tcW w:w="162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Handles appointment scheduling and validation</w:t>
            </w:r>
          </w:p>
        </w:tc>
        <w:tc>
          <w:tcPr>
            <w:tcW w:w="259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Patient Interface ↔ Appointment Database</w:t>
            </w:r>
          </w:p>
        </w:tc>
        <w:tc>
          <w:tcPr>
            <w:tcW w:w="327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Ibtisam Saleem</w:t>
            </w:r>
          </w:p>
        </w:tc>
      </w:tr>
      <w:tr w:rsidR="00533303" w:rsidRPr="00D22763" w:rsidTr="00C31315">
        <w:tc>
          <w:tcPr>
            <w:tcW w:w="20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lastRenderedPageBreak/>
              <w:t>Urgency Classification Module</w:t>
            </w:r>
          </w:p>
        </w:tc>
        <w:tc>
          <w:tcPr>
            <w:tcW w:w="162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Determines urgency level of requests</w:t>
            </w:r>
          </w:p>
        </w:tc>
        <w:tc>
          <w:tcPr>
            <w:tcW w:w="259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Query Processing ↔ Escalation Module</w:t>
            </w:r>
          </w:p>
        </w:tc>
        <w:tc>
          <w:tcPr>
            <w:tcW w:w="327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Ibtisam Saleem</w:t>
            </w:r>
          </w:p>
        </w:tc>
      </w:tr>
      <w:tr w:rsidR="00533303" w:rsidRPr="00D22763" w:rsidTr="00C31315">
        <w:tc>
          <w:tcPr>
            <w:tcW w:w="20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Escalation Management Module</w:t>
            </w:r>
          </w:p>
        </w:tc>
        <w:tc>
          <w:tcPr>
            <w:tcW w:w="162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Creates and tracks escalations</w:t>
            </w:r>
          </w:p>
        </w:tc>
        <w:tc>
          <w:tcPr>
            <w:tcW w:w="259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Urgency Module ↔ Staff Dashboard</w:t>
            </w:r>
          </w:p>
        </w:tc>
        <w:tc>
          <w:tcPr>
            <w:tcW w:w="327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Ibtisam Saleem</w:t>
            </w:r>
          </w:p>
        </w:tc>
      </w:tr>
      <w:tr w:rsidR="00533303" w:rsidRPr="00D22763" w:rsidTr="00C31315">
        <w:tc>
          <w:tcPr>
            <w:tcW w:w="20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Human Handoff Summary Module</w:t>
            </w:r>
          </w:p>
        </w:tc>
        <w:tc>
          <w:tcPr>
            <w:tcW w:w="162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Generates summaries for staff</w:t>
            </w:r>
          </w:p>
        </w:tc>
        <w:tc>
          <w:tcPr>
            <w:tcW w:w="259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Escalation Module ↔ Staff Dashboard</w:t>
            </w:r>
          </w:p>
        </w:tc>
        <w:tc>
          <w:tcPr>
            <w:tcW w:w="327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Ibtisam Saleem</w:t>
            </w:r>
          </w:p>
        </w:tc>
      </w:tr>
      <w:tr w:rsidR="00533303" w:rsidRPr="00D22763" w:rsidTr="00C31315">
        <w:tc>
          <w:tcPr>
            <w:tcW w:w="20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User Interface Module</w:t>
            </w:r>
          </w:p>
        </w:tc>
        <w:tc>
          <w:tcPr>
            <w:tcW w:w="162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Provides patient and staff interfaces</w:t>
            </w:r>
          </w:p>
        </w:tc>
        <w:tc>
          <w:tcPr>
            <w:tcW w:w="259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Browser ↔ Frontend Components</w:t>
            </w:r>
          </w:p>
        </w:tc>
        <w:tc>
          <w:tcPr>
            <w:tcW w:w="327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Faryal Israr</w:t>
            </w:r>
          </w:p>
        </w:tc>
      </w:tr>
      <w:tr w:rsidR="00533303" w:rsidRPr="00D22763" w:rsidTr="00C31315">
        <w:tc>
          <w:tcPr>
            <w:tcW w:w="20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Dashboard Module</w:t>
            </w:r>
          </w:p>
        </w:tc>
        <w:tc>
          <w:tcPr>
            <w:tcW w:w="162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Provides monitoring and management functionality</w:t>
            </w:r>
          </w:p>
        </w:tc>
        <w:tc>
          <w:tcPr>
            <w:tcW w:w="259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Frontend ↔ Backend Modules</w:t>
            </w:r>
          </w:p>
        </w:tc>
        <w:tc>
          <w:tcPr>
            <w:tcW w:w="327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Faryal Israr</w:t>
            </w:r>
          </w:p>
        </w:tc>
      </w:tr>
      <w:tr w:rsidR="00533303" w:rsidRPr="00D22763" w:rsidTr="00C31315">
        <w:tc>
          <w:tcPr>
            <w:tcW w:w="20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Database Layer</w:t>
            </w:r>
          </w:p>
        </w:tc>
        <w:tc>
          <w:tcPr>
            <w:tcW w:w="162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Stores all system data</w:t>
            </w:r>
          </w:p>
        </w:tc>
        <w:tc>
          <w:tcPr>
            <w:tcW w:w="259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Backend Queries ↔ MySQL</w:t>
            </w:r>
          </w:p>
        </w:tc>
        <w:tc>
          <w:tcPr>
            <w:tcW w:w="327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Ibtisam Saleem</w:t>
            </w:r>
          </w:p>
        </w:tc>
      </w:tr>
      <w:tr w:rsidR="00533303" w:rsidRPr="00D22763" w:rsidTr="00C31315">
        <w:tc>
          <w:tcPr>
            <w:tcW w:w="208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Activity Logging Module</w:t>
            </w:r>
          </w:p>
        </w:tc>
        <w:tc>
          <w:tcPr>
            <w:tcW w:w="162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Records important actions and events</w:t>
            </w:r>
          </w:p>
        </w:tc>
        <w:tc>
          <w:tcPr>
            <w:tcW w:w="2598"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Backend Actions → Log Records</w:t>
            </w:r>
          </w:p>
        </w:tc>
        <w:tc>
          <w:tcPr>
            <w:tcW w:w="327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Both Students</w:t>
            </w:r>
          </w:p>
        </w:tc>
      </w:tr>
    </w:tbl>
    <w:p w:rsidR="00C31315" w:rsidRPr="00D22763" w:rsidRDefault="00C31315">
      <w:pPr>
        <w:pStyle w:val="Heading1"/>
        <w:rPr>
          <w:rFonts w:ascii="Times New Roman" w:hAnsi="Times New Roman" w:cs="Times New Roman"/>
        </w:rPr>
      </w:pPr>
      <w:bookmarkStart w:id="19" w:name="technology-stack"/>
      <w:bookmarkEnd w:id="18"/>
    </w:p>
    <w:p w:rsidR="00533303" w:rsidRPr="00D22763" w:rsidRDefault="00276583">
      <w:pPr>
        <w:pStyle w:val="Heading1"/>
        <w:rPr>
          <w:rFonts w:ascii="Times New Roman" w:hAnsi="Times New Roman" w:cs="Times New Roman"/>
        </w:rPr>
      </w:pPr>
      <w:r w:rsidRPr="00D22763">
        <w:rPr>
          <w:rFonts w:ascii="Times New Roman" w:hAnsi="Times New Roman" w:cs="Times New Roman"/>
        </w:rPr>
        <w:t>5. Technology Stack</w:t>
      </w:r>
    </w:p>
    <w:tbl>
      <w:tblPr>
        <w:tblStyle w:val="Table"/>
        <w:tblW w:w="5000" w:type="pct"/>
        <w:tblLayout w:type="fixed"/>
        <w:tblLook w:val="0020" w:firstRow="1" w:lastRow="0" w:firstColumn="0" w:lastColumn="0" w:noHBand="0" w:noVBand="0"/>
      </w:tblPr>
      <w:tblGrid>
        <w:gridCol w:w="2593"/>
        <w:gridCol w:w="4190"/>
        <w:gridCol w:w="2793"/>
      </w:tblGrid>
      <w:tr w:rsidR="00533303" w:rsidRPr="00D22763" w:rsidTr="00533303">
        <w:trPr>
          <w:cnfStyle w:val="100000000000" w:firstRow="1" w:lastRow="0" w:firstColumn="0" w:lastColumn="0" w:oddVBand="0" w:evenVBand="0" w:oddHBand="0" w:evenHBand="0" w:firstRowFirstColumn="0" w:firstRowLastColumn="0" w:lastRowFirstColumn="0" w:lastRowLastColumn="0"/>
          <w:tblHeader/>
        </w:trPr>
        <w:tc>
          <w:tcPr>
            <w:tcW w:w="2145"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Layer / Area</w:t>
            </w:r>
          </w:p>
        </w:tc>
        <w:tc>
          <w:tcPr>
            <w:tcW w:w="3465"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Proposed Technology</w:t>
            </w:r>
          </w:p>
        </w:tc>
        <w:tc>
          <w:tcPr>
            <w:tcW w:w="2310" w:type="dxa"/>
          </w:tcPr>
          <w:p w:rsidR="00533303" w:rsidRPr="00D22763" w:rsidRDefault="00276583">
            <w:pPr>
              <w:pStyle w:val="Compact"/>
              <w:rPr>
                <w:rFonts w:ascii="Times New Roman" w:hAnsi="Times New Roman" w:cs="Times New Roman"/>
                <w:b/>
              </w:rPr>
            </w:pPr>
            <w:r w:rsidRPr="00D22763">
              <w:rPr>
                <w:rFonts w:ascii="Times New Roman" w:hAnsi="Times New Roman" w:cs="Times New Roman"/>
                <w:b/>
              </w:rPr>
              <w:t>Justification</w:t>
            </w:r>
          </w:p>
        </w:tc>
      </w:tr>
      <w:tr w:rsidR="00533303" w:rsidRPr="00D22763">
        <w:tc>
          <w:tcPr>
            <w:tcW w:w="214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Frontend</w:t>
            </w:r>
          </w:p>
        </w:tc>
        <w:tc>
          <w:tcPr>
            <w:tcW w:w="346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HTML, CSS, JavaScript</w:t>
            </w:r>
          </w:p>
        </w:tc>
        <w:tc>
          <w:tcPr>
            <w:tcW w:w="231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Lightweight and suitable for web-based interfaces</w:t>
            </w:r>
          </w:p>
        </w:tc>
      </w:tr>
      <w:tr w:rsidR="00533303" w:rsidRPr="00D22763">
        <w:tc>
          <w:tcPr>
            <w:tcW w:w="214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Backend</w:t>
            </w:r>
          </w:p>
        </w:tc>
        <w:tc>
          <w:tcPr>
            <w:tcW w:w="346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Node.js with Express.js</w:t>
            </w:r>
          </w:p>
        </w:tc>
        <w:tc>
          <w:tcPr>
            <w:tcW w:w="231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Efficient backend framework for web applications</w:t>
            </w:r>
          </w:p>
        </w:tc>
      </w:tr>
      <w:tr w:rsidR="00533303" w:rsidRPr="00D22763">
        <w:tc>
          <w:tcPr>
            <w:tcW w:w="214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Database</w:t>
            </w:r>
          </w:p>
        </w:tc>
        <w:tc>
          <w:tcPr>
            <w:tcW w:w="346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MySQL</w:t>
            </w:r>
          </w:p>
        </w:tc>
        <w:tc>
          <w:tcPr>
            <w:tcW w:w="231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Structured relational database suitable for appointments and scheduling</w:t>
            </w:r>
          </w:p>
        </w:tc>
      </w:tr>
      <w:tr w:rsidR="00533303" w:rsidRPr="00D22763">
        <w:tc>
          <w:tcPr>
            <w:tcW w:w="214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APIs / Services</w:t>
            </w:r>
          </w:p>
        </w:tc>
        <w:tc>
          <w:tcPr>
            <w:tcW w:w="346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Web Speech API</w:t>
            </w:r>
          </w:p>
        </w:tc>
        <w:tc>
          <w:tcPr>
            <w:tcW w:w="231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 xml:space="preserve">Supports voice interaction </w:t>
            </w:r>
            <w:r w:rsidRPr="00D22763">
              <w:rPr>
                <w:rFonts w:ascii="Times New Roman" w:hAnsi="Times New Roman" w:cs="Times New Roman"/>
              </w:rPr>
              <w:lastRenderedPageBreak/>
              <w:t>features</w:t>
            </w:r>
          </w:p>
        </w:tc>
      </w:tr>
      <w:tr w:rsidR="00533303" w:rsidRPr="00D22763">
        <w:tc>
          <w:tcPr>
            <w:tcW w:w="214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lastRenderedPageBreak/>
              <w:t>Communication Layer</w:t>
            </w:r>
          </w:p>
        </w:tc>
        <w:tc>
          <w:tcPr>
            <w:tcW w:w="346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Optional WhatsApp Integration</w:t>
            </w:r>
          </w:p>
        </w:tc>
        <w:tc>
          <w:tcPr>
            <w:tcW w:w="231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Additional communication channel</w:t>
            </w:r>
          </w:p>
        </w:tc>
      </w:tr>
      <w:tr w:rsidR="00533303" w:rsidRPr="00D22763">
        <w:tc>
          <w:tcPr>
            <w:tcW w:w="214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Deployment Platform</w:t>
            </w:r>
          </w:p>
        </w:tc>
        <w:tc>
          <w:tcPr>
            <w:tcW w:w="346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Local Server / Render / Cloud Hosting</w:t>
            </w:r>
          </w:p>
        </w:tc>
        <w:tc>
          <w:tcPr>
            <w:tcW w:w="231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Suitable for academic prototype deployment</w:t>
            </w:r>
          </w:p>
        </w:tc>
      </w:tr>
      <w:tr w:rsidR="00533303" w:rsidRPr="00D22763">
        <w:tc>
          <w:tcPr>
            <w:tcW w:w="214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Version Control</w:t>
            </w:r>
          </w:p>
        </w:tc>
        <w:tc>
          <w:tcPr>
            <w:tcW w:w="346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GitHub</w:t>
            </w:r>
          </w:p>
        </w:tc>
        <w:tc>
          <w:tcPr>
            <w:tcW w:w="231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Repository management and contribution tracking</w:t>
            </w:r>
          </w:p>
        </w:tc>
      </w:tr>
      <w:tr w:rsidR="00533303" w:rsidRPr="00D22763">
        <w:tc>
          <w:tcPr>
            <w:tcW w:w="214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Design / Modeling Tool</w:t>
            </w:r>
          </w:p>
        </w:tc>
        <w:tc>
          <w:tcPr>
            <w:tcW w:w="346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Draw.io</w:t>
            </w:r>
          </w:p>
        </w:tc>
        <w:tc>
          <w:tcPr>
            <w:tcW w:w="231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Diagram and architecture modeling</w:t>
            </w:r>
          </w:p>
        </w:tc>
      </w:tr>
      <w:tr w:rsidR="00533303" w:rsidRPr="00D22763">
        <w:tc>
          <w:tcPr>
            <w:tcW w:w="214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Testing Tools</w:t>
            </w:r>
          </w:p>
        </w:tc>
        <w:tc>
          <w:tcPr>
            <w:tcW w:w="3465"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Manual Testing, Browser Testing</w:t>
            </w:r>
          </w:p>
        </w:tc>
        <w:tc>
          <w:tcPr>
            <w:tcW w:w="2310" w:type="dxa"/>
          </w:tcPr>
          <w:p w:rsidR="00533303" w:rsidRPr="00D22763" w:rsidRDefault="00276583">
            <w:pPr>
              <w:pStyle w:val="Compact"/>
              <w:rPr>
                <w:rFonts w:ascii="Times New Roman" w:hAnsi="Times New Roman" w:cs="Times New Roman"/>
              </w:rPr>
            </w:pPr>
            <w:r w:rsidRPr="00D22763">
              <w:rPr>
                <w:rFonts w:ascii="Times New Roman" w:hAnsi="Times New Roman" w:cs="Times New Roman"/>
              </w:rPr>
              <w:t>Appropriate for prototype validation</w:t>
            </w:r>
          </w:p>
        </w:tc>
      </w:tr>
    </w:tbl>
    <w:p w:rsidR="00C31315" w:rsidRPr="00D22763" w:rsidRDefault="00C31315">
      <w:pPr>
        <w:pStyle w:val="Heading1"/>
        <w:rPr>
          <w:rFonts w:ascii="Times New Roman" w:hAnsi="Times New Roman" w:cs="Times New Roman"/>
        </w:rPr>
      </w:pPr>
      <w:bookmarkStart w:id="20" w:name="design-rationale"/>
      <w:bookmarkEnd w:id="19"/>
    </w:p>
    <w:p w:rsidR="00533303" w:rsidRPr="00D22763" w:rsidRDefault="00276583">
      <w:pPr>
        <w:pStyle w:val="Heading1"/>
        <w:rPr>
          <w:rFonts w:ascii="Times New Roman" w:hAnsi="Times New Roman" w:cs="Times New Roman"/>
        </w:rPr>
      </w:pPr>
      <w:r w:rsidRPr="00D22763">
        <w:rPr>
          <w:rFonts w:ascii="Times New Roman" w:hAnsi="Times New Roman" w:cs="Times New Roman"/>
        </w:rPr>
        <w:t>6. Design Rationale</w:t>
      </w:r>
    </w:p>
    <w:p w:rsidR="00533303" w:rsidRPr="00D22763" w:rsidRDefault="00276583">
      <w:pPr>
        <w:pStyle w:val="FirstParagraph"/>
        <w:rPr>
          <w:rFonts w:ascii="Times New Roman" w:hAnsi="Times New Roman" w:cs="Times New Roman"/>
        </w:rPr>
      </w:pPr>
      <w:r w:rsidRPr="00D22763">
        <w:rPr>
          <w:rFonts w:ascii="Times New Roman" w:hAnsi="Times New Roman" w:cs="Times New Roman"/>
        </w:rPr>
        <w:t>The proposed system follows a layered and modular architecture that separates user interfaces, application logic, communication services, and data management.</w:t>
      </w:r>
    </w:p>
    <w:p w:rsidR="00533303" w:rsidRPr="00D22763" w:rsidRDefault="00276583">
      <w:pPr>
        <w:pStyle w:val="BodyText"/>
        <w:rPr>
          <w:rFonts w:ascii="Times New Roman" w:hAnsi="Times New Roman" w:cs="Times New Roman"/>
        </w:rPr>
      </w:pPr>
      <w:r w:rsidRPr="00D22763">
        <w:rPr>
          <w:rFonts w:ascii="Times New Roman" w:hAnsi="Times New Roman" w:cs="Times New Roman"/>
        </w:rPr>
        <w:t>This architecture was selected because it supports the project’s major functional requirements, including patient query handling, department routing, appointment management, escalation workflows, and human handoff support.</w:t>
      </w:r>
    </w:p>
    <w:p w:rsidR="00533303" w:rsidRPr="00D22763" w:rsidRDefault="00276583">
      <w:pPr>
        <w:pStyle w:val="BodyText"/>
        <w:rPr>
          <w:rFonts w:ascii="Times New Roman" w:hAnsi="Times New Roman" w:cs="Times New Roman"/>
        </w:rPr>
      </w:pPr>
      <w:r w:rsidRPr="00D22763">
        <w:rPr>
          <w:rFonts w:ascii="Times New Roman" w:hAnsi="Times New Roman" w:cs="Times New Roman"/>
        </w:rPr>
        <w:t>The modular structure improves maintainability by allowing independent development and testing of components. It also supports future scalability by enabling additional communication channels or advanced processing features to be integrated without redesigning the entire system.</w:t>
      </w:r>
    </w:p>
    <w:p w:rsidR="00533303" w:rsidRPr="00D22763" w:rsidRDefault="00276583">
      <w:pPr>
        <w:pStyle w:val="BodyText"/>
        <w:rPr>
          <w:rFonts w:ascii="Times New Roman" w:hAnsi="Times New Roman" w:cs="Times New Roman"/>
        </w:rPr>
      </w:pPr>
      <w:r w:rsidRPr="00D22763">
        <w:rPr>
          <w:rFonts w:ascii="Times New Roman" w:hAnsi="Times New Roman" w:cs="Times New Roman"/>
        </w:rPr>
        <w:t>Node.js and Express.js provide a lightweight and efficient backend platform, while MySQL offers reliable structured data storage. The architecture remains intentionally simple to support academic implementation while maintaining sufficient extensibility for future improvements.</w:t>
      </w:r>
      <w:bookmarkEnd w:id="20"/>
    </w:p>
    <w:p w:rsidR="00C31315" w:rsidRPr="00D22763" w:rsidRDefault="00C31315">
      <w:pPr>
        <w:pStyle w:val="BodyText"/>
        <w:rPr>
          <w:rFonts w:ascii="Times New Roman" w:hAnsi="Times New Roman" w:cs="Times New Roman"/>
        </w:rPr>
      </w:pPr>
    </w:p>
    <w:p w:rsidR="00D22763" w:rsidRPr="00D22763" w:rsidRDefault="00D22763">
      <w:pPr>
        <w:pStyle w:val="BodyText"/>
        <w:rPr>
          <w:rFonts w:ascii="Times New Roman" w:hAnsi="Times New Roman" w:cs="Times New Roman"/>
        </w:rPr>
      </w:pPr>
    </w:p>
    <w:p w:rsidR="00D22763" w:rsidRPr="00D22763" w:rsidRDefault="00D22763">
      <w:pPr>
        <w:pStyle w:val="BodyText"/>
        <w:rPr>
          <w:rFonts w:ascii="Times New Roman" w:hAnsi="Times New Roman" w:cs="Times New Roman"/>
        </w:rPr>
      </w:pPr>
    </w:p>
    <w:p w:rsidR="00D22763" w:rsidRPr="00D22763" w:rsidRDefault="00D22763">
      <w:pPr>
        <w:pStyle w:val="BodyText"/>
        <w:rPr>
          <w:rFonts w:ascii="Times New Roman" w:hAnsi="Times New Roman" w:cs="Times New Roman"/>
        </w:rPr>
      </w:pPr>
    </w:p>
    <w:p w:rsidR="00C31315" w:rsidRPr="00D22763" w:rsidRDefault="00C31315" w:rsidP="00C31315">
      <w:pPr>
        <w:pStyle w:val="Heading1"/>
        <w:rPr>
          <w:rFonts w:ascii="Times New Roman" w:hAnsi="Times New Roman" w:cs="Times New Roman"/>
        </w:rPr>
      </w:pPr>
      <w:r w:rsidRPr="00D22763">
        <w:rPr>
          <w:rFonts w:ascii="Times New Roman" w:hAnsi="Times New Roman" w:cs="Times New Roman"/>
        </w:rPr>
        <w:lastRenderedPageBreak/>
        <w:t>7. Risk Analysis</w:t>
      </w:r>
    </w:p>
    <w:p w:rsidR="00C31315" w:rsidRPr="00D22763" w:rsidRDefault="00C31315" w:rsidP="00D22763">
      <w:pPr>
        <w:pStyle w:val="Heading1"/>
        <w:rPr>
          <w:rFonts w:ascii="Times New Roman" w:hAnsi="Times New Roman" w:cs="Times New Roman"/>
        </w:rPr>
      </w:pPr>
      <w:r w:rsidRPr="00D22763">
        <w:rPr>
          <w:rFonts w:ascii="Times New Roman" w:hAnsi="Times New Roman" w:cs="Times New Roman"/>
        </w:rPr>
        <w:t>7.1 Risk Register</w:t>
      </w:r>
    </w:p>
    <w:p w:rsidR="00D22763" w:rsidRPr="00D22763" w:rsidRDefault="00D22763" w:rsidP="00D22763">
      <w:pPr>
        <w:pStyle w:val="BodyText"/>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
        <w:gridCol w:w="1950"/>
        <w:gridCol w:w="1483"/>
        <w:gridCol w:w="1221"/>
        <w:gridCol w:w="874"/>
        <w:gridCol w:w="2510"/>
        <w:gridCol w:w="795"/>
      </w:tblGrid>
      <w:tr w:rsidR="00C31315" w:rsidRPr="00C31315" w:rsidTr="00C31315">
        <w:trPr>
          <w:tblHeader/>
          <w:tblCellSpacing w:w="15" w:type="dxa"/>
        </w:trPr>
        <w:tc>
          <w:tcPr>
            <w:tcW w:w="0" w:type="auto"/>
            <w:vAlign w:val="center"/>
            <w:hideMark/>
          </w:tcPr>
          <w:p w:rsidR="00C31315" w:rsidRPr="00C31315" w:rsidRDefault="00C31315" w:rsidP="00C31315">
            <w:pPr>
              <w:spacing w:after="0"/>
              <w:jc w:val="center"/>
              <w:rPr>
                <w:rFonts w:ascii="Times New Roman" w:eastAsia="Times New Roman" w:hAnsi="Times New Roman" w:cs="Times New Roman"/>
                <w:b/>
                <w:bCs/>
              </w:rPr>
            </w:pPr>
            <w:r w:rsidRPr="00C31315">
              <w:rPr>
                <w:rFonts w:ascii="Times New Roman" w:eastAsia="Times New Roman" w:hAnsi="Times New Roman" w:cs="Times New Roman"/>
                <w:b/>
                <w:bCs/>
              </w:rPr>
              <w:t>Risk ID</w:t>
            </w:r>
          </w:p>
        </w:tc>
        <w:tc>
          <w:tcPr>
            <w:tcW w:w="0" w:type="auto"/>
            <w:vAlign w:val="center"/>
            <w:hideMark/>
          </w:tcPr>
          <w:p w:rsidR="00C31315" w:rsidRPr="00C31315" w:rsidRDefault="00C31315" w:rsidP="00C31315">
            <w:pPr>
              <w:spacing w:after="0"/>
              <w:jc w:val="center"/>
              <w:rPr>
                <w:rFonts w:ascii="Times New Roman" w:eastAsia="Times New Roman" w:hAnsi="Times New Roman" w:cs="Times New Roman"/>
                <w:b/>
                <w:bCs/>
              </w:rPr>
            </w:pPr>
            <w:r w:rsidRPr="00C31315">
              <w:rPr>
                <w:rFonts w:ascii="Times New Roman" w:eastAsia="Times New Roman" w:hAnsi="Times New Roman" w:cs="Times New Roman"/>
                <w:b/>
                <w:bCs/>
              </w:rPr>
              <w:t>Risk Description</w:t>
            </w:r>
          </w:p>
        </w:tc>
        <w:tc>
          <w:tcPr>
            <w:tcW w:w="0" w:type="auto"/>
            <w:vAlign w:val="center"/>
            <w:hideMark/>
          </w:tcPr>
          <w:p w:rsidR="00C31315" w:rsidRPr="00C31315" w:rsidRDefault="00C31315" w:rsidP="00C31315">
            <w:pPr>
              <w:spacing w:after="0"/>
              <w:jc w:val="center"/>
              <w:rPr>
                <w:rFonts w:ascii="Times New Roman" w:eastAsia="Times New Roman" w:hAnsi="Times New Roman" w:cs="Times New Roman"/>
                <w:b/>
                <w:bCs/>
              </w:rPr>
            </w:pPr>
            <w:r w:rsidRPr="00C31315">
              <w:rPr>
                <w:rFonts w:ascii="Times New Roman" w:eastAsia="Times New Roman" w:hAnsi="Times New Roman" w:cs="Times New Roman"/>
                <w:b/>
                <w:bCs/>
              </w:rPr>
              <w:t>Category</w:t>
            </w:r>
          </w:p>
        </w:tc>
        <w:tc>
          <w:tcPr>
            <w:tcW w:w="0" w:type="auto"/>
            <w:vAlign w:val="center"/>
            <w:hideMark/>
          </w:tcPr>
          <w:p w:rsidR="00C31315" w:rsidRPr="00C31315" w:rsidRDefault="00C31315" w:rsidP="00C31315">
            <w:pPr>
              <w:spacing w:after="0"/>
              <w:jc w:val="center"/>
              <w:rPr>
                <w:rFonts w:ascii="Times New Roman" w:eastAsia="Times New Roman" w:hAnsi="Times New Roman" w:cs="Times New Roman"/>
                <w:b/>
                <w:bCs/>
              </w:rPr>
            </w:pPr>
            <w:r w:rsidRPr="00C31315">
              <w:rPr>
                <w:rFonts w:ascii="Times New Roman" w:eastAsia="Times New Roman" w:hAnsi="Times New Roman" w:cs="Times New Roman"/>
                <w:b/>
                <w:bCs/>
              </w:rPr>
              <w:t>Probability</w:t>
            </w:r>
          </w:p>
        </w:tc>
        <w:tc>
          <w:tcPr>
            <w:tcW w:w="0" w:type="auto"/>
            <w:vAlign w:val="center"/>
            <w:hideMark/>
          </w:tcPr>
          <w:p w:rsidR="00C31315" w:rsidRPr="00C31315" w:rsidRDefault="00C31315" w:rsidP="00C31315">
            <w:pPr>
              <w:spacing w:after="0"/>
              <w:jc w:val="center"/>
              <w:rPr>
                <w:rFonts w:ascii="Times New Roman" w:eastAsia="Times New Roman" w:hAnsi="Times New Roman" w:cs="Times New Roman"/>
                <w:b/>
                <w:bCs/>
              </w:rPr>
            </w:pPr>
            <w:r w:rsidRPr="00C31315">
              <w:rPr>
                <w:rFonts w:ascii="Times New Roman" w:eastAsia="Times New Roman" w:hAnsi="Times New Roman" w:cs="Times New Roman"/>
                <w:b/>
                <w:bCs/>
              </w:rPr>
              <w:t>Impact</w:t>
            </w:r>
          </w:p>
        </w:tc>
        <w:tc>
          <w:tcPr>
            <w:tcW w:w="0" w:type="auto"/>
            <w:vAlign w:val="center"/>
            <w:hideMark/>
          </w:tcPr>
          <w:p w:rsidR="00C31315" w:rsidRPr="00C31315" w:rsidRDefault="00C31315" w:rsidP="00C31315">
            <w:pPr>
              <w:spacing w:after="0"/>
              <w:jc w:val="center"/>
              <w:rPr>
                <w:rFonts w:ascii="Times New Roman" w:eastAsia="Times New Roman" w:hAnsi="Times New Roman" w:cs="Times New Roman"/>
                <w:b/>
                <w:bCs/>
              </w:rPr>
            </w:pPr>
            <w:r w:rsidRPr="00C31315">
              <w:rPr>
                <w:rFonts w:ascii="Times New Roman" w:eastAsia="Times New Roman" w:hAnsi="Times New Roman" w:cs="Times New Roman"/>
                <w:b/>
                <w:bCs/>
              </w:rPr>
              <w:t>Mitigation Strategy</w:t>
            </w:r>
          </w:p>
        </w:tc>
        <w:tc>
          <w:tcPr>
            <w:tcW w:w="0" w:type="auto"/>
            <w:vAlign w:val="center"/>
            <w:hideMark/>
          </w:tcPr>
          <w:p w:rsidR="00C31315" w:rsidRPr="00C31315" w:rsidRDefault="00C31315" w:rsidP="00C31315">
            <w:pPr>
              <w:spacing w:after="0"/>
              <w:jc w:val="center"/>
              <w:rPr>
                <w:rFonts w:ascii="Times New Roman" w:eastAsia="Times New Roman" w:hAnsi="Times New Roman" w:cs="Times New Roman"/>
                <w:b/>
                <w:bCs/>
              </w:rPr>
            </w:pPr>
            <w:r w:rsidRPr="00C31315">
              <w:rPr>
                <w:rFonts w:ascii="Times New Roman" w:eastAsia="Times New Roman" w:hAnsi="Times New Roman" w:cs="Times New Roman"/>
                <w:b/>
                <w:bCs/>
              </w:rPr>
              <w:t>Owner</w:t>
            </w:r>
          </w:p>
        </w:tc>
      </w:tr>
      <w:tr w:rsidR="00C31315" w:rsidRPr="00C31315" w:rsidTr="00C31315">
        <w:trPr>
          <w:tblCellSpacing w:w="15" w:type="dxa"/>
        </w:trPr>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R-1</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proofErr w:type="spellStart"/>
            <w:r w:rsidRPr="00C31315">
              <w:rPr>
                <w:rFonts w:ascii="Times New Roman" w:eastAsia="Times New Roman" w:hAnsi="Times New Roman" w:cs="Times New Roman"/>
              </w:rPr>
              <w:t>WhatsApp</w:t>
            </w:r>
            <w:proofErr w:type="spellEnd"/>
            <w:r w:rsidRPr="00C31315">
              <w:rPr>
                <w:rFonts w:ascii="Times New Roman" w:eastAsia="Times New Roman" w:hAnsi="Times New Roman" w:cs="Times New Roman"/>
              </w:rPr>
              <w:t xml:space="preserve"> API approval not obtained</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Technical</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High</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Medium</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 xml:space="preserve">Use web-based </w:t>
            </w:r>
            <w:proofErr w:type="spellStart"/>
            <w:r w:rsidRPr="00C31315">
              <w:rPr>
                <w:rFonts w:ascii="Times New Roman" w:eastAsia="Times New Roman" w:hAnsi="Times New Roman" w:cs="Times New Roman"/>
              </w:rPr>
              <w:t>chatbot</w:t>
            </w:r>
            <w:proofErr w:type="spellEnd"/>
            <w:r w:rsidRPr="00C31315">
              <w:rPr>
                <w:rFonts w:ascii="Times New Roman" w:eastAsia="Times New Roman" w:hAnsi="Times New Roman" w:cs="Times New Roman"/>
              </w:rPr>
              <w:t xml:space="preserve"> as primary communication channel</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Both</w:t>
            </w:r>
          </w:p>
        </w:tc>
      </w:tr>
      <w:tr w:rsidR="00C31315" w:rsidRPr="00C31315" w:rsidTr="00C31315">
        <w:trPr>
          <w:tblCellSpacing w:w="15" w:type="dxa"/>
        </w:trPr>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R-2</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Incorrect intent classification</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Technical</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Medium</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High</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Human escalation workflow and supervisor review</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proofErr w:type="spellStart"/>
            <w:r w:rsidRPr="00C31315">
              <w:rPr>
                <w:rFonts w:ascii="Times New Roman" w:eastAsia="Times New Roman" w:hAnsi="Times New Roman" w:cs="Times New Roman"/>
              </w:rPr>
              <w:t>Ibtisam</w:t>
            </w:r>
            <w:proofErr w:type="spellEnd"/>
          </w:p>
        </w:tc>
      </w:tr>
      <w:tr w:rsidR="00C31315" w:rsidRPr="00C31315" w:rsidTr="00C31315">
        <w:trPr>
          <w:tblCellSpacing w:w="15" w:type="dxa"/>
        </w:trPr>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R-3</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Appointment scheduling conflicts</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Functional</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Medium</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Medium</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Implement schedule validation and conflict detection</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proofErr w:type="spellStart"/>
            <w:r w:rsidRPr="00C31315">
              <w:rPr>
                <w:rFonts w:ascii="Times New Roman" w:eastAsia="Times New Roman" w:hAnsi="Times New Roman" w:cs="Times New Roman"/>
              </w:rPr>
              <w:t>Ibtisam</w:t>
            </w:r>
            <w:proofErr w:type="spellEnd"/>
          </w:p>
        </w:tc>
      </w:tr>
      <w:tr w:rsidR="00C31315" w:rsidRPr="00C31315" w:rsidTr="00C31315">
        <w:trPr>
          <w:tblCellSpacing w:w="15" w:type="dxa"/>
        </w:trPr>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R-4</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Scope expansion during development</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Project Management</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Medium</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High</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Strict adherence to approved requirements</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Both</w:t>
            </w:r>
          </w:p>
        </w:tc>
      </w:tr>
      <w:tr w:rsidR="00C31315" w:rsidRPr="00C31315" w:rsidTr="00C31315">
        <w:trPr>
          <w:tblCellSpacing w:w="15" w:type="dxa"/>
        </w:trPr>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R-5</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Limited real hospital data availability</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Resource</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High</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Medium</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Use realistic simulated hospital database</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Both</w:t>
            </w:r>
          </w:p>
        </w:tc>
      </w:tr>
      <w:tr w:rsidR="00C31315" w:rsidRPr="00C31315" w:rsidTr="00C31315">
        <w:trPr>
          <w:tblCellSpacing w:w="15" w:type="dxa"/>
        </w:trPr>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R-6</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Browser compatibility issues</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Technical</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Low</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Medium</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Cross-browser testing and validation</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proofErr w:type="spellStart"/>
            <w:r w:rsidRPr="00C31315">
              <w:rPr>
                <w:rFonts w:ascii="Times New Roman" w:eastAsia="Times New Roman" w:hAnsi="Times New Roman" w:cs="Times New Roman"/>
              </w:rPr>
              <w:t>Faryal</w:t>
            </w:r>
            <w:proofErr w:type="spellEnd"/>
          </w:p>
        </w:tc>
      </w:tr>
      <w:tr w:rsidR="00C31315" w:rsidRPr="00C31315" w:rsidTr="00C31315">
        <w:trPr>
          <w:tblCellSpacing w:w="15" w:type="dxa"/>
        </w:trPr>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R-7</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Development delays</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Schedule</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Medium</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High</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Follow sprint planning and milestone tracking</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Both</w:t>
            </w:r>
          </w:p>
        </w:tc>
      </w:tr>
      <w:tr w:rsidR="00C31315" w:rsidRPr="00C31315" w:rsidTr="00C31315">
        <w:trPr>
          <w:tblCellSpacing w:w="15" w:type="dxa"/>
        </w:trPr>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R-8</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Security vulnerabilities</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Security</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Medium</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High</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Authentication, RBAC, input validation</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proofErr w:type="spellStart"/>
            <w:r w:rsidRPr="00C31315">
              <w:rPr>
                <w:rFonts w:ascii="Times New Roman" w:eastAsia="Times New Roman" w:hAnsi="Times New Roman" w:cs="Times New Roman"/>
              </w:rPr>
              <w:t>Ibtisam</w:t>
            </w:r>
            <w:proofErr w:type="spellEnd"/>
          </w:p>
        </w:tc>
      </w:tr>
      <w:tr w:rsidR="00C31315" w:rsidRPr="00C31315" w:rsidTr="00C31315">
        <w:trPr>
          <w:tblCellSpacing w:w="15" w:type="dxa"/>
        </w:trPr>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R-9</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Voice API limitations</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Technical</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Medium</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Low</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Treat voice features as enhancement module</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Both</w:t>
            </w:r>
          </w:p>
        </w:tc>
      </w:tr>
      <w:tr w:rsidR="00C31315" w:rsidRPr="00C31315" w:rsidTr="00C31315">
        <w:trPr>
          <w:tblCellSpacing w:w="15" w:type="dxa"/>
        </w:trPr>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R-10</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Team coordination issues</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Team</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Low</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Medium</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Regular meetings and task tracking</w:t>
            </w:r>
          </w:p>
        </w:tc>
        <w:tc>
          <w:tcPr>
            <w:tcW w:w="0" w:type="auto"/>
            <w:vAlign w:val="center"/>
            <w:hideMark/>
          </w:tcPr>
          <w:p w:rsidR="00C31315" w:rsidRPr="00C31315" w:rsidRDefault="00C31315" w:rsidP="00C31315">
            <w:pPr>
              <w:spacing w:after="0"/>
              <w:rPr>
                <w:rFonts w:ascii="Times New Roman" w:eastAsia="Times New Roman" w:hAnsi="Times New Roman" w:cs="Times New Roman"/>
              </w:rPr>
            </w:pPr>
            <w:r w:rsidRPr="00C31315">
              <w:rPr>
                <w:rFonts w:ascii="Times New Roman" w:eastAsia="Times New Roman" w:hAnsi="Times New Roman" w:cs="Times New Roman"/>
              </w:rPr>
              <w:t>Both</w:t>
            </w:r>
          </w:p>
        </w:tc>
      </w:tr>
    </w:tbl>
    <w:p w:rsidR="00C31315" w:rsidRPr="00D22763" w:rsidRDefault="00C31315">
      <w:pPr>
        <w:pStyle w:val="BodyText"/>
        <w:rPr>
          <w:rFonts w:ascii="Times New Roman" w:hAnsi="Times New Roman" w:cs="Times New Roman"/>
        </w:rPr>
      </w:pPr>
    </w:p>
    <w:p w:rsidR="00D22763" w:rsidRPr="00D22763" w:rsidRDefault="00D22763">
      <w:pPr>
        <w:pStyle w:val="BodyText"/>
        <w:rPr>
          <w:rFonts w:ascii="Times New Roman" w:hAnsi="Times New Roman" w:cs="Times New Roman"/>
        </w:rPr>
      </w:pPr>
    </w:p>
    <w:p w:rsidR="00D22763" w:rsidRPr="00D22763" w:rsidRDefault="00D22763">
      <w:pPr>
        <w:pStyle w:val="BodyText"/>
        <w:rPr>
          <w:rFonts w:ascii="Times New Roman" w:hAnsi="Times New Roman" w:cs="Times New Roman"/>
        </w:rPr>
      </w:pPr>
    </w:p>
    <w:p w:rsidR="00D22763" w:rsidRPr="00D22763" w:rsidRDefault="00D22763">
      <w:pPr>
        <w:pStyle w:val="BodyText"/>
        <w:rPr>
          <w:rFonts w:ascii="Times New Roman" w:hAnsi="Times New Roman" w:cs="Times New Roman"/>
        </w:rPr>
      </w:pPr>
    </w:p>
    <w:p w:rsidR="00D22763" w:rsidRPr="00D22763" w:rsidRDefault="00D22763" w:rsidP="00D22763">
      <w:pPr>
        <w:pStyle w:val="Heading1"/>
        <w:rPr>
          <w:rFonts w:ascii="Times New Roman" w:hAnsi="Times New Roman" w:cs="Times New Roman"/>
        </w:rPr>
      </w:pPr>
      <w:r w:rsidRPr="00D22763">
        <w:rPr>
          <w:rFonts w:ascii="Times New Roman" w:hAnsi="Times New Roman" w:cs="Times New Roman"/>
        </w:rPr>
        <w:lastRenderedPageBreak/>
        <w:t>7.2 Risk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540"/>
        <w:gridCol w:w="1380"/>
        <w:gridCol w:w="915"/>
      </w:tblGrid>
      <w:tr w:rsidR="00D22763" w:rsidRPr="00D22763" w:rsidTr="00D22763">
        <w:trPr>
          <w:tblHeader/>
          <w:tblCellSpacing w:w="15" w:type="dxa"/>
        </w:trPr>
        <w:tc>
          <w:tcPr>
            <w:tcW w:w="0" w:type="auto"/>
            <w:vAlign w:val="center"/>
            <w:hideMark/>
          </w:tcPr>
          <w:p w:rsidR="00D22763" w:rsidRPr="00D22763" w:rsidRDefault="00D22763" w:rsidP="00D22763">
            <w:pPr>
              <w:spacing w:after="0"/>
              <w:jc w:val="center"/>
              <w:rPr>
                <w:rFonts w:ascii="Times New Roman" w:eastAsia="Times New Roman" w:hAnsi="Times New Roman" w:cs="Times New Roman"/>
                <w:b/>
                <w:bCs/>
              </w:rPr>
            </w:pPr>
            <w:r w:rsidRPr="00D22763">
              <w:rPr>
                <w:rFonts w:ascii="Times New Roman" w:eastAsia="Times New Roman" w:hAnsi="Times New Roman" w:cs="Times New Roman"/>
                <w:b/>
                <w:bCs/>
              </w:rPr>
              <w:t>Impact / Probability</w:t>
            </w:r>
          </w:p>
        </w:tc>
        <w:tc>
          <w:tcPr>
            <w:tcW w:w="0" w:type="auto"/>
            <w:vAlign w:val="center"/>
            <w:hideMark/>
          </w:tcPr>
          <w:p w:rsidR="00D22763" w:rsidRPr="00D22763" w:rsidRDefault="00D22763" w:rsidP="00D22763">
            <w:pPr>
              <w:spacing w:after="0"/>
              <w:jc w:val="center"/>
              <w:rPr>
                <w:rFonts w:ascii="Times New Roman" w:eastAsia="Times New Roman" w:hAnsi="Times New Roman" w:cs="Times New Roman"/>
                <w:b/>
                <w:bCs/>
              </w:rPr>
            </w:pPr>
            <w:r w:rsidRPr="00D22763">
              <w:rPr>
                <w:rFonts w:ascii="Times New Roman" w:eastAsia="Times New Roman" w:hAnsi="Times New Roman" w:cs="Times New Roman"/>
                <w:b/>
                <w:bCs/>
              </w:rPr>
              <w:t>Low</w:t>
            </w:r>
          </w:p>
        </w:tc>
        <w:tc>
          <w:tcPr>
            <w:tcW w:w="0" w:type="auto"/>
            <w:vAlign w:val="center"/>
            <w:hideMark/>
          </w:tcPr>
          <w:p w:rsidR="00D22763" w:rsidRPr="00D22763" w:rsidRDefault="00D22763" w:rsidP="00D22763">
            <w:pPr>
              <w:spacing w:after="0"/>
              <w:jc w:val="center"/>
              <w:rPr>
                <w:rFonts w:ascii="Times New Roman" w:eastAsia="Times New Roman" w:hAnsi="Times New Roman" w:cs="Times New Roman"/>
                <w:b/>
                <w:bCs/>
              </w:rPr>
            </w:pPr>
            <w:r w:rsidRPr="00D22763">
              <w:rPr>
                <w:rFonts w:ascii="Times New Roman" w:eastAsia="Times New Roman" w:hAnsi="Times New Roman" w:cs="Times New Roman"/>
                <w:b/>
                <w:bCs/>
              </w:rPr>
              <w:t>Medium</w:t>
            </w:r>
          </w:p>
        </w:tc>
        <w:tc>
          <w:tcPr>
            <w:tcW w:w="0" w:type="auto"/>
            <w:vAlign w:val="center"/>
            <w:hideMark/>
          </w:tcPr>
          <w:p w:rsidR="00D22763" w:rsidRPr="00D22763" w:rsidRDefault="00D22763" w:rsidP="00D22763">
            <w:pPr>
              <w:spacing w:after="0"/>
              <w:jc w:val="center"/>
              <w:rPr>
                <w:rFonts w:ascii="Times New Roman" w:eastAsia="Times New Roman" w:hAnsi="Times New Roman" w:cs="Times New Roman"/>
                <w:b/>
                <w:bCs/>
              </w:rPr>
            </w:pPr>
            <w:r w:rsidRPr="00D22763">
              <w:rPr>
                <w:rFonts w:ascii="Times New Roman" w:eastAsia="Times New Roman" w:hAnsi="Times New Roman" w:cs="Times New Roman"/>
                <w:b/>
                <w:bCs/>
              </w:rPr>
              <w:t>High</w:t>
            </w:r>
          </w:p>
        </w:tc>
      </w:tr>
      <w:tr w:rsidR="00D22763" w:rsidRPr="00D22763" w:rsidTr="00D22763">
        <w:trPr>
          <w:tblCellSpacing w:w="15" w:type="dxa"/>
        </w:trPr>
        <w:tc>
          <w:tcPr>
            <w:tcW w:w="0" w:type="auto"/>
            <w:vAlign w:val="center"/>
            <w:hideMark/>
          </w:tcPr>
          <w:p w:rsidR="00D22763" w:rsidRPr="00D22763" w:rsidRDefault="00D22763" w:rsidP="00D22763">
            <w:pPr>
              <w:spacing w:after="0"/>
              <w:rPr>
                <w:rFonts w:ascii="Times New Roman" w:eastAsia="Times New Roman" w:hAnsi="Times New Roman" w:cs="Times New Roman"/>
              </w:rPr>
            </w:pPr>
            <w:r w:rsidRPr="00D22763">
              <w:rPr>
                <w:rFonts w:ascii="Times New Roman" w:eastAsia="Times New Roman" w:hAnsi="Times New Roman" w:cs="Times New Roman"/>
              </w:rPr>
              <w:t>High Impact</w:t>
            </w:r>
          </w:p>
        </w:tc>
        <w:tc>
          <w:tcPr>
            <w:tcW w:w="0" w:type="auto"/>
            <w:vAlign w:val="center"/>
            <w:hideMark/>
          </w:tcPr>
          <w:p w:rsidR="00D22763" w:rsidRPr="00D22763" w:rsidRDefault="00D22763" w:rsidP="00D22763">
            <w:pPr>
              <w:spacing w:after="0"/>
              <w:rPr>
                <w:rFonts w:ascii="Times New Roman" w:eastAsia="Times New Roman" w:hAnsi="Times New Roman" w:cs="Times New Roman"/>
              </w:rPr>
            </w:pPr>
            <w:r w:rsidRPr="00D22763">
              <w:rPr>
                <w:rFonts w:ascii="Times New Roman" w:eastAsia="Times New Roman" w:hAnsi="Times New Roman" w:cs="Times New Roman"/>
              </w:rPr>
              <w:t>R-10</w:t>
            </w:r>
          </w:p>
        </w:tc>
        <w:tc>
          <w:tcPr>
            <w:tcW w:w="0" w:type="auto"/>
            <w:vAlign w:val="center"/>
            <w:hideMark/>
          </w:tcPr>
          <w:p w:rsidR="00D22763" w:rsidRPr="00D22763" w:rsidRDefault="00D22763" w:rsidP="00D22763">
            <w:pPr>
              <w:spacing w:after="0"/>
              <w:rPr>
                <w:rFonts w:ascii="Times New Roman" w:eastAsia="Times New Roman" w:hAnsi="Times New Roman" w:cs="Times New Roman"/>
              </w:rPr>
            </w:pPr>
            <w:r w:rsidRPr="00D22763">
              <w:rPr>
                <w:rFonts w:ascii="Times New Roman" w:eastAsia="Times New Roman" w:hAnsi="Times New Roman" w:cs="Times New Roman"/>
              </w:rPr>
              <w:t>R-2, R-7, R-8</w:t>
            </w:r>
          </w:p>
        </w:tc>
        <w:tc>
          <w:tcPr>
            <w:tcW w:w="0" w:type="auto"/>
            <w:vAlign w:val="center"/>
            <w:hideMark/>
          </w:tcPr>
          <w:p w:rsidR="00D22763" w:rsidRPr="00D22763" w:rsidRDefault="00D22763" w:rsidP="00D22763">
            <w:pPr>
              <w:spacing w:after="0"/>
              <w:rPr>
                <w:rFonts w:ascii="Times New Roman" w:eastAsia="Times New Roman" w:hAnsi="Times New Roman" w:cs="Times New Roman"/>
              </w:rPr>
            </w:pPr>
            <w:r w:rsidRPr="00D22763">
              <w:rPr>
                <w:rFonts w:ascii="Times New Roman" w:eastAsia="Times New Roman" w:hAnsi="Times New Roman" w:cs="Times New Roman"/>
              </w:rPr>
              <w:t>R-4</w:t>
            </w:r>
          </w:p>
        </w:tc>
      </w:tr>
      <w:tr w:rsidR="00D22763" w:rsidRPr="00D22763" w:rsidTr="00D22763">
        <w:trPr>
          <w:tblCellSpacing w:w="15" w:type="dxa"/>
        </w:trPr>
        <w:tc>
          <w:tcPr>
            <w:tcW w:w="0" w:type="auto"/>
            <w:vAlign w:val="center"/>
            <w:hideMark/>
          </w:tcPr>
          <w:p w:rsidR="00D22763" w:rsidRPr="00D22763" w:rsidRDefault="00D22763" w:rsidP="00D22763">
            <w:pPr>
              <w:spacing w:after="0"/>
              <w:rPr>
                <w:rFonts w:ascii="Times New Roman" w:eastAsia="Times New Roman" w:hAnsi="Times New Roman" w:cs="Times New Roman"/>
              </w:rPr>
            </w:pPr>
            <w:r w:rsidRPr="00D22763">
              <w:rPr>
                <w:rFonts w:ascii="Times New Roman" w:eastAsia="Times New Roman" w:hAnsi="Times New Roman" w:cs="Times New Roman"/>
              </w:rPr>
              <w:t>Medium Impact</w:t>
            </w:r>
          </w:p>
        </w:tc>
        <w:tc>
          <w:tcPr>
            <w:tcW w:w="0" w:type="auto"/>
            <w:vAlign w:val="center"/>
            <w:hideMark/>
          </w:tcPr>
          <w:p w:rsidR="00D22763" w:rsidRPr="00D22763" w:rsidRDefault="00D22763" w:rsidP="00D22763">
            <w:pPr>
              <w:spacing w:after="0"/>
              <w:rPr>
                <w:rFonts w:ascii="Times New Roman" w:eastAsia="Times New Roman" w:hAnsi="Times New Roman" w:cs="Times New Roman"/>
              </w:rPr>
            </w:pPr>
            <w:r w:rsidRPr="00D22763">
              <w:rPr>
                <w:rFonts w:ascii="Times New Roman" w:eastAsia="Times New Roman" w:hAnsi="Times New Roman" w:cs="Times New Roman"/>
              </w:rPr>
              <w:t>R-6</w:t>
            </w:r>
          </w:p>
        </w:tc>
        <w:tc>
          <w:tcPr>
            <w:tcW w:w="0" w:type="auto"/>
            <w:vAlign w:val="center"/>
            <w:hideMark/>
          </w:tcPr>
          <w:p w:rsidR="00D22763" w:rsidRPr="00D22763" w:rsidRDefault="00D22763" w:rsidP="00D22763">
            <w:pPr>
              <w:spacing w:after="0"/>
              <w:rPr>
                <w:rFonts w:ascii="Times New Roman" w:eastAsia="Times New Roman" w:hAnsi="Times New Roman" w:cs="Times New Roman"/>
              </w:rPr>
            </w:pPr>
            <w:r w:rsidRPr="00D22763">
              <w:rPr>
                <w:rFonts w:ascii="Times New Roman" w:eastAsia="Times New Roman" w:hAnsi="Times New Roman" w:cs="Times New Roman"/>
              </w:rPr>
              <w:t>R-3</w:t>
            </w:r>
          </w:p>
        </w:tc>
        <w:tc>
          <w:tcPr>
            <w:tcW w:w="0" w:type="auto"/>
            <w:vAlign w:val="center"/>
            <w:hideMark/>
          </w:tcPr>
          <w:p w:rsidR="00D22763" w:rsidRPr="00D22763" w:rsidRDefault="00D22763" w:rsidP="00D22763">
            <w:pPr>
              <w:spacing w:after="0"/>
              <w:rPr>
                <w:rFonts w:ascii="Times New Roman" w:eastAsia="Times New Roman" w:hAnsi="Times New Roman" w:cs="Times New Roman"/>
              </w:rPr>
            </w:pPr>
            <w:r w:rsidRPr="00D22763">
              <w:rPr>
                <w:rFonts w:ascii="Times New Roman" w:eastAsia="Times New Roman" w:hAnsi="Times New Roman" w:cs="Times New Roman"/>
              </w:rPr>
              <w:t>R-1, R-5</w:t>
            </w:r>
          </w:p>
        </w:tc>
      </w:tr>
      <w:tr w:rsidR="00D22763" w:rsidRPr="00D22763" w:rsidTr="00D22763">
        <w:trPr>
          <w:tblCellSpacing w:w="15" w:type="dxa"/>
        </w:trPr>
        <w:tc>
          <w:tcPr>
            <w:tcW w:w="0" w:type="auto"/>
            <w:vAlign w:val="center"/>
            <w:hideMark/>
          </w:tcPr>
          <w:p w:rsidR="00D22763" w:rsidRPr="00D22763" w:rsidRDefault="00D22763" w:rsidP="00D22763">
            <w:pPr>
              <w:spacing w:after="0"/>
              <w:rPr>
                <w:rFonts w:ascii="Times New Roman" w:eastAsia="Times New Roman" w:hAnsi="Times New Roman" w:cs="Times New Roman"/>
              </w:rPr>
            </w:pPr>
            <w:r w:rsidRPr="00D22763">
              <w:rPr>
                <w:rFonts w:ascii="Times New Roman" w:eastAsia="Times New Roman" w:hAnsi="Times New Roman" w:cs="Times New Roman"/>
              </w:rPr>
              <w:t>Low Impact</w:t>
            </w:r>
          </w:p>
        </w:tc>
        <w:tc>
          <w:tcPr>
            <w:tcW w:w="0" w:type="auto"/>
            <w:vAlign w:val="center"/>
            <w:hideMark/>
          </w:tcPr>
          <w:p w:rsidR="00D22763" w:rsidRPr="00D22763" w:rsidRDefault="00D22763" w:rsidP="00D22763">
            <w:pPr>
              <w:spacing w:after="0"/>
              <w:rPr>
                <w:rFonts w:ascii="Times New Roman" w:eastAsia="Times New Roman" w:hAnsi="Times New Roman" w:cs="Times New Roman"/>
              </w:rPr>
            </w:pPr>
            <w:r w:rsidRPr="00D22763">
              <w:rPr>
                <w:rFonts w:ascii="Times New Roman" w:eastAsia="Times New Roman" w:hAnsi="Times New Roman" w:cs="Times New Roman"/>
              </w:rPr>
              <w:t>-</w:t>
            </w:r>
          </w:p>
        </w:tc>
        <w:tc>
          <w:tcPr>
            <w:tcW w:w="0" w:type="auto"/>
            <w:vAlign w:val="center"/>
            <w:hideMark/>
          </w:tcPr>
          <w:p w:rsidR="00D22763" w:rsidRPr="00D22763" w:rsidRDefault="00D22763" w:rsidP="00D22763">
            <w:pPr>
              <w:spacing w:after="0"/>
              <w:rPr>
                <w:rFonts w:ascii="Times New Roman" w:eastAsia="Times New Roman" w:hAnsi="Times New Roman" w:cs="Times New Roman"/>
              </w:rPr>
            </w:pPr>
            <w:r w:rsidRPr="00D22763">
              <w:rPr>
                <w:rFonts w:ascii="Times New Roman" w:eastAsia="Times New Roman" w:hAnsi="Times New Roman" w:cs="Times New Roman"/>
              </w:rPr>
              <w:t>R-9</w:t>
            </w:r>
          </w:p>
        </w:tc>
        <w:tc>
          <w:tcPr>
            <w:tcW w:w="0" w:type="auto"/>
            <w:vAlign w:val="center"/>
            <w:hideMark/>
          </w:tcPr>
          <w:p w:rsidR="00D22763" w:rsidRPr="00D22763" w:rsidRDefault="00D22763" w:rsidP="00D22763">
            <w:pPr>
              <w:spacing w:after="0"/>
              <w:rPr>
                <w:rFonts w:ascii="Times New Roman" w:eastAsia="Times New Roman" w:hAnsi="Times New Roman" w:cs="Times New Roman"/>
              </w:rPr>
            </w:pPr>
            <w:r w:rsidRPr="00D22763">
              <w:rPr>
                <w:rFonts w:ascii="Times New Roman" w:eastAsia="Times New Roman" w:hAnsi="Times New Roman" w:cs="Times New Roman"/>
              </w:rPr>
              <w:t>-</w:t>
            </w:r>
          </w:p>
        </w:tc>
      </w:tr>
    </w:tbl>
    <w:p w:rsidR="00D22763" w:rsidRPr="00D22763" w:rsidRDefault="00D22763" w:rsidP="00D22763">
      <w:pPr>
        <w:pStyle w:val="Heading1"/>
        <w:rPr>
          <w:rFonts w:ascii="Times New Roman" w:hAnsi="Times New Roman" w:cs="Times New Roman"/>
        </w:rPr>
      </w:pPr>
    </w:p>
    <w:p w:rsidR="00D22763" w:rsidRPr="00D22763" w:rsidRDefault="00D22763" w:rsidP="00D22763">
      <w:pPr>
        <w:pStyle w:val="Heading1"/>
        <w:rPr>
          <w:rFonts w:ascii="Times New Roman" w:hAnsi="Times New Roman" w:cs="Times New Roman"/>
        </w:rPr>
      </w:pPr>
      <w:r w:rsidRPr="00D22763">
        <w:rPr>
          <w:rFonts w:ascii="Times New Roman" w:hAnsi="Times New Roman" w:cs="Times New Roman"/>
        </w:rPr>
        <w:t>7.3 Risk Management Approach</w:t>
      </w:r>
    </w:p>
    <w:p w:rsidR="00D22763" w:rsidRPr="00D22763" w:rsidRDefault="00D22763" w:rsidP="00D22763">
      <w:pPr>
        <w:pStyle w:val="NormalWeb"/>
      </w:pPr>
      <w:r w:rsidRPr="00D22763">
        <w:t>The project follows a proactive risk management approach. Risks will be reviewed during supervisor meetings and sprint reviews. Any new risks identified during development will be documented and mitigation plans will be updated accordingly.</w:t>
      </w:r>
    </w:p>
    <w:p w:rsidR="00D22763" w:rsidRPr="00D22763" w:rsidRDefault="00D22763" w:rsidP="00D22763">
      <w:pPr>
        <w:pStyle w:val="Heading1"/>
        <w:rPr>
          <w:rFonts w:ascii="Times New Roman" w:hAnsi="Times New Roman" w:cs="Times New Roman"/>
        </w:rPr>
      </w:pPr>
      <w:r w:rsidRPr="00D22763">
        <w:rPr>
          <w:rFonts w:ascii="Times New Roman" w:hAnsi="Times New Roman" w:cs="Times New Roman"/>
        </w:rPr>
        <w:t>8. Security Considerations</w:t>
      </w:r>
    </w:p>
    <w:p w:rsidR="00D22763" w:rsidRPr="00D22763" w:rsidRDefault="00D22763" w:rsidP="00D22763">
      <w:pPr>
        <w:pStyle w:val="NormalWeb"/>
      </w:pPr>
      <w:r w:rsidRPr="00D22763">
        <w:t>The system handles user accounts, appointments, escalation records, and administrative functions. Therefore, security is an important architectural consideration.</w:t>
      </w:r>
    </w:p>
    <w:p w:rsidR="00D22763" w:rsidRPr="00D22763" w:rsidRDefault="00D22763" w:rsidP="00D22763">
      <w:pPr>
        <w:pStyle w:val="Heading2"/>
        <w:rPr>
          <w:rFonts w:ascii="Times New Roman" w:hAnsi="Times New Roman" w:cs="Times New Roman"/>
        </w:rPr>
      </w:pPr>
      <w:r w:rsidRPr="00D22763">
        <w:rPr>
          <w:rFonts w:ascii="Times New Roman" w:hAnsi="Times New Roman" w:cs="Times New Roman"/>
        </w:rPr>
        <w:t>8.1 Authentication</w:t>
      </w:r>
    </w:p>
    <w:p w:rsidR="00D22763" w:rsidRPr="00D22763" w:rsidRDefault="00D22763" w:rsidP="00D22763">
      <w:pPr>
        <w:numPr>
          <w:ilvl w:val="0"/>
          <w:numId w:val="9"/>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Login required for appointment booking and tracking. </w:t>
      </w:r>
    </w:p>
    <w:p w:rsidR="00D22763" w:rsidRPr="00D22763" w:rsidRDefault="00D22763" w:rsidP="00D22763">
      <w:pPr>
        <w:numPr>
          <w:ilvl w:val="0"/>
          <w:numId w:val="9"/>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Guest users may access </w:t>
      </w:r>
      <w:proofErr w:type="spellStart"/>
      <w:r w:rsidRPr="00D22763">
        <w:rPr>
          <w:rFonts w:ascii="Times New Roman" w:hAnsi="Times New Roman" w:cs="Times New Roman"/>
        </w:rPr>
        <w:t>chatbot</w:t>
      </w:r>
      <w:proofErr w:type="spellEnd"/>
      <w:r w:rsidRPr="00D22763">
        <w:rPr>
          <w:rFonts w:ascii="Times New Roman" w:hAnsi="Times New Roman" w:cs="Times New Roman"/>
        </w:rPr>
        <w:t xml:space="preserve"> functionality. </w:t>
      </w:r>
    </w:p>
    <w:p w:rsidR="00D22763" w:rsidRPr="00D22763" w:rsidRDefault="00D22763" w:rsidP="00D22763">
      <w:pPr>
        <w:numPr>
          <w:ilvl w:val="0"/>
          <w:numId w:val="9"/>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Secure authentication mechanism for registered users. </w:t>
      </w:r>
    </w:p>
    <w:p w:rsidR="00D22763" w:rsidRPr="00D22763" w:rsidRDefault="00D22763" w:rsidP="00D22763">
      <w:pPr>
        <w:pStyle w:val="Heading2"/>
        <w:rPr>
          <w:rFonts w:ascii="Times New Roman" w:hAnsi="Times New Roman" w:cs="Times New Roman"/>
        </w:rPr>
      </w:pPr>
      <w:r w:rsidRPr="00D22763">
        <w:rPr>
          <w:rFonts w:ascii="Times New Roman" w:hAnsi="Times New Roman" w:cs="Times New Roman"/>
        </w:rPr>
        <w:t>8.2 Authorization (Role-Based Access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5994"/>
      </w:tblGrid>
      <w:tr w:rsidR="00D22763" w:rsidRPr="00D22763" w:rsidTr="00D22763">
        <w:trPr>
          <w:tblHeader/>
          <w:tblCellSpacing w:w="15" w:type="dxa"/>
        </w:trPr>
        <w:tc>
          <w:tcPr>
            <w:tcW w:w="0" w:type="auto"/>
            <w:vAlign w:val="center"/>
            <w:hideMark/>
          </w:tcPr>
          <w:p w:rsidR="00D22763" w:rsidRPr="00D22763" w:rsidRDefault="00D22763">
            <w:pPr>
              <w:jc w:val="center"/>
              <w:rPr>
                <w:rFonts w:ascii="Times New Roman" w:hAnsi="Times New Roman" w:cs="Times New Roman"/>
                <w:b/>
                <w:bCs/>
              </w:rPr>
            </w:pPr>
            <w:r w:rsidRPr="00D22763">
              <w:rPr>
                <w:rFonts w:ascii="Times New Roman" w:hAnsi="Times New Roman" w:cs="Times New Roman"/>
                <w:b/>
                <w:bCs/>
              </w:rPr>
              <w:t>Role</w:t>
            </w:r>
          </w:p>
        </w:tc>
        <w:tc>
          <w:tcPr>
            <w:tcW w:w="0" w:type="auto"/>
            <w:vAlign w:val="center"/>
            <w:hideMark/>
          </w:tcPr>
          <w:p w:rsidR="00D22763" w:rsidRPr="00D22763" w:rsidRDefault="00D22763">
            <w:pPr>
              <w:jc w:val="center"/>
              <w:rPr>
                <w:rFonts w:ascii="Times New Roman" w:hAnsi="Times New Roman" w:cs="Times New Roman"/>
                <w:b/>
                <w:bCs/>
              </w:rPr>
            </w:pPr>
            <w:r w:rsidRPr="00D22763">
              <w:rPr>
                <w:rFonts w:ascii="Times New Roman" w:hAnsi="Times New Roman" w:cs="Times New Roman"/>
                <w:b/>
                <w:bCs/>
              </w:rPr>
              <w:t>Access Rights</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Patient</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 xml:space="preserve">Book appointments, track appointments, interact with </w:t>
            </w:r>
            <w:proofErr w:type="spellStart"/>
            <w:r w:rsidRPr="00D22763">
              <w:rPr>
                <w:rFonts w:ascii="Times New Roman" w:hAnsi="Times New Roman" w:cs="Times New Roman"/>
              </w:rPr>
              <w:t>chatbot</w:t>
            </w:r>
            <w:proofErr w:type="spellEnd"/>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Reception Staff</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Manage appointments, handle escalations</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Department Staff</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Review escalated cases and summaries</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Administrator</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Full system management</w:t>
            </w:r>
          </w:p>
        </w:tc>
      </w:tr>
    </w:tbl>
    <w:p w:rsidR="00D22763" w:rsidRPr="00D22763" w:rsidRDefault="00D22763" w:rsidP="00D22763">
      <w:pPr>
        <w:pStyle w:val="Heading2"/>
        <w:rPr>
          <w:rFonts w:ascii="Times New Roman" w:hAnsi="Times New Roman" w:cs="Times New Roman"/>
        </w:rPr>
      </w:pPr>
    </w:p>
    <w:p w:rsidR="00D22763" w:rsidRPr="00D22763" w:rsidRDefault="00D22763" w:rsidP="00D22763">
      <w:pPr>
        <w:pStyle w:val="Heading2"/>
        <w:rPr>
          <w:rFonts w:ascii="Times New Roman" w:hAnsi="Times New Roman" w:cs="Times New Roman"/>
        </w:rPr>
      </w:pPr>
      <w:r w:rsidRPr="00D22763">
        <w:rPr>
          <w:rFonts w:ascii="Times New Roman" w:hAnsi="Times New Roman" w:cs="Times New Roman"/>
        </w:rPr>
        <w:t>8.3 Data Protection</w:t>
      </w:r>
    </w:p>
    <w:p w:rsidR="00D22763" w:rsidRPr="00D22763" w:rsidRDefault="00D22763" w:rsidP="00D22763">
      <w:pPr>
        <w:numPr>
          <w:ilvl w:val="0"/>
          <w:numId w:val="10"/>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Password hashing before storage. </w:t>
      </w:r>
    </w:p>
    <w:p w:rsidR="00D22763" w:rsidRPr="00D22763" w:rsidRDefault="00D22763" w:rsidP="00D22763">
      <w:pPr>
        <w:numPr>
          <w:ilvl w:val="0"/>
          <w:numId w:val="10"/>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Controlled database access. </w:t>
      </w:r>
    </w:p>
    <w:p w:rsidR="00D22763" w:rsidRPr="00D22763" w:rsidRDefault="00D22763" w:rsidP="00D22763">
      <w:pPr>
        <w:numPr>
          <w:ilvl w:val="0"/>
          <w:numId w:val="10"/>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Sensitive records accessible only to authorized users. </w:t>
      </w:r>
    </w:p>
    <w:p w:rsidR="00D22763" w:rsidRPr="00D22763" w:rsidRDefault="00D22763" w:rsidP="00D22763">
      <w:pPr>
        <w:pStyle w:val="Heading2"/>
        <w:rPr>
          <w:rFonts w:ascii="Times New Roman" w:hAnsi="Times New Roman" w:cs="Times New Roman"/>
        </w:rPr>
      </w:pPr>
      <w:r w:rsidRPr="00D22763">
        <w:rPr>
          <w:rFonts w:ascii="Times New Roman" w:hAnsi="Times New Roman" w:cs="Times New Roman"/>
        </w:rPr>
        <w:t>8.4 Input Validation</w:t>
      </w:r>
    </w:p>
    <w:p w:rsidR="00D22763" w:rsidRPr="00D22763" w:rsidRDefault="00D22763" w:rsidP="00D22763">
      <w:pPr>
        <w:pStyle w:val="NormalWeb"/>
      </w:pPr>
      <w:r w:rsidRPr="00D22763">
        <w:t>Validation shall be applied to:</w:t>
      </w:r>
    </w:p>
    <w:p w:rsidR="00D22763" w:rsidRPr="00D22763" w:rsidRDefault="00D22763" w:rsidP="00D22763">
      <w:pPr>
        <w:numPr>
          <w:ilvl w:val="0"/>
          <w:numId w:val="11"/>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Registration forms </w:t>
      </w:r>
    </w:p>
    <w:p w:rsidR="00D22763" w:rsidRPr="00D22763" w:rsidRDefault="00D22763" w:rsidP="00D22763">
      <w:pPr>
        <w:numPr>
          <w:ilvl w:val="0"/>
          <w:numId w:val="11"/>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Appointment requests </w:t>
      </w:r>
    </w:p>
    <w:p w:rsidR="00D22763" w:rsidRPr="00D22763" w:rsidRDefault="00D22763" w:rsidP="00D22763">
      <w:pPr>
        <w:numPr>
          <w:ilvl w:val="0"/>
          <w:numId w:val="11"/>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Escalation forms </w:t>
      </w:r>
    </w:p>
    <w:p w:rsidR="00D22763" w:rsidRPr="00D22763" w:rsidRDefault="00D22763" w:rsidP="00D22763">
      <w:pPr>
        <w:numPr>
          <w:ilvl w:val="0"/>
          <w:numId w:val="11"/>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Administrative actions </w:t>
      </w:r>
    </w:p>
    <w:p w:rsidR="00D22763" w:rsidRPr="00D22763" w:rsidRDefault="00D22763" w:rsidP="00D22763">
      <w:pPr>
        <w:pStyle w:val="NormalWeb"/>
      </w:pPr>
      <w:proofErr w:type="gramStart"/>
      <w:r w:rsidRPr="00D22763">
        <w:t>to</w:t>
      </w:r>
      <w:proofErr w:type="gramEnd"/>
      <w:r w:rsidRPr="00D22763">
        <w:t xml:space="preserve"> prevent invalid data entry.</w:t>
      </w:r>
    </w:p>
    <w:p w:rsidR="00D22763" w:rsidRPr="00D22763" w:rsidRDefault="00D22763" w:rsidP="00D22763">
      <w:pPr>
        <w:pStyle w:val="Heading2"/>
        <w:rPr>
          <w:rFonts w:ascii="Times New Roman" w:hAnsi="Times New Roman" w:cs="Times New Roman"/>
        </w:rPr>
      </w:pPr>
      <w:r w:rsidRPr="00D22763">
        <w:rPr>
          <w:rFonts w:ascii="Times New Roman" w:hAnsi="Times New Roman" w:cs="Times New Roman"/>
        </w:rPr>
        <w:t>8.5 Activity Logging</w:t>
      </w:r>
    </w:p>
    <w:p w:rsidR="00D22763" w:rsidRPr="00D22763" w:rsidRDefault="00D22763" w:rsidP="00D22763">
      <w:pPr>
        <w:pStyle w:val="NormalWeb"/>
      </w:pPr>
      <w:r w:rsidRPr="00D22763">
        <w:t>The system will record:</w:t>
      </w:r>
    </w:p>
    <w:p w:rsidR="00D22763" w:rsidRPr="00D22763" w:rsidRDefault="00D22763" w:rsidP="00D22763">
      <w:pPr>
        <w:numPr>
          <w:ilvl w:val="0"/>
          <w:numId w:val="12"/>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User login activity </w:t>
      </w:r>
    </w:p>
    <w:p w:rsidR="00D22763" w:rsidRPr="00D22763" w:rsidRDefault="00D22763" w:rsidP="00D22763">
      <w:pPr>
        <w:numPr>
          <w:ilvl w:val="0"/>
          <w:numId w:val="12"/>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Appointment actions </w:t>
      </w:r>
    </w:p>
    <w:p w:rsidR="00D22763" w:rsidRPr="00D22763" w:rsidRDefault="00D22763" w:rsidP="00D22763">
      <w:pPr>
        <w:numPr>
          <w:ilvl w:val="0"/>
          <w:numId w:val="12"/>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Escalation actions </w:t>
      </w:r>
    </w:p>
    <w:p w:rsidR="00D22763" w:rsidRPr="00D22763" w:rsidRDefault="00D22763" w:rsidP="00D22763">
      <w:pPr>
        <w:numPr>
          <w:ilvl w:val="0"/>
          <w:numId w:val="12"/>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Administrative actions </w:t>
      </w:r>
    </w:p>
    <w:p w:rsidR="00D22763" w:rsidRPr="00D22763" w:rsidRDefault="00D22763" w:rsidP="00D22763">
      <w:pPr>
        <w:pStyle w:val="NormalWeb"/>
      </w:pPr>
      <w:proofErr w:type="gramStart"/>
      <w:r w:rsidRPr="00D22763">
        <w:t>to</w:t>
      </w:r>
      <w:proofErr w:type="gramEnd"/>
      <w:r w:rsidRPr="00D22763">
        <w:t xml:space="preserve"> support monitoring and auditing.</w:t>
      </w:r>
    </w:p>
    <w:p w:rsidR="00D22763" w:rsidRDefault="00D22763" w:rsidP="00D22763">
      <w:pPr>
        <w:pStyle w:val="Heading1"/>
        <w:rPr>
          <w:rFonts w:ascii="Times New Roman" w:hAnsi="Times New Roman" w:cs="Times New Roman"/>
        </w:rPr>
      </w:pPr>
    </w:p>
    <w:p w:rsidR="00D22763" w:rsidRPr="00D22763" w:rsidRDefault="00D22763" w:rsidP="00D22763">
      <w:pPr>
        <w:pStyle w:val="Heading1"/>
        <w:rPr>
          <w:rFonts w:ascii="Times New Roman" w:hAnsi="Times New Roman" w:cs="Times New Roman"/>
        </w:rPr>
      </w:pPr>
      <w:r w:rsidRPr="00D22763">
        <w:rPr>
          <w:rFonts w:ascii="Times New Roman" w:hAnsi="Times New Roman" w:cs="Times New Roman"/>
        </w:rPr>
        <w:t>9. Hardware / Environment Requirements</w:t>
      </w:r>
    </w:p>
    <w:p w:rsidR="00D22763" w:rsidRPr="00D22763" w:rsidRDefault="00D22763" w:rsidP="00D22763">
      <w:pPr>
        <w:pStyle w:val="Heading2"/>
        <w:rPr>
          <w:rFonts w:ascii="Times New Roman" w:hAnsi="Times New Roman" w:cs="Times New Roman"/>
        </w:rPr>
      </w:pPr>
      <w:r w:rsidRPr="00D22763">
        <w:rPr>
          <w:rFonts w:ascii="Times New Roman" w:hAnsi="Times New Roman" w:cs="Times New Roman"/>
        </w:rPr>
        <w:t>9.1 Development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182"/>
      </w:tblGrid>
      <w:tr w:rsidR="00D22763" w:rsidRPr="00D22763" w:rsidTr="00D22763">
        <w:trPr>
          <w:tblHeader/>
          <w:tblCellSpacing w:w="15" w:type="dxa"/>
        </w:trPr>
        <w:tc>
          <w:tcPr>
            <w:tcW w:w="0" w:type="auto"/>
            <w:vAlign w:val="center"/>
            <w:hideMark/>
          </w:tcPr>
          <w:p w:rsidR="00D22763" w:rsidRPr="00D22763" w:rsidRDefault="00D22763">
            <w:pPr>
              <w:jc w:val="center"/>
              <w:rPr>
                <w:rFonts w:ascii="Times New Roman" w:hAnsi="Times New Roman" w:cs="Times New Roman"/>
                <w:b/>
                <w:bCs/>
              </w:rPr>
            </w:pPr>
            <w:r w:rsidRPr="00D22763">
              <w:rPr>
                <w:rFonts w:ascii="Times New Roman" w:hAnsi="Times New Roman" w:cs="Times New Roman"/>
                <w:b/>
                <w:bCs/>
              </w:rPr>
              <w:t>Component</w:t>
            </w:r>
          </w:p>
        </w:tc>
        <w:tc>
          <w:tcPr>
            <w:tcW w:w="0" w:type="auto"/>
            <w:vAlign w:val="center"/>
            <w:hideMark/>
          </w:tcPr>
          <w:p w:rsidR="00D22763" w:rsidRPr="00D22763" w:rsidRDefault="00D22763">
            <w:pPr>
              <w:jc w:val="center"/>
              <w:rPr>
                <w:rFonts w:ascii="Times New Roman" w:hAnsi="Times New Roman" w:cs="Times New Roman"/>
                <w:b/>
                <w:bCs/>
              </w:rPr>
            </w:pPr>
            <w:r w:rsidRPr="00D22763">
              <w:rPr>
                <w:rFonts w:ascii="Times New Roman" w:hAnsi="Times New Roman" w:cs="Times New Roman"/>
                <w:b/>
                <w:bCs/>
              </w:rPr>
              <w:t>Specification</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Processor</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Intel Core i5 or equivalent</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RAM</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8 GB minimum</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Storage</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20 GB free disk space</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lastRenderedPageBreak/>
              <w:t>Internet</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 xml:space="preserve">Required for </w:t>
            </w:r>
            <w:proofErr w:type="spellStart"/>
            <w:r w:rsidRPr="00D22763">
              <w:rPr>
                <w:rFonts w:ascii="Times New Roman" w:hAnsi="Times New Roman" w:cs="Times New Roman"/>
              </w:rPr>
              <w:t>GitHub</w:t>
            </w:r>
            <w:proofErr w:type="spellEnd"/>
            <w:r w:rsidRPr="00D22763">
              <w:rPr>
                <w:rFonts w:ascii="Times New Roman" w:hAnsi="Times New Roman" w:cs="Times New Roman"/>
              </w:rPr>
              <w:t xml:space="preserve"> and testing</w:t>
            </w:r>
          </w:p>
        </w:tc>
      </w:tr>
    </w:tbl>
    <w:p w:rsidR="00D22763" w:rsidRDefault="00D22763" w:rsidP="00D22763">
      <w:pPr>
        <w:pStyle w:val="Heading2"/>
        <w:rPr>
          <w:rFonts w:ascii="Times New Roman" w:hAnsi="Times New Roman" w:cs="Times New Roman"/>
        </w:rPr>
      </w:pPr>
    </w:p>
    <w:p w:rsidR="00D22763" w:rsidRPr="00D22763" w:rsidRDefault="00D22763" w:rsidP="00D22763">
      <w:pPr>
        <w:pStyle w:val="Heading2"/>
        <w:rPr>
          <w:rFonts w:ascii="Times New Roman" w:hAnsi="Times New Roman" w:cs="Times New Roman"/>
        </w:rPr>
      </w:pPr>
      <w:r w:rsidRPr="00D22763">
        <w:rPr>
          <w:rFonts w:ascii="Times New Roman" w:hAnsi="Times New Roman" w:cs="Times New Roman"/>
        </w:rPr>
        <w:t>9.2 Software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2495"/>
      </w:tblGrid>
      <w:tr w:rsidR="00D22763" w:rsidRPr="00D22763" w:rsidTr="00D22763">
        <w:trPr>
          <w:tblHeader/>
          <w:tblCellSpacing w:w="15" w:type="dxa"/>
        </w:trPr>
        <w:tc>
          <w:tcPr>
            <w:tcW w:w="0" w:type="auto"/>
            <w:vAlign w:val="center"/>
            <w:hideMark/>
          </w:tcPr>
          <w:p w:rsidR="00D22763" w:rsidRPr="00D22763" w:rsidRDefault="00D22763">
            <w:pPr>
              <w:jc w:val="center"/>
              <w:rPr>
                <w:rFonts w:ascii="Times New Roman" w:hAnsi="Times New Roman" w:cs="Times New Roman"/>
                <w:b/>
                <w:bCs/>
              </w:rPr>
            </w:pPr>
            <w:r w:rsidRPr="00D22763">
              <w:rPr>
                <w:rFonts w:ascii="Times New Roman" w:hAnsi="Times New Roman" w:cs="Times New Roman"/>
                <w:b/>
                <w:bCs/>
              </w:rPr>
              <w:t>Component</w:t>
            </w:r>
          </w:p>
        </w:tc>
        <w:tc>
          <w:tcPr>
            <w:tcW w:w="0" w:type="auto"/>
            <w:vAlign w:val="center"/>
            <w:hideMark/>
          </w:tcPr>
          <w:p w:rsidR="00D22763" w:rsidRPr="00D22763" w:rsidRDefault="00D22763">
            <w:pPr>
              <w:jc w:val="center"/>
              <w:rPr>
                <w:rFonts w:ascii="Times New Roman" w:hAnsi="Times New Roman" w:cs="Times New Roman"/>
                <w:b/>
                <w:bCs/>
              </w:rPr>
            </w:pPr>
            <w:r w:rsidRPr="00D22763">
              <w:rPr>
                <w:rFonts w:ascii="Times New Roman" w:hAnsi="Times New Roman" w:cs="Times New Roman"/>
                <w:b/>
                <w:bCs/>
              </w:rPr>
              <w:t>Technology</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Operating System</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Windows 10/11 or Linux</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IDE</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Visual Studio Code</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Frontend</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HTML, CSS, JavaScript</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Backend</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Node.js + Express.js</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Database</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MySQL</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Version Control</w:t>
            </w:r>
          </w:p>
        </w:tc>
        <w:tc>
          <w:tcPr>
            <w:tcW w:w="0" w:type="auto"/>
            <w:vAlign w:val="center"/>
            <w:hideMark/>
          </w:tcPr>
          <w:p w:rsidR="00D22763" w:rsidRPr="00D22763" w:rsidRDefault="00D22763">
            <w:pPr>
              <w:rPr>
                <w:rFonts w:ascii="Times New Roman" w:hAnsi="Times New Roman" w:cs="Times New Roman"/>
              </w:rPr>
            </w:pPr>
            <w:proofErr w:type="spellStart"/>
            <w:r w:rsidRPr="00D22763">
              <w:rPr>
                <w:rFonts w:ascii="Times New Roman" w:hAnsi="Times New Roman" w:cs="Times New Roman"/>
              </w:rPr>
              <w:t>GitHub</w:t>
            </w:r>
            <w:proofErr w:type="spellEnd"/>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Diagram Tool</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Draw.io</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Documentation Tool</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Microsoft Word</w:t>
            </w:r>
          </w:p>
        </w:tc>
      </w:tr>
    </w:tbl>
    <w:p w:rsidR="00D22763" w:rsidRDefault="00D22763" w:rsidP="00D22763">
      <w:pPr>
        <w:pStyle w:val="Heading2"/>
        <w:rPr>
          <w:rFonts w:ascii="Times New Roman" w:hAnsi="Times New Roman" w:cs="Times New Roman"/>
        </w:rPr>
      </w:pPr>
    </w:p>
    <w:p w:rsidR="00D22763" w:rsidRPr="00D22763" w:rsidRDefault="00D22763" w:rsidP="00D22763">
      <w:pPr>
        <w:pStyle w:val="Heading2"/>
        <w:rPr>
          <w:rFonts w:ascii="Times New Roman" w:hAnsi="Times New Roman" w:cs="Times New Roman"/>
        </w:rPr>
      </w:pPr>
      <w:r w:rsidRPr="00D22763">
        <w:rPr>
          <w:rFonts w:ascii="Times New Roman" w:hAnsi="Times New Roman" w:cs="Times New Roman"/>
        </w:rPr>
        <w:t>9.3 Deployment Environment</w:t>
      </w:r>
    </w:p>
    <w:p w:rsidR="00D22763" w:rsidRPr="00D22763" w:rsidRDefault="00D22763" w:rsidP="00D22763">
      <w:pPr>
        <w:pStyle w:val="NormalWeb"/>
      </w:pPr>
      <w:r w:rsidRPr="00D22763">
        <w:t>The prototype may be deployed using:</w:t>
      </w:r>
    </w:p>
    <w:p w:rsidR="00D22763" w:rsidRPr="00D22763" w:rsidRDefault="00D22763" w:rsidP="00D22763">
      <w:pPr>
        <w:numPr>
          <w:ilvl w:val="0"/>
          <w:numId w:val="13"/>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Local Development Server </w:t>
      </w:r>
    </w:p>
    <w:p w:rsidR="00D22763" w:rsidRPr="00D22763" w:rsidRDefault="00D22763" w:rsidP="00D22763">
      <w:pPr>
        <w:numPr>
          <w:ilvl w:val="0"/>
          <w:numId w:val="13"/>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Render </w:t>
      </w:r>
    </w:p>
    <w:p w:rsidR="00D22763" w:rsidRPr="00D22763" w:rsidRDefault="00D22763" w:rsidP="00D22763">
      <w:pPr>
        <w:numPr>
          <w:ilvl w:val="0"/>
          <w:numId w:val="13"/>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Railway </w:t>
      </w:r>
    </w:p>
    <w:p w:rsidR="00D22763" w:rsidRPr="00D22763" w:rsidRDefault="00D22763" w:rsidP="00D22763">
      <w:pPr>
        <w:numPr>
          <w:ilvl w:val="0"/>
          <w:numId w:val="13"/>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Other cloud-based hosting platforms </w:t>
      </w:r>
    </w:p>
    <w:p w:rsidR="00D22763" w:rsidRDefault="00D22763" w:rsidP="00D22763">
      <w:pPr>
        <w:pStyle w:val="Heading1"/>
        <w:rPr>
          <w:rFonts w:ascii="Times New Roman" w:hAnsi="Times New Roman" w:cs="Times New Roman"/>
        </w:rPr>
      </w:pPr>
    </w:p>
    <w:p w:rsidR="00D22763" w:rsidRPr="00D22763" w:rsidRDefault="00D22763" w:rsidP="00D22763">
      <w:pPr>
        <w:pStyle w:val="Heading1"/>
        <w:rPr>
          <w:rFonts w:ascii="Times New Roman" w:hAnsi="Times New Roman" w:cs="Times New Roman"/>
        </w:rPr>
      </w:pPr>
      <w:r w:rsidRPr="00D22763">
        <w:rPr>
          <w:rFonts w:ascii="Times New Roman" w:hAnsi="Times New Roman" w:cs="Times New Roman"/>
        </w:rPr>
        <w:t>10. Architecture Assumptions and Limitations</w:t>
      </w:r>
    </w:p>
    <w:p w:rsidR="00D22763" w:rsidRPr="00D22763" w:rsidRDefault="00D22763" w:rsidP="00D22763">
      <w:pPr>
        <w:pStyle w:val="Heading2"/>
        <w:rPr>
          <w:rFonts w:ascii="Times New Roman" w:hAnsi="Times New Roman" w:cs="Times New Roman"/>
        </w:rPr>
      </w:pPr>
      <w:r w:rsidRPr="00D22763">
        <w:rPr>
          <w:rFonts w:ascii="Times New Roman" w:hAnsi="Times New Roman" w:cs="Times New Roman"/>
        </w:rPr>
        <w:t>10.1 Assumptions</w:t>
      </w:r>
    </w:p>
    <w:p w:rsidR="00D22763" w:rsidRPr="00D22763" w:rsidRDefault="00D22763" w:rsidP="00D22763">
      <w:pPr>
        <w:numPr>
          <w:ilvl w:val="0"/>
          <w:numId w:val="14"/>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Patients have internet access. </w:t>
      </w:r>
    </w:p>
    <w:p w:rsidR="00D22763" w:rsidRPr="00D22763" w:rsidRDefault="00D22763" w:rsidP="00D22763">
      <w:pPr>
        <w:numPr>
          <w:ilvl w:val="0"/>
          <w:numId w:val="14"/>
        </w:numPr>
        <w:spacing w:before="100" w:beforeAutospacing="1" w:after="100" w:afterAutospacing="1"/>
        <w:rPr>
          <w:rFonts w:ascii="Times New Roman" w:hAnsi="Times New Roman" w:cs="Times New Roman"/>
        </w:rPr>
      </w:pPr>
      <w:r w:rsidRPr="00D22763">
        <w:rPr>
          <w:rFonts w:ascii="Times New Roman" w:hAnsi="Times New Roman" w:cs="Times New Roman"/>
        </w:rPr>
        <w:lastRenderedPageBreak/>
        <w:t xml:space="preserve">Staff members have browser access. </w:t>
      </w:r>
    </w:p>
    <w:p w:rsidR="00D22763" w:rsidRPr="00D22763" w:rsidRDefault="00D22763" w:rsidP="00D22763">
      <w:pPr>
        <w:numPr>
          <w:ilvl w:val="0"/>
          <w:numId w:val="14"/>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Simulated hospital data accurately represents real workflows. </w:t>
      </w:r>
    </w:p>
    <w:p w:rsidR="00D22763" w:rsidRPr="00D22763" w:rsidRDefault="00D22763" w:rsidP="00D22763">
      <w:pPr>
        <w:numPr>
          <w:ilvl w:val="0"/>
          <w:numId w:val="14"/>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Users provide accurate information during interactions. </w:t>
      </w:r>
    </w:p>
    <w:p w:rsidR="00D22763" w:rsidRPr="00D22763" w:rsidRDefault="00D22763" w:rsidP="00D22763">
      <w:pPr>
        <w:numPr>
          <w:ilvl w:val="0"/>
          <w:numId w:val="14"/>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Supervisor-approved scope remains unchanged. </w:t>
      </w:r>
    </w:p>
    <w:p w:rsidR="00D22763" w:rsidRDefault="00D22763" w:rsidP="00D22763">
      <w:pPr>
        <w:pStyle w:val="Heading2"/>
        <w:rPr>
          <w:rFonts w:ascii="Times New Roman" w:hAnsi="Times New Roman" w:cs="Times New Roman"/>
        </w:rPr>
      </w:pPr>
    </w:p>
    <w:p w:rsidR="00D22763" w:rsidRPr="00D22763" w:rsidRDefault="00D22763" w:rsidP="00D22763">
      <w:pPr>
        <w:pStyle w:val="Heading2"/>
        <w:rPr>
          <w:rFonts w:ascii="Times New Roman" w:hAnsi="Times New Roman" w:cs="Times New Roman"/>
        </w:rPr>
      </w:pPr>
      <w:r w:rsidRPr="00D22763">
        <w:rPr>
          <w:rFonts w:ascii="Times New Roman" w:hAnsi="Times New Roman" w:cs="Times New Roman"/>
        </w:rPr>
        <w:t>10.2 Limitations</w:t>
      </w:r>
    </w:p>
    <w:p w:rsidR="00D22763" w:rsidRPr="00D22763" w:rsidRDefault="00D22763" w:rsidP="00D22763">
      <w:pPr>
        <w:numPr>
          <w:ilvl w:val="0"/>
          <w:numId w:val="15"/>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No real hospital database integration. </w:t>
      </w:r>
    </w:p>
    <w:p w:rsidR="00D22763" w:rsidRPr="00D22763" w:rsidRDefault="00D22763" w:rsidP="00D22763">
      <w:pPr>
        <w:numPr>
          <w:ilvl w:val="0"/>
          <w:numId w:val="15"/>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No emergency medical diagnosis functionality. </w:t>
      </w:r>
    </w:p>
    <w:p w:rsidR="00D22763" w:rsidRPr="00D22763" w:rsidRDefault="00D22763" w:rsidP="00D22763">
      <w:pPr>
        <w:numPr>
          <w:ilvl w:val="0"/>
          <w:numId w:val="15"/>
        </w:numPr>
        <w:spacing w:before="100" w:beforeAutospacing="1" w:after="100" w:afterAutospacing="1"/>
        <w:rPr>
          <w:rFonts w:ascii="Times New Roman" w:hAnsi="Times New Roman" w:cs="Times New Roman"/>
        </w:rPr>
      </w:pPr>
      <w:proofErr w:type="spellStart"/>
      <w:r w:rsidRPr="00D22763">
        <w:rPr>
          <w:rFonts w:ascii="Times New Roman" w:hAnsi="Times New Roman" w:cs="Times New Roman"/>
        </w:rPr>
        <w:t>WhatsApp</w:t>
      </w:r>
      <w:proofErr w:type="spellEnd"/>
      <w:r w:rsidRPr="00D22763">
        <w:rPr>
          <w:rFonts w:ascii="Times New Roman" w:hAnsi="Times New Roman" w:cs="Times New Roman"/>
        </w:rPr>
        <w:t xml:space="preserve"> integration is optional. </w:t>
      </w:r>
    </w:p>
    <w:p w:rsidR="00D22763" w:rsidRPr="00D22763" w:rsidRDefault="00D22763" w:rsidP="00D22763">
      <w:pPr>
        <w:numPr>
          <w:ilvl w:val="0"/>
          <w:numId w:val="15"/>
        </w:numPr>
        <w:spacing w:before="100" w:beforeAutospacing="1" w:after="100" w:afterAutospacing="1"/>
        <w:rPr>
          <w:rFonts w:ascii="Times New Roman" w:hAnsi="Times New Roman" w:cs="Times New Roman"/>
        </w:rPr>
      </w:pPr>
      <w:r w:rsidRPr="00D22763">
        <w:rPr>
          <w:rFonts w:ascii="Times New Roman" w:hAnsi="Times New Roman" w:cs="Times New Roman"/>
        </w:rPr>
        <w:t xml:space="preserve">Voice functionality depends on browser support. </w:t>
      </w:r>
    </w:p>
    <w:p w:rsidR="00D22763" w:rsidRPr="00D22763" w:rsidRDefault="00D22763" w:rsidP="00D22763">
      <w:pPr>
        <w:numPr>
          <w:ilvl w:val="0"/>
          <w:numId w:val="15"/>
        </w:numPr>
        <w:spacing w:before="100" w:beforeAutospacing="1" w:after="100" w:afterAutospacing="1"/>
        <w:rPr>
          <w:rFonts w:ascii="Times New Roman" w:hAnsi="Times New Roman" w:cs="Times New Roman"/>
        </w:rPr>
      </w:pPr>
      <w:r w:rsidRPr="00D22763">
        <w:rPr>
          <w:rFonts w:ascii="Times New Roman" w:hAnsi="Times New Roman" w:cs="Times New Roman"/>
        </w:rPr>
        <w:t>System is intended for academic prototype purposes.</w:t>
      </w:r>
    </w:p>
    <w:p w:rsidR="00D22763" w:rsidRPr="00D22763" w:rsidRDefault="00D22763" w:rsidP="00D22763">
      <w:pPr>
        <w:pStyle w:val="NormalWeb"/>
      </w:pPr>
    </w:p>
    <w:p w:rsidR="00D22763" w:rsidRPr="00D22763" w:rsidRDefault="00D22763" w:rsidP="00D22763">
      <w:pPr>
        <w:pStyle w:val="Heading1"/>
        <w:rPr>
          <w:rFonts w:ascii="Times New Roman" w:hAnsi="Times New Roman" w:cs="Times New Roman"/>
        </w:rPr>
      </w:pPr>
      <w:r w:rsidRPr="00D22763">
        <w:rPr>
          <w:rFonts w:ascii="Times New Roman" w:hAnsi="Times New Roman" w:cs="Times New Roman"/>
        </w:rPr>
        <w:t>11. Traceability to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3734"/>
      </w:tblGrid>
      <w:tr w:rsidR="00D22763" w:rsidRPr="00D22763" w:rsidTr="00D22763">
        <w:trPr>
          <w:tblHeader/>
          <w:tblCellSpacing w:w="15" w:type="dxa"/>
        </w:trPr>
        <w:tc>
          <w:tcPr>
            <w:tcW w:w="0" w:type="auto"/>
            <w:vAlign w:val="center"/>
            <w:hideMark/>
          </w:tcPr>
          <w:p w:rsidR="00D22763" w:rsidRPr="00D22763" w:rsidRDefault="00D22763">
            <w:pPr>
              <w:jc w:val="center"/>
              <w:rPr>
                <w:rFonts w:ascii="Times New Roman" w:hAnsi="Times New Roman" w:cs="Times New Roman"/>
                <w:b/>
                <w:bCs/>
              </w:rPr>
            </w:pPr>
            <w:r w:rsidRPr="00D22763">
              <w:rPr>
                <w:rFonts w:ascii="Times New Roman" w:hAnsi="Times New Roman" w:cs="Times New Roman"/>
                <w:b/>
                <w:bCs/>
              </w:rPr>
              <w:t>Requirement Category</w:t>
            </w:r>
          </w:p>
        </w:tc>
        <w:tc>
          <w:tcPr>
            <w:tcW w:w="0" w:type="auto"/>
            <w:vAlign w:val="center"/>
            <w:hideMark/>
          </w:tcPr>
          <w:p w:rsidR="00D22763" w:rsidRPr="00D22763" w:rsidRDefault="00D22763">
            <w:pPr>
              <w:jc w:val="center"/>
              <w:rPr>
                <w:rFonts w:ascii="Times New Roman" w:hAnsi="Times New Roman" w:cs="Times New Roman"/>
                <w:b/>
                <w:bCs/>
              </w:rPr>
            </w:pPr>
            <w:r w:rsidRPr="00D22763">
              <w:rPr>
                <w:rFonts w:ascii="Times New Roman" w:hAnsi="Times New Roman" w:cs="Times New Roman"/>
                <w:b/>
                <w:bCs/>
              </w:rPr>
              <w:t>Architecture Component</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User Authentication</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Authentication &amp; RBAC Module</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Patient Queries</w:t>
            </w:r>
          </w:p>
        </w:tc>
        <w:tc>
          <w:tcPr>
            <w:tcW w:w="0" w:type="auto"/>
            <w:vAlign w:val="center"/>
            <w:hideMark/>
          </w:tcPr>
          <w:p w:rsidR="00D22763" w:rsidRPr="00D22763" w:rsidRDefault="00D22763">
            <w:pPr>
              <w:rPr>
                <w:rFonts w:ascii="Times New Roman" w:hAnsi="Times New Roman" w:cs="Times New Roman"/>
              </w:rPr>
            </w:pPr>
            <w:proofErr w:type="spellStart"/>
            <w:r w:rsidRPr="00D22763">
              <w:rPr>
                <w:rFonts w:ascii="Times New Roman" w:hAnsi="Times New Roman" w:cs="Times New Roman"/>
              </w:rPr>
              <w:t>Chatbot</w:t>
            </w:r>
            <w:proofErr w:type="spellEnd"/>
            <w:r w:rsidRPr="00D22763">
              <w:rPr>
                <w:rFonts w:ascii="Times New Roman" w:hAnsi="Times New Roman" w:cs="Times New Roman"/>
              </w:rPr>
              <w:t xml:space="preserve"> Query Processing Module</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Intent Recognition</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Intent Processing Module</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Department Recommendation</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Department Routing Module</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Appointment Booking</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Appointment Management Module</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Urgency Detection</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Urgency Classification Module</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Escalation Handling</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Escalation Management Module</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Human Handoff Support</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Human Handoff Summary Module</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Activity Tracking</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Activity Logging Module</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User Management</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Administrator Dashboard</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Voice Support</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Web Speech API</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proofErr w:type="spellStart"/>
            <w:r w:rsidRPr="00D22763">
              <w:rPr>
                <w:rFonts w:ascii="Times New Roman" w:hAnsi="Times New Roman" w:cs="Times New Roman"/>
              </w:rPr>
              <w:t>WhatsApp</w:t>
            </w:r>
            <w:proofErr w:type="spellEnd"/>
            <w:r w:rsidRPr="00D22763">
              <w:rPr>
                <w:rFonts w:ascii="Times New Roman" w:hAnsi="Times New Roman" w:cs="Times New Roman"/>
              </w:rPr>
              <w:t xml:space="preserve"> Communication</w:t>
            </w:r>
          </w:p>
        </w:tc>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 xml:space="preserve">Optional </w:t>
            </w:r>
            <w:proofErr w:type="spellStart"/>
            <w:r w:rsidRPr="00D22763">
              <w:rPr>
                <w:rFonts w:ascii="Times New Roman" w:hAnsi="Times New Roman" w:cs="Times New Roman"/>
              </w:rPr>
              <w:t>WhatsApp</w:t>
            </w:r>
            <w:proofErr w:type="spellEnd"/>
            <w:r w:rsidRPr="00D22763">
              <w:rPr>
                <w:rFonts w:ascii="Times New Roman" w:hAnsi="Times New Roman" w:cs="Times New Roman"/>
              </w:rPr>
              <w:t xml:space="preserve"> Integration Layer</w:t>
            </w:r>
          </w:p>
        </w:tc>
      </w:tr>
    </w:tbl>
    <w:p w:rsidR="00D22763" w:rsidRDefault="00D22763" w:rsidP="00D22763">
      <w:pPr>
        <w:pStyle w:val="Heading1"/>
        <w:rPr>
          <w:rFonts w:ascii="Times New Roman" w:hAnsi="Times New Roman" w:cs="Times New Roman"/>
        </w:rPr>
      </w:pPr>
    </w:p>
    <w:p w:rsidR="00D22763" w:rsidRPr="00D22763" w:rsidRDefault="00D22763" w:rsidP="00D22763">
      <w:pPr>
        <w:pStyle w:val="Heading1"/>
        <w:rPr>
          <w:rFonts w:ascii="Times New Roman" w:hAnsi="Times New Roman" w:cs="Times New Roman"/>
        </w:rPr>
      </w:pPr>
      <w:r w:rsidRPr="00D22763">
        <w:rPr>
          <w:rFonts w:ascii="Times New Roman" w:hAnsi="Times New Roman" w:cs="Times New Roman"/>
        </w:rPr>
        <w:t>12. Internal Review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4"/>
        <w:gridCol w:w="716"/>
      </w:tblGrid>
      <w:tr w:rsidR="00D22763" w:rsidRPr="00D22763" w:rsidTr="00D22763">
        <w:trPr>
          <w:tblHeader/>
          <w:tblCellSpacing w:w="15" w:type="dxa"/>
        </w:trPr>
        <w:tc>
          <w:tcPr>
            <w:tcW w:w="0" w:type="auto"/>
            <w:vAlign w:val="center"/>
            <w:hideMark/>
          </w:tcPr>
          <w:p w:rsidR="00D22763" w:rsidRPr="00D22763" w:rsidRDefault="00D22763">
            <w:pPr>
              <w:jc w:val="center"/>
              <w:rPr>
                <w:rFonts w:ascii="Times New Roman" w:hAnsi="Times New Roman" w:cs="Times New Roman"/>
                <w:b/>
                <w:bCs/>
              </w:rPr>
            </w:pPr>
            <w:r w:rsidRPr="00D22763">
              <w:rPr>
                <w:rFonts w:ascii="Times New Roman" w:hAnsi="Times New Roman" w:cs="Times New Roman"/>
                <w:b/>
                <w:bCs/>
              </w:rPr>
              <w:t>Review Item</w:t>
            </w:r>
          </w:p>
        </w:tc>
        <w:tc>
          <w:tcPr>
            <w:tcW w:w="0" w:type="auto"/>
            <w:vAlign w:val="center"/>
            <w:hideMark/>
          </w:tcPr>
          <w:p w:rsidR="00D22763" w:rsidRPr="00D22763" w:rsidRDefault="00D22763">
            <w:pPr>
              <w:jc w:val="center"/>
              <w:rPr>
                <w:rFonts w:ascii="Times New Roman" w:hAnsi="Times New Roman" w:cs="Times New Roman"/>
                <w:b/>
                <w:bCs/>
              </w:rPr>
            </w:pPr>
            <w:r w:rsidRPr="00D22763">
              <w:rPr>
                <w:rFonts w:ascii="Times New Roman" w:hAnsi="Times New Roman" w:cs="Times New Roman"/>
                <w:b/>
                <w:bCs/>
              </w:rPr>
              <w:t>Status</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Architecture aligns with approved scope</w:t>
            </w:r>
          </w:p>
        </w:tc>
        <w:tc>
          <w:tcPr>
            <w:tcW w:w="0" w:type="auto"/>
            <w:vAlign w:val="center"/>
            <w:hideMark/>
          </w:tcPr>
          <w:p w:rsidR="00D22763" w:rsidRPr="00D22763" w:rsidRDefault="00D22763">
            <w:pPr>
              <w:rPr>
                <w:rFonts w:ascii="Times New Roman" w:hAnsi="Times New Roman" w:cs="Times New Roman"/>
              </w:rPr>
            </w:pPr>
            <w:r w:rsidRPr="00D22763">
              <w:rPr>
                <w:rFonts w:ascii="Segoe UI Symbol" w:hAnsi="Segoe UI Symbol" w:cs="Segoe UI Symbol"/>
              </w:rPr>
              <w:t>☑</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Major functional requirements covered</w:t>
            </w:r>
          </w:p>
        </w:tc>
        <w:tc>
          <w:tcPr>
            <w:tcW w:w="0" w:type="auto"/>
            <w:vAlign w:val="center"/>
            <w:hideMark/>
          </w:tcPr>
          <w:p w:rsidR="00D22763" w:rsidRPr="00D22763" w:rsidRDefault="00D22763">
            <w:pPr>
              <w:rPr>
                <w:rFonts w:ascii="Times New Roman" w:hAnsi="Times New Roman" w:cs="Times New Roman"/>
              </w:rPr>
            </w:pPr>
            <w:r w:rsidRPr="00D22763">
              <w:rPr>
                <w:rFonts w:ascii="Segoe UI Symbol" w:hAnsi="Segoe UI Symbol" w:cs="Segoe UI Symbol"/>
              </w:rPr>
              <w:t>☑</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Security considerations documented</w:t>
            </w:r>
          </w:p>
        </w:tc>
        <w:tc>
          <w:tcPr>
            <w:tcW w:w="0" w:type="auto"/>
            <w:vAlign w:val="center"/>
            <w:hideMark/>
          </w:tcPr>
          <w:p w:rsidR="00D22763" w:rsidRPr="00D22763" w:rsidRDefault="00D22763">
            <w:pPr>
              <w:rPr>
                <w:rFonts w:ascii="Times New Roman" w:hAnsi="Times New Roman" w:cs="Times New Roman"/>
              </w:rPr>
            </w:pPr>
            <w:r w:rsidRPr="00D22763">
              <w:rPr>
                <w:rFonts w:ascii="Segoe UI Symbol" w:hAnsi="Segoe UI Symbol" w:cs="Segoe UI Symbol"/>
              </w:rPr>
              <w:t>☑</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Technology stack finalized</w:t>
            </w:r>
          </w:p>
        </w:tc>
        <w:tc>
          <w:tcPr>
            <w:tcW w:w="0" w:type="auto"/>
            <w:vAlign w:val="center"/>
            <w:hideMark/>
          </w:tcPr>
          <w:p w:rsidR="00D22763" w:rsidRPr="00D22763" w:rsidRDefault="00D22763">
            <w:pPr>
              <w:rPr>
                <w:rFonts w:ascii="Times New Roman" w:hAnsi="Times New Roman" w:cs="Times New Roman"/>
              </w:rPr>
            </w:pPr>
            <w:r w:rsidRPr="00D22763">
              <w:rPr>
                <w:rFonts w:ascii="Segoe UI Symbol" w:hAnsi="Segoe UI Symbol" w:cs="Segoe UI Symbol"/>
              </w:rPr>
              <w:t>☑</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Risks identified and mitigated</w:t>
            </w:r>
          </w:p>
        </w:tc>
        <w:tc>
          <w:tcPr>
            <w:tcW w:w="0" w:type="auto"/>
            <w:vAlign w:val="center"/>
            <w:hideMark/>
          </w:tcPr>
          <w:p w:rsidR="00D22763" w:rsidRPr="00D22763" w:rsidRDefault="00D22763">
            <w:pPr>
              <w:rPr>
                <w:rFonts w:ascii="Times New Roman" w:hAnsi="Times New Roman" w:cs="Times New Roman"/>
              </w:rPr>
            </w:pPr>
            <w:r w:rsidRPr="00D22763">
              <w:rPr>
                <w:rFonts w:ascii="Segoe UI Symbol" w:hAnsi="Segoe UI Symbol" w:cs="Segoe UI Symbol"/>
              </w:rPr>
              <w:t>☑</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Architecture diagram prepared</w:t>
            </w:r>
          </w:p>
        </w:tc>
        <w:tc>
          <w:tcPr>
            <w:tcW w:w="0" w:type="auto"/>
            <w:vAlign w:val="center"/>
            <w:hideMark/>
          </w:tcPr>
          <w:p w:rsidR="00D22763" w:rsidRPr="00D22763" w:rsidRDefault="00D22763">
            <w:pPr>
              <w:rPr>
                <w:rFonts w:ascii="Times New Roman" w:hAnsi="Times New Roman" w:cs="Times New Roman"/>
              </w:rPr>
            </w:pPr>
            <w:r w:rsidRPr="00D22763">
              <w:rPr>
                <w:rFonts w:ascii="Segoe UI Symbol" w:hAnsi="Segoe UI Symbol" w:cs="Segoe UI Symbol"/>
              </w:rPr>
              <w:t>☑</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Component responsibilities defined</w:t>
            </w:r>
          </w:p>
        </w:tc>
        <w:tc>
          <w:tcPr>
            <w:tcW w:w="0" w:type="auto"/>
            <w:vAlign w:val="center"/>
            <w:hideMark/>
          </w:tcPr>
          <w:p w:rsidR="00D22763" w:rsidRPr="00D22763" w:rsidRDefault="00D22763">
            <w:pPr>
              <w:rPr>
                <w:rFonts w:ascii="Times New Roman" w:hAnsi="Times New Roman" w:cs="Times New Roman"/>
              </w:rPr>
            </w:pPr>
            <w:r w:rsidRPr="00D22763">
              <w:rPr>
                <w:rFonts w:ascii="Segoe UI Symbol" w:hAnsi="Segoe UI Symbol" w:cs="Segoe UI Symbol"/>
              </w:rPr>
              <w:t>☑</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Traceability established</w:t>
            </w:r>
          </w:p>
        </w:tc>
        <w:tc>
          <w:tcPr>
            <w:tcW w:w="0" w:type="auto"/>
            <w:vAlign w:val="center"/>
            <w:hideMark/>
          </w:tcPr>
          <w:p w:rsidR="00D22763" w:rsidRPr="00D22763" w:rsidRDefault="00D22763">
            <w:pPr>
              <w:rPr>
                <w:rFonts w:ascii="Times New Roman" w:hAnsi="Times New Roman" w:cs="Times New Roman"/>
              </w:rPr>
            </w:pPr>
            <w:r w:rsidRPr="00D22763">
              <w:rPr>
                <w:rFonts w:ascii="Segoe UI Symbol" w:hAnsi="Segoe UI Symbol" w:cs="Segoe UI Symbol"/>
              </w:rPr>
              <w:t>☑</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Supervisor review completed</w:t>
            </w:r>
          </w:p>
        </w:tc>
        <w:tc>
          <w:tcPr>
            <w:tcW w:w="0" w:type="auto"/>
            <w:vAlign w:val="center"/>
            <w:hideMark/>
          </w:tcPr>
          <w:p w:rsidR="00D22763" w:rsidRPr="00D22763" w:rsidRDefault="00D22763">
            <w:pPr>
              <w:rPr>
                <w:rFonts w:ascii="Times New Roman" w:hAnsi="Times New Roman" w:cs="Times New Roman"/>
              </w:rPr>
            </w:pPr>
            <w:r w:rsidRPr="00D22763">
              <w:rPr>
                <w:rFonts w:ascii="Segoe UI Symbol" w:hAnsi="Segoe UI Symbol" w:cs="Segoe UI Symbol"/>
              </w:rPr>
              <w:t>☐</w:t>
            </w:r>
          </w:p>
        </w:tc>
      </w:tr>
      <w:tr w:rsidR="00D22763" w:rsidRPr="00D22763" w:rsidTr="00D22763">
        <w:trPr>
          <w:tblCellSpacing w:w="15" w:type="dxa"/>
        </w:trPr>
        <w:tc>
          <w:tcPr>
            <w:tcW w:w="0" w:type="auto"/>
            <w:vAlign w:val="center"/>
            <w:hideMark/>
          </w:tcPr>
          <w:p w:rsidR="00D22763" w:rsidRPr="00D22763" w:rsidRDefault="00D22763">
            <w:pPr>
              <w:rPr>
                <w:rFonts w:ascii="Times New Roman" w:hAnsi="Times New Roman" w:cs="Times New Roman"/>
              </w:rPr>
            </w:pPr>
            <w:r w:rsidRPr="00D22763">
              <w:rPr>
                <w:rFonts w:ascii="Times New Roman" w:hAnsi="Times New Roman" w:cs="Times New Roman"/>
              </w:rPr>
              <w:t>Ready for Checkpoint-1 submission</w:t>
            </w:r>
          </w:p>
        </w:tc>
        <w:tc>
          <w:tcPr>
            <w:tcW w:w="0" w:type="auto"/>
            <w:vAlign w:val="center"/>
            <w:hideMark/>
          </w:tcPr>
          <w:p w:rsidR="00D22763" w:rsidRPr="00D22763" w:rsidRDefault="00D22763">
            <w:pPr>
              <w:rPr>
                <w:rFonts w:ascii="Times New Roman" w:hAnsi="Times New Roman" w:cs="Times New Roman"/>
              </w:rPr>
            </w:pPr>
            <w:r w:rsidRPr="00D22763">
              <w:rPr>
                <w:rFonts w:ascii="Segoe UI Symbol" w:hAnsi="Segoe UI Symbol" w:cs="Segoe UI Symbol"/>
              </w:rPr>
              <w:t>☐</w:t>
            </w:r>
          </w:p>
        </w:tc>
      </w:tr>
    </w:tbl>
    <w:p w:rsidR="00D22763" w:rsidRDefault="00D22763" w:rsidP="00D22763">
      <w:pPr>
        <w:pStyle w:val="Heading1"/>
        <w:rPr>
          <w:rFonts w:ascii="Times New Roman" w:hAnsi="Times New Roman" w:cs="Times New Roman"/>
        </w:rPr>
      </w:pPr>
    </w:p>
    <w:p w:rsidR="00D22763" w:rsidRPr="00D22763" w:rsidRDefault="00D22763" w:rsidP="00D22763">
      <w:pPr>
        <w:pStyle w:val="Heading1"/>
        <w:rPr>
          <w:rFonts w:ascii="Times New Roman" w:hAnsi="Times New Roman" w:cs="Times New Roman"/>
        </w:rPr>
      </w:pPr>
      <w:r w:rsidRPr="00D22763">
        <w:rPr>
          <w:rFonts w:ascii="Times New Roman" w:hAnsi="Times New Roman" w:cs="Times New Roman"/>
        </w:rPr>
        <w:t>Conclusion</w:t>
      </w:r>
    </w:p>
    <w:p w:rsidR="00D22763" w:rsidRPr="00D22763" w:rsidRDefault="00D22763" w:rsidP="00D22763">
      <w:pPr>
        <w:pStyle w:val="NormalWeb"/>
      </w:pPr>
      <w:r w:rsidRPr="00D22763">
        <w:t>The proposed architecture provides a modular, scalable, and maintainable foundation for the Hybrid Intelligent System for Patient Query Handling and Appointment Management. The architecture supports guided routing, appointment management, urgency-aware escalation, and structured human handoff workflows while maintaining security, flexibility, and future extensibility. The identified risks have been analyzed and mitigation strategies have been defined to improve project success and implementation reliability.</w:t>
      </w:r>
    </w:p>
    <w:p w:rsidR="00D22763" w:rsidRPr="00D22763" w:rsidRDefault="00D22763" w:rsidP="00D22763">
      <w:pPr>
        <w:pStyle w:val="NormalWeb"/>
      </w:pPr>
    </w:p>
    <w:p w:rsidR="00D22763" w:rsidRPr="00D22763" w:rsidRDefault="00D22763" w:rsidP="00D22763">
      <w:pPr>
        <w:pStyle w:val="BodyText"/>
        <w:rPr>
          <w:rFonts w:ascii="Times New Roman" w:hAnsi="Times New Roman" w:cs="Times New Roman"/>
        </w:rPr>
      </w:pPr>
    </w:p>
    <w:sectPr w:rsidR="00D22763" w:rsidRPr="00D2276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A2A295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E318B8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ED3FA3"/>
    <w:multiLevelType w:val="multilevel"/>
    <w:tmpl w:val="2F2E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8A6FD0"/>
    <w:multiLevelType w:val="multilevel"/>
    <w:tmpl w:val="9C5A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AA35CF"/>
    <w:multiLevelType w:val="multilevel"/>
    <w:tmpl w:val="F1E6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44538B"/>
    <w:multiLevelType w:val="multilevel"/>
    <w:tmpl w:val="984C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E77011"/>
    <w:multiLevelType w:val="multilevel"/>
    <w:tmpl w:val="2BC2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18406E"/>
    <w:multiLevelType w:val="multilevel"/>
    <w:tmpl w:val="049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D32D70"/>
    <w:multiLevelType w:val="multilevel"/>
    <w:tmpl w:val="9F94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3"/>
  </w:num>
  <w:num w:numId="10">
    <w:abstractNumId w:val="7"/>
  </w:num>
  <w:num w:numId="11">
    <w:abstractNumId w:val="5"/>
  </w:num>
  <w:num w:numId="12">
    <w:abstractNumId w:val="4"/>
  </w:num>
  <w:num w:numId="13">
    <w:abstractNumId w:val="2"/>
  </w:num>
  <w:num w:numId="14">
    <w:abstractNumId w:val="8"/>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533303"/>
    <w:rsid w:val="00066851"/>
    <w:rsid w:val="00276583"/>
    <w:rsid w:val="00533303"/>
    <w:rsid w:val="00C31315"/>
    <w:rsid w:val="00D22763"/>
    <w:rsid w:val="00EF2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5E8F02-ADA3-4EE2-8CEE-4CCEEEC4F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D22763"/>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3695866">
      <w:bodyDiv w:val="1"/>
      <w:marLeft w:val="0"/>
      <w:marRight w:val="0"/>
      <w:marTop w:val="0"/>
      <w:marBottom w:val="0"/>
      <w:divBdr>
        <w:top w:val="none" w:sz="0" w:space="0" w:color="auto"/>
        <w:left w:val="none" w:sz="0" w:space="0" w:color="auto"/>
        <w:bottom w:val="none" w:sz="0" w:space="0" w:color="auto"/>
        <w:right w:val="none" w:sz="0" w:space="0" w:color="auto"/>
      </w:divBdr>
      <w:divsChild>
        <w:div w:id="2067483011">
          <w:marLeft w:val="0"/>
          <w:marRight w:val="0"/>
          <w:marTop w:val="0"/>
          <w:marBottom w:val="0"/>
          <w:divBdr>
            <w:top w:val="none" w:sz="0" w:space="0" w:color="auto"/>
            <w:left w:val="none" w:sz="0" w:space="0" w:color="auto"/>
            <w:bottom w:val="none" w:sz="0" w:space="0" w:color="auto"/>
            <w:right w:val="none" w:sz="0" w:space="0" w:color="auto"/>
          </w:divBdr>
          <w:divsChild>
            <w:div w:id="839588459">
              <w:marLeft w:val="0"/>
              <w:marRight w:val="0"/>
              <w:marTop w:val="0"/>
              <w:marBottom w:val="0"/>
              <w:divBdr>
                <w:top w:val="none" w:sz="0" w:space="0" w:color="auto"/>
                <w:left w:val="none" w:sz="0" w:space="0" w:color="auto"/>
                <w:bottom w:val="none" w:sz="0" w:space="0" w:color="auto"/>
                <w:right w:val="none" w:sz="0" w:space="0" w:color="auto"/>
              </w:divBdr>
            </w:div>
          </w:divsChild>
        </w:div>
        <w:div w:id="1987584071">
          <w:marLeft w:val="0"/>
          <w:marRight w:val="0"/>
          <w:marTop w:val="0"/>
          <w:marBottom w:val="0"/>
          <w:divBdr>
            <w:top w:val="none" w:sz="0" w:space="0" w:color="auto"/>
            <w:left w:val="none" w:sz="0" w:space="0" w:color="auto"/>
            <w:bottom w:val="none" w:sz="0" w:space="0" w:color="auto"/>
            <w:right w:val="none" w:sz="0" w:space="0" w:color="auto"/>
          </w:divBdr>
          <w:divsChild>
            <w:div w:id="775832247">
              <w:marLeft w:val="0"/>
              <w:marRight w:val="0"/>
              <w:marTop w:val="0"/>
              <w:marBottom w:val="0"/>
              <w:divBdr>
                <w:top w:val="none" w:sz="0" w:space="0" w:color="auto"/>
                <w:left w:val="none" w:sz="0" w:space="0" w:color="auto"/>
                <w:bottom w:val="none" w:sz="0" w:space="0" w:color="auto"/>
                <w:right w:val="none" w:sz="0" w:space="0" w:color="auto"/>
              </w:divBdr>
            </w:div>
          </w:divsChild>
        </w:div>
        <w:div w:id="1609196467">
          <w:marLeft w:val="0"/>
          <w:marRight w:val="0"/>
          <w:marTop w:val="0"/>
          <w:marBottom w:val="0"/>
          <w:divBdr>
            <w:top w:val="none" w:sz="0" w:space="0" w:color="auto"/>
            <w:left w:val="none" w:sz="0" w:space="0" w:color="auto"/>
            <w:bottom w:val="none" w:sz="0" w:space="0" w:color="auto"/>
            <w:right w:val="none" w:sz="0" w:space="0" w:color="auto"/>
          </w:divBdr>
          <w:divsChild>
            <w:div w:id="6364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17577">
      <w:bodyDiv w:val="1"/>
      <w:marLeft w:val="0"/>
      <w:marRight w:val="0"/>
      <w:marTop w:val="0"/>
      <w:marBottom w:val="0"/>
      <w:divBdr>
        <w:top w:val="none" w:sz="0" w:space="0" w:color="auto"/>
        <w:left w:val="none" w:sz="0" w:space="0" w:color="auto"/>
        <w:bottom w:val="none" w:sz="0" w:space="0" w:color="auto"/>
        <w:right w:val="none" w:sz="0" w:space="0" w:color="auto"/>
      </w:divBdr>
    </w:div>
    <w:div w:id="1003781604">
      <w:bodyDiv w:val="1"/>
      <w:marLeft w:val="0"/>
      <w:marRight w:val="0"/>
      <w:marTop w:val="0"/>
      <w:marBottom w:val="0"/>
      <w:divBdr>
        <w:top w:val="none" w:sz="0" w:space="0" w:color="auto"/>
        <w:left w:val="none" w:sz="0" w:space="0" w:color="auto"/>
        <w:bottom w:val="none" w:sz="0" w:space="0" w:color="auto"/>
        <w:right w:val="none" w:sz="0" w:space="0" w:color="auto"/>
      </w:divBdr>
    </w:div>
    <w:div w:id="1326518821">
      <w:bodyDiv w:val="1"/>
      <w:marLeft w:val="0"/>
      <w:marRight w:val="0"/>
      <w:marTop w:val="0"/>
      <w:marBottom w:val="0"/>
      <w:divBdr>
        <w:top w:val="none" w:sz="0" w:space="0" w:color="auto"/>
        <w:left w:val="none" w:sz="0" w:space="0" w:color="auto"/>
        <w:bottom w:val="none" w:sz="0" w:space="0" w:color="auto"/>
        <w:right w:val="none" w:sz="0" w:space="0" w:color="auto"/>
      </w:divBdr>
    </w:div>
    <w:div w:id="1818455459">
      <w:bodyDiv w:val="1"/>
      <w:marLeft w:val="0"/>
      <w:marRight w:val="0"/>
      <w:marTop w:val="0"/>
      <w:marBottom w:val="0"/>
      <w:divBdr>
        <w:top w:val="none" w:sz="0" w:space="0" w:color="auto"/>
        <w:left w:val="none" w:sz="0" w:space="0" w:color="auto"/>
        <w:bottom w:val="none" w:sz="0" w:space="0" w:color="auto"/>
        <w:right w:val="none" w:sz="0" w:space="0" w:color="auto"/>
      </w:divBdr>
    </w:div>
    <w:div w:id="1852182505">
      <w:bodyDiv w:val="1"/>
      <w:marLeft w:val="0"/>
      <w:marRight w:val="0"/>
      <w:marTop w:val="0"/>
      <w:marBottom w:val="0"/>
      <w:divBdr>
        <w:top w:val="none" w:sz="0" w:space="0" w:color="auto"/>
        <w:left w:val="none" w:sz="0" w:space="0" w:color="auto"/>
        <w:bottom w:val="none" w:sz="0" w:space="0" w:color="auto"/>
        <w:right w:val="none" w:sz="0" w:space="0" w:color="auto"/>
      </w:divBdr>
      <w:divsChild>
        <w:div w:id="82387249">
          <w:marLeft w:val="0"/>
          <w:marRight w:val="0"/>
          <w:marTop w:val="0"/>
          <w:marBottom w:val="0"/>
          <w:divBdr>
            <w:top w:val="none" w:sz="0" w:space="0" w:color="auto"/>
            <w:left w:val="none" w:sz="0" w:space="0" w:color="auto"/>
            <w:bottom w:val="none" w:sz="0" w:space="0" w:color="auto"/>
            <w:right w:val="none" w:sz="0" w:space="0" w:color="auto"/>
          </w:divBdr>
          <w:divsChild>
            <w:div w:id="987173509">
              <w:marLeft w:val="0"/>
              <w:marRight w:val="0"/>
              <w:marTop w:val="0"/>
              <w:marBottom w:val="0"/>
              <w:divBdr>
                <w:top w:val="none" w:sz="0" w:space="0" w:color="auto"/>
                <w:left w:val="none" w:sz="0" w:space="0" w:color="auto"/>
                <w:bottom w:val="none" w:sz="0" w:space="0" w:color="auto"/>
                <w:right w:val="none" w:sz="0" w:space="0" w:color="auto"/>
              </w:divBdr>
            </w:div>
          </w:divsChild>
        </w:div>
        <w:div w:id="227149874">
          <w:marLeft w:val="0"/>
          <w:marRight w:val="0"/>
          <w:marTop w:val="0"/>
          <w:marBottom w:val="0"/>
          <w:divBdr>
            <w:top w:val="none" w:sz="0" w:space="0" w:color="auto"/>
            <w:left w:val="none" w:sz="0" w:space="0" w:color="auto"/>
            <w:bottom w:val="none" w:sz="0" w:space="0" w:color="auto"/>
            <w:right w:val="none" w:sz="0" w:space="0" w:color="auto"/>
          </w:divBdr>
          <w:divsChild>
            <w:div w:id="55890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14</Pages>
  <Words>2102</Words>
  <Characters>11983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DELL</cp:lastModifiedBy>
  <cp:revision>5</cp:revision>
  <dcterms:created xsi:type="dcterms:W3CDTF">2026-06-11T10:05:00Z</dcterms:created>
  <dcterms:modified xsi:type="dcterms:W3CDTF">2026-06-11T10:31:00Z</dcterms:modified>
</cp:coreProperties>
</file>