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174" w:rsidRPr="004036EB" w:rsidRDefault="00FB5174" w:rsidP="00FB5174">
      <w:pPr>
        <w:rPr>
          <w:rFonts w:ascii="Times New Roman" w:hAnsi="Times New Roman" w:cs="Times New Roman"/>
          <w:b/>
          <w:bCs/>
          <w:sz w:val="24"/>
          <w:szCs w:val="24"/>
        </w:rPr>
      </w:pPr>
      <w:r w:rsidRPr="004036EB">
        <w:rPr>
          <w:rFonts w:ascii="Times New Roman" w:hAnsi="Times New Roman" w:cs="Times New Roman"/>
          <w:b/>
          <w:bCs/>
          <w:sz w:val="24"/>
          <w:szCs w:val="24"/>
        </w:rPr>
        <w:t>Air Quality Index in Baghdad, Iraq</w:t>
      </w:r>
      <w:r w:rsidR="005A3496">
        <w:rPr>
          <w:rFonts w:ascii="Times New Roman" w:hAnsi="Times New Roman" w:cs="Times New Roman"/>
          <w:b/>
          <w:bCs/>
          <w:sz w:val="24"/>
          <w:szCs w:val="24"/>
        </w:rPr>
        <w:t xml:space="preserve"> </w:t>
      </w:r>
      <w:bookmarkStart w:id="0" w:name="_GoBack"/>
      <w:bookmarkEnd w:id="0"/>
    </w:p>
    <w:p w:rsidR="00FB5174" w:rsidRPr="004036EB" w:rsidRDefault="00FB5174" w:rsidP="00FB5174">
      <w:pPr>
        <w:rPr>
          <w:rFonts w:ascii="Times New Roman" w:hAnsi="Times New Roman" w:cs="Times New Roman"/>
          <w:sz w:val="24"/>
          <w:szCs w:val="24"/>
        </w:rPr>
      </w:pPr>
      <w:r w:rsidRPr="004036EB">
        <w:rPr>
          <w:rFonts w:ascii="Times New Roman" w:hAnsi="Times New Roman" w:cs="Times New Roman"/>
          <w:sz w:val="24"/>
          <w:szCs w:val="24"/>
        </w:rPr>
        <w:t>In March, the Air Quality Index (AQI) in Baghdad fluctuated significantly. On several occasions, the PM2.5 levels dropped as low as 5 due to rain showers, which were accompanied by cool southerly winds. These conditions not only lowered the temperature but also reduced the particulate matter in the air. However, the PM2.5 levels also spiked to as high as 140 at times. This increase was caused by the same southerly winds becoming too strong, leading to dust storms that significantly raised the particulate matter in the air.</w:t>
      </w:r>
    </w:p>
    <w:p w:rsidR="00FB5174" w:rsidRPr="004036EB" w:rsidRDefault="00FB5174" w:rsidP="00FB5174">
      <w:pPr>
        <w:rPr>
          <w:rFonts w:ascii="Times New Roman" w:hAnsi="Times New Roman" w:cs="Times New Roman"/>
          <w:sz w:val="24"/>
          <w:szCs w:val="24"/>
        </w:rPr>
      </w:pPr>
      <w:r w:rsidRPr="004036EB">
        <w:rPr>
          <w:rFonts w:ascii="Times New Roman" w:hAnsi="Times New Roman" w:cs="Times New Roman"/>
          <w:sz w:val="24"/>
          <w:szCs w:val="24"/>
        </w:rPr>
        <w:t>April experienced significant AQI variations. On April 9th, Baghdad Liberation Day, which marks the fall of Saddam Hussein’s regime, there was a notable spike in AQI. Large rallies in Baghdad, coupled with a particularly dry month, high temperatures ranging from 35°C to 40°C, and only light rain showers, contributed to this increase. Occasionally, the PM2.5 levels dropped to as low as 7 due to rain showers and cool southerly winds. However, by the end of April, the beginning of the summer season brought a massive dust storm that caused the PM2.5 levels to rise dramatically to 540. This was accompanied by temperatures rising to 40°C and strong winds.</w:t>
      </w:r>
    </w:p>
    <w:p w:rsidR="00FB5174" w:rsidRPr="004036EB" w:rsidRDefault="00FB5174" w:rsidP="00FB5174">
      <w:pPr>
        <w:rPr>
          <w:rFonts w:ascii="Times New Roman" w:hAnsi="Times New Roman" w:cs="Times New Roman"/>
          <w:sz w:val="24"/>
          <w:szCs w:val="24"/>
        </w:rPr>
      </w:pPr>
      <w:r w:rsidRPr="004036EB">
        <w:rPr>
          <w:rFonts w:ascii="Times New Roman" w:hAnsi="Times New Roman" w:cs="Times New Roman"/>
          <w:sz w:val="24"/>
          <w:szCs w:val="24"/>
        </w:rPr>
        <w:t>May marked the height of summer in Baghdad, characterized by multiple dust storms due to strong Shamal dry winds, no rainfall, low humidity, and temperatures ranging from 40°C to 45°C. These conditions led to several spikes in PM2.5 levels, with the highest reaching a value of 290.</w:t>
      </w:r>
    </w:p>
    <w:p w:rsidR="00FB5174" w:rsidRPr="004036EB" w:rsidRDefault="00FB5174" w:rsidP="00FB5174">
      <w:pPr>
        <w:rPr>
          <w:rFonts w:ascii="Times New Roman" w:hAnsi="Times New Roman" w:cs="Times New Roman"/>
          <w:sz w:val="24"/>
          <w:szCs w:val="24"/>
        </w:rPr>
      </w:pPr>
      <w:r w:rsidRPr="004036EB">
        <w:rPr>
          <w:rFonts w:ascii="Times New Roman" w:hAnsi="Times New Roman" w:cs="Times New Roman"/>
          <w:sz w:val="24"/>
          <w:szCs w:val="24"/>
        </w:rPr>
        <w:t xml:space="preserve">The Air Quality Index in Baghdad is heavily influenced by weather conditions, resulting in significant day-to-day fluctuations. For instance, the AQI can drop to 5 due to rain showers and then spike to 140 due to dust storms. </w:t>
      </w:r>
    </w:p>
    <w:p w:rsidR="00FB5174" w:rsidRPr="004036EB" w:rsidRDefault="00FB5174" w:rsidP="00FB5174">
      <w:pPr>
        <w:rPr>
          <w:rFonts w:ascii="Times New Roman" w:hAnsi="Times New Roman" w:cs="Times New Roman"/>
          <w:sz w:val="24"/>
          <w:szCs w:val="24"/>
        </w:rPr>
      </w:pPr>
      <w:r w:rsidRPr="004036EB">
        <w:rPr>
          <w:rFonts w:ascii="Times New Roman" w:hAnsi="Times New Roman" w:cs="Times New Roman"/>
          <w:sz w:val="24"/>
          <w:szCs w:val="24"/>
        </w:rPr>
        <w:t xml:space="preserve">Over the months, the AQI has worsened gradually due to several factors, including high immigration into Baghdad, instability in </w:t>
      </w:r>
      <w:r w:rsidR="00EC0087" w:rsidRPr="004036EB">
        <w:rPr>
          <w:rFonts w:ascii="Times New Roman" w:hAnsi="Times New Roman" w:cs="Times New Roman"/>
          <w:sz w:val="24"/>
          <w:szCs w:val="24"/>
        </w:rPr>
        <w:t>neighbouring</w:t>
      </w:r>
      <w:r w:rsidRPr="004036EB">
        <w:rPr>
          <w:rFonts w:ascii="Times New Roman" w:hAnsi="Times New Roman" w:cs="Times New Roman"/>
          <w:sz w:val="24"/>
          <w:szCs w:val="24"/>
        </w:rPr>
        <w:t xml:space="preserve"> countries, and insecurity in some regions of Iraq. Baghdad, being one of the most stable economic zones in the region, has seen increased immigration, higher birth rates, rapid urbanization, and rapid industrialization, particularly due to the oil refineries built in the city. These factors contribute to the deteriorating air quality in Baghdad.</w:t>
      </w:r>
    </w:p>
    <w:p w:rsidR="004A7696" w:rsidRPr="004036EB" w:rsidRDefault="004A7696">
      <w:pPr>
        <w:rPr>
          <w:rFonts w:ascii="Times New Roman" w:hAnsi="Times New Roman" w:cs="Times New Roman"/>
          <w:sz w:val="24"/>
          <w:szCs w:val="24"/>
        </w:rPr>
      </w:pPr>
    </w:p>
    <w:p w:rsidR="00EE6B21" w:rsidRPr="004036EB" w:rsidRDefault="00EE6B21" w:rsidP="00EE6B21">
      <w:pPr>
        <w:rPr>
          <w:rFonts w:ascii="Times New Roman" w:hAnsi="Times New Roman" w:cs="Times New Roman"/>
          <w:b/>
          <w:bCs/>
          <w:sz w:val="24"/>
          <w:szCs w:val="24"/>
        </w:rPr>
      </w:pPr>
      <w:r w:rsidRPr="004036EB">
        <w:rPr>
          <w:rFonts w:ascii="Times New Roman" w:hAnsi="Times New Roman" w:cs="Times New Roman"/>
          <w:b/>
          <w:bCs/>
          <w:sz w:val="24"/>
          <w:szCs w:val="24"/>
        </w:rPr>
        <w:t>Air Quality Index in Nairobi, Kenya</w:t>
      </w:r>
    </w:p>
    <w:p w:rsidR="00EE6B21" w:rsidRPr="004036EB" w:rsidRDefault="00EE6B21" w:rsidP="00EE6B21">
      <w:pPr>
        <w:rPr>
          <w:rFonts w:ascii="Times New Roman" w:hAnsi="Times New Roman" w:cs="Times New Roman"/>
          <w:b/>
          <w:bCs/>
          <w:sz w:val="24"/>
          <w:szCs w:val="24"/>
        </w:rPr>
      </w:pPr>
      <w:r w:rsidRPr="004036EB">
        <w:rPr>
          <w:rFonts w:ascii="Times New Roman" w:hAnsi="Times New Roman" w:cs="Times New Roman"/>
          <w:sz w:val="24"/>
          <w:szCs w:val="24"/>
        </w:rPr>
        <w:t>March in Nairobi saw a relatively low Air Quality Index (AQI). The PM2.5 values ranged from a minimum of 2.7 to a maximum of 58, with an average PM2.5 value of 8.98, indicating very good air quality overall.</w:t>
      </w:r>
      <w:r w:rsidRPr="004036EB">
        <w:rPr>
          <w:rFonts w:ascii="Times New Roman" w:hAnsi="Times New Roman" w:cs="Times New Roman"/>
          <w:b/>
          <w:bCs/>
          <w:sz w:val="24"/>
          <w:szCs w:val="24"/>
        </w:rPr>
        <w:t xml:space="preserve"> </w:t>
      </w:r>
      <w:r w:rsidRPr="004036EB">
        <w:rPr>
          <w:rFonts w:ascii="Times New Roman" w:hAnsi="Times New Roman" w:cs="Times New Roman"/>
          <w:sz w:val="24"/>
          <w:szCs w:val="24"/>
        </w:rPr>
        <w:t>In April, the situation changed significantly. The average PM2.5 value rose to 27.7, with values ranging from 0 to a peak of 170.</w:t>
      </w:r>
      <w:r w:rsidRPr="004036EB">
        <w:rPr>
          <w:rFonts w:ascii="Times New Roman" w:hAnsi="Times New Roman" w:cs="Times New Roman"/>
          <w:b/>
          <w:bCs/>
          <w:sz w:val="24"/>
          <w:szCs w:val="24"/>
        </w:rPr>
        <w:t xml:space="preserve"> </w:t>
      </w:r>
      <w:r w:rsidRPr="004036EB">
        <w:rPr>
          <w:rFonts w:ascii="Times New Roman" w:hAnsi="Times New Roman" w:cs="Times New Roman"/>
          <w:sz w:val="24"/>
          <w:szCs w:val="24"/>
        </w:rPr>
        <w:t>May marked a drastic shift in air quality. The average PM2.5 value surged to 150, with the lowest recorded value at 41 and the highest reaching 210.</w:t>
      </w:r>
    </w:p>
    <w:p w:rsidR="00EE6B21" w:rsidRPr="004036EB" w:rsidRDefault="00EE6B21" w:rsidP="00EE6B21">
      <w:pPr>
        <w:rPr>
          <w:rFonts w:ascii="Times New Roman" w:hAnsi="Times New Roman" w:cs="Times New Roman"/>
          <w:b/>
          <w:bCs/>
          <w:sz w:val="24"/>
          <w:szCs w:val="24"/>
        </w:rPr>
      </w:pPr>
      <w:r w:rsidRPr="004036EB">
        <w:rPr>
          <w:rFonts w:ascii="Times New Roman" w:hAnsi="Times New Roman" w:cs="Times New Roman"/>
          <w:sz w:val="24"/>
          <w:szCs w:val="24"/>
        </w:rPr>
        <w:t>The AQI in Nairobi varies significantly from month to month due to a combination of factors, primarily weather and human activities.</w:t>
      </w:r>
    </w:p>
    <w:p w:rsidR="00EE6B21" w:rsidRPr="004036EB" w:rsidRDefault="00EE6B21" w:rsidP="00EE6B21">
      <w:pPr>
        <w:numPr>
          <w:ilvl w:val="0"/>
          <w:numId w:val="1"/>
        </w:numPr>
        <w:rPr>
          <w:rFonts w:ascii="Times New Roman" w:hAnsi="Times New Roman" w:cs="Times New Roman"/>
          <w:sz w:val="24"/>
          <w:szCs w:val="24"/>
        </w:rPr>
      </w:pPr>
      <w:r w:rsidRPr="004036EB">
        <w:rPr>
          <w:rFonts w:ascii="Times New Roman" w:hAnsi="Times New Roman" w:cs="Times New Roman"/>
          <w:b/>
          <w:bCs/>
          <w:sz w:val="24"/>
          <w:szCs w:val="24"/>
        </w:rPr>
        <w:t>Weather Impact:</w:t>
      </w:r>
      <w:r w:rsidRPr="004036EB">
        <w:rPr>
          <w:rFonts w:ascii="Times New Roman" w:hAnsi="Times New Roman" w:cs="Times New Roman"/>
          <w:sz w:val="24"/>
          <w:szCs w:val="24"/>
        </w:rPr>
        <w:t xml:space="preserve"> Starting in March, Nairobi experiences heavy rainfall, which, coupled with strong winds, initially improves air quality by dispersing pollutants. However, as the rainy season continues into April and May, the prolonged rains and </w:t>
      </w:r>
      <w:r w:rsidRPr="004036EB">
        <w:rPr>
          <w:rFonts w:ascii="Times New Roman" w:hAnsi="Times New Roman" w:cs="Times New Roman"/>
          <w:sz w:val="24"/>
          <w:szCs w:val="24"/>
        </w:rPr>
        <w:lastRenderedPageBreak/>
        <w:t>persistent winds trap pollutants closer to the ground, leading to higher concentrations of particulate matter in a process called temperature inversion.</w:t>
      </w:r>
    </w:p>
    <w:p w:rsidR="00EE6B21" w:rsidRPr="004036EB" w:rsidRDefault="00EE6B21" w:rsidP="00EE6B21">
      <w:pPr>
        <w:numPr>
          <w:ilvl w:val="0"/>
          <w:numId w:val="1"/>
        </w:numPr>
        <w:rPr>
          <w:rFonts w:ascii="Times New Roman" w:hAnsi="Times New Roman" w:cs="Times New Roman"/>
          <w:sz w:val="24"/>
          <w:szCs w:val="24"/>
        </w:rPr>
      </w:pPr>
      <w:r w:rsidRPr="004036EB">
        <w:rPr>
          <w:rFonts w:ascii="Times New Roman" w:hAnsi="Times New Roman" w:cs="Times New Roman"/>
          <w:b/>
          <w:bCs/>
          <w:sz w:val="24"/>
          <w:szCs w:val="24"/>
        </w:rPr>
        <w:t>Human Activities:</w:t>
      </w:r>
      <w:r w:rsidRPr="004036EB">
        <w:rPr>
          <w:rFonts w:ascii="Times New Roman" w:hAnsi="Times New Roman" w:cs="Times New Roman"/>
          <w:sz w:val="24"/>
          <w:szCs w:val="24"/>
        </w:rPr>
        <w:t xml:space="preserve"> April, being an academic holiday month, sees a spike in tourism, which increases traffic emissions and industrial output. This, combined with Nairobi's ongoing waste management challenges, exacerbates the air quality issues. The situation worsens in May due to the compounded effects of continuous rainfall and increased pollutant concentration.</w:t>
      </w:r>
    </w:p>
    <w:p w:rsidR="00EE6B21" w:rsidRPr="004036EB" w:rsidRDefault="00EE6B21" w:rsidP="00EE6B21">
      <w:pPr>
        <w:rPr>
          <w:rFonts w:ascii="Times New Roman" w:hAnsi="Times New Roman" w:cs="Times New Roman"/>
          <w:sz w:val="24"/>
          <w:szCs w:val="24"/>
        </w:rPr>
      </w:pPr>
      <w:r w:rsidRPr="004036EB">
        <w:rPr>
          <w:rFonts w:ascii="Times New Roman" w:hAnsi="Times New Roman" w:cs="Times New Roman"/>
          <w:sz w:val="24"/>
          <w:szCs w:val="24"/>
        </w:rPr>
        <w:t>Nairobi's deteriorating air quality over these months is also influenced by its status as one of the most industrious and economically stable regions in Africa. This stability attracts high immigration rates for academic purposes, entrepreneurial ventures, and refuge. The influx of people contributes to increased emissions from vehicles, industries, and waste, further impacting the AQI negatively.</w:t>
      </w:r>
    </w:p>
    <w:p w:rsidR="00EE6B21" w:rsidRPr="004036EB" w:rsidRDefault="00EE6B21" w:rsidP="00EE6B21">
      <w:pPr>
        <w:rPr>
          <w:rFonts w:ascii="Times New Roman" w:hAnsi="Times New Roman" w:cs="Times New Roman"/>
          <w:sz w:val="24"/>
          <w:szCs w:val="24"/>
        </w:rPr>
      </w:pPr>
      <w:r w:rsidRPr="004036EB">
        <w:rPr>
          <w:rFonts w:ascii="Times New Roman" w:hAnsi="Times New Roman" w:cs="Times New Roman"/>
          <w:sz w:val="24"/>
          <w:szCs w:val="24"/>
        </w:rPr>
        <w:t>The AQI in Nairobi fluctuates greatly due to a combination of weather patterns and human activities. While the heavy rains initially help reduce pollution, they eventually lead to higher pollutant concentrations. Additionally, increased human activity during peak tourism and academic breaks, along with ongoing urbanization and industrialization, contribute to the worsening air quality over time.</w:t>
      </w:r>
    </w:p>
    <w:p w:rsidR="00C17BD7" w:rsidRPr="004036EB" w:rsidRDefault="00C17BD7">
      <w:pPr>
        <w:rPr>
          <w:rFonts w:ascii="Times New Roman" w:hAnsi="Times New Roman" w:cs="Times New Roman"/>
          <w:sz w:val="24"/>
          <w:szCs w:val="24"/>
        </w:rPr>
      </w:pPr>
    </w:p>
    <w:p w:rsidR="005651F2" w:rsidRPr="004036EB" w:rsidRDefault="005651F2" w:rsidP="005651F2">
      <w:pPr>
        <w:rPr>
          <w:rFonts w:ascii="Times New Roman" w:hAnsi="Times New Roman" w:cs="Times New Roman"/>
          <w:b/>
          <w:bCs/>
          <w:sz w:val="24"/>
          <w:szCs w:val="24"/>
        </w:rPr>
      </w:pPr>
      <w:r w:rsidRPr="004036EB">
        <w:rPr>
          <w:rFonts w:ascii="Times New Roman" w:hAnsi="Times New Roman" w:cs="Times New Roman"/>
          <w:b/>
          <w:bCs/>
          <w:sz w:val="24"/>
          <w:szCs w:val="24"/>
        </w:rPr>
        <w:t>Air Quality Index in Cairo, Egypt</w:t>
      </w:r>
    </w:p>
    <w:p w:rsidR="005651F2" w:rsidRPr="004036EB" w:rsidRDefault="005651F2" w:rsidP="005651F2">
      <w:pPr>
        <w:rPr>
          <w:rFonts w:ascii="Times New Roman" w:hAnsi="Times New Roman" w:cs="Times New Roman"/>
          <w:sz w:val="24"/>
          <w:szCs w:val="24"/>
        </w:rPr>
      </w:pPr>
      <w:r w:rsidRPr="004036EB">
        <w:rPr>
          <w:rFonts w:ascii="Times New Roman" w:hAnsi="Times New Roman" w:cs="Times New Roman"/>
          <w:sz w:val="24"/>
          <w:szCs w:val="24"/>
        </w:rPr>
        <w:t>Cairo is frequently affected by sandstorms and dust storms, which significantly raise the Air Quality Index (AQI). The city's air quality fluctuates throughout the year, influenced by various weather patterns and human activities.</w:t>
      </w:r>
    </w:p>
    <w:p w:rsidR="005651F2" w:rsidRPr="004036EB" w:rsidRDefault="005651F2" w:rsidP="005651F2">
      <w:pPr>
        <w:rPr>
          <w:rFonts w:ascii="Times New Roman" w:hAnsi="Times New Roman" w:cs="Times New Roman"/>
          <w:sz w:val="24"/>
          <w:szCs w:val="24"/>
        </w:rPr>
      </w:pPr>
      <w:r w:rsidRPr="004036EB">
        <w:rPr>
          <w:rFonts w:ascii="Times New Roman" w:hAnsi="Times New Roman" w:cs="Times New Roman"/>
          <w:sz w:val="24"/>
          <w:szCs w:val="24"/>
        </w:rPr>
        <w:t>In March, the AQI is relatively low compared to the rest of the year. This is primarily due to the cooler temperatures, averaging 23°C during the day and 12°C at night, along with occasional rain showers. These weather conditions help keep particulate matter levels down.</w:t>
      </w:r>
    </w:p>
    <w:p w:rsidR="005651F2" w:rsidRPr="004036EB" w:rsidRDefault="005651F2" w:rsidP="005651F2">
      <w:pPr>
        <w:rPr>
          <w:rFonts w:ascii="Times New Roman" w:hAnsi="Times New Roman" w:cs="Times New Roman"/>
          <w:sz w:val="24"/>
          <w:szCs w:val="24"/>
        </w:rPr>
      </w:pPr>
      <w:r w:rsidRPr="004036EB">
        <w:rPr>
          <w:rFonts w:ascii="Times New Roman" w:hAnsi="Times New Roman" w:cs="Times New Roman"/>
          <w:sz w:val="24"/>
          <w:szCs w:val="24"/>
        </w:rPr>
        <w:t>April sees a slight increase in the AQI. The temperatures rise to 26°C during the day and 15°C at night, with about half the amount of rainfall seen in March. The winds remain similar to March, with exceptionally strong gusts in the afternoons. These factors contribute to a higher concentration of particulate matter in the air.</w:t>
      </w:r>
    </w:p>
    <w:p w:rsidR="005651F2" w:rsidRPr="004036EB" w:rsidRDefault="005651F2" w:rsidP="005651F2">
      <w:pPr>
        <w:rPr>
          <w:rFonts w:ascii="Times New Roman" w:hAnsi="Times New Roman" w:cs="Times New Roman"/>
          <w:sz w:val="24"/>
          <w:szCs w:val="24"/>
        </w:rPr>
      </w:pPr>
      <w:r w:rsidRPr="004036EB">
        <w:rPr>
          <w:rFonts w:ascii="Times New Roman" w:hAnsi="Times New Roman" w:cs="Times New Roman"/>
          <w:sz w:val="24"/>
          <w:szCs w:val="24"/>
        </w:rPr>
        <w:t>May experiences a significant rise in the concentration of particulate matter due to the onset of the summer season. The average temperatures climb to 30°C during the day and 18°C at night. May is also characterized by being extremely dry, with occasional strong gusts of wind. These conditions make it easier for dust storms and sandstorms to develop, especially with the proximity to the Sahara Desert.</w:t>
      </w:r>
    </w:p>
    <w:p w:rsidR="005651F2" w:rsidRPr="004036EB" w:rsidRDefault="005651F2" w:rsidP="005651F2">
      <w:pPr>
        <w:rPr>
          <w:rFonts w:ascii="Times New Roman" w:hAnsi="Times New Roman" w:cs="Times New Roman"/>
          <w:sz w:val="24"/>
          <w:szCs w:val="24"/>
        </w:rPr>
      </w:pPr>
      <w:r w:rsidRPr="004036EB">
        <w:rPr>
          <w:rFonts w:ascii="Times New Roman" w:hAnsi="Times New Roman" w:cs="Times New Roman"/>
          <w:sz w:val="24"/>
          <w:szCs w:val="24"/>
        </w:rPr>
        <w:t>Over time, the PM2.5 levels in Cairo have worsened, primarily due to industrialization. Vehicle emissions are the largest contributors to particulate matter, followed by emissions from factories and power plants. Additionally, burning practices such as slash-and-burn agriculture and open-air burning of trash and plastic, which are common waste management methods in Cairo, contribute significantly to particulate matter levels.</w:t>
      </w:r>
    </w:p>
    <w:p w:rsidR="004036EB" w:rsidRDefault="004036EB" w:rsidP="008B1774">
      <w:pPr>
        <w:rPr>
          <w:rFonts w:ascii="Times New Roman" w:hAnsi="Times New Roman" w:cs="Times New Roman"/>
          <w:b/>
          <w:bCs/>
          <w:sz w:val="24"/>
          <w:szCs w:val="24"/>
        </w:rPr>
      </w:pPr>
    </w:p>
    <w:p w:rsidR="008B1774" w:rsidRPr="004036EB" w:rsidRDefault="008B1774" w:rsidP="008B1774">
      <w:pPr>
        <w:rPr>
          <w:rFonts w:ascii="Times New Roman" w:hAnsi="Times New Roman" w:cs="Times New Roman"/>
          <w:b/>
          <w:bCs/>
          <w:sz w:val="24"/>
          <w:szCs w:val="24"/>
        </w:rPr>
      </w:pPr>
      <w:r w:rsidRPr="004036EB">
        <w:rPr>
          <w:rFonts w:ascii="Times New Roman" w:hAnsi="Times New Roman" w:cs="Times New Roman"/>
          <w:b/>
          <w:bCs/>
          <w:sz w:val="24"/>
          <w:szCs w:val="24"/>
        </w:rPr>
        <w:lastRenderedPageBreak/>
        <w:t>Air Quality Index in Beijing, China</w:t>
      </w:r>
    </w:p>
    <w:p w:rsidR="00292E7D" w:rsidRPr="004036EB" w:rsidRDefault="00292E7D" w:rsidP="00292E7D">
      <w:pPr>
        <w:rPr>
          <w:rFonts w:ascii="Times New Roman" w:hAnsi="Times New Roman" w:cs="Times New Roman"/>
          <w:bCs/>
          <w:sz w:val="24"/>
          <w:szCs w:val="24"/>
        </w:rPr>
      </w:pPr>
      <w:r w:rsidRPr="004036EB">
        <w:rPr>
          <w:rFonts w:ascii="Times New Roman" w:hAnsi="Times New Roman" w:cs="Times New Roman"/>
          <w:bCs/>
          <w:sz w:val="24"/>
          <w:szCs w:val="24"/>
        </w:rPr>
        <w:t>Beijing, China, has been grappling with severe air pollution for years, and despite various efforts to improve the situation, the air quality has remained poor and, in some instances, worsened. This deterioration can be attributed to rapid industrialization, urbanization, and several other factors.</w:t>
      </w:r>
    </w:p>
    <w:p w:rsidR="00292E7D" w:rsidRPr="004036EB" w:rsidRDefault="00292E7D" w:rsidP="00292E7D">
      <w:pPr>
        <w:rPr>
          <w:rFonts w:ascii="Times New Roman" w:hAnsi="Times New Roman" w:cs="Times New Roman"/>
          <w:b/>
          <w:bCs/>
          <w:sz w:val="24"/>
          <w:szCs w:val="24"/>
        </w:rPr>
      </w:pPr>
      <w:r w:rsidRPr="004036EB">
        <w:rPr>
          <w:rFonts w:ascii="Times New Roman" w:hAnsi="Times New Roman" w:cs="Times New Roman"/>
          <w:b/>
          <w:bCs/>
          <w:sz w:val="24"/>
          <w:szCs w:val="24"/>
        </w:rPr>
        <w:t>Reasons for Deteriorating AQI and Increasing Particulate Matter Levels</w:t>
      </w:r>
    </w:p>
    <w:p w:rsidR="00292E7D" w:rsidRPr="004036EB" w:rsidRDefault="00292E7D" w:rsidP="00292E7D">
      <w:pPr>
        <w:numPr>
          <w:ilvl w:val="0"/>
          <w:numId w:val="12"/>
        </w:numPr>
        <w:rPr>
          <w:rFonts w:ascii="Times New Roman" w:hAnsi="Times New Roman" w:cs="Times New Roman"/>
          <w:bCs/>
          <w:sz w:val="24"/>
          <w:szCs w:val="24"/>
        </w:rPr>
      </w:pPr>
      <w:r w:rsidRPr="004036EB">
        <w:rPr>
          <w:rFonts w:ascii="Times New Roman" w:hAnsi="Times New Roman" w:cs="Times New Roman"/>
          <w:b/>
          <w:bCs/>
          <w:sz w:val="24"/>
          <w:szCs w:val="24"/>
        </w:rPr>
        <w:t>Rapid Industrialization</w:t>
      </w:r>
    </w:p>
    <w:p w:rsidR="00292E7D" w:rsidRPr="004036EB" w:rsidRDefault="00292E7D" w:rsidP="00292E7D">
      <w:pPr>
        <w:rPr>
          <w:rFonts w:ascii="Times New Roman" w:hAnsi="Times New Roman" w:cs="Times New Roman"/>
          <w:bCs/>
          <w:sz w:val="24"/>
          <w:szCs w:val="24"/>
        </w:rPr>
      </w:pPr>
      <w:r w:rsidRPr="004036EB">
        <w:rPr>
          <w:rFonts w:ascii="Times New Roman" w:hAnsi="Times New Roman" w:cs="Times New Roman"/>
          <w:bCs/>
          <w:sz w:val="24"/>
          <w:szCs w:val="24"/>
        </w:rPr>
        <w:t xml:space="preserve">Industrial Emissions: Beijing has become an industrial powerhouse, with numerous factories and power plants operating within and around the city. These facilities emit large amounts of pollutants, including particulate matter (PM2.5), </w:t>
      </w:r>
      <w:r w:rsidR="00EC0087" w:rsidRPr="004036EB">
        <w:rPr>
          <w:rFonts w:ascii="Times New Roman" w:hAnsi="Times New Roman" w:cs="Times New Roman"/>
          <w:bCs/>
          <w:sz w:val="24"/>
          <w:szCs w:val="24"/>
        </w:rPr>
        <w:t>sulphur</w:t>
      </w:r>
      <w:r w:rsidRPr="004036EB">
        <w:rPr>
          <w:rFonts w:ascii="Times New Roman" w:hAnsi="Times New Roman" w:cs="Times New Roman"/>
          <w:bCs/>
          <w:sz w:val="24"/>
          <w:szCs w:val="24"/>
        </w:rPr>
        <w:t xml:space="preserve"> dioxide (SO2), and nitrogen oxides (NOx).</w:t>
      </w:r>
    </w:p>
    <w:p w:rsidR="00292E7D" w:rsidRPr="004036EB" w:rsidRDefault="00292E7D" w:rsidP="00292E7D">
      <w:pPr>
        <w:rPr>
          <w:rFonts w:ascii="Times New Roman" w:hAnsi="Times New Roman" w:cs="Times New Roman"/>
          <w:bCs/>
          <w:sz w:val="24"/>
          <w:szCs w:val="24"/>
        </w:rPr>
      </w:pPr>
      <w:r w:rsidRPr="004036EB">
        <w:rPr>
          <w:rFonts w:ascii="Times New Roman" w:hAnsi="Times New Roman" w:cs="Times New Roman"/>
          <w:bCs/>
          <w:sz w:val="24"/>
          <w:szCs w:val="24"/>
        </w:rPr>
        <w:t>Coal Dependency: China’s heavy reliance on coal for energy production has led to significant emissions of particulate matter and other pollutants. Coal-fired power plants are a major source of air pollution in Beijing.</w:t>
      </w:r>
    </w:p>
    <w:p w:rsidR="00292E7D" w:rsidRPr="004036EB" w:rsidRDefault="00292E7D" w:rsidP="00292E7D">
      <w:pPr>
        <w:numPr>
          <w:ilvl w:val="0"/>
          <w:numId w:val="12"/>
        </w:numPr>
        <w:rPr>
          <w:rFonts w:ascii="Times New Roman" w:hAnsi="Times New Roman" w:cs="Times New Roman"/>
          <w:bCs/>
          <w:sz w:val="24"/>
          <w:szCs w:val="24"/>
        </w:rPr>
      </w:pPr>
      <w:r w:rsidRPr="004036EB">
        <w:rPr>
          <w:rFonts w:ascii="Times New Roman" w:hAnsi="Times New Roman" w:cs="Times New Roman"/>
          <w:b/>
          <w:bCs/>
          <w:sz w:val="24"/>
          <w:szCs w:val="24"/>
        </w:rPr>
        <w:t>Urbanization and Construction</w:t>
      </w:r>
    </w:p>
    <w:p w:rsidR="00292E7D" w:rsidRPr="004036EB" w:rsidRDefault="00292E7D" w:rsidP="00292E7D">
      <w:pPr>
        <w:rPr>
          <w:rFonts w:ascii="Times New Roman" w:hAnsi="Times New Roman" w:cs="Times New Roman"/>
          <w:bCs/>
          <w:sz w:val="24"/>
          <w:szCs w:val="24"/>
        </w:rPr>
      </w:pPr>
      <w:r w:rsidRPr="004036EB">
        <w:rPr>
          <w:rFonts w:ascii="Times New Roman" w:hAnsi="Times New Roman" w:cs="Times New Roman"/>
          <w:bCs/>
          <w:sz w:val="24"/>
          <w:szCs w:val="24"/>
        </w:rPr>
        <w:t>Construction Dust: The rapid urbanization of Beijing has led to extensive construction activities, which generate a substantial amount of dust and particulate matter.</w:t>
      </w:r>
    </w:p>
    <w:p w:rsidR="00292E7D" w:rsidRPr="004036EB" w:rsidRDefault="00292E7D" w:rsidP="00292E7D">
      <w:pPr>
        <w:rPr>
          <w:rFonts w:ascii="Times New Roman" w:hAnsi="Times New Roman" w:cs="Times New Roman"/>
          <w:bCs/>
          <w:sz w:val="24"/>
          <w:szCs w:val="24"/>
        </w:rPr>
      </w:pPr>
      <w:r w:rsidRPr="004036EB">
        <w:rPr>
          <w:rFonts w:ascii="Times New Roman" w:hAnsi="Times New Roman" w:cs="Times New Roman"/>
          <w:bCs/>
          <w:sz w:val="24"/>
          <w:szCs w:val="24"/>
        </w:rPr>
        <w:t>Traffic Congestion: The city's booming population has resulted in increased vehicle usage, leading to higher emissions from cars and trucks, which contribute to poor air quality.</w:t>
      </w:r>
    </w:p>
    <w:p w:rsidR="00292E7D" w:rsidRPr="004036EB" w:rsidRDefault="00292E7D" w:rsidP="00292E7D">
      <w:pPr>
        <w:numPr>
          <w:ilvl w:val="0"/>
          <w:numId w:val="12"/>
        </w:numPr>
        <w:rPr>
          <w:rFonts w:ascii="Times New Roman" w:hAnsi="Times New Roman" w:cs="Times New Roman"/>
          <w:bCs/>
          <w:sz w:val="24"/>
          <w:szCs w:val="24"/>
        </w:rPr>
      </w:pPr>
      <w:r w:rsidRPr="004036EB">
        <w:rPr>
          <w:rFonts w:ascii="Times New Roman" w:hAnsi="Times New Roman" w:cs="Times New Roman"/>
          <w:b/>
          <w:bCs/>
          <w:sz w:val="24"/>
          <w:szCs w:val="24"/>
        </w:rPr>
        <w:t>Geographical and Meteorological Factors</w:t>
      </w:r>
    </w:p>
    <w:p w:rsidR="00292E7D" w:rsidRPr="004036EB" w:rsidRDefault="00292E7D" w:rsidP="00292E7D">
      <w:pPr>
        <w:rPr>
          <w:rFonts w:ascii="Times New Roman" w:hAnsi="Times New Roman" w:cs="Times New Roman"/>
          <w:bCs/>
          <w:sz w:val="24"/>
          <w:szCs w:val="24"/>
        </w:rPr>
      </w:pPr>
      <w:r w:rsidRPr="004036EB">
        <w:rPr>
          <w:rFonts w:ascii="Times New Roman" w:hAnsi="Times New Roman" w:cs="Times New Roman"/>
          <w:bCs/>
          <w:sz w:val="24"/>
          <w:szCs w:val="24"/>
        </w:rPr>
        <w:t>Geographical Challenges: Beijing’s location in a basin surrounded by mountains makes it prone to temperature inversions, where warm air traps cold air and pollutants close to the ground, exacerbating air pollution.</w:t>
      </w:r>
    </w:p>
    <w:p w:rsidR="00292E7D" w:rsidRPr="004036EB" w:rsidRDefault="00292E7D" w:rsidP="00292E7D">
      <w:pPr>
        <w:rPr>
          <w:rFonts w:ascii="Times New Roman" w:hAnsi="Times New Roman" w:cs="Times New Roman"/>
          <w:bCs/>
          <w:sz w:val="24"/>
          <w:szCs w:val="24"/>
        </w:rPr>
      </w:pPr>
      <w:r w:rsidRPr="004036EB">
        <w:rPr>
          <w:rFonts w:ascii="Times New Roman" w:hAnsi="Times New Roman" w:cs="Times New Roman"/>
          <w:bCs/>
          <w:sz w:val="24"/>
          <w:szCs w:val="24"/>
        </w:rPr>
        <w:t>Seasonal Variations: During winter, heating requirements increase, leading to higher coal consumption and thus more emissions. Additionally, wind patterns can carry pollutants from industrial regions to Beijing.</w:t>
      </w:r>
    </w:p>
    <w:p w:rsidR="00292E7D" w:rsidRPr="004036EB" w:rsidRDefault="00292E7D" w:rsidP="00292E7D">
      <w:pPr>
        <w:rPr>
          <w:rFonts w:ascii="Times New Roman" w:hAnsi="Times New Roman" w:cs="Times New Roman"/>
          <w:b/>
          <w:bCs/>
          <w:sz w:val="24"/>
          <w:szCs w:val="24"/>
        </w:rPr>
      </w:pPr>
      <w:r w:rsidRPr="004036EB">
        <w:rPr>
          <w:rFonts w:ascii="Times New Roman" w:hAnsi="Times New Roman" w:cs="Times New Roman"/>
          <w:b/>
          <w:bCs/>
          <w:sz w:val="24"/>
          <w:szCs w:val="24"/>
        </w:rPr>
        <w:t>Policies and Practices Contributing to Poor Air Quality</w:t>
      </w:r>
    </w:p>
    <w:p w:rsidR="00292E7D" w:rsidRPr="004036EB" w:rsidRDefault="00292E7D" w:rsidP="00292E7D">
      <w:pPr>
        <w:numPr>
          <w:ilvl w:val="0"/>
          <w:numId w:val="13"/>
        </w:numPr>
        <w:rPr>
          <w:rFonts w:ascii="Times New Roman" w:hAnsi="Times New Roman" w:cs="Times New Roman"/>
          <w:bCs/>
          <w:sz w:val="24"/>
          <w:szCs w:val="24"/>
        </w:rPr>
      </w:pPr>
      <w:r w:rsidRPr="004036EB">
        <w:rPr>
          <w:rFonts w:ascii="Times New Roman" w:hAnsi="Times New Roman" w:cs="Times New Roman"/>
          <w:b/>
          <w:bCs/>
          <w:sz w:val="24"/>
          <w:szCs w:val="24"/>
        </w:rPr>
        <w:t>Government Policies</w:t>
      </w:r>
    </w:p>
    <w:p w:rsidR="00292E7D" w:rsidRPr="004036EB" w:rsidRDefault="00292E7D" w:rsidP="00292E7D">
      <w:pPr>
        <w:rPr>
          <w:rFonts w:ascii="Times New Roman" w:hAnsi="Times New Roman" w:cs="Times New Roman"/>
          <w:bCs/>
          <w:sz w:val="24"/>
          <w:szCs w:val="24"/>
        </w:rPr>
      </w:pPr>
      <w:r w:rsidRPr="004036EB">
        <w:rPr>
          <w:rFonts w:ascii="Times New Roman" w:hAnsi="Times New Roman" w:cs="Times New Roman"/>
          <w:bCs/>
          <w:sz w:val="24"/>
          <w:szCs w:val="24"/>
        </w:rPr>
        <w:t>Industrial Focus: Policies that prioritize economic growth and industrial output have led to the proliferation of factories and power plants without adequate pollution controls.</w:t>
      </w:r>
    </w:p>
    <w:p w:rsidR="00292E7D" w:rsidRPr="004036EB" w:rsidRDefault="00292E7D" w:rsidP="00292E7D">
      <w:pPr>
        <w:rPr>
          <w:rFonts w:ascii="Times New Roman" w:hAnsi="Times New Roman" w:cs="Times New Roman"/>
          <w:bCs/>
          <w:sz w:val="24"/>
          <w:szCs w:val="24"/>
        </w:rPr>
      </w:pPr>
      <w:r w:rsidRPr="004036EB">
        <w:rPr>
          <w:rFonts w:ascii="Times New Roman" w:hAnsi="Times New Roman" w:cs="Times New Roman"/>
          <w:bCs/>
          <w:sz w:val="24"/>
          <w:szCs w:val="24"/>
        </w:rPr>
        <w:t>Subsidies for Coal: Subsidizing coal as a primary energy source has resulted in high levels of coal consumption and associated emissions.</w:t>
      </w:r>
    </w:p>
    <w:p w:rsidR="00292E7D" w:rsidRPr="004036EB" w:rsidRDefault="00292E7D" w:rsidP="00292E7D">
      <w:pPr>
        <w:numPr>
          <w:ilvl w:val="0"/>
          <w:numId w:val="13"/>
        </w:numPr>
        <w:rPr>
          <w:rFonts w:ascii="Times New Roman" w:hAnsi="Times New Roman" w:cs="Times New Roman"/>
          <w:bCs/>
          <w:sz w:val="24"/>
          <w:szCs w:val="24"/>
        </w:rPr>
      </w:pPr>
      <w:r w:rsidRPr="004036EB">
        <w:rPr>
          <w:rFonts w:ascii="Times New Roman" w:hAnsi="Times New Roman" w:cs="Times New Roman"/>
          <w:b/>
          <w:bCs/>
          <w:sz w:val="24"/>
          <w:szCs w:val="24"/>
        </w:rPr>
        <w:t>Private Sector Practices</w:t>
      </w:r>
    </w:p>
    <w:p w:rsidR="00292E7D" w:rsidRPr="004036EB" w:rsidRDefault="00292E7D" w:rsidP="00292E7D">
      <w:pPr>
        <w:rPr>
          <w:rFonts w:ascii="Times New Roman" w:hAnsi="Times New Roman" w:cs="Times New Roman"/>
          <w:bCs/>
          <w:sz w:val="24"/>
          <w:szCs w:val="24"/>
        </w:rPr>
      </w:pPr>
      <w:r w:rsidRPr="004036EB">
        <w:rPr>
          <w:rFonts w:ascii="Times New Roman" w:hAnsi="Times New Roman" w:cs="Times New Roman"/>
          <w:bCs/>
          <w:sz w:val="24"/>
          <w:szCs w:val="24"/>
        </w:rPr>
        <w:t>Lax Environmental Standards: Some private companies have historically not adhered to strict environmental standards, often due to inadequate enforcement or economic pressures.</w:t>
      </w:r>
    </w:p>
    <w:p w:rsidR="00292E7D" w:rsidRPr="004036EB" w:rsidRDefault="00292E7D" w:rsidP="00292E7D">
      <w:pPr>
        <w:rPr>
          <w:rFonts w:ascii="Times New Roman" w:hAnsi="Times New Roman" w:cs="Times New Roman"/>
          <w:bCs/>
          <w:sz w:val="24"/>
          <w:szCs w:val="24"/>
        </w:rPr>
      </w:pPr>
      <w:r w:rsidRPr="004036EB">
        <w:rPr>
          <w:rFonts w:ascii="Times New Roman" w:hAnsi="Times New Roman" w:cs="Times New Roman"/>
          <w:bCs/>
          <w:sz w:val="24"/>
          <w:szCs w:val="24"/>
        </w:rPr>
        <w:t>Production for Export: The demand for manufactured goods has driven many industries in Beijing to increase production, leading to higher emissions of pollutants.</w:t>
      </w:r>
    </w:p>
    <w:p w:rsidR="00292E7D" w:rsidRPr="004036EB" w:rsidRDefault="00292E7D" w:rsidP="00292E7D">
      <w:pPr>
        <w:numPr>
          <w:ilvl w:val="0"/>
          <w:numId w:val="13"/>
        </w:numPr>
        <w:rPr>
          <w:rFonts w:ascii="Times New Roman" w:hAnsi="Times New Roman" w:cs="Times New Roman"/>
          <w:bCs/>
          <w:sz w:val="24"/>
          <w:szCs w:val="24"/>
        </w:rPr>
      </w:pPr>
      <w:r w:rsidRPr="004036EB">
        <w:rPr>
          <w:rFonts w:ascii="Times New Roman" w:hAnsi="Times New Roman" w:cs="Times New Roman"/>
          <w:b/>
          <w:bCs/>
          <w:sz w:val="24"/>
          <w:szCs w:val="24"/>
        </w:rPr>
        <w:lastRenderedPageBreak/>
        <w:t>Inadequate Regulation and Enforcement</w:t>
      </w:r>
    </w:p>
    <w:p w:rsidR="00292E7D" w:rsidRPr="004036EB" w:rsidRDefault="00292E7D" w:rsidP="00292E7D">
      <w:pPr>
        <w:rPr>
          <w:rFonts w:ascii="Times New Roman" w:hAnsi="Times New Roman" w:cs="Times New Roman"/>
          <w:bCs/>
          <w:sz w:val="24"/>
          <w:szCs w:val="24"/>
        </w:rPr>
      </w:pPr>
      <w:r w:rsidRPr="004036EB">
        <w:rPr>
          <w:rFonts w:ascii="Times New Roman" w:hAnsi="Times New Roman" w:cs="Times New Roman"/>
          <w:bCs/>
          <w:sz w:val="24"/>
          <w:szCs w:val="24"/>
        </w:rPr>
        <w:t>Weak Enforcement: While there are regulations in place, enforcement has been inconsistent, allowing industries to continue polluting without significant repercussions.</w:t>
      </w:r>
    </w:p>
    <w:p w:rsidR="00292E7D" w:rsidRPr="004036EB" w:rsidRDefault="00292E7D" w:rsidP="00292E7D">
      <w:pPr>
        <w:rPr>
          <w:rFonts w:ascii="Times New Roman" w:hAnsi="Times New Roman" w:cs="Times New Roman"/>
          <w:bCs/>
          <w:sz w:val="24"/>
          <w:szCs w:val="24"/>
        </w:rPr>
      </w:pPr>
      <w:r w:rsidRPr="004036EB">
        <w:rPr>
          <w:rFonts w:ascii="Times New Roman" w:hAnsi="Times New Roman" w:cs="Times New Roman"/>
          <w:bCs/>
          <w:sz w:val="24"/>
          <w:szCs w:val="24"/>
        </w:rPr>
        <w:t>Delays in Implementation: There have been delays in implementing stricter environmental regulations and technologies to control emissions.</w:t>
      </w:r>
    </w:p>
    <w:p w:rsidR="00292E7D" w:rsidRPr="004036EB" w:rsidRDefault="00292E7D" w:rsidP="00292E7D">
      <w:pPr>
        <w:rPr>
          <w:rFonts w:ascii="Times New Roman" w:hAnsi="Times New Roman" w:cs="Times New Roman"/>
          <w:b/>
          <w:bCs/>
          <w:sz w:val="24"/>
          <w:szCs w:val="24"/>
        </w:rPr>
      </w:pPr>
      <w:r w:rsidRPr="004036EB">
        <w:rPr>
          <w:rFonts w:ascii="Times New Roman" w:hAnsi="Times New Roman" w:cs="Times New Roman"/>
          <w:b/>
          <w:bCs/>
          <w:sz w:val="24"/>
          <w:szCs w:val="24"/>
        </w:rPr>
        <w:t>Efforts and Challenges in Improving Air Quality</w:t>
      </w:r>
    </w:p>
    <w:p w:rsidR="00292E7D" w:rsidRPr="004036EB" w:rsidRDefault="00292E7D" w:rsidP="00292E7D">
      <w:pPr>
        <w:numPr>
          <w:ilvl w:val="0"/>
          <w:numId w:val="14"/>
        </w:numPr>
        <w:rPr>
          <w:rFonts w:ascii="Times New Roman" w:hAnsi="Times New Roman" w:cs="Times New Roman"/>
          <w:bCs/>
          <w:sz w:val="24"/>
          <w:szCs w:val="24"/>
        </w:rPr>
      </w:pPr>
      <w:r w:rsidRPr="004036EB">
        <w:rPr>
          <w:rFonts w:ascii="Times New Roman" w:hAnsi="Times New Roman" w:cs="Times New Roman"/>
          <w:b/>
          <w:bCs/>
          <w:sz w:val="24"/>
          <w:szCs w:val="24"/>
        </w:rPr>
        <w:t>Government Initiatives</w:t>
      </w:r>
    </w:p>
    <w:p w:rsidR="00292E7D" w:rsidRPr="004036EB" w:rsidRDefault="00292E7D" w:rsidP="00292E7D">
      <w:pPr>
        <w:rPr>
          <w:rFonts w:ascii="Times New Roman" w:hAnsi="Times New Roman" w:cs="Times New Roman"/>
          <w:bCs/>
          <w:sz w:val="24"/>
          <w:szCs w:val="24"/>
        </w:rPr>
      </w:pPr>
      <w:r w:rsidRPr="004036EB">
        <w:rPr>
          <w:rFonts w:ascii="Times New Roman" w:hAnsi="Times New Roman" w:cs="Times New Roman"/>
          <w:bCs/>
          <w:sz w:val="24"/>
          <w:szCs w:val="24"/>
        </w:rPr>
        <w:t xml:space="preserve">Air Pollution Action Plans: The Chinese government has launched several air pollution action plans aimed at reducing emissions, including the “Air Pollution Prevention and Control Action Plan” and the “Three-Year Action Plan for Winning the Blue Sky </w:t>
      </w:r>
      <w:r w:rsidR="00EC0087" w:rsidRPr="004036EB">
        <w:rPr>
          <w:rFonts w:ascii="Times New Roman" w:hAnsi="Times New Roman" w:cs="Times New Roman"/>
          <w:bCs/>
          <w:sz w:val="24"/>
          <w:szCs w:val="24"/>
        </w:rPr>
        <w:t>Defence</w:t>
      </w:r>
      <w:r w:rsidRPr="004036EB">
        <w:rPr>
          <w:rFonts w:ascii="Times New Roman" w:hAnsi="Times New Roman" w:cs="Times New Roman"/>
          <w:bCs/>
          <w:sz w:val="24"/>
          <w:szCs w:val="24"/>
        </w:rPr>
        <w:t xml:space="preserve"> Battle.”</w:t>
      </w:r>
    </w:p>
    <w:p w:rsidR="00292E7D" w:rsidRPr="004036EB" w:rsidRDefault="00292E7D" w:rsidP="00292E7D">
      <w:pPr>
        <w:rPr>
          <w:rFonts w:ascii="Times New Roman" w:hAnsi="Times New Roman" w:cs="Times New Roman"/>
          <w:bCs/>
          <w:sz w:val="24"/>
          <w:szCs w:val="24"/>
        </w:rPr>
      </w:pPr>
      <w:r w:rsidRPr="004036EB">
        <w:rPr>
          <w:rFonts w:ascii="Times New Roman" w:hAnsi="Times New Roman" w:cs="Times New Roman"/>
          <w:bCs/>
          <w:sz w:val="24"/>
          <w:szCs w:val="24"/>
        </w:rPr>
        <w:t>Industrial Relocation: Efforts have been made to relocate heavy industries away from urban areas to reduce urban air pollution.</w:t>
      </w:r>
    </w:p>
    <w:p w:rsidR="00292E7D" w:rsidRPr="004036EB" w:rsidRDefault="00292E7D" w:rsidP="00292E7D">
      <w:pPr>
        <w:numPr>
          <w:ilvl w:val="0"/>
          <w:numId w:val="14"/>
        </w:numPr>
        <w:rPr>
          <w:rFonts w:ascii="Times New Roman" w:hAnsi="Times New Roman" w:cs="Times New Roman"/>
          <w:bCs/>
          <w:sz w:val="24"/>
          <w:szCs w:val="24"/>
        </w:rPr>
      </w:pPr>
      <w:r w:rsidRPr="004036EB">
        <w:rPr>
          <w:rFonts w:ascii="Times New Roman" w:hAnsi="Times New Roman" w:cs="Times New Roman"/>
          <w:b/>
          <w:bCs/>
          <w:sz w:val="24"/>
          <w:szCs w:val="24"/>
        </w:rPr>
        <w:t>Technological Upgrades</w:t>
      </w:r>
    </w:p>
    <w:p w:rsidR="00292E7D" w:rsidRPr="004036EB" w:rsidRDefault="00292E7D" w:rsidP="00292E7D">
      <w:pPr>
        <w:rPr>
          <w:rFonts w:ascii="Times New Roman" w:hAnsi="Times New Roman" w:cs="Times New Roman"/>
          <w:bCs/>
          <w:sz w:val="24"/>
          <w:szCs w:val="24"/>
        </w:rPr>
      </w:pPr>
      <w:r w:rsidRPr="004036EB">
        <w:rPr>
          <w:rFonts w:ascii="Times New Roman" w:hAnsi="Times New Roman" w:cs="Times New Roman"/>
          <w:bCs/>
          <w:sz w:val="24"/>
          <w:szCs w:val="24"/>
        </w:rPr>
        <w:t>Emission Control Technologies: Investments in emission control technologies, such as scrubbers and filters for industrial plants, have been implemented, but their adoption has been uneven.</w:t>
      </w:r>
    </w:p>
    <w:p w:rsidR="00292E7D" w:rsidRPr="004036EB" w:rsidRDefault="00292E7D" w:rsidP="00292E7D">
      <w:pPr>
        <w:rPr>
          <w:rFonts w:ascii="Times New Roman" w:hAnsi="Times New Roman" w:cs="Times New Roman"/>
          <w:bCs/>
          <w:sz w:val="24"/>
          <w:szCs w:val="24"/>
        </w:rPr>
      </w:pPr>
      <w:r w:rsidRPr="004036EB">
        <w:rPr>
          <w:rFonts w:ascii="Times New Roman" w:hAnsi="Times New Roman" w:cs="Times New Roman"/>
          <w:bCs/>
          <w:sz w:val="24"/>
          <w:szCs w:val="24"/>
        </w:rPr>
        <w:t>Clean Energy Transition: There is a push towards renewable energy sources, but the transition has been slow due to the existing infrastructure and reliance on coal.</w:t>
      </w:r>
    </w:p>
    <w:p w:rsidR="00292E7D" w:rsidRPr="004036EB" w:rsidRDefault="00292E7D" w:rsidP="00292E7D">
      <w:pPr>
        <w:numPr>
          <w:ilvl w:val="0"/>
          <w:numId w:val="14"/>
        </w:numPr>
        <w:rPr>
          <w:rFonts w:ascii="Times New Roman" w:hAnsi="Times New Roman" w:cs="Times New Roman"/>
          <w:bCs/>
          <w:sz w:val="24"/>
          <w:szCs w:val="24"/>
        </w:rPr>
      </w:pPr>
      <w:r w:rsidRPr="004036EB">
        <w:rPr>
          <w:rFonts w:ascii="Times New Roman" w:hAnsi="Times New Roman" w:cs="Times New Roman"/>
          <w:b/>
          <w:bCs/>
          <w:sz w:val="24"/>
          <w:szCs w:val="24"/>
        </w:rPr>
        <w:t>Public Awareness and Community Involvement</w:t>
      </w:r>
    </w:p>
    <w:p w:rsidR="00292E7D" w:rsidRPr="004036EB" w:rsidRDefault="00292E7D" w:rsidP="00292E7D">
      <w:pPr>
        <w:rPr>
          <w:rFonts w:ascii="Times New Roman" w:hAnsi="Times New Roman" w:cs="Times New Roman"/>
          <w:bCs/>
          <w:sz w:val="24"/>
          <w:szCs w:val="24"/>
        </w:rPr>
      </w:pPr>
      <w:r w:rsidRPr="004036EB">
        <w:rPr>
          <w:rFonts w:ascii="Times New Roman" w:hAnsi="Times New Roman" w:cs="Times New Roman"/>
          <w:bCs/>
          <w:sz w:val="24"/>
          <w:szCs w:val="24"/>
        </w:rPr>
        <w:t>Public Campaigns: Campaigns to raise awareness about air pollution and its health impacts have been conducted, encouraging public participation in reducing emissions.</w:t>
      </w:r>
    </w:p>
    <w:p w:rsidR="00292E7D" w:rsidRPr="004036EB" w:rsidRDefault="00292E7D" w:rsidP="00292E7D">
      <w:pPr>
        <w:rPr>
          <w:rFonts w:ascii="Times New Roman" w:hAnsi="Times New Roman" w:cs="Times New Roman"/>
          <w:bCs/>
          <w:sz w:val="24"/>
          <w:szCs w:val="24"/>
        </w:rPr>
      </w:pPr>
      <w:r w:rsidRPr="004036EB">
        <w:rPr>
          <w:rFonts w:ascii="Times New Roman" w:hAnsi="Times New Roman" w:cs="Times New Roman"/>
          <w:bCs/>
          <w:sz w:val="24"/>
          <w:szCs w:val="24"/>
        </w:rPr>
        <w:t>Citizen Monitoring: Initiatives that involve citizens in monitoring air quality and reporting pollution incidents have been introduced.</w:t>
      </w:r>
    </w:p>
    <w:p w:rsidR="00292E7D" w:rsidRPr="004036EB" w:rsidRDefault="00292E7D" w:rsidP="00292E7D">
      <w:pPr>
        <w:rPr>
          <w:rFonts w:ascii="Times New Roman" w:hAnsi="Times New Roman" w:cs="Times New Roman"/>
          <w:bCs/>
          <w:sz w:val="24"/>
          <w:szCs w:val="24"/>
        </w:rPr>
      </w:pPr>
    </w:p>
    <w:p w:rsidR="00292E7D" w:rsidRPr="004036EB" w:rsidRDefault="00292E7D" w:rsidP="00292E7D">
      <w:pPr>
        <w:rPr>
          <w:rFonts w:ascii="Times New Roman" w:hAnsi="Times New Roman" w:cs="Times New Roman"/>
          <w:b/>
          <w:sz w:val="24"/>
          <w:szCs w:val="24"/>
        </w:rPr>
      </w:pPr>
      <w:r w:rsidRPr="004036EB">
        <w:rPr>
          <w:rFonts w:ascii="Times New Roman" w:hAnsi="Times New Roman" w:cs="Times New Roman"/>
          <w:b/>
          <w:bCs/>
          <w:sz w:val="24"/>
          <w:szCs w:val="24"/>
        </w:rPr>
        <w:t xml:space="preserve">Air Quality Index in </w:t>
      </w:r>
      <w:r w:rsidRPr="004036EB">
        <w:rPr>
          <w:rFonts w:ascii="Times New Roman" w:hAnsi="Times New Roman" w:cs="Times New Roman"/>
          <w:b/>
          <w:sz w:val="24"/>
          <w:szCs w:val="24"/>
        </w:rPr>
        <w:t>Los Angeles, USA</w:t>
      </w:r>
    </w:p>
    <w:p w:rsidR="00292E7D" w:rsidRPr="004036EB" w:rsidRDefault="00292E7D" w:rsidP="00292E7D">
      <w:pPr>
        <w:rPr>
          <w:rFonts w:ascii="Times New Roman" w:hAnsi="Times New Roman" w:cs="Times New Roman"/>
          <w:sz w:val="24"/>
          <w:szCs w:val="24"/>
        </w:rPr>
      </w:pPr>
      <w:r w:rsidRPr="004036EB">
        <w:rPr>
          <w:rFonts w:ascii="Times New Roman" w:hAnsi="Times New Roman" w:cs="Times New Roman"/>
          <w:sz w:val="24"/>
          <w:szCs w:val="24"/>
        </w:rPr>
        <w:t xml:space="preserve">Los Angeles, historically known for its severe air pollution problems, has seen significant improvements in its air quality over time. This improvement can be attributed to a combination of stringent regulations, technological advancements, and proactive initiatives by both the government and private sector. </w:t>
      </w:r>
    </w:p>
    <w:p w:rsidR="00292E7D" w:rsidRPr="004036EB" w:rsidRDefault="00292E7D" w:rsidP="00292E7D">
      <w:pPr>
        <w:rPr>
          <w:rFonts w:ascii="Times New Roman" w:hAnsi="Times New Roman" w:cs="Times New Roman"/>
          <w:b/>
          <w:bCs/>
          <w:sz w:val="24"/>
          <w:szCs w:val="24"/>
        </w:rPr>
      </w:pPr>
      <w:r w:rsidRPr="004036EB">
        <w:rPr>
          <w:rFonts w:ascii="Times New Roman" w:hAnsi="Times New Roman" w:cs="Times New Roman"/>
          <w:b/>
          <w:bCs/>
          <w:sz w:val="24"/>
          <w:szCs w:val="24"/>
        </w:rPr>
        <w:t>Reasons for Improving AQI and Reducing Particulate Matter Levels</w:t>
      </w:r>
    </w:p>
    <w:p w:rsidR="00292E7D" w:rsidRPr="004036EB" w:rsidRDefault="00292E7D" w:rsidP="00292E7D">
      <w:pPr>
        <w:numPr>
          <w:ilvl w:val="0"/>
          <w:numId w:val="10"/>
        </w:numPr>
        <w:rPr>
          <w:rFonts w:ascii="Times New Roman" w:hAnsi="Times New Roman" w:cs="Times New Roman"/>
          <w:sz w:val="24"/>
          <w:szCs w:val="24"/>
        </w:rPr>
      </w:pPr>
      <w:r w:rsidRPr="004036EB">
        <w:rPr>
          <w:rFonts w:ascii="Times New Roman" w:hAnsi="Times New Roman" w:cs="Times New Roman"/>
          <w:b/>
          <w:bCs/>
          <w:sz w:val="24"/>
          <w:szCs w:val="24"/>
        </w:rPr>
        <w:t>Stringent Emission Standards</w:t>
      </w:r>
    </w:p>
    <w:p w:rsidR="00292E7D" w:rsidRPr="004036EB" w:rsidRDefault="00292E7D" w:rsidP="00292E7D">
      <w:pPr>
        <w:rPr>
          <w:rFonts w:ascii="Times New Roman" w:hAnsi="Times New Roman" w:cs="Times New Roman"/>
          <w:sz w:val="24"/>
          <w:szCs w:val="24"/>
        </w:rPr>
      </w:pPr>
      <w:r w:rsidRPr="004036EB">
        <w:rPr>
          <w:rFonts w:ascii="Times New Roman" w:hAnsi="Times New Roman" w:cs="Times New Roman"/>
          <w:bCs/>
          <w:sz w:val="24"/>
          <w:szCs w:val="24"/>
        </w:rPr>
        <w:t>Clean Air Act:</w:t>
      </w:r>
      <w:r w:rsidRPr="004036EB">
        <w:rPr>
          <w:rFonts w:ascii="Times New Roman" w:hAnsi="Times New Roman" w:cs="Times New Roman"/>
          <w:sz w:val="24"/>
          <w:szCs w:val="24"/>
        </w:rPr>
        <w:t xml:space="preserve"> The federal Clean Air Act, enforced by the Environmental Protection Agency (EPA), has played a crucial role in reducing emissions of harmful pollutants, including particulate matter (PM2.5) and ozone (O3).</w:t>
      </w:r>
    </w:p>
    <w:p w:rsidR="00292E7D" w:rsidRPr="004036EB" w:rsidRDefault="00292E7D" w:rsidP="00292E7D">
      <w:pPr>
        <w:rPr>
          <w:rFonts w:ascii="Times New Roman" w:hAnsi="Times New Roman" w:cs="Times New Roman"/>
          <w:sz w:val="24"/>
          <w:szCs w:val="24"/>
        </w:rPr>
      </w:pPr>
      <w:r w:rsidRPr="004036EB">
        <w:rPr>
          <w:rFonts w:ascii="Times New Roman" w:hAnsi="Times New Roman" w:cs="Times New Roman"/>
          <w:bCs/>
          <w:sz w:val="24"/>
          <w:szCs w:val="24"/>
        </w:rPr>
        <w:lastRenderedPageBreak/>
        <w:t>California Air Resources Board (CARB):</w:t>
      </w:r>
      <w:r w:rsidRPr="004036EB">
        <w:rPr>
          <w:rFonts w:ascii="Times New Roman" w:hAnsi="Times New Roman" w:cs="Times New Roman"/>
          <w:sz w:val="24"/>
          <w:szCs w:val="24"/>
        </w:rPr>
        <w:t xml:space="preserve"> California has implemented some of the strictest air quality standards in the country through CARB. These standards regulate emissions from vehicles, industrial sources, and other major contributors to air pollution.</w:t>
      </w:r>
    </w:p>
    <w:p w:rsidR="00292E7D" w:rsidRPr="004036EB" w:rsidRDefault="00292E7D" w:rsidP="00292E7D">
      <w:pPr>
        <w:numPr>
          <w:ilvl w:val="0"/>
          <w:numId w:val="10"/>
        </w:numPr>
        <w:rPr>
          <w:rFonts w:ascii="Times New Roman" w:hAnsi="Times New Roman" w:cs="Times New Roman"/>
          <w:sz w:val="24"/>
          <w:szCs w:val="24"/>
        </w:rPr>
      </w:pPr>
      <w:r w:rsidRPr="004036EB">
        <w:rPr>
          <w:rFonts w:ascii="Times New Roman" w:hAnsi="Times New Roman" w:cs="Times New Roman"/>
          <w:b/>
          <w:bCs/>
          <w:sz w:val="24"/>
          <w:szCs w:val="24"/>
        </w:rPr>
        <w:t>Technological Advancements</w:t>
      </w:r>
    </w:p>
    <w:p w:rsidR="00292E7D" w:rsidRPr="004036EB" w:rsidRDefault="00292E7D" w:rsidP="00292E7D">
      <w:pPr>
        <w:rPr>
          <w:rFonts w:ascii="Times New Roman" w:hAnsi="Times New Roman" w:cs="Times New Roman"/>
          <w:sz w:val="24"/>
          <w:szCs w:val="24"/>
        </w:rPr>
      </w:pPr>
      <w:r w:rsidRPr="004036EB">
        <w:rPr>
          <w:rFonts w:ascii="Times New Roman" w:hAnsi="Times New Roman" w:cs="Times New Roman"/>
          <w:bCs/>
          <w:sz w:val="24"/>
          <w:szCs w:val="24"/>
        </w:rPr>
        <w:t>Emission Control Technologies:</w:t>
      </w:r>
      <w:r w:rsidRPr="004036EB">
        <w:rPr>
          <w:rFonts w:ascii="Times New Roman" w:hAnsi="Times New Roman" w:cs="Times New Roman"/>
          <w:sz w:val="24"/>
          <w:szCs w:val="24"/>
        </w:rPr>
        <w:t xml:space="preserve"> Advances in emission control technologies, such as catalytic converters in vehicles and improved filtration systems in industrial plants, have significantly reduced the release of pollutants.</w:t>
      </w:r>
    </w:p>
    <w:p w:rsidR="00292E7D" w:rsidRPr="004036EB" w:rsidRDefault="00292E7D" w:rsidP="00292E7D">
      <w:pPr>
        <w:rPr>
          <w:rFonts w:ascii="Times New Roman" w:hAnsi="Times New Roman" w:cs="Times New Roman"/>
          <w:sz w:val="24"/>
          <w:szCs w:val="24"/>
        </w:rPr>
      </w:pPr>
      <w:r w:rsidRPr="004036EB">
        <w:rPr>
          <w:rFonts w:ascii="Times New Roman" w:hAnsi="Times New Roman" w:cs="Times New Roman"/>
          <w:bCs/>
          <w:sz w:val="24"/>
          <w:szCs w:val="24"/>
        </w:rPr>
        <w:t>Electric and Hybrid Vehicles:</w:t>
      </w:r>
      <w:r w:rsidRPr="004036EB">
        <w:rPr>
          <w:rFonts w:ascii="Times New Roman" w:hAnsi="Times New Roman" w:cs="Times New Roman"/>
          <w:sz w:val="24"/>
          <w:szCs w:val="24"/>
        </w:rPr>
        <w:t xml:space="preserve"> The adoption of electric and hybrid vehicles has reduced emissions from the transportation sector, which is a major source of air pollution in Los Angeles.</w:t>
      </w:r>
    </w:p>
    <w:p w:rsidR="00292E7D" w:rsidRPr="004036EB" w:rsidRDefault="00292E7D" w:rsidP="00292E7D">
      <w:pPr>
        <w:numPr>
          <w:ilvl w:val="0"/>
          <w:numId w:val="10"/>
        </w:numPr>
        <w:rPr>
          <w:rFonts w:ascii="Times New Roman" w:hAnsi="Times New Roman" w:cs="Times New Roman"/>
          <w:sz w:val="24"/>
          <w:szCs w:val="24"/>
        </w:rPr>
      </w:pPr>
      <w:r w:rsidRPr="004036EB">
        <w:rPr>
          <w:rFonts w:ascii="Times New Roman" w:hAnsi="Times New Roman" w:cs="Times New Roman"/>
          <w:b/>
          <w:bCs/>
          <w:sz w:val="24"/>
          <w:szCs w:val="24"/>
        </w:rPr>
        <w:t>Reduction in Vehicle Emissions</w:t>
      </w:r>
    </w:p>
    <w:p w:rsidR="00292E7D" w:rsidRPr="004036EB" w:rsidRDefault="00292E7D" w:rsidP="00292E7D">
      <w:pPr>
        <w:rPr>
          <w:rFonts w:ascii="Times New Roman" w:hAnsi="Times New Roman" w:cs="Times New Roman"/>
          <w:sz w:val="24"/>
          <w:szCs w:val="24"/>
        </w:rPr>
      </w:pPr>
      <w:r w:rsidRPr="004036EB">
        <w:rPr>
          <w:rFonts w:ascii="Times New Roman" w:hAnsi="Times New Roman" w:cs="Times New Roman"/>
          <w:bCs/>
          <w:sz w:val="24"/>
          <w:szCs w:val="24"/>
        </w:rPr>
        <w:t>Vehicle Emission Standards:</w:t>
      </w:r>
      <w:r w:rsidRPr="004036EB">
        <w:rPr>
          <w:rFonts w:ascii="Times New Roman" w:hAnsi="Times New Roman" w:cs="Times New Roman"/>
          <w:sz w:val="24"/>
          <w:szCs w:val="24"/>
        </w:rPr>
        <w:t xml:space="preserve"> California’s stringent vehicle emission standards, which exceed federal requirements, have been instrumental in reducing pollution from cars and trucks.</w:t>
      </w:r>
    </w:p>
    <w:p w:rsidR="00292E7D" w:rsidRPr="004036EB" w:rsidRDefault="00292E7D" w:rsidP="00292E7D">
      <w:pPr>
        <w:rPr>
          <w:rFonts w:ascii="Times New Roman" w:hAnsi="Times New Roman" w:cs="Times New Roman"/>
          <w:sz w:val="24"/>
          <w:szCs w:val="24"/>
        </w:rPr>
      </w:pPr>
      <w:r w:rsidRPr="004036EB">
        <w:rPr>
          <w:rFonts w:ascii="Times New Roman" w:hAnsi="Times New Roman" w:cs="Times New Roman"/>
          <w:bCs/>
          <w:sz w:val="24"/>
          <w:szCs w:val="24"/>
        </w:rPr>
        <w:t>Incentives for Cleaner Vehicles:</w:t>
      </w:r>
      <w:r w:rsidRPr="004036EB">
        <w:rPr>
          <w:rFonts w:ascii="Times New Roman" w:hAnsi="Times New Roman" w:cs="Times New Roman"/>
          <w:sz w:val="24"/>
          <w:szCs w:val="24"/>
        </w:rPr>
        <w:t xml:space="preserve"> Financial incentives for purchasing electric and low-emission vehicles have encouraged more residents to make the switch, further reducing vehicle emissions.</w:t>
      </w:r>
    </w:p>
    <w:p w:rsidR="00292E7D" w:rsidRPr="004036EB" w:rsidRDefault="00292E7D" w:rsidP="00292E7D">
      <w:pPr>
        <w:numPr>
          <w:ilvl w:val="0"/>
          <w:numId w:val="10"/>
        </w:numPr>
        <w:rPr>
          <w:rFonts w:ascii="Times New Roman" w:hAnsi="Times New Roman" w:cs="Times New Roman"/>
          <w:sz w:val="24"/>
          <w:szCs w:val="24"/>
        </w:rPr>
      </w:pPr>
      <w:r w:rsidRPr="004036EB">
        <w:rPr>
          <w:rFonts w:ascii="Times New Roman" w:hAnsi="Times New Roman" w:cs="Times New Roman"/>
          <w:b/>
          <w:bCs/>
          <w:sz w:val="24"/>
          <w:szCs w:val="24"/>
        </w:rPr>
        <w:t>Public Transportation and Infrastructure Improvements</w:t>
      </w:r>
    </w:p>
    <w:p w:rsidR="00292E7D" w:rsidRPr="004036EB" w:rsidRDefault="00292E7D" w:rsidP="00292E7D">
      <w:pPr>
        <w:rPr>
          <w:rFonts w:ascii="Times New Roman" w:hAnsi="Times New Roman" w:cs="Times New Roman"/>
          <w:sz w:val="24"/>
          <w:szCs w:val="24"/>
        </w:rPr>
      </w:pPr>
      <w:r w:rsidRPr="004036EB">
        <w:rPr>
          <w:rFonts w:ascii="Times New Roman" w:hAnsi="Times New Roman" w:cs="Times New Roman"/>
          <w:bCs/>
          <w:sz w:val="24"/>
          <w:szCs w:val="24"/>
        </w:rPr>
        <w:t>Expansion of Public Transit:</w:t>
      </w:r>
      <w:r w:rsidRPr="004036EB">
        <w:rPr>
          <w:rFonts w:ascii="Times New Roman" w:hAnsi="Times New Roman" w:cs="Times New Roman"/>
          <w:sz w:val="24"/>
          <w:szCs w:val="24"/>
        </w:rPr>
        <w:t xml:space="preserve"> Investments in public transportation infrastructure, including buses, subways, and light rail systems, have provided residents with viable alternatives to driving, reducing overall vehicle emissions.</w:t>
      </w:r>
    </w:p>
    <w:p w:rsidR="00292E7D" w:rsidRPr="004036EB" w:rsidRDefault="00292E7D" w:rsidP="00292E7D">
      <w:pPr>
        <w:rPr>
          <w:rFonts w:ascii="Times New Roman" w:hAnsi="Times New Roman" w:cs="Times New Roman"/>
          <w:sz w:val="24"/>
          <w:szCs w:val="24"/>
        </w:rPr>
      </w:pPr>
      <w:r w:rsidRPr="004036EB">
        <w:rPr>
          <w:rFonts w:ascii="Times New Roman" w:hAnsi="Times New Roman" w:cs="Times New Roman"/>
          <w:bCs/>
          <w:sz w:val="24"/>
          <w:szCs w:val="24"/>
        </w:rPr>
        <w:t>Promotion of Active Transportation:</w:t>
      </w:r>
      <w:r w:rsidRPr="004036EB">
        <w:rPr>
          <w:rFonts w:ascii="Times New Roman" w:hAnsi="Times New Roman" w:cs="Times New Roman"/>
          <w:sz w:val="24"/>
          <w:szCs w:val="24"/>
        </w:rPr>
        <w:t xml:space="preserve"> The city has promoted cycling and walking by developing bike lanes and pedestrian-friendly pathways.</w:t>
      </w:r>
    </w:p>
    <w:p w:rsidR="00292E7D" w:rsidRPr="004036EB" w:rsidRDefault="00292E7D" w:rsidP="00292E7D">
      <w:pPr>
        <w:rPr>
          <w:rFonts w:ascii="Times New Roman" w:hAnsi="Times New Roman" w:cs="Times New Roman"/>
          <w:b/>
          <w:bCs/>
          <w:sz w:val="24"/>
          <w:szCs w:val="24"/>
        </w:rPr>
      </w:pPr>
      <w:r w:rsidRPr="004036EB">
        <w:rPr>
          <w:rFonts w:ascii="Times New Roman" w:hAnsi="Times New Roman" w:cs="Times New Roman"/>
          <w:b/>
          <w:bCs/>
          <w:sz w:val="24"/>
          <w:szCs w:val="24"/>
        </w:rPr>
        <w:t>Policies and Measures to Improve Air Quality</w:t>
      </w:r>
    </w:p>
    <w:p w:rsidR="00292E7D" w:rsidRPr="004036EB" w:rsidRDefault="00292E7D" w:rsidP="00292E7D">
      <w:pPr>
        <w:numPr>
          <w:ilvl w:val="0"/>
          <w:numId w:val="11"/>
        </w:numPr>
        <w:rPr>
          <w:rFonts w:ascii="Times New Roman" w:hAnsi="Times New Roman" w:cs="Times New Roman"/>
          <w:sz w:val="24"/>
          <w:szCs w:val="24"/>
        </w:rPr>
      </w:pPr>
      <w:r w:rsidRPr="004036EB">
        <w:rPr>
          <w:rFonts w:ascii="Times New Roman" w:hAnsi="Times New Roman" w:cs="Times New Roman"/>
          <w:b/>
          <w:bCs/>
          <w:sz w:val="24"/>
          <w:szCs w:val="24"/>
        </w:rPr>
        <w:t>Government Policies</w:t>
      </w:r>
    </w:p>
    <w:p w:rsidR="00292E7D" w:rsidRPr="004036EB" w:rsidRDefault="00292E7D" w:rsidP="00292E7D">
      <w:pPr>
        <w:rPr>
          <w:rFonts w:ascii="Times New Roman" w:hAnsi="Times New Roman" w:cs="Times New Roman"/>
          <w:sz w:val="24"/>
          <w:szCs w:val="24"/>
        </w:rPr>
      </w:pPr>
      <w:r w:rsidRPr="004036EB">
        <w:rPr>
          <w:rFonts w:ascii="Times New Roman" w:hAnsi="Times New Roman" w:cs="Times New Roman"/>
          <w:bCs/>
          <w:sz w:val="24"/>
          <w:szCs w:val="24"/>
        </w:rPr>
        <w:t>Air Quality Management Plans:</w:t>
      </w:r>
      <w:r w:rsidRPr="004036EB">
        <w:rPr>
          <w:rFonts w:ascii="Times New Roman" w:hAnsi="Times New Roman" w:cs="Times New Roman"/>
          <w:sz w:val="24"/>
          <w:szCs w:val="24"/>
        </w:rPr>
        <w:t xml:space="preserve"> The South Coast Air Quality Management District (SCAQMD) develops comprehensive air quality management plans that outline specific measures to reduce emissions from various sources.</w:t>
      </w:r>
    </w:p>
    <w:p w:rsidR="00292E7D" w:rsidRPr="004036EB" w:rsidRDefault="00292E7D" w:rsidP="00292E7D">
      <w:pPr>
        <w:rPr>
          <w:rFonts w:ascii="Times New Roman" w:hAnsi="Times New Roman" w:cs="Times New Roman"/>
          <w:sz w:val="24"/>
          <w:szCs w:val="24"/>
        </w:rPr>
      </w:pPr>
      <w:r w:rsidRPr="004036EB">
        <w:rPr>
          <w:rFonts w:ascii="Times New Roman" w:hAnsi="Times New Roman" w:cs="Times New Roman"/>
          <w:bCs/>
          <w:sz w:val="24"/>
          <w:szCs w:val="24"/>
        </w:rPr>
        <w:t>Regulation of Industrial Emissions:</w:t>
      </w:r>
      <w:r w:rsidRPr="004036EB">
        <w:rPr>
          <w:rFonts w:ascii="Times New Roman" w:hAnsi="Times New Roman" w:cs="Times New Roman"/>
          <w:sz w:val="24"/>
          <w:szCs w:val="24"/>
        </w:rPr>
        <w:t xml:space="preserve"> Strict regulations on industrial emissions, including mandatory installation of pollution control devices, have reduced emissions from factories and power plants.</w:t>
      </w:r>
    </w:p>
    <w:p w:rsidR="00292E7D" w:rsidRPr="004036EB" w:rsidRDefault="00292E7D" w:rsidP="00292E7D">
      <w:pPr>
        <w:rPr>
          <w:rFonts w:ascii="Times New Roman" w:hAnsi="Times New Roman" w:cs="Times New Roman"/>
          <w:sz w:val="24"/>
          <w:szCs w:val="24"/>
        </w:rPr>
      </w:pPr>
      <w:r w:rsidRPr="004036EB">
        <w:rPr>
          <w:rFonts w:ascii="Times New Roman" w:hAnsi="Times New Roman" w:cs="Times New Roman"/>
          <w:bCs/>
          <w:sz w:val="24"/>
          <w:szCs w:val="24"/>
        </w:rPr>
        <w:t>Zero Emission Vehicle (ZEV) Mandate:</w:t>
      </w:r>
      <w:r w:rsidRPr="004036EB">
        <w:rPr>
          <w:rFonts w:ascii="Times New Roman" w:hAnsi="Times New Roman" w:cs="Times New Roman"/>
          <w:sz w:val="24"/>
          <w:szCs w:val="24"/>
        </w:rPr>
        <w:t xml:space="preserve"> California's ZEV mandate requires automakers to produce a certain percentage of zero-emission vehicles, accelerating the transition to cleaner transportation.</w:t>
      </w:r>
    </w:p>
    <w:p w:rsidR="00292E7D" w:rsidRPr="004036EB" w:rsidRDefault="00292E7D" w:rsidP="00292E7D">
      <w:pPr>
        <w:numPr>
          <w:ilvl w:val="0"/>
          <w:numId w:val="11"/>
        </w:numPr>
        <w:rPr>
          <w:rFonts w:ascii="Times New Roman" w:hAnsi="Times New Roman" w:cs="Times New Roman"/>
          <w:sz w:val="24"/>
          <w:szCs w:val="24"/>
        </w:rPr>
      </w:pPr>
      <w:r w:rsidRPr="004036EB">
        <w:rPr>
          <w:rFonts w:ascii="Times New Roman" w:hAnsi="Times New Roman" w:cs="Times New Roman"/>
          <w:b/>
          <w:bCs/>
          <w:sz w:val="24"/>
          <w:szCs w:val="24"/>
        </w:rPr>
        <w:t>Private Sector Initiatives</w:t>
      </w:r>
    </w:p>
    <w:p w:rsidR="00292E7D" w:rsidRPr="004036EB" w:rsidRDefault="00292E7D" w:rsidP="00292E7D">
      <w:pPr>
        <w:rPr>
          <w:rFonts w:ascii="Times New Roman" w:hAnsi="Times New Roman" w:cs="Times New Roman"/>
          <w:sz w:val="24"/>
          <w:szCs w:val="24"/>
        </w:rPr>
      </w:pPr>
      <w:r w:rsidRPr="004036EB">
        <w:rPr>
          <w:rFonts w:ascii="Times New Roman" w:hAnsi="Times New Roman" w:cs="Times New Roman"/>
          <w:bCs/>
          <w:sz w:val="24"/>
          <w:szCs w:val="24"/>
        </w:rPr>
        <w:t>Corporate Sustainability Programs:</w:t>
      </w:r>
      <w:r w:rsidRPr="004036EB">
        <w:rPr>
          <w:rFonts w:ascii="Times New Roman" w:hAnsi="Times New Roman" w:cs="Times New Roman"/>
          <w:sz w:val="24"/>
          <w:szCs w:val="24"/>
        </w:rPr>
        <w:t xml:space="preserve"> Many companies in Los Angeles have implemented sustainability programs aimed at reducing their environmental footprint, including measures to lower emissions of air pollutants.</w:t>
      </w:r>
    </w:p>
    <w:p w:rsidR="00292E7D" w:rsidRPr="004036EB" w:rsidRDefault="00292E7D" w:rsidP="00292E7D">
      <w:pPr>
        <w:rPr>
          <w:rFonts w:ascii="Times New Roman" w:hAnsi="Times New Roman" w:cs="Times New Roman"/>
          <w:sz w:val="24"/>
          <w:szCs w:val="24"/>
        </w:rPr>
      </w:pPr>
      <w:r w:rsidRPr="004036EB">
        <w:rPr>
          <w:rFonts w:ascii="Times New Roman" w:hAnsi="Times New Roman" w:cs="Times New Roman"/>
          <w:bCs/>
          <w:sz w:val="24"/>
          <w:szCs w:val="24"/>
        </w:rPr>
        <w:lastRenderedPageBreak/>
        <w:t>Green Building Standards:</w:t>
      </w:r>
      <w:r w:rsidRPr="004036EB">
        <w:rPr>
          <w:rFonts w:ascii="Times New Roman" w:hAnsi="Times New Roman" w:cs="Times New Roman"/>
          <w:sz w:val="24"/>
          <w:szCs w:val="24"/>
        </w:rPr>
        <w:t xml:space="preserve"> The adoption of green building standards, such as LEED (Leadership in Energy and Environmental Design), has led to the construction of energy-efficient buildings that contribute to lower emissions.</w:t>
      </w:r>
    </w:p>
    <w:p w:rsidR="00292E7D" w:rsidRPr="004036EB" w:rsidRDefault="00292E7D" w:rsidP="00292E7D">
      <w:pPr>
        <w:numPr>
          <w:ilvl w:val="0"/>
          <w:numId w:val="11"/>
        </w:numPr>
        <w:rPr>
          <w:rFonts w:ascii="Times New Roman" w:hAnsi="Times New Roman" w:cs="Times New Roman"/>
          <w:sz w:val="24"/>
          <w:szCs w:val="24"/>
        </w:rPr>
      </w:pPr>
      <w:r w:rsidRPr="004036EB">
        <w:rPr>
          <w:rFonts w:ascii="Times New Roman" w:hAnsi="Times New Roman" w:cs="Times New Roman"/>
          <w:b/>
          <w:bCs/>
          <w:sz w:val="24"/>
          <w:szCs w:val="24"/>
        </w:rPr>
        <w:t>Community Engagement and Education</w:t>
      </w:r>
    </w:p>
    <w:p w:rsidR="00292E7D" w:rsidRPr="004036EB" w:rsidRDefault="00292E7D" w:rsidP="00292E7D">
      <w:pPr>
        <w:rPr>
          <w:rFonts w:ascii="Times New Roman" w:hAnsi="Times New Roman" w:cs="Times New Roman"/>
          <w:sz w:val="24"/>
          <w:szCs w:val="24"/>
        </w:rPr>
      </w:pPr>
      <w:r w:rsidRPr="004036EB">
        <w:rPr>
          <w:rFonts w:ascii="Times New Roman" w:hAnsi="Times New Roman" w:cs="Times New Roman"/>
          <w:bCs/>
          <w:sz w:val="24"/>
          <w:szCs w:val="24"/>
        </w:rPr>
        <w:t>Public Awareness Campaigns:</w:t>
      </w:r>
      <w:r w:rsidRPr="004036EB">
        <w:rPr>
          <w:rFonts w:ascii="Times New Roman" w:hAnsi="Times New Roman" w:cs="Times New Roman"/>
          <w:sz w:val="24"/>
          <w:szCs w:val="24"/>
        </w:rPr>
        <w:t xml:space="preserve"> Campaigns to raise awareness about air quality issues and promote </w:t>
      </w:r>
      <w:r w:rsidR="00EC0087" w:rsidRPr="004036EB">
        <w:rPr>
          <w:rFonts w:ascii="Times New Roman" w:hAnsi="Times New Roman" w:cs="Times New Roman"/>
          <w:sz w:val="24"/>
          <w:szCs w:val="24"/>
        </w:rPr>
        <w:t>behaviours</w:t>
      </w:r>
      <w:r w:rsidRPr="004036EB">
        <w:rPr>
          <w:rFonts w:ascii="Times New Roman" w:hAnsi="Times New Roman" w:cs="Times New Roman"/>
          <w:sz w:val="24"/>
          <w:szCs w:val="24"/>
        </w:rPr>
        <w:t xml:space="preserve"> that reduce pollution, such as using public transport and conserving energy.</w:t>
      </w:r>
    </w:p>
    <w:p w:rsidR="00292E7D" w:rsidRPr="004036EB" w:rsidRDefault="00292E7D" w:rsidP="00292E7D">
      <w:pPr>
        <w:rPr>
          <w:rFonts w:ascii="Times New Roman" w:hAnsi="Times New Roman" w:cs="Times New Roman"/>
          <w:sz w:val="24"/>
          <w:szCs w:val="24"/>
        </w:rPr>
      </w:pPr>
      <w:r w:rsidRPr="004036EB">
        <w:rPr>
          <w:rFonts w:ascii="Times New Roman" w:hAnsi="Times New Roman" w:cs="Times New Roman"/>
          <w:bCs/>
          <w:sz w:val="24"/>
          <w:szCs w:val="24"/>
        </w:rPr>
        <w:t>Citizen Science Programs:</w:t>
      </w:r>
      <w:r w:rsidRPr="004036EB">
        <w:rPr>
          <w:rFonts w:ascii="Times New Roman" w:hAnsi="Times New Roman" w:cs="Times New Roman"/>
          <w:sz w:val="24"/>
          <w:szCs w:val="24"/>
        </w:rPr>
        <w:t xml:space="preserve"> Initiatives that involve citizens in monitoring air quality and reporting pollution incidents have helped improve community engagement and data collection.</w:t>
      </w:r>
    </w:p>
    <w:p w:rsidR="00292E7D" w:rsidRPr="004036EB" w:rsidRDefault="00292E7D" w:rsidP="00292E7D">
      <w:pPr>
        <w:numPr>
          <w:ilvl w:val="0"/>
          <w:numId w:val="11"/>
        </w:numPr>
        <w:rPr>
          <w:rFonts w:ascii="Times New Roman" w:hAnsi="Times New Roman" w:cs="Times New Roman"/>
          <w:sz w:val="24"/>
          <w:szCs w:val="24"/>
        </w:rPr>
      </w:pPr>
      <w:r w:rsidRPr="004036EB">
        <w:rPr>
          <w:rFonts w:ascii="Times New Roman" w:hAnsi="Times New Roman" w:cs="Times New Roman"/>
          <w:b/>
          <w:bCs/>
          <w:sz w:val="24"/>
          <w:szCs w:val="24"/>
        </w:rPr>
        <w:t>Reduction in Stationary Source Emissions</w:t>
      </w:r>
    </w:p>
    <w:p w:rsidR="00292E7D" w:rsidRPr="004036EB" w:rsidRDefault="00292E7D" w:rsidP="00292E7D">
      <w:pPr>
        <w:rPr>
          <w:rFonts w:ascii="Times New Roman" w:hAnsi="Times New Roman" w:cs="Times New Roman"/>
          <w:sz w:val="24"/>
          <w:szCs w:val="24"/>
        </w:rPr>
      </w:pPr>
      <w:r w:rsidRPr="004036EB">
        <w:rPr>
          <w:rFonts w:ascii="Times New Roman" w:hAnsi="Times New Roman" w:cs="Times New Roman"/>
          <w:bCs/>
          <w:sz w:val="24"/>
          <w:szCs w:val="24"/>
        </w:rPr>
        <w:t>Industrial Upgrades:</w:t>
      </w:r>
      <w:r w:rsidRPr="004036EB">
        <w:rPr>
          <w:rFonts w:ascii="Times New Roman" w:hAnsi="Times New Roman" w:cs="Times New Roman"/>
          <w:sz w:val="24"/>
          <w:szCs w:val="24"/>
        </w:rPr>
        <w:t xml:space="preserve"> Industries have upgraded their equipment and processes to meet stricter emission standards, significantly reducing pollutants released into the air.</w:t>
      </w:r>
    </w:p>
    <w:p w:rsidR="00402624" w:rsidRPr="004036EB" w:rsidRDefault="00292E7D">
      <w:pPr>
        <w:rPr>
          <w:rFonts w:ascii="Times New Roman" w:hAnsi="Times New Roman" w:cs="Times New Roman"/>
          <w:sz w:val="24"/>
          <w:szCs w:val="24"/>
        </w:rPr>
      </w:pPr>
      <w:r w:rsidRPr="004036EB">
        <w:rPr>
          <w:rFonts w:ascii="Times New Roman" w:hAnsi="Times New Roman" w:cs="Times New Roman"/>
          <w:bCs/>
          <w:sz w:val="24"/>
          <w:szCs w:val="24"/>
        </w:rPr>
        <w:t>Energy Transition:</w:t>
      </w:r>
      <w:r w:rsidRPr="004036EB">
        <w:rPr>
          <w:rFonts w:ascii="Times New Roman" w:hAnsi="Times New Roman" w:cs="Times New Roman"/>
          <w:sz w:val="24"/>
          <w:szCs w:val="24"/>
        </w:rPr>
        <w:t xml:space="preserve"> Increased use of renewable energy sources, such as solar and wind power, has reduced reliance on fossil fuels, leading to lower emissions.</w:t>
      </w:r>
    </w:p>
    <w:p w:rsidR="00292E7D" w:rsidRPr="004036EB" w:rsidRDefault="00292E7D">
      <w:pPr>
        <w:rPr>
          <w:rFonts w:ascii="Times New Roman" w:hAnsi="Times New Roman" w:cs="Times New Roman"/>
          <w:sz w:val="24"/>
          <w:szCs w:val="24"/>
        </w:rPr>
      </w:pPr>
    </w:p>
    <w:p w:rsidR="008B1774" w:rsidRPr="004036EB" w:rsidRDefault="008B1774" w:rsidP="008B1774">
      <w:pPr>
        <w:rPr>
          <w:rFonts w:ascii="Times New Roman" w:hAnsi="Times New Roman" w:cs="Times New Roman"/>
          <w:b/>
          <w:bCs/>
          <w:sz w:val="24"/>
          <w:szCs w:val="24"/>
        </w:rPr>
      </w:pPr>
      <w:r w:rsidRPr="004036EB">
        <w:rPr>
          <w:rFonts w:ascii="Times New Roman" w:hAnsi="Times New Roman" w:cs="Times New Roman"/>
          <w:b/>
          <w:bCs/>
          <w:sz w:val="24"/>
          <w:szCs w:val="24"/>
        </w:rPr>
        <w:t>Air Quality Index in Sofienbergparken, Norway</w:t>
      </w:r>
    </w:p>
    <w:p w:rsidR="008B1774" w:rsidRPr="004036EB" w:rsidRDefault="008B1774" w:rsidP="008B1774">
      <w:pPr>
        <w:rPr>
          <w:rFonts w:ascii="Times New Roman" w:hAnsi="Times New Roman" w:cs="Times New Roman"/>
          <w:sz w:val="24"/>
          <w:szCs w:val="24"/>
        </w:rPr>
      </w:pPr>
      <w:r w:rsidRPr="004036EB">
        <w:rPr>
          <w:rFonts w:ascii="Times New Roman" w:hAnsi="Times New Roman" w:cs="Times New Roman"/>
          <w:sz w:val="24"/>
          <w:szCs w:val="24"/>
        </w:rPr>
        <w:t>The majority of AQI readings in Sofienbergparken are clustered around the lower end of the scale, primarily between 0 and 50. This indicates that most of the time, the air quality is relatively good, as AQI levels in this range typically correspond to "Good" air quality. Outliers, represented as individual bars that fall outside the main concentration of data, suggest that while the air quality is generally good, there are occasional spikes in AQI levels due to specific events or conditions.</w:t>
      </w:r>
    </w:p>
    <w:p w:rsidR="008B1774" w:rsidRPr="004036EB" w:rsidRDefault="008B1774" w:rsidP="008B1774">
      <w:pPr>
        <w:rPr>
          <w:rFonts w:ascii="Times New Roman" w:hAnsi="Times New Roman" w:cs="Times New Roman"/>
          <w:sz w:val="24"/>
          <w:szCs w:val="24"/>
        </w:rPr>
      </w:pPr>
      <w:r w:rsidRPr="004036EB">
        <w:rPr>
          <w:rFonts w:ascii="Times New Roman" w:hAnsi="Times New Roman" w:cs="Times New Roman"/>
          <w:b/>
          <w:bCs/>
          <w:sz w:val="24"/>
          <w:szCs w:val="24"/>
        </w:rPr>
        <w:t>March (Month 3)</w:t>
      </w:r>
    </w:p>
    <w:p w:rsidR="008B1774" w:rsidRPr="004036EB" w:rsidRDefault="008B1774" w:rsidP="008B1774">
      <w:pPr>
        <w:numPr>
          <w:ilvl w:val="0"/>
          <w:numId w:val="3"/>
        </w:numPr>
        <w:rPr>
          <w:rFonts w:ascii="Times New Roman" w:hAnsi="Times New Roman" w:cs="Times New Roman"/>
          <w:sz w:val="24"/>
          <w:szCs w:val="24"/>
        </w:rPr>
      </w:pPr>
      <w:r w:rsidRPr="004036EB">
        <w:rPr>
          <w:rFonts w:ascii="Times New Roman" w:hAnsi="Times New Roman" w:cs="Times New Roman"/>
          <w:b/>
          <w:bCs/>
          <w:sz w:val="24"/>
          <w:szCs w:val="24"/>
        </w:rPr>
        <w:t>0 to 6 AM:</w:t>
      </w:r>
      <w:r w:rsidRPr="004036EB">
        <w:rPr>
          <w:rFonts w:ascii="Times New Roman" w:hAnsi="Times New Roman" w:cs="Times New Roman"/>
          <w:sz w:val="24"/>
          <w:szCs w:val="24"/>
        </w:rPr>
        <w:t xml:space="preserve"> AQI values range from 26.4 to 28.5, indicating relatively good air quality.</w:t>
      </w:r>
    </w:p>
    <w:p w:rsidR="008B1774" w:rsidRPr="004036EB" w:rsidRDefault="008B1774" w:rsidP="008B1774">
      <w:pPr>
        <w:numPr>
          <w:ilvl w:val="0"/>
          <w:numId w:val="3"/>
        </w:numPr>
        <w:rPr>
          <w:rFonts w:ascii="Times New Roman" w:hAnsi="Times New Roman" w:cs="Times New Roman"/>
          <w:sz w:val="24"/>
          <w:szCs w:val="24"/>
        </w:rPr>
      </w:pPr>
      <w:r w:rsidRPr="004036EB">
        <w:rPr>
          <w:rFonts w:ascii="Times New Roman" w:hAnsi="Times New Roman" w:cs="Times New Roman"/>
          <w:b/>
          <w:bCs/>
          <w:sz w:val="24"/>
          <w:szCs w:val="24"/>
        </w:rPr>
        <w:t>7 to 9 AM:</w:t>
      </w:r>
      <w:r w:rsidRPr="004036EB">
        <w:rPr>
          <w:rFonts w:ascii="Times New Roman" w:hAnsi="Times New Roman" w:cs="Times New Roman"/>
          <w:sz w:val="24"/>
          <w:szCs w:val="24"/>
        </w:rPr>
        <w:t xml:space="preserve"> AQI values slightly increase, ranging from 30.9 to 31.5.</w:t>
      </w:r>
    </w:p>
    <w:p w:rsidR="008B1774" w:rsidRPr="004036EB" w:rsidRDefault="008B1774" w:rsidP="008B1774">
      <w:pPr>
        <w:numPr>
          <w:ilvl w:val="0"/>
          <w:numId w:val="3"/>
        </w:numPr>
        <w:rPr>
          <w:rFonts w:ascii="Times New Roman" w:hAnsi="Times New Roman" w:cs="Times New Roman"/>
          <w:sz w:val="24"/>
          <w:szCs w:val="24"/>
        </w:rPr>
      </w:pPr>
      <w:r w:rsidRPr="004036EB">
        <w:rPr>
          <w:rFonts w:ascii="Times New Roman" w:hAnsi="Times New Roman" w:cs="Times New Roman"/>
          <w:b/>
          <w:bCs/>
          <w:sz w:val="24"/>
          <w:szCs w:val="24"/>
        </w:rPr>
        <w:t>10 AM to 8 PM:</w:t>
      </w:r>
      <w:r w:rsidRPr="004036EB">
        <w:rPr>
          <w:rFonts w:ascii="Times New Roman" w:hAnsi="Times New Roman" w:cs="Times New Roman"/>
          <w:sz w:val="24"/>
          <w:szCs w:val="24"/>
        </w:rPr>
        <w:t xml:space="preserve"> AQI values rise significantly, peaking between 2 PM and 4 PM at 41.3. It is not recommended to spend time outdoors during these hours.</w:t>
      </w:r>
    </w:p>
    <w:p w:rsidR="008B1774" w:rsidRPr="004036EB" w:rsidRDefault="008B1774" w:rsidP="008B1774">
      <w:pPr>
        <w:numPr>
          <w:ilvl w:val="0"/>
          <w:numId w:val="3"/>
        </w:numPr>
        <w:rPr>
          <w:rFonts w:ascii="Times New Roman" w:hAnsi="Times New Roman" w:cs="Times New Roman"/>
          <w:sz w:val="24"/>
          <w:szCs w:val="24"/>
        </w:rPr>
      </w:pPr>
      <w:r w:rsidRPr="004036EB">
        <w:rPr>
          <w:rFonts w:ascii="Times New Roman" w:hAnsi="Times New Roman" w:cs="Times New Roman"/>
          <w:b/>
          <w:bCs/>
          <w:sz w:val="24"/>
          <w:szCs w:val="24"/>
        </w:rPr>
        <w:t>9 PM to 11 PM:</w:t>
      </w:r>
      <w:r w:rsidRPr="004036EB">
        <w:rPr>
          <w:rFonts w:ascii="Times New Roman" w:hAnsi="Times New Roman" w:cs="Times New Roman"/>
          <w:sz w:val="24"/>
          <w:szCs w:val="24"/>
        </w:rPr>
        <w:t xml:space="preserve"> AQI values decrease slightly but remain relatively high, around 36.2 to 36.9.</w:t>
      </w:r>
    </w:p>
    <w:p w:rsidR="008B1774" w:rsidRPr="004036EB" w:rsidRDefault="008B1774" w:rsidP="008B1774">
      <w:pPr>
        <w:rPr>
          <w:rFonts w:ascii="Times New Roman" w:hAnsi="Times New Roman" w:cs="Times New Roman"/>
          <w:sz w:val="24"/>
          <w:szCs w:val="24"/>
        </w:rPr>
      </w:pPr>
      <w:r w:rsidRPr="004036EB">
        <w:rPr>
          <w:rFonts w:ascii="Times New Roman" w:hAnsi="Times New Roman" w:cs="Times New Roman"/>
          <w:b/>
          <w:bCs/>
          <w:sz w:val="24"/>
          <w:szCs w:val="24"/>
        </w:rPr>
        <w:t>April (Month 4)</w:t>
      </w:r>
    </w:p>
    <w:p w:rsidR="008B1774" w:rsidRPr="004036EB" w:rsidRDefault="008B1774" w:rsidP="008B1774">
      <w:pPr>
        <w:numPr>
          <w:ilvl w:val="0"/>
          <w:numId w:val="4"/>
        </w:numPr>
        <w:rPr>
          <w:rFonts w:ascii="Times New Roman" w:hAnsi="Times New Roman" w:cs="Times New Roman"/>
          <w:sz w:val="24"/>
          <w:szCs w:val="24"/>
        </w:rPr>
      </w:pPr>
      <w:r w:rsidRPr="004036EB">
        <w:rPr>
          <w:rFonts w:ascii="Times New Roman" w:hAnsi="Times New Roman" w:cs="Times New Roman"/>
          <w:b/>
          <w:bCs/>
          <w:sz w:val="24"/>
          <w:szCs w:val="24"/>
        </w:rPr>
        <w:t>0 to 6 AM:</w:t>
      </w:r>
      <w:r w:rsidRPr="004036EB">
        <w:rPr>
          <w:rFonts w:ascii="Times New Roman" w:hAnsi="Times New Roman" w:cs="Times New Roman"/>
          <w:sz w:val="24"/>
          <w:szCs w:val="24"/>
        </w:rPr>
        <w:t xml:space="preserve"> AQI values are lower, ranging from 24.8 to 27.8.</w:t>
      </w:r>
    </w:p>
    <w:p w:rsidR="008B1774" w:rsidRPr="004036EB" w:rsidRDefault="008B1774" w:rsidP="008B1774">
      <w:pPr>
        <w:numPr>
          <w:ilvl w:val="0"/>
          <w:numId w:val="4"/>
        </w:numPr>
        <w:rPr>
          <w:rFonts w:ascii="Times New Roman" w:hAnsi="Times New Roman" w:cs="Times New Roman"/>
          <w:sz w:val="24"/>
          <w:szCs w:val="24"/>
        </w:rPr>
      </w:pPr>
      <w:r w:rsidRPr="004036EB">
        <w:rPr>
          <w:rFonts w:ascii="Times New Roman" w:hAnsi="Times New Roman" w:cs="Times New Roman"/>
          <w:b/>
          <w:bCs/>
          <w:sz w:val="24"/>
          <w:szCs w:val="24"/>
        </w:rPr>
        <w:t>7 to 9 AM:</w:t>
      </w:r>
      <w:r w:rsidRPr="004036EB">
        <w:rPr>
          <w:rFonts w:ascii="Times New Roman" w:hAnsi="Times New Roman" w:cs="Times New Roman"/>
          <w:sz w:val="24"/>
          <w:szCs w:val="24"/>
        </w:rPr>
        <w:t xml:space="preserve"> AQI values increase, ranging from 30.6 to 31.5.</w:t>
      </w:r>
    </w:p>
    <w:p w:rsidR="008B1774" w:rsidRPr="004036EB" w:rsidRDefault="008B1774" w:rsidP="008B1774">
      <w:pPr>
        <w:numPr>
          <w:ilvl w:val="0"/>
          <w:numId w:val="4"/>
        </w:numPr>
        <w:rPr>
          <w:rFonts w:ascii="Times New Roman" w:hAnsi="Times New Roman" w:cs="Times New Roman"/>
          <w:sz w:val="24"/>
          <w:szCs w:val="24"/>
        </w:rPr>
      </w:pPr>
      <w:r w:rsidRPr="004036EB">
        <w:rPr>
          <w:rFonts w:ascii="Times New Roman" w:hAnsi="Times New Roman" w:cs="Times New Roman"/>
          <w:b/>
          <w:bCs/>
          <w:sz w:val="24"/>
          <w:szCs w:val="24"/>
        </w:rPr>
        <w:t>10 AM to 8 PM:</w:t>
      </w:r>
      <w:r w:rsidRPr="004036EB">
        <w:rPr>
          <w:rFonts w:ascii="Times New Roman" w:hAnsi="Times New Roman" w:cs="Times New Roman"/>
          <w:sz w:val="24"/>
          <w:szCs w:val="24"/>
        </w:rPr>
        <w:t xml:space="preserve"> AQI values rise significantly, peaking around 3 PM at 41.3.</w:t>
      </w:r>
    </w:p>
    <w:p w:rsidR="008B1774" w:rsidRPr="004036EB" w:rsidRDefault="008B1774" w:rsidP="008B1774">
      <w:pPr>
        <w:numPr>
          <w:ilvl w:val="0"/>
          <w:numId w:val="4"/>
        </w:numPr>
        <w:rPr>
          <w:rFonts w:ascii="Times New Roman" w:hAnsi="Times New Roman" w:cs="Times New Roman"/>
          <w:sz w:val="24"/>
          <w:szCs w:val="24"/>
        </w:rPr>
      </w:pPr>
      <w:r w:rsidRPr="004036EB">
        <w:rPr>
          <w:rFonts w:ascii="Times New Roman" w:hAnsi="Times New Roman" w:cs="Times New Roman"/>
          <w:b/>
          <w:bCs/>
          <w:sz w:val="24"/>
          <w:szCs w:val="24"/>
        </w:rPr>
        <w:t>9 PM to 11 PM:</w:t>
      </w:r>
      <w:r w:rsidRPr="004036EB">
        <w:rPr>
          <w:rFonts w:ascii="Times New Roman" w:hAnsi="Times New Roman" w:cs="Times New Roman"/>
          <w:sz w:val="24"/>
          <w:szCs w:val="24"/>
        </w:rPr>
        <w:t xml:space="preserve"> AQI values decrease slightly but remain high, around 34.1 to 36.7.</w:t>
      </w:r>
    </w:p>
    <w:p w:rsidR="008B1774" w:rsidRPr="004036EB" w:rsidRDefault="008B1774" w:rsidP="008B1774">
      <w:pPr>
        <w:rPr>
          <w:rFonts w:ascii="Times New Roman" w:hAnsi="Times New Roman" w:cs="Times New Roman"/>
          <w:sz w:val="24"/>
          <w:szCs w:val="24"/>
        </w:rPr>
      </w:pPr>
      <w:r w:rsidRPr="004036EB">
        <w:rPr>
          <w:rFonts w:ascii="Times New Roman" w:hAnsi="Times New Roman" w:cs="Times New Roman"/>
          <w:b/>
          <w:bCs/>
          <w:sz w:val="24"/>
          <w:szCs w:val="24"/>
        </w:rPr>
        <w:t>May (Month 5)</w:t>
      </w:r>
    </w:p>
    <w:p w:rsidR="008B1774" w:rsidRPr="004036EB" w:rsidRDefault="008B1774" w:rsidP="008B1774">
      <w:pPr>
        <w:numPr>
          <w:ilvl w:val="0"/>
          <w:numId w:val="5"/>
        </w:numPr>
        <w:rPr>
          <w:rFonts w:ascii="Times New Roman" w:hAnsi="Times New Roman" w:cs="Times New Roman"/>
          <w:sz w:val="24"/>
          <w:szCs w:val="24"/>
        </w:rPr>
      </w:pPr>
      <w:r w:rsidRPr="004036EB">
        <w:rPr>
          <w:rFonts w:ascii="Times New Roman" w:hAnsi="Times New Roman" w:cs="Times New Roman"/>
          <w:b/>
          <w:bCs/>
          <w:sz w:val="24"/>
          <w:szCs w:val="24"/>
        </w:rPr>
        <w:lastRenderedPageBreak/>
        <w:t>0 to 6 AM:</w:t>
      </w:r>
      <w:r w:rsidRPr="004036EB">
        <w:rPr>
          <w:rFonts w:ascii="Times New Roman" w:hAnsi="Times New Roman" w:cs="Times New Roman"/>
          <w:sz w:val="24"/>
          <w:szCs w:val="24"/>
        </w:rPr>
        <w:t xml:space="preserve"> AQI values are lower, ranging from 25.4 to 28.7.</w:t>
      </w:r>
    </w:p>
    <w:p w:rsidR="008B1774" w:rsidRPr="004036EB" w:rsidRDefault="008B1774" w:rsidP="008B1774">
      <w:pPr>
        <w:numPr>
          <w:ilvl w:val="0"/>
          <w:numId w:val="5"/>
        </w:numPr>
        <w:rPr>
          <w:rFonts w:ascii="Times New Roman" w:hAnsi="Times New Roman" w:cs="Times New Roman"/>
          <w:sz w:val="24"/>
          <w:szCs w:val="24"/>
        </w:rPr>
      </w:pPr>
      <w:r w:rsidRPr="004036EB">
        <w:rPr>
          <w:rFonts w:ascii="Times New Roman" w:hAnsi="Times New Roman" w:cs="Times New Roman"/>
          <w:b/>
          <w:bCs/>
          <w:sz w:val="24"/>
          <w:szCs w:val="24"/>
        </w:rPr>
        <w:t>7 to 9 AM:</w:t>
      </w:r>
      <w:r w:rsidRPr="004036EB">
        <w:rPr>
          <w:rFonts w:ascii="Times New Roman" w:hAnsi="Times New Roman" w:cs="Times New Roman"/>
          <w:sz w:val="24"/>
          <w:szCs w:val="24"/>
        </w:rPr>
        <w:t xml:space="preserve"> AQI values increase, ranging from 31.0 to 32.7.</w:t>
      </w:r>
    </w:p>
    <w:p w:rsidR="008B1774" w:rsidRPr="004036EB" w:rsidRDefault="008B1774" w:rsidP="008B1774">
      <w:pPr>
        <w:numPr>
          <w:ilvl w:val="0"/>
          <w:numId w:val="5"/>
        </w:numPr>
        <w:rPr>
          <w:rFonts w:ascii="Times New Roman" w:hAnsi="Times New Roman" w:cs="Times New Roman"/>
          <w:sz w:val="24"/>
          <w:szCs w:val="24"/>
        </w:rPr>
      </w:pPr>
      <w:r w:rsidRPr="004036EB">
        <w:rPr>
          <w:rFonts w:ascii="Times New Roman" w:hAnsi="Times New Roman" w:cs="Times New Roman"/>
          <w:b/>
          <w:bCs/>
          <w:sz w:val="24"/>
          <w:szCs w:val="24"/>
        </w:rPr>
        <w:t>10 AM to 8 PM:</w:t>
      </w:r>
      <w:r w:rsidRPr="004036EB">
        <w:rPr>
          <w:rFonts w:ascii="Times New Roman" w:hAnsi="Times New Roman" w:cs="Times New Roman"/>
          <w:sz w:val="24"/>
          <w:szCs w:val="24"/>
        </w:rPr>
        <w:t xml:space="preserve"> AQI values rise significantly, peaking between 2 PM and 4 PM at 39.7.</w:t>
      </w:r>
    </w:p>
    <w:p w:rsidR="008B1774" w:rsidRPr="004036EB" w:rsidRDefault="008B1774" w:rsidP="008B1774">
      <w:pPr>
        <w:numPr>
          <w:ilvl w:val="0"/>
          <w:numId w:val="5"/>
        </w:numPr>
        <w:rPr>
          <w:rFonts w:ascii="Times New Roman" w:hAnsi="Times New Roman" w:cs="Times New Roman"/>
          <w:sz w:val="24"/>
          <w:szCs w:val="24"/>
        </w:rPr>
      </w:pPr>
      <w:r w:rsidRPr="004036EB">
        <w:rPr>
          <w:rFonts w:ascii="Times New Roman" w:hAnsi="Times New Roman" w:cs="Times New Roman"/>
          <w:b/>
          <w:bCs/>
          <w:sz w:val="24"/>
          <w:szCs w:val="24"/>
        </w:rPr>
        <w:t>9 PM to 11 PM:</w:t>
      </w:r>
      <w:r w:rsidRPr="004036EB">
        <w:rPr>
          <w:rFonts w:ascii="Times New Roman" w:hAnsi="Times New Roman" w:cs="Times New Roman"/>
          <w:sz w:val="24"/>
          <w:szCs w:val="24"/>
        </w:rPr>
        <w:t xml:space="preserve"> AQI values decrease slightly but remain relatively high, around 33.4 to 36.3.</w:t>
      </w:r>
    </w:p>
    <w:p w:rsidR="008B1774" w:rsidRPr="004036EB" w:rsidRDefault="008B1774" w:rsidP="008B1774">
      <w:pPr>
        <w:rPr>
          <w:rFonts w:ascii="Times New Roman" w:hAnsi="Times New Roman" w:cs="Times New Roman"/>
          <w:sz w:val="24"/>
          <w:szCs w:val="24"/>
        </w:rPr>
      </w:pPr>
      <w:r w:rsidRPr="004036EB">
        <w:rPr>
          <w:rFonts w:ascii="Times New Roman" w:hAnsi="Times New Roman" w:cs="Times New Roman"/>
          <w:b/>
          <w:bCs/>
          <w:sz w:val="24"/>
          <w:szCs w:val="24"/>
        </w:rPr>
        <w:t>Weekly Variability</w:t>
      </w:r>
      <w:r w:rsidRPr="004036EB">
        <w:rPr>
          <w:rFonts w:ascii="Times New Roman" w:hAnsi="Times New Roman" w:cs="Times New Roman"/>
          <w:sz w:val="24"/>
          <w:szCs w:val="24"/>
        </w:rPr>
        <w:t xml:space="preserve"> The AQI shows variability throughout the week, with notable peaks on Thursdays and Sundays, and the lowest point on Saturdays.</w:t>
      </w:r>
    </w:p>
    <w:p w:rsidR="008B1774" w:rsidRPr="004036EB" w:rsidRDefault="008B1774" w:rsidP="008B1774">
      <w:pPr>
        <w:rPr>
          <w:rFonts w:ascii="Times New Roman" w:hAnsi="Times New Roman" w:cs="Times New Roman"/>
          <w:sz w:val="24"/>
          <w:szCs w:val="24"/>
        </w:rPr>
      </w:pPr>
      <w:r w:rsidRPr="004036EB">
        <w:rPr>
          <w:rFonts w:ascii="Times New Roman" w:hAnsi="Times New Roman" w:cs="Times New Roman"/>
          <w:sz w:val="24"/>
          <w:szCs w:val="24"/>
        </w:rPr>
        <w:t>Despite slight differences in the average AQI values for March, April, and May, the overall air quality in Sofienbergparken is fairly balanced with no significant gaps. This suggests that Sofienbergparken experiences relatively stable air quality conditions over these months, with only minor variations that do not dramatically affect the overall air quality.</w:t>
      </w:r>
    </w:p>
    <w:p w:rsidR="008B1774" w:rsidRPr="004036EB" w:rsidRDefault="008B1774" w:rsidP="008B1774">
      <w:pPr>
        <w:rPr>
          <w:rFonts w:ascii="Times New Roman" w:hAnsi="Times New Roman" w:cs="Times New Roman"/>
          <w:sz w:val="24"/>
          <w:szCs w:val="24"/>
        </w:rPr>
      </w:pPr>
      <w:r w:rsidRPr="004036EB">
        <w:rPr>
          <w:rFonts w:ascii="Times New Roman" w:hAnsi="Times New Roman" w:cs="Times New Roman"/>
          <w:sz w:val="24"/>
          <w:szCs w:val="24"/>
        </w:rPr>
        <w:t>In summary, while there are occasional spikes in AQI levels due to specific events or conditions, the majority of the time Sofienbergparken enjoys relatively good air quality. The data indicates a stable and balanced air quality trend over the months of March, April, and May, with only minor variations.</w:t>
      </w:r>
    </w:p>
    <w:p w:rsidR="008B1774" w:rsidRPr="004036EB" w:rsidRDefault="008B1774">
      <w:pPr>
        <w:rPr>
          <w:rFonts w:ascii="Times New Roman" w:hAnsi="Times New Roman" w:cs="Times New Roman"/>
          <w:sz w:val="24"/>
          <w:szCs w:val="24"/>
        </w:rPr>
      </w:pPr>
    </w:p>
    <w:p w:rsidR="008B1774" w:rsidRPr="004036EB" w:rsidRDefault="008B1774">
      <w:pPr>
        <w:rPr>
          <w:rFonts w:ascii="Times New Roman" w:hAnsi="Times New Roman" w:cs="Times New Roman"/>
          <w:b/>
          <w:sz w:val="24"/>
          <w:szCs w:val="24"/>
        </w:rPr>
      </w:pPr>
      <w:r w:rsidRPr="004036EB">
        <w:rPr>
          <w:rFonts w:ascii="Times New Roman" w:hAnsi="Times New Roman" w:cs="Times New Roman"/>
          <w:b/>
          <w:bCs/>
          <w:sz w:val="24"/>
          <w:szCs w:val="24"/>
        </w:rPr>
        <w:t xml:space="preserve">Air Quality Index in </w:t>
      </w:r>
      <w:r w:rsidRPr="004036EB">
        <w:rPr>
          <w:rFonts w:ascii="Times New Roman" w:hAnsi="Times New Roman" w:cs="Times New Roman"/>
          <w:b/>
          <w:sz w:val="24"/>
          <w:szCs w:val="24"/>
        </w:rPr>
        <w:t xml:space="preserve">Toronto, Canada </w:t>
      </w:r>
    </w:p>
    <w:p w:rsidR="002A5CD9" w:rsidRPr="004036EB" w:rsidRDefault="002A5CD9" w:rsidP="002A5CD9">
      <w:pPr>
        <w:rPr>
          <w:rFonts w:ascii="Times New Roman" w:hAnsi="Times New Roman" w:cs="Times New Roman"/>
          <w:sz w:val="24"/>
          <w:szCs w:val="24"/>
        </w:rPr>
      </w:pPr>
      <w:r w:rsidRPr="004036EB">
        <w:rPr>
          <w:rFonts w:ascii="Times New Roman" w:hAnsi="Times New Roman" w:cs="Times New Roman"/>
          <w:sz w:val="24"/>
          <w:szCs w:val="24"/>
        </w:rPr>
        <w:t xml:space="preserve">Toronto, Canada, has relatively low levels of air pollution and good air quality compared to many other major cities. This can be attributed to a combination of factors including good geography location and weather, effective policies, technological advancements, proactive urban planning and proactive community engagement. </w:t>
      </w:r>
    </w:p>
    <w:p w:rsidR="002A5CD9" w:rsidRPr="004036EB" w:rsidRDefault="002A5CD9" w:rsidP="002A5CD9">
      <w:pPr>
        <w:rPr>
          <w:rFonts w:ascii="Times New Roman" w:hAnsi="Times New Roman" w:cs="Times New Roman"/>
          <w:b/>
          <w:bCs/>
          <w:sz w:val="24"/>
          <w:szCs w:val="24"/>
        </w:rPr>
      </w:pPr>
      <w:r w:rsidRPr="004036EB">
        <w:rPr>
          <w:rFonts w:ascii="Times New Roman" w:hAnsi="Times New Roman" w:cs="Times New Roman"/>
          <w:b/>
          <w:bCs/>
          <w:sz w:val="24"/>
          <w:szCs w:val="24"/>
        </w:rPr>
        <w:t>Reasons for Low AQI and Particulate Matter Levels</w:t>
      </w:r>
    </w:p>
    <w:p w:rsidR="002A5CD9" w:rsidRPr="004036EB" w:rsidRDefault="002A5CD9" w:rsidP="00794FA8">
      <w:pPr>
        <w:pStyle w:val="ListParagraph"/>
        <w:numPr>
          <w:ilvl w:val="0"/>
          <w:numId w:val="6"/>
        </w:numPr>
        <w:rPr>
          <w:rFonts w:ascii="Times New Roman" w:hAnsi="Times New Roman" w:cs="Times New Roman"/>
          <w:sz w:val="24"/>
          <w:szCs w:val="24"/>
        </w:rPr>
      </w:pPr>
      <w:r w:rsidRPr="004036EB">
        <w:rPr>
          <w:rFonts w:ascii="Times New Roman" w:hAnsi="Times New Roman" w:cs="Times New Roman"/>
          <w:b/>
          <w:bCs/>
          <w:sz w:val="24"/>
          <w:szCs w:val="24"/>
        </w:rPr>
        <w:t>Geograph</w:t>
      </w:r>
      <w:r w:rsidR="00794FA8" w:rsidRPr="004036EB">
        <w:rPr>
          <w:rFonts w:ascii="Times New Roman" w:hAnsi="Times New Roman" w:cs="Times New Roman"/>
          <w:b/>
          <w:bCs/>
          <w:sz w:val="24"/>
          <w:szCs w:val="24"/>
        </w:rPr>
        <w:t>ical and Meteorological Factors</w:t>
      </w:r>
    </w:p>
    <w:p w:rsidR="002A5CD9" w:rsidRPr="004036EB" w:rsidRDefault="002A5CD9" w:rsidP="00794FA8">
      <w:pPr>
        <w:rPr>
          <w:rFonts w:ascii="Times New Roman" w:hAnsi="Times New Roman" w:cs="Times New Roman"/>
          <w:sz w:val="24"/>
          <w:szCs w:val="24"/>
        </w:rPr>
      </w:pPr>
      <w:r w:rsidRPr="004036EB">
        <w:rPr>
          <w:rFonts w:ascii="Times New Roman" w:hAnsi="Times New Roman" w:cs="Times New Roman"/>
          <w:bCs/>
          <w:sz w:val="24"/>
          <w:szCs w:val="24"/>
        </w:rPr>
        <w:t>Natural Ventilation:</w:t>
      </w:r>
      <w:r w:rsidRPr="004036EB">
        <w:rPr>
          <w:rFonts w:ascii="Times New Roman" w:hAnsi="Times New Roman" w:cs="Times New Roman"/>
          <w:sz w:val="24"/>
          <w:szCs w:val="24"/>
        </w:rPr>
        <w:t xml:space="preserve"> Toronto benefits from its geographical location near Lake Ontario. The lake effect helps disperse pollutants, leading to better air quality.</w:t>
      </w:r>
    </w:p>
    <w:p w:rsidR="002A5CD9" w:rsidRPr="004036EB" w:rsidRDefault="002A5CD9" w:rsidP="00794FA8">
      <w:pPr>
        <w:rPr>
          <w:rFonts w:ascii="Times New Roman" w:hAnsi="Times New Roman" w:cs="Times New Roman"/>
          <w:sz w:val="24"/>
          <w:szCs w:val="24"/>
        </w:rPr>
      </w:pPr>
      <w:r w:rsidRPr="004036EB">
        <w:rPr>
          <w:rFonts w:ascii="Times New Roman" w:hAnsi="Times New Roman" w:cs="Times New Roman"/>
          <w:bCs/>
          <w:sz w:val="24"/>
          <w:szCs w:val="24"/>
        </w:rPr>
        <w:t>Wind Patterns:</w:t>
      </w:r>
      <w:r w:rsidRPr="004036EB">
        <w:rPr>
          <w:rFonts w:ascii="Times New Roman" w:hAnsi="Times New Roman" w:cs="Times New Roman"/>
          <w:sz w:val="24"/>
          <w:szCs w:val="24"/>
        </w:rPr>
        <w:t xml:space="preserve"> Prevailing winds in the region often help disperse airborne pollutants, reducing their concentration in the city.</w:t>
      </w:r>
    </w:p>
    <w:p w:rsidR="002A5CD9" w:rsidRPr="004036EB" w:rsidRDefault="002A5CD9" w:rsidP="002A5CD9">
      <w:pPr>
        <w:numPr>
          <w:ilvl w:val="0"/>
          <w:numId w:val="6"/>
        </w:numPr>
        <w:rPr>
          <w:rFonts w:ascii="Times New Roman" w:hAnsi="Times New Roman" w:cs="Times New Roman"/>
          <w:sz w:val="24"/>
          <w:szCs w:val="24"/>
        </w:rPr>
      </w:pPr>
      <w:r w:rsidRPr="004036EB">
        <w:rPr>
          <w:rFonts w:ascii="Times New Roman" w:hAnsi="Times New Roman" w:cs="Times New Roman"/>
          <w:b/>
          <w:bCs/>
          <w:sz w:val="24"/>
          <w:szCs w:val="24"/>
        </w:rPr>
        <w:t>Regul</w:t>
      </w:r>
      <w:r w:rsidR="00794FA8" w:rsidRPr="004036EB">
        <w:rPr>
          <w:rFonts w:ascii="Times New Roman" w:hAnsi="Times New Roman" w:cs="Times New Roman"/>
          <w:b/>
          <w:bCs/>
          <w:sz w:val="24"/>
          <w:szCs w:val="24"/>
        </w:rPr>
        <w:t>ation and Policy Implementation</w:t>
      </w:r>
    </w:p>
    <w:p w:rsidR="002A5CD9" w:rsidRPr="004036EB" w:rsidRDefault="002A5CD9" w:rsidP="00794FA8">
      <w:pPr>
        <w:rPr>
          <w:rFonts w:ascii="Times New Roman" w:hAnsi="Times New Roman" w:cs="Times New Roman"/>
          <w:sz w:val="24"/>
          <w:szCs w:val="24"/>
        </w:rPr>
      </w:pPr>
      <w:r w:rsidRPr="004036EB">
        <w:rPr>
          <w:rFonts w:ascii="Times New Roman" w:hAnsi="Times New Roman" w:cs="Times New Roman"/>
          <w:bCs/>
          <w:sz w:val="24"/>
          <w:szCs w:val="24"/>
        </w:rPr>
        <w:t>Strict Emission Standards:</w:t>
      </w:r>
      <w:r w:rsidRPr="004036EB">
        <w:rPr>
          <w:rFonts w:ascii="Times New Roman" w:hAnsi="Times New Roman" w:cs="Times New Roman"/>
          <w:sz w:val="24"/>
          <w:szCs w:val="24"/>
        </w:rPr>
        <w:t xml:space="preserve"> Both federal and provincial governments have implemented stringent emission standards for vehicles and industries. The Canadian Environmental Protection Act and Ontario’s Environmental Protection Act play crucial roles in regulating and reducing emissions of harmful pollutants like PM2.5, O3 (ozone), and NO2 (nitrogen dioxide).</w:t>
      </w:r>
    </w:p>
    <w:p w:rsidR="002A5CD9" w:rsidRPr="004036EB" w:rsidRDefault="002A5CD9" w:rsidP="00794FA8">
      <w:pPr>
        <w:rPr>
          <w:rFonts w:ascii="Times New Roman" w:hAnsi="Times New Roman" w:cs="Times New Roman"/>
          <w:sz w:val="24"/>
          <w:szCs w:val="24"/>
        </w:rPr>
      </w:pPr>
      <w:r w:rsidRPr="004036EB">
        <w:rPr>
          <w:rFonts w:ascii="Times New Roman" w:hAnsi="Times New Roman" w:cs="Times New Roman"/>
          <w:bCs/>
          <w:sz w:val="24"/>
          <w:szCs w:val="24"/>
        </w:rPr>
        <w:t>Smog and Air Health Advisories:</w:t>
      </w:r>
      <w:r w:rsidRPr="004036EB">
        <w:rPr>
          <w:rFonts w:ascii="Times New Roman" w:hAnsi="Times New Roman" w:cs="Times New Roman"/>
          <w:sz w:val="24"/>
          <w:szCs w:val="24"/>
        </w:rPr>
        <w:t xml:space="preserve"> Toronto has an effective air quality monitoring system that provides timely smog and air health advisories, helping the public take precautionary measures during high pollution days.</w:t>
      </w:r>
    </w:p>
    <w:p w:rsidR="002A5CD9" w:rsidRPr="004036EB" w:rsidRDefault="002A5CD9" w:rsidP="002A5CD9">
      <w:pPr>
        <w:numPr>
          <w:ilvl w:val="0"/>
          <w:numId w:val="6"/>
        </w:numPr>
        <w:rPr>
          <w:rFonts w:ascii="Times New Roman" w:hAnsi="Times New Roman" w:cs="Times New Roman"/>
          <w:sz w:val="24"/>
          <w:szCs w:val="24"/>
        </w:rPr>
      </w:pPr>
      <w:r w:rsidRPr="004036EB">
        <w:rPr>
          <w:rFonts w:ascii="Times New Roman" w:hAnsi="Times New Roman" w:cs="Times New Roman"/>
          <w:b/>
          <w:bCs/>
          <w:sz w:val="24"/>
          <w:szCs w:val="24"/>
        </w:rPr>
        <w:lastRenderedPageBreak/>
        <w:t>Public Transpo</w:t>
      </w:r>
      <w:r w:rsidR="00B83C08" w:rsidRPr="004036EB">
        <w:rPr>
          <w:rFonts w:ascii="Times New Roman" w:hAnsi="Times New Roman" w:cs="Times New Roman"/>
          <w:b/>
          <w:bCs/>
          <w:sz w:val="24"/>
          <w:szCs w:val="24"/>
        </w:rPr>
        <w:t>rtation and Green Initiatives</w:t>
      </w:r>
    </w:p>
    <w:p w:rsidR="002A5CD9" w:rsidRPr="004036EB" w:rsidRDefault="002A5CD9" w:rsidP="00794FA8">
      <w:pPr>
        <w:rPr>
          <w:rFonts w:ascii="Times New Roman" w:hAnsi="Times New Roman" w:cs="Times New Roman"/>
          <w:sz w:val="24"/>
          <w:szCs w:val="24"/>
        </w:rPr>
      </w:pPr>
      <w:r w:rsidRPr="004036EB">
        <w:rPr>
          <w:rFonts w:ascii="Times New Roman" w:hAnsi="Times New Roman" w:cs="Times New Roman"/>
          <w:bCs/>
          <w:sz w:val="24"/>
          <w:szCs w:val="24"/>
        </w:rPr>
        <w:t>Expansion of Public Transit:</w:t>
      </w:r>
      <w:r w:rsidRPr="004036EB">
        <w:rPr>
          <w:rFonts w:ascii="Times New Roman" w:hAnsi="Times New Roman" w:cs="Times New Roman"/>
          <w:sz w:val="24"/>
          <w:szCs w:val="24"/>
        </w:rPr>
        <w:t xml:space="preserve"> Investments in public transportation, such as subways, buses, and bike-sharing programs, have reduced the reliance on private vehicles, which are significant sources of urban air pollution.</w:t>
      </w:r>
    </w:p>
    <w:p w:rsidR="002A5CD9" w:rsidRPr="004036EB" w:rsidRDefault="002A5CD9" w:rsidP="00794FA8">
      <w:pPr>
        <w:rPr>
          <w:rFonts w:ascii="Times New Roman" w:hAnsi="Times New Roman" w:cs="Times New Roman"/>
          <w:sz w:val="24"/>
          <w:szCs w:val="24"/>
        </w:rPr>
      </w:pPr>
      <w:r w:rsidRPr="004036EB">
        <w:rPr>
          <w:rFonts w:ascii="Times New Roman" w:hAnsi="Times New Roman" w:cs="Times New Roman"/>
          <w:bCs/>
          <w:sz w:val="24"/>
          <w:szCs w:val="24"/>
        </w:rPr>
        <w:t>Promotion of Electric Vehicles (EVs):</w:t>
      </w:r>
      <w:r w:rsidRPr="004036EB">
        <w:rPr>
          <w:rFonts w:ascii="Times New Roman" w:hAnsi="Times New Roman" w:cs="Times New Roman"/>
          <w:sz w:val="24"/>
          <w:szCs w:val="24"/>
        </w:rPr>
        <w:t xml:space="preserve"> Incentives for electric and hybrid vehicles have helped reduce emissions from the transportation sector.</w:t>
      </w:r>
    </w:p>
    <w:p w:rsidR="002A5CD9" w:rsidRPr="004036EB" w:rsidRDefault="002A5CD9" w:rsidP="002A5CD9">
      <w:pPr>
        <w:numPr>
          <w:ilvl w:val="0"/>
          <w:numId w:val="6"/>
        </w:numPr>
        <w:rPr>
          <w:rFonts w:ascii="Times New Roman" w:hAnsi="Times New Roman" w:cs="Times New Roman"/>
          <w:sz w:val="24"/>
          <w:szCs w:val="24"/>
        </w:rPr>
      </w:pPr>
      <w:r w:rsidRPr="004036EB">
        <w:rPr>
          <w:rFonts w:ascii="Times New Roman" w:hAnsi="Times New Roman" w:cs="Times New Roman"/>
          <w:b/>
          <w:bCs/>
          <w:sz w:val="24"/>
          <w:szCs w:val="24"/>
        </w:rPr>
        <w:t>Technolog</w:t>
      </w:r>
      <w:r w:rsidR="00B83C08" w:rsidRPr="004036EB">
        <w:rPr>
          <w:rFonts w:ascii="Times New Roman" w:hAnsi="Times New Roman" w:cs="Times New Roman"/>
          <w:b/>
          <w:bCs/>
          <w:sz w:val="24"/>
          <w:szCs w:val="24"/>
        </w:rPr>
        <w:t>ical and Industrial Innovations</w:t>
      </w:r>
    </w:p>
    <w:p w:rsidR="002A5CD9" w:rsidRPr="004036EB" w:rsidRDefault="002A5CD9" w:rsidP="00794FA8">
      <w:pPr>
        <w:rPr>
          <w:rFonts w:ascii="Times New Roman" w:hAnsi="Times New Roman" w:cs="Times New Roman"/>
          <w:sz w:val="24"/>
          <w:szCs w:val="24"/>
        </w:rPr>
      </w:pPr>
      <w:r w:rsidRPr="004036EB">
        <w:rPr>
          <w:rFonts w:ascii="Times New Roman" w:hAnsi="Times New Roman" w:cs="Times New Roman"/>
          <w:bCs/>
          <w:sz w:val="24"/>
          <w:szCs w:val="24"/>
        </w:rPr>
        <w:t>Cleaner Industrial Processes:</w:t>
      </w:r>
      <w:r w:rsidRPr="004036EB">
        <w:rPr>
          <w:rFonts w:ascii="Times New Roman" w:hAnsi="Times New Roman" w:cs="Times New Roman"/>
          <w:sz w:val="24"/>
          <w:szCs w:val="24"/>
        </w:rPr>
        <w:t xml:space="preserve"> Many industries in Toronto have adopted cleaner technologies and processes to reduce emissions. This includes the use of scrubbers, filters, and other pollution control technologies.</w:t>
      </w:r>
    </w:p>
    <w:p w:rsidR="002A5CD9" w:rsidRPr="004036EB" w:rsidRDefault="002A5CD9" w:rsidP="00794FA8">
      <w:pPr>
        <w:rPr>
          <w:rFonts w:ascii="Times New Roman" w:hAnsi="Times New Roman" w:cs="Times New Roman"/>
          <w:sz w:val="24"/>
          <w:szCs w:val="24"/>
        </w:rPr>
      </w:pPr>
      <w:r w:rsidRPr="004036EB">
        <w:rPr>
          <w:rFonts w:ascii="Times New Roman" w:hAnsi="Times New Roman" w:cs="Times New Roman"/>
          <w:bCs/>
          <w:sz w:val="24"/>
          <w:szCs w:val="24"/>
        </w:rPr>
        <w:t>Transition to Renewable Energy:</w:t>
      </w:r>
      <w:r w:rsidRPr="004036EB">
        <w:rPr>
          <w:rFonts w:ascii="Times New Roman" w:hAnsi="Times New Roman" w:cs="Times New Roman"/>
          <w:sz w:val="24"/>
          <w:szCs w:val="24"/>
        </w:rPr>
        <w:t xml:space="preserve"> Increased use of renewable energy sources, such as wind and solar power, has reduced reliance on fossil fuels, leading to lower emissions of pollutants.</w:t>
      </w:r>
    </w:p>
    <w:p w:rsidR="002A5CD9" w:rsidRPr="004036EB" w:rsidRDefault="002A5CD9" w:rsidP="002A5CD9">
      <w:pPr>
        <w:rPr>
          <w:rFonts w:ascii="Times New Roman" w:hAnsi="Times New Roman" w:cs="Times New Roman"/>
          <w:b/>
          <w:bCs/>
          <w:sz w:val="24"/>
          <w:szCs w:val="24"/>
        </w:rPr>
      </w:pPr>
      <w:r w:rsidRPr="004036EB">
        <w:rPr>
          <w:rFonts w:ascii="Times New Roman" w:hAnsi="Times New Roman" w:cs="Times New Roman"/>
          <w:b/>
          <w:bCs/>
          <w:sz w:val="24"/>
          <w:szCs w:val="24"/>
        </w:rPr>
        <w:t>Policies and Measures to Improve Air Quality</w:t>
      </w:r>
    </w:p>
    <w:p w:rsidR="002A5CD9" w:rsidRPr="004036EB" w:rsidRDefault="00794FA8" w:rsidP="002A5CD9">
      <w:pPr>
        <w:numPr>
          <w:ilvl w:val="0"/>
          <w:numId w:val="7"/>
        </w:numPr>
        <w:rPr>
          <w:rFonts w:ascii="Times New Roman" w:hAnsi="Times New Roman" w:cs="Times New Roman"/>
          <w:sz w:val="24"/>
          <w:szCs w:val="24"/>
        </w:rPr>
      </w:pPr>
      <w:r w:rsidRPr="004036EB">
        <w:rPr>
          <w:rFonts w:ascii="Times New Roman" w:hAnsi="Times New Roman" w:cs="Times New Roman"/>
          <w:b/>
          <w:bCs/>
          <w:sz w:val="24"/>
          <w:szCs w:val="24"/>
        </w:rPr>
        <w:t>Government Policies</w:t>
      </w:r>
    </w:p>
    <w:p w:rsidR="002A5CD9" w:rsidRPr="004036EB" w:rsidRDefault="002A5CD9" w:rsidP="00794FA8">
      <w:pPr>
        <w:rPr>
          <w:rFonts w:ascii="Times New Roman" w:hAnsi="Times New Roman" w:cs="Times New Roman"/>
          <w:sz w:val="24"/>
          <w:szCs w:val="24"/>
        </w:rPr>
      </w:pPr>
      <w:r w:rsidRPr="004036EB">
        <w:rPr>
          <w:rFonts w:ascii="Times New Roman" w:hAnsi="Times New Roman" w:cs="Times New Roman"/>
          <w:bCs/>
          <w:sz w:val="24"/>
          <w:szCs w:val="24"/>
        </w:rPr>
        <w:t>Air Quality Management Plans:</w:t>
      </w:r>
      <w:r w:rsidRPr="004036EB">
        <w:rPr>
          <w:rFonts w:ascii="Times New Roman" w:hAnsi="Times New Roman" w:cs="Times New Roman"/>
          <w:sz w:val="24"/>
          <w:szCs w:val="24"/>
        </w:rPr>
        <w:t xml:space="preserve"> Toronto’s Air Quality Strategy includes measures to monitor and improve air quality through better land use planning, transportation policies, and community awareness programs.</w:t>
      </w:r>
    </w:p>
    <w:p w:rsidR="002A5CD9" w:rsidRPr="004036EB" w:rsidRDefault="002A5CD9" w:rsidP="00794FA8">
      <w:pPr>
        <w:rPr>
          <w:rFonts w:ascii="Times New Roman" w:hAnsi="Times New Roman" w:cs="Times New Roman"/>
          <w:sz w:val="24"/>
          <w:szCs w:val="24"/>
        </w:rPr>
      </w:pPr>
      <w:r w:rsidRPr="004036EB">
        <w:rPr>
          <w:rFonts w:ascii="Times New Roman" w:hAnsi="Times New Roman" w:cs="Times New Roman"/>
          <w:bCs/>
          <w:sz w:val="24"/>
          <w:szCs w:val="24"/>
        </w:rPr>
        <w:t>Climate Action Plans:</w:t>
      </w:r>
      <w:r w:rsidRPr="004036EB">
        <w:rPr>
          <w:rFonts w:ascii="Times New Roman" w:hAnsi="Times New Roman" w:cs="Times New Roman"/>
          <w:sz w:val="24"/>
          <w:szCs w:val="24"/>
        </w:rPr>
        <w:t xml:space="preserve"> The city’s climate action plan aims to reduce greenhouse gas emissions by promoting energy efficiency, renewable energy, and sustainable urban development.</w:t>
      </w:r>
    </w:p>
    <w:p w:rsidR="002A5CD9" w:rsidRPr="004036EB" w:rsidRDefault="002A5CD9" w:rsidP="00794FA8">
      <w:pPr>
        <w:rPr>
          <w:rFonts w:ascii="Times New Roman" w:hAnsi="Times New Roman" w:cs="Times New Roman"/>
          <w:sz w:val="24"/>
          <w:szCs w:val="24"/>
        </w:rPr>
      </w:pPr>
      <w:r w:rsidRPr="004036EB">
        <w:rPr>
          <w:rFonts w:ascii="Times New Roman" w:hAnsi="Times New Roman" w:cs="Times New Roman"/>
          <w:bCs/>
          <w:sz w:val="24"/>
          <w:szCs w:val="24"/>
        </w:rPr>
        <w:t>Cap-and-Trade Programs:</w:t>
      </w:r>
      <w:r w:rsidRPr="004036EB">
        <w:rPr>
          <w:rFonts w:ascii="Times New Roman" w:hAnsi="Times New Roman" w:cs="Times New Roman"/>
          <w:sz w:val="24"/>
          <w:szCs w:val="24"/>
        </w:rPr>
        <w:t xml:space="preserve"> Ontario’s cap-and-trade program for greenhouse gases has indirectly helped reduce other pollutants by encouraging industries to adopt cleaner technologies.</w:t>
      </w:r>
    </w:p>
    <w:p w:rsidR="002A5CD9" w:rsidRPr="004036EB" w:rsidRDefault="00794FA8" w:rsidP="002A5CD9">
      <w:pPr>
        <w:numPr>
          <w:ilvl w:val="0"/>
          <w:numId w:val="7"/>
        </w:numPr>
        <w:rPr>
          <w:rFonts w:ascii="Times New Roman" w:hAnsi="Times New Roman" w:cs="Times New Roman"/>
          <w:sz w:val="24"/>
          <w:szCs w:val="24"/>
        </w:rPr>
      </w:pPr>
      <w:r w:rsidRPr="004036EB">
        <w:rPr>
          <w:rFonts w:ascii="Times New Roman" w:hAnsi="Times New Roman" w:cs="Times New Roman"/>
          <w:b/>
          <w:bCs/>
          <w:sz w:val="24"/>
          <w:szCs w:val="24"/>
        </w:rPr>
        <w:t>Private Sector Initiatives</w:t>
      </w:r>
    </w:p>
    <w:p w:rsidR="002A5CD9" w:rsidRPr="004036EB" w:rsidRDefault="002A5CD9" w:rsidP="00794FA8">
      <w:pPr>
        <w:rPr>
          <w:rFonts w:ascii="Times New Roman" w:hAnsi="Times New Roman" w:cs="Times New Roman"/>
          <w:sz w:val="24"/>
          <w:szCs w:val="24"/>
        </w:rPr>
      </w:pPr>
      <w:r w:rsidRPr="004036EB">
        <w:rPr>
          <w:rFonts w:ascii="Times New Roman" w:hAnsi="Times New Roman" w:cs="Times New Roman"/>
          <w:bCs/>
          <w:sz w:val="24"/>
          <w:szCs w:val="24"/>
        </w:rPr>
        <w:t>Corporate Sustainability Programs:</w:t>
      </w:r>
      <w:r w:rsidRPr="004036EB">
        <w:rPr>
          <w:rFonts w:ascii="Times New Roman" w:hAnsi="Times New Roman" w:cs="Times New Roman"/>
          <w:sz w:val="24"/>
          <w:szCs w:val="24"/>
        </w:rPr>
        <w:t xml:space="preserve"> Many private companies in Toronto have implemented sustainability programs that focus on reducing their environmental footprint, including emissions of air pollutants.</w:t>
      </w:r>
    </w:p>
    <w:p w:rsidR="002A5CD9" w:rsidRPr="004036EB" w:rsidRDefault="002A5CD9" w:rsidP="00794FA8">
      <w:pPr>
        <w:rPr>
          <w:rFonts w:ascii="Times New Roman" w:hAnsi="Times New Roman" w:cs="Times New Roman"/>
          <w:sz w:val="24"/>
          <w:szCs w:val="24"/>
        </w:rPr>
      </w:pPr>
      <w:r w:rsidRPr="004036EB">
        <w:rPr>
          <w:rFonts w:ascii="Times New Roman" w:hAnsi="Times New Roman" w:cs="Times New Roman"/>
          <w:bCs/>
          <w:sz w:val="24"/>
          <w:szCs w:val="24"/>
        </w:rPr>
        <w:t>Green Building Standards:</w:t>
      </w:r>
      <w:r w:rsidRPr="004036EB">
        <w:rPr>
          <w:rFonts w:ascii="Times New Roman" w:hAnsi="Times New Roman" w:cs="Times New Roman"/>
          <w:sz w:val="24"/>
          <w:szCs w:val="24"/>
        </w:rPr>
        <w:t xml:space="preserve"> The adoption of green building standards like LEED (Leadership in Energy and Environmental Design) has led to the construction of energy-efficient buildings that contribute to lower emissions.</w:t>
      </w:r>
    </w:p>
    <w:p w:rsidR="002A5CD9" w:rsidRPr="004036EB" w:rsidRDefault="002A5CD9" w:rsidP="002A5CD9">
      <w:pPr>
        <w:numPr>
          <w:ilvl w:val="0"/>
          <w:numId w:val="7"/>
        </w:numPr>
        <w:rPr>
          <w:rFonts w:ascii="Times New Roman" w:hAnsi="Times New Roman" w:cs="Times New Roman"/>
          <w:sz w:val="24"/>
          <w:szCs w:val="24"/>
        </w:rPr>
      </w:pPr>
      <w:r w:rsidRPr="004036EB">
        <w:rPr>
          <w:rFonts w:ascii="Times New Roman" w:hAnsi="Times New Roman" w:cs="Times New Roman"/>
          <w:b/>
          <w:bCs/>
          <w:sz w:val="24"/>
          <w:szCs w:val="24"/>
        </w:rPr>
        <w:t>Com</w:t>
      </w:r>
      <w:r w:rsidR="00794FA8" w:rsidRPr="004036EB">
        <w:rPr>
          <w:rFonts w:ascii="Times New Roman" w:hAnsi="Times New Roman" w:cs="Times New Roman"/>
          <w:b/>
          <w:bCs/>
          <w:sz w:val="24"/>
          <w:szCs w:val="24"/>
        </w:rPr>
        <w:t>munity Engagement and Education</w:t>
      </w:r>
    </w:p>
    <w:p w:rsidR="002A5CD9" w:rsidRPr="004036EB" w:rsidRDefault="002A5CD9" w:rsidP="00794FA8">
      <w:pPr>
        <w:rPr>
          <w:rFonts w:ascii="Times New Roman" w:hAnsi="Times New Roman" w:cs="Times New Roman"/>
          <w:sz w:val="24"/>
          <w:szCs w:val="24"/>
        </w:rPr>
      </w:pPr>
      <w:r w:rsidRPr="004036EB">
        <w:rPr>
          <w:rFonts w:ascii="Times New Roman" w:hAnsi="Times New Roman" w:cs="Times New Roman"/>
          <w:bCs/>
          <w:sz w:val="24"/>
          <w:szCs w:val="24"/>
        </w:rPr>
        <w:t>Public Awareness Campaigns:</w:t>
      </w:r>
      <w:r w:rsidRPr="004036EB">
        <w:rPr>
          <w:rFonts w:ascii="Times New Roman" w:hAnsi="Times New Roman" w:cs="Times New Roman"/>
          <w:sz w:val="24"/>
          <w:szCs w:val="24"/>
        </w:rPr>
        <w:t xml:space="preserve"> Campaigns to raise awareness about air quality issues and promote </w:t>
      </w:r>
      <w:r w:rsidR="00EC0087" w:rsidRPr="004036EB">
        <w:rPr>
          <w:rFonts w:ascii="Times New Roman" w:hAnsi="Times New Roman" w:cs="Times New Roman"/>
          <w:sz w:val="24"/>
          <w:szCs w:val="24"/>
        </w:rPr>
        <w:t>behaviours</w:t>
      </w:r>
      <w:r w:rsidRPr="004036EB">
        <w:rPr>
          <w:rFonts w:ascii="Times New Roman" w:hAnsi="Times New Roman" w:cs="Times New Roman"/>
          <w:sz w:val="24"/>
          <w:szCs w:val="24"/>
        </w:rPr>
        <w:t xml:space="preserve"> that reduce pollution, such as carpooling, using public transport, and conserving energy.</w:t>
      </w:r>
    </w:p>
    <w:p w:rsidR="004036EB" w:rsidRDefault="002A5CD9" w:rsidP="008B1774">
      <w:pPr>
        <w:rPr>
          <w:rFonts w:ascii="Times New Roman" w:hAnsi="Times New Roman" w:cs="Times New Roman"/>
          <w:sz w:val="24"/>
          <w:szCs w:val="24"/>
        </w:rPr>
      </w:pPr>
      <w:r w:rsidRPr="004036EB">
        <w:rPr>
          <w:rFonts w:ascii="Times New Roman" w:hAnsi="Times New Roman" w:cs="Times New Roman"/>
          <w:bCs/>
          <w:sz w:val="24"/>
          <w:szCs w:val="24"/>
        </w:rPr>
        <w:t>Citizen Science Programs:</w:t>
      </w:r>
      <w:r w:rsidRPr="004036EB">
        <w:rPr>
          <w:rFonts w:ascii="Times New Roman" w:hAnsi="Times New Roman" w:cs="Times New Roman"/>
          <w:sz w:val="24"/>
          <w:szCs w:val="24"/>
        </w:rPr>
        <w:t xml:space="preserve"> Initiatives that involve citizens in monitoring air quality and reporting pollution incidents have helped improve community engagement and data collection.</w:t>
      </w:r>
    </w:p>
    <w:p w:rsidR="008B1774" w:rsidRPr="004036EB" w:rsidRDefault="008B1774" w:rsidP="008B1774">
      <w:pPr>
        <w:rPr>
          <w:rFonts w:ascii="Times New Roman" w:hAnsi="Times New Roman" w:cs="Times New Roman"/>
          <w:sz w:val="24"/>
          <w:szCs w:val="24"/>
        </w:rPr>
      </w:pPr>
      <w:r w:rsidRPr="004036EB">
        <w:rPr>
          <w:rFonts w:ascii="Times New Roman" w:hAnsi="Times New Roman" w:cs="Times New Roman"/>
          <w:b/>
          <w:bCs/>
          <w:sz w:val="24"/>
          <w:szCs w:val="24"/>
        </w:rPr>
        <w:lastRenderedPageBreak/>
        <w:t xml:space="preserve">Air Quality Index in </w:t>
      </w:r>
      <w:r w:rsidRPr="004036EB">
        <w:rPr>
          <w:rFonts w:ascii="Times New Roman" w:hAnsi="Times New Roman" w:cs="Times New Roman"/>
          <w:b/>
          <w:sz w:val="24"/>
          <w:szCs w:val="24"/>
        </w:rPr>
        <w:t>Barcelona, Spain</w:t>
      </w:r>
    </w:p>
    <w:p w:rsidR="00794FA8" w:rsidRPr="004036EB" w:rsidRDefault="00794FA8" w:rsidP="00794FA8">
      <w:pPr>
        <w:rPr>
          <w:rFonts w:ascii="Times New Roman" w:hAnsi="Times New Roman" w:cs="Times New Roman"/>
          <w:b/>
          <w:bCs/>
          <w:sz w:val="24"/>
          <w:szCs w:val="24"/>
        </w:rPr>
      </w:pPr>
      <w:r w:rsidRPr="004036EB">
        <w:rPr>
          <w:rFonts w:ascii="Times New Roman" w:hAnsi="Times New Roman" w:cs="Times New Roman"/>
          <w:bCs/>
          <w:sz w:val="24"/>
          <w:szCs w:val="24"/>
        </w:rPr>
        <w:t xml:space="preserve">This can be attributed to a combination of geographical advantages, effective governmental policies, and proactive initiatives by private companies. </w:t>
      </w:r>
      <w:r w:rsidRPr="004036EB">
        <w:rPr>
          <w:rFonts w:ascii="Times New Roman" w:hAnsi="Times New Roman" w:cs="Times New Roman"/>
          <w:b/>
          <w:bCs/>
          <w:sz w:val="24"/>
          <w:szCs w:val="24"/>
        </w:rPr>
        <w:t>Reasons for Low AQI and Particulate Matter Levels</w:t>
      </w:r>
    </w:p>
    <w:p w:rsidR="00794FA8" w:rsidRPr="004036EB" w:rsidRDefault="00794FA8" w:rsidP="00794FA8">
      <w:pPr>
        <w:numPr>
          <w:ilvl w:val="0"/>
          <w:numId w:val="8"/>
        </w:numPr>
        <w:rPr>
          <w:rFonts w:ascii="Times New Roman" w:hAnsi="Times New Roman" w:cs="Times New Roman"/>
          <w:bCs/>
          <w:sz w:val="24"/>
          <w:szCs w:val="24"/>
        </w:rPr>
      </w:pPr>
      <w:r w:rsidRPr="004036EB">
        <w:rPr>
          <w:rFonts w:ascii="Times New Roman" w:hAnsi="Times New Roman" w:cs="Times New Roman"/>
          <w:b/>
          <w:bCs/>
          <w:sz w:val="24"/>
          <w:szCs w:val="24"/>
        </w:rPr>
        <w:t>Geograph</w:t>
      </w:r>
      <w:r w:rsidR="00B83C08" w:rsidRPr="004036EB">
        <w:rPr>
          <w:rFonts w:ascii="Times New Roman" w:hAnsi="Times New Roman" w:cs="Times New Roman"/>
          <w:b/>
          <w:bCs/>
          <w:sz w:val="24"/>
          <w:szCs w:val="24"/>
        </w:rPr>
        <w:t>ical and Meteorological Factors</w:t>
      </w:r>
    </w:p>
    <w:p w:rsidR="00794FA8" w:rsidRPr="004036EB" w:rsidRDefault="00794FA8" w:rsidP="00B83C08">
      <w:pPr>
        <w:rPr>
          <w:rFonts w:ascii="Times New Roman" w:hAnsi="Times New Roman" w:cs="Times New Roman"/>
          <w:bCs/>
          <w:sz w:val="24"/>
          <w:szCs w:val="24"/>
        </w:rPr>
      </w:pPr>
      <w:r w:rsidRPr="004036EB">
        <w:rPr>
          <w:rFonts w:ascii="Times New Roman" w:hAnsi="Times New Roman" w:cs="Times New Roman"/>
          <w:bCs/>
          <w:sz w:val="24"/>
          <w:szCs w:val="24"/>
        </w:rPr>
        <w:t>Natural Ventilation: Barcelona benefits from its coastal location along the Mediterranean Sea, which provides natural ventilation that helps disperse pollutants.</w:t>
      </w:r>
    </w:p>
    <w:p w:rsidR="00794FA8" w:rsidRPr="004036EB" w:rsidRDefault="00794FA8" w:rsidP="00B83C08">
      <w:pPr>
        <w:rPr>
          <w:rFonts w:ascii="Times New Roman" w:hAnsi="Times New Roman" w:cs="Times New Roman"/>
          <w:bCs/>
          <w:sz w:val="24"/>
          <w:szCs w:val="24"/>
        </w:rPr>
      </w:pPr>
      <w:r w:rsidRPr="004036EB">
        <w:rPr>
          <w:rFonts w:ascii="Times New Roman" w:hAnsi="Times New Roman" w:cs="Times New Roman"/>
          <w:bCs/>
          <w:sz w:val="24"/>
          <w:szCs w:val="24"/>
        </w:rPr>
        <w:t>Wind Patterns: Sea breezes frequently help to clear the air of pollutants, reducing the concentration of particulate matter and other harmful substances.</w:t>
      </w:r>
    </w:p>
    <w:p w:rsidR="00794FA8" w:rsidRPr="004036EB" w:rsidRDefault="00794FA8" w:rsidP="00794FA8">
      <w:pPr>
        <w:numPr>
          <w:ilvl w:val="0"/>
          <w:numId w:val="8"/>
        </w:numPr>
        <w:rPr>
          <w:rFonts w:ascii="Times New Roman" w:hAnsi="Times New Roman" w:cs="Times New Roman"/>
          <w:bCs/>
          <w:sz w:val="24"/>
          <w:szCs w:val="24"/>
        </w:rPr>
      </w:pPr>
      <w:r w:rsidRPr="004036EB">
        <w:rPr>
          <w:rFonts w:ascii="Times New Roman" w:hAnsi="Times New Roman" w:cs="Times New Roman"/>
          <w:b/>
          <w:bCs/>
          <w:sz w:val="24"/>
          <w:szCs w:val="24"/>
        </w:rPr>
        <w:t xml:space="preserve">Effective Regulation and </w:t>
      </w:r>
      <w:r w:rsidR="00B83C08" w:rsidRPr="004036EB">
        <w:rPr>
          <w:rFonts w:ascii="Times New Roman" w:hAnsi="Times New Roman" w:cs="Times New Roman"/>
          <w:b/>
          <w:bCs/>
          <w:sz w:val="24"/>
          <w:szCs w:val="24"/>
        </w:rPr>
        <w:t>Policy Implementation</w:t>
      </w:r>
    </w:p>
    <w:p w:rsidR="00794FA8" w:rsidRPr="004036EB" w:rsidRDefault="00794FA8" w:rsidP="00B83C08">
      <w:pPr>
        <w:rPr>
          <w:rFonts w:ascii="Times New Roman" w:hAnsi="Times New Roman" w:cs="Times New Roman"/>
          <w:bCs/>
          <w:sz w:val="24"/>
          <w:szCs w:val="24"/>
        </w:rPr>
      </w:pPr>
      <w:r w:rsidRPr="004036EB">
        <w:rPr>
          <w:rFonts w:ascii="Times New Roman" w:hAnsi="Times New Roman" w:cs="Times New Roman"/>
          <w:bCs/>
          <w:sz w:val="24"/>
          <w:szCs w:val="24"/>
        </w:rPr>
        <w:t>Stringent Emission Standards: Spain, including Catalonia, enforces strict emission standards for vehicles and industries, which significantly reduce the levels of pollutants like PM2.5 and nitrogen oxides (NOx).</w:t>
      </w:r>
    </w:p>
    <w:p w:rsidR="00794FA8" w:rsidRPr="004036EB" w:rsidRDefault="00794FA8" w:rsidP="00B83C08">
      <w:pPr>
        <w:rPr>
          <w:rFonts w:ascii="Times New Roman" w:hAnsi="Times New Roman" w:cs="Times New Roman"/>
          <w:bCs/>
          <w:sz w:val="24"/>
          <w:szCs w:val="24"/>
        </w:rPr>
      </w:pPr>
      <w:r w:rsidRPr="004036EB">
        <w:rPr>
          <w:rFonts w:ascii="Times New Roman" w:hAnsi="Times New Roman" w:cs="Times New Roman"/>
          <w:bCs/>
          <w:sz w:val="24"/>
          <w:szCs w:val="24"/>
        </w:rPr>
        <w:t>Low Emission Zones (LEZ): Barcelona has established low emission zones where only vehicles that meet specific emission standards are allowed, reducing traffic-related air pollution.</w:t>
      </w:r>
    </w:p>
    <w:p w:rsidR="00794FA8" w:rsidRPr="004036EB" w:rsidRDefault="00794FA8" w:rsidP="00794FA8">
      <w:pPr>
        <w:numPr>
          <w:ilvl w:val="0"/>
          <w:numId w:val="8"/>
        </w:numPr>
        <w:rPr>
          <w:rFonts w:ascii="Times New Roman" w:hAnsi="Times New Roman" w:cs="Times New Roman"/>
          <w:bCs/>
          <w:sz w:val="24"/>
          <w:szCs w:val="24"/>
        </w:rPr>
      </w:pPr>
      <w:r w:rsidRPr="004036EB">
        <w:rPr>
          <w:rFonts w:ascii="Times New Roman" w:hAnsi="Times New Roman" w:cs="Times New Roman"/>
          <w:b/>
          <w:bCs/>
          <w:sz w:val="24"/>
          <w:szCs w:val="24"/>
        </w:rPr>
        <w:t>Public Trans</w:t>
      </w:r>
      <w:r w:rsidR="00B83C08" w:rsidRPr="004036EB">
        <w:rPr>
          <w:rFonts w:ascii="Times New Roman" w:hAnsi="Times New Roman" w:cs="Times New Roman"/>
          <w:b/>
          <w:bCs/>
          <w:sz w:val="24"/>
          <w:szCs w:val="24"/>
        </w:rPr>
        <w:t>portation and Mobility Policies</w:t>
      </w:r>
    </w:p>
    <w:p w:rsidR="00794FA8" w:rsidRPr="004036EB" w:rsidRDefault="00794FA8" w:rsidP="00B83C08">
      <w:pPr>
        <w:rPr>
          <w:rFonts w:ascii="Times New Roman" w:hAnsi="Times New Roman" w:cs="Times New Roman"/>
          <w:bCs/>
          <w:sz w:val="24"/>
          <w:szCs w:val="24"/>
        </w:rPr>
      </w:pPr>
      <w:r w:rsidRPr="004036EB">
        <w:rPr>
          <w:rFonts w:ascii="Times New Roman" w:hAnsi="Times New Roman" w:cs="Times New Roman"/>
          <w:bCs/>
          <w:sz w:val="24"/>
          <w:szCs w:val="24"/>
        </w:rPr>
        <w:t>Integrated Public Transit System: A robust public transportation network, including buses, trams, and metro lines, reduces reliance on private vehicles and thus lowers emissions.</w:t>
      </w:r>
    </w:p>
    <w:p w:rsidR="00794FA8" w:rsidRPr="004036EB" w:rsidRDefault="00794FA8" w:rsidP="00B83C08">
      <w:pPr>
        <w:rPr>
          <w:rFonts w:ascii="Times New Roman" w:hAnsi="Times New Roman" w:cs="Times New Roman"/>
          <w:bCs/>
          <w:sz w:val="24"/>
          <w:szCs w:val="24"/>
        </w:rPr>
      </w:pPr>
      <w:r w:rsidRPr="004036EB">
        <w:rPr>
          <w:rFonts w:ascii="Times New Roman" w:hAnsi="Times New Roman" w:cs="Times New Roman"/>
          <w:bCs/>
          <w:sz w:val="24"/>
          <w:szCs w:val="24"/>
        </w:rPr>
        <w:t>Promotion of Cycling and Walking: The city has invested in extensive cycling infrastructure and pedestrian-friendly streets to encourage non-motorized modes of transport.</w:t>
      </w:r>
    </w:p>
    <w:p w:rsidR="00794FA8" w:rsidRPr="004036EB" w:rsidRDefault="00794FA8" w:rsidP="00794FA8">
      <w:pPr>
        <w:numPr>
          <w:ilvl w:val="0"/>
          <w:numId w:val="8"/>
        </w:numPr>
        <w:rPr>
          <w:rFonts w:ascii="Times New Roman" w:hAnsi="Times New Roman" w:cs="Times New Roman"/>
          <w:bCs/>
          <w:sz w:val="24"/>
          <w:szCs w:val="24"/>
        </w:rPr>
      </w:pPr>
      <w:r w:rsidRPr="004036EB">
        <w:rPr>
          <w:rFonts w:ascii="Times New Roman" w:hAnsi="Times New Roman" w:cs="Times New Roman"/>
          <w:b/>
          <w:bCs/>
          <w:sz w:val="24"/>
          <w:szCs w:val="24"/>
        </w:rPr>
        <w:t>Technolog</w:t>
      </w:r>
      <w:r w:rsidR="00292E7D" w:rsidRPr="004036EB">
        <w:rPr>
          <w:rFonts w:ascii="Times New Roman" w:hAnsi="Times New Roman" w:cs="Times New Roman"/>
          <w:b/>
          <w:bCs/>
          <w:sz w:val="24"/>
          <w:szCs w:val="24"/>
        </w:rPr>
        <w:t>ical and Industrial Innovations</w:t>
      </w:r>
    </w:p>
    <w:p w:rsidR="00794FA8" w:rsidRPr="004036EB" w:rsidRDefault="00794FA8" w:rsidP="00B83C08">
      <w:pPr>
        <w:rPr>
          <w:rFonts w:ascii="Times New Roman" w:hAnsi="Times New Roman" w:cs="Times New Roman"/>
          <w:bCs/>
          <w:sz w:val="24"/>
          <w:szCs w:val="24"/>
        </w:rPr>
      </w:pPr>
      <w:r w:rsidRPr="004036EB">
        <w:rPr>
          <w:rFonts w:ascii="Times New Roman" w:hAnsi="Times New Roman" w:cs="Times New Roman"/>
          <w:bCs/>
          <w:sz w:val="24"/>
          <w:szCs w:val="24"/>
        </w:rPr>
        <w:t>Cleaner Industrial Processes: Local industries have adopted cleaner technologies and practices to minimize emissions. This includes the implementation of filters and scrubbers to capture particulate matter.</w:t>
      </w:r>
    </w:p>
    <w:p w:rsidR="00794FA8" w:rsidRPr="004036EB" w:rsidRDefault="00794FA8" w:rsidP="00B83C08">
      <w:pPr>
        <w:rPr>
          <w:rFonts w:ascii="Times New Roman" w:hAnsi="Times New Roman" w:cs="Times New Roman"/>
          <w:bCs/>
          <w:sz w:val="24"/>
          <w:szCs w:val="24"/>
        </w:rPr>
      </w:pPr>
      <w:r w:rsidRPr="004036EB">
        <w:rPr>
          <w:rFonts w:ascii="Times New Roman" w:hAnsi="Times New Roman" w:cs="Times New Roman"/>
          <w:bCs/>
          <w:sz w:val="24"/>
          <w:szCs w:val="24"/>
        </w:rPr>
        <w:t>Renewable Energy Transition: Increasing the use of renewable energy sources, such as solar and wind power, has helped reduce emissions from fossil fuels.</w:t>
      </w:r>
    </w:p>
    <w:p w:rsidR="00794FA8" w:rsidRPr="004036EB" w:rsidRDefault="00794FA8" w:rsidP="00794FA8">
      <w:pPr>
        <w:rPr>
          <w:rFonts w:ascii="Times New Roman" w:hAnsi="Times New Roman" w:cs="Times New Roman"/>
          <w:b/>
          <w:bCs/>
          <w:sz w:val="24"/>
          <w:szCs w:val="24"/>
        </w:rPr>
      </w:pPr>
      <w:r w:rsidRPr="004036EB">
        <w:rPr>
          <w:rFonts w:ascii="Times New Roman" w:hAnsi="Times New Roman" w:cs="Times New Roman"/>
          <w:b/>
          <w:bCs/>
          <w:sz w:val="24"/>
          <w:szCs w:val="24"/>
        </w:rPr>
        <w:t>Policies and Measures to Improve Air Quality</w:t>
      </w:r>
    </w:p>
    <w:p w:rsidR="00794FA8" w:rsidRPr="004036EB" w:rsidRDefault="00292E7D" w:rsidP="00794FA8">
      <w:pPr>
        <w:numPr>
          <w:ilvl w:val="0"/>
          <w:numId w:val="9"/>
        </w:numPr>
        <w:rPr>
          <w:rFonts w:ascii="Times New Roman" w:hAnsi="Times New Roman" w:cs="Times New Roman"/>
          <w:bCs/>
          <w:sz w:val="24"/>
          <w:szCs w:val="24"/>
        </w:rPr>
      </w:pPr>
      <w:r w:rsidRPr="004036EB">
        <w:rPr>
          <w:rFonts w:ascii="Times New Roman" w:hAnsi="Times New Roman" w:cs="Times New Roman"/>
          <w:b/>
          <w:bCs/>
          <w:sz w:val="24"/>
          <w:szCs w:val="24"/>
        </w:rPr>
        <w:t>Government Policies</w:t>
      </w:r>
    </w:p>
    <w:p w:rsidR="00794FA8" w:rsidRPr="004036EB" w:rsidRDefault="00794FA8" w:rsidP="00B83C08">
      <w:pPr>
        <w:rPr>
          <w:rFonts w:ascii="Times New Roman" w:hAnsi="Times New Roman" w:cs="Times New Roman"/>
          <w:bCs/>
          <w:sz w:val="24"/>
          <w:szCs w:val="24"/>
        </w:rPr>
      </w:pPr>
      <w:r w:rsidRPr="004036EB">
        <w:rPr>
          <w:rFonts w:ascii="Times New Roman" w:hAnsi="Times New Roman" w:cs="Times New Roman"/>
          <w:bCs/>
          <w:sz w:val="24"/>
          <w:szCs w:val="24"/>
        </w:rPr>
        <w:t>Air Quality Plans: Barcelona’s air quality plans outline specific measures to reduce pollution, including traffic restrictions, promotion of green vehicles, and monitoring of industrial emissions.</w:t>
      </w:r>
    </w:p>
    <w:p w:rsidR="00794FA8" w:rsidRPr="004036EB" w:rsidRDefault="00794FA8" w:rsidP="00B83C08">
      <w:pPr>
        <w:rPr>
          <w:rFonts w:ascii="Times New Roman" w:hAnsi="Times New Roman" w:cs="Times New Roman"/>
          <w:bCs/>
          <w:sz w:val="24"/>
          <w:szCs w:val="24"/>
        </w:rPr>
      </w:pPr>
      <w:r w:rsidRPr="004036EB">
        <w:rPr>
          <w:rFonts w:ascii="Times New Roman" w:hAnsi="Times New Roman" w:cs="Times New Roman"/>
          <w:bCs/>
          <w:sz w:val="24"/>
          <w:szCs w:val="24"/>
        </w:rPr>
        <w:t>Climate Action Plans: The city’s climate action plans aim to reduce greenhouse gas emissions and improve air quality by promoting energy efficiency, renewable energy, and sustainable urban planning.</w:t>
      </w:r>
    </w:p>
    <w:p w:rsidR="00794FA8" w:rsidRPr="004036EB" w:rsidRDefault="00794FA8" w:rsidP="00B83C08">
      <w:pPr>
        <w:rPr>
          <w:rFonts w:ascii="Times New Roman" w:hAnsi="Times New Roman" w:cs="Times New Roman"/>
          <w:bCs/>
          <w:sz w:val="24"/>
          <w:szCs w:val="24"/>
        </w:rPr>
      </w:pPr>
      <w:r w:rsidRPr="004036EB">
        <w:rPr>
          <w:rFonts w:ascii="Times New Roman" w:hAnsi="Times New Roman" w:cs="Times New Roman"/>
          <w:bCs/>
          <w:sz w:val="24"/>
          <w:szCs w:val="24"/>
        </w:rPr>
        <w:t>Green Zones and Parks: The expansion of green zones and parks within the city helps absorb pollutants and provides cleaner air.</w:t>
      </w:r>
    </w:p>
    <w:p w:rsidR="00794FA8" w:rsidRPr="004036EB" w:rsidRDefault="00292E7D" w:rsidP="00794FA8">
      <w:pPr>
        <w:numPr>
          <w:ilvl w:val="0"/>
          <w:numId w:val="9"/>
        </w:numPr>
        <w:rPr>
          <w:rFonts w:ascii="Times New Roman" w:hAnsi="Times New Roman" w:cs="Times New Roman"/>
          <w:bCs/>
          <w:sz w:val="24"/>
          <w:szCs w:val="24"/>
        </w:rPr>
      </w:pPr>
      <w:r w:rsidRPr="004036EB">
        <w:rPr>
          <w:rFonts w:ascii="Times New Roman" w:hAnsi="Times New Roman" w:cs="Times New Roman"/>
          <w:b/>
          <w:bCs/>
          <w:sz w:val="24"/>
          <w:szCs w:val="24"/>
        </w:rPr>
        <w:lastRenderedPageBreak/>
        <w:t>Private Sector Initiatives</w:t>
      </w:r>
    </w:p>
    <w:p w:rsidR="00794FA8" w:rsidRPr="004036EB" w:rsidRDefault="00794FA8" w:rsidP="00B83C08">
      <w:pPr>
        <w:rPr>
          <w:rFonts w:ascii="Times New Roman" w:hAnsi="Times New Roman" w:cs="Times New Roman"/>
          <w:bCs/>
          <w:sz w:val="24"/>
          <w:szCs w:val="24"/>
        </w:rPr>
      </w:pPr>
      <w:r w:rsidRPr="004036EB">
        <w:rPr>
          <w:rFonts w:ascii="Times New Roman" w:hAnsi="Times New Roman" w:cs="Times New Roman"/>
          <w:bCs/>
          <w:sz w:val="24"/>
          <w:szCs w:val="24"/>
        </w:rPr>
        <w:t>Sustainability Programs: Many private companies have adopted sus</w:t>
      </w:r>
      <w:r w:rsidR="00B83C08" w:rsidRPr="004036EB">
        <w:rPr>
          <w:rFonts w:ascii="Times New Roman" w:hAnsi="Times New Roman" w:cs="Times New Roman"/>
          <w:bCs/>
          <w:sz w:val="24"/>
          <w:szCs w:val="24"/>
        </w:rPr>
        <w:t xml:space="preserve">tainability programs focused on </w:t>
      </w:r>
      <w:r w:rsidRPr="004036EB">
        <w:rPr>
          <w:rFonts w:ascii="Times New Roman" w:hAnsi="Times New Roman" w:cs="Times New Roman"/>
          <w:bCs/>
          <w:sz w:val="24"/>
          <w:szCs w:val="24"/>
        </w:rPr>
        <w:t>reducing their environmental impact, including emissions of air pollutants.</w:t>
      </w:r>
    </w:p>
    <w:p w:rsidR="00794FA8" w:rsidRPr="004036EB" w:rsidRDefault="00794FA8" w:rsidP="00B83C08">
      <w:pPr>
        <w:rPr>
          <w:rFonts w:ascii="Times New Roman" w:hAnsi="Times New Roman" w:cs="Times New Roman"/>
          <w:bCs/>
          <w:sz w:val="24"/>
          <w:szCs w:val="24"/>
        </w:rPr>
      </w:pPr>
      <w:r w:rsidRPr="004036EB">
        <w:rPr>
          <w:rFonts w:ascii="Times New Roman" w:hAnsi="Times New Roman" w:cs="Times New Roman"/>
          <w:bCs/>
          <w:sz w:val="24"/>
          <w:szCs w:val="24"/>
        </w:rPr>
        <w:t>Green Building Standards: The adoption of green building standards, such as those set by LEED (Leadership in Energy and Environmental Design), has led to the construction of energy-efficient buildings that contribute to lower emissions.</w:t>
      </w:r>
    </w:p>
    <w:p w:rsidR="00794FA8" w:rsidRPr="004036EB" w:rsidRDefault="00794FA8" w:rsidP="00794FA8">
      <w:pPr>
        <w:numPr>
          <w:ilvl w:val="0"/>
          <w:numId w:val="9"/>
        </w:numPr>
        <w:rPr>
          <w:rFonts w:ascii="Times New Roman" w:hAnsi="Times New Roman" w:cs="Times New Roman"/>
          <w:bCs/>
          <w:sz w:val="24"/>
          <w:szCs w:val="24"/>
        </w:rPr>
      </w:pPr>
      <w:r w:rsidRPr="004036EB">
        <w:rPr>
          <w:rFonts w:ascii="Times New Roman" w:hAnsi="Times New Roman" w:cs="Times New Roman"/>
          <w:b/>
          <w:bCs/>
          <w:sz w:val="24"/>
          <w:szCs w:val="24"/>
        </w:rPr>
        <w:t>Com</w:t>
      </w:r>
      <w:r w:rsidR="00292E7D" w:rsidRPr="004036EB">
        <w:rPr>
          <w:rFonts w:ascii="Times New Roman" w:hAnsi="Times New Roman" w:cs="Times New Roman"/>
          <w:b/>
          <w:bCs/>
          <w:sz w:val="24"/>
          <w:szCs w:val="24"/>
        </w:rPr>
        <w:t>munity Engagement and Education</w:t>
      </w:r>
    </w:p>
    <w:p w:rsidR="00794FA8" w:rsidRPr="004036EB" w:rsidRDefault="00794FA8" w:rsidP="00B83C08">
      <w:pPr>
        <w:rPr>
          <w:rFonts w:ascii="Times New Roman" w:hAnsi="Times New Roman" w:cs="Times New Roman"/>
          <w:bCs/>
          <w:sz w:val="24"/>
          <w:szCs w:val="24"/>
        </w:rPr>
      </w:pPr>
      <w:r w:rsidRPr="004036EB">
        <w:rPr>
          <w:rFonts w:ascii="Times New Roman" w:hAnsi="Times New Roman" w:cs="Times New Roman"/>
          <w:bCs/>
          <w:sz w:val="24"/>
          <w:szCs w:val="24"/>
        </w:rPr>
        <w:t xml:space="preserve">Public Awareness Campaigns: Campaigns aimed at raising awareness about air quality issues encourage the public to engage in </w:t>
      </w:r>
      <w:r w:rsidR="00EC0087" w:rsidRPr="004036EB">
        <w:rPr>
          <w:rFonts w:ascii="Times New Roman" w:hAnsi="Times New Roman" w:cs="Times New Roman"/>
          <w:bCs/>
          <w:sz w:val="24"/>
          <w:szCs w:val="24"/>
        </w:rPr>
        <w:t>behaviours</w:t>
      </w:r>
      <w:r w:rsidRPr="004036EB">
        <w:rPr>
          <w:rFonts w:ascii="Times New Roman" w:hAnsi="Times New Roman" w:cs="Times New Roman"/>
          <w:bCs/>
          <w:sz w:val="24"/>
          <w:szCs w:val="24"/>
        </w:rPr>
        <w:t xml:space="preserve"> that reduce pollution, such as using public transportation and conserving energy.</w:t>
      </w:r>
    </w:p>
    <w:p w:rsidR="00794FA8" w:rsidRPr="004036EB" w:rsidRDefault="00794FA8" w:rsidP="00B83C08">
      <w:pPr>
        <w:rPr>
          <w:rFonts w:ascii="Times New Roman" w:hAnsi="Times New Roman" w:cs="Times New Roman"/>
          <w:bCs/>
          <w:sz w:val="24"/>
          <w:szCs w:val="24"/>
        </w:rPr>
      </w:pPr>
      <w:r w:rsidRPr="004036EB">
        <w:rPr>
          <w:rFonts w:ascii="Times New Roman" w:hAnsi="Times New Roman" w:cs="Times New Roman"/>
          <w:bCs/>
          <w:sz w:val="24"/>
          <w:szCs w:val="24"/>
        </w:rPr>
        <w:t>Citizen Participation: Programs that involve citizens in monitoring air quality and reporting pollution incidents have increased community engagement and data collection.</w:t>
      </w:r>
    </w:p>
    <w:p w:rsidR="00794FA8" w:rsidRPr="004036EB" w:rsidRDefault="00292E7D" w:rsidP="00794FA8">
      <w:pPr>
        <w:numPr>
          <w:ilvl w:val="0"/>
          <w:numId w:val="9"/>
        </w:numPr>
        <w:rPr>
          <w:rFonts w:ascii="Times New Roman" w:hAnsi="Times New Roman" w:cs="Times New Roman"/>
          <w:bCs/>
          <w:sz w:val="24"/>
          <w:szCs w:val="24"/>
        </w:rPr>
      </w:pPr>
      <w:r w:rsidRPr="004036EB">
        <w:rPr>
          <w:rFonts w:ascii="Times New Roman" w:hAnsi="Times New Roman" w:cs="Times New Roman"/>
          <w:b/>
          <w:bCs/>
          <w:sz w:val="24"/>
          <w:szCs w:val="24"/>
        </w:rPr>
        <w:t>Traffic and Mobility Management</w:t>
      </w:r>
    </w:p>
    <w:p w:rsidR="00794FA8" w:rsidRPr="004036EB" w:rsidRDefault="00794FA8" w:rsidP="00B83C08">
      <w:pPr>
        <w:rPr>
          <w:rFonts w:ascii="Times New Roman" w:hAnsi="Times New Roman" w:cs="Times New Roman"/>
          <w:bCs/>
          <w:sz w:val="24"/>
          <w:szCs w:val="24"/>
        </w:rPr>
      </w:pPr>
      <w:r w:rsidRPr="004036EB">
        <w:rPr>
          <w:rFonts w:ascii="Times New Roman" w:hAnsi="Times New Roman" w:cs="Times New Roman"/>
          <w:bCs/>
          <w:sz w:val="24"/>
          <w:szCs w:val="24"/>
        </w:rPr>
        <w:t xml:space="preserve">Car-Free Zones: Creation of car-free zones in the city </w:t>
      </w:r>
      <w:r w:rsidR="00EC0087" w:rsidRPr="004036EB">
        <w:rPr>
          <w:rFonts w:ascii="Times New Roman" w:hAnsi="Times New Roman" w:cs="Times New Roman"/>
          <w:bCs/>
          <w:sz w:val="24"/>
          <w:szCs w:val="24"/>
        </w:rPr>
        <w:t>centre</w:t>
      </w:r>
      <w:r w:rsidRPr="004036EB">
        <w:rPr>
          <w:rFonts w:ascii="Times New Roman" w:hAnsi="Times New Roman" w:cs="Times New Roman"/>
          <w:bCs/>
          <w:sz w:val="24"/>
          <w:szCs w:val="24"/>
        </w:rPr>
        <w:t xml:space="preserve"> and around schools has reduced vehicle emissions in these areas.</w:t>
      </w:r>
    </w:p>
    <w:p w:rsidR="00794FA8" w:rsidRPr="004036EB" w:rsidRDefault="00794FA8" w:rsidP="00B83C08">
      <w:pPr>
        <w:rPr>
          <w:rFonts w:ascii="Times New Roman" w:hAnsi="Times New Roman" w:cs="Times New Roman"/>
          <w:bCs/>
          <w:sz w:val="24"/>
          <w:szCs w:val="24"/>
        </w:rPr>
      </w:pPr>
      <w:r w:rsidRPr="004036EB">
        <w:rPr>
          <w:rFonts w:ascii="Times New Roman" w:hAnsi="Times New Roman" w:cs="Times New Roman"/>
          <w:bCs/>
          <w:sz w:val="24"/>
          <w:szCs w:val="24"/>
        </w:rPr>
        <w:t>Congestion Charges: Implementation of congestion charges during peak hours to discourage the use of private vehicles in heavily trafficked areas.</w:t>
      </w:r>
    </w:p>
    <w:p w:rsidR="00B83C08" w:rsidRPr="004036EB" w:rsidRDefault="00B83C08" w:rsidP="00DF7A9F">
      <w:pPr>
        <w:rPr>
          <w:rFonts w:ascii="Times New Roman" w:hAnsi="Times New Roman" w:cs="Times New Roman"/>
          <w:b/>
          <w:bCs/>
          <w:sz w:val="24"/>
          <w:szCs w:val="24"/>
        </w:rPr>
      </w:pPr>
    </w:p>
    <w:p w:rsidR="00EE6B21" w:rsidRPr="004036EB" w:rsidRDefault="00EE6B21" w:rsidP="00DF7A9F">
      <w:pPr>
        <w:rPr>
          <w:rFonts w:ascii="Times New Roman" w:hAnsi="Times New Roman" w:cs="Times New Roman"/>
          <w:b/>
          <w:bCs/>
          <w:sz w:val="24"/>
          <w:szCs w:val="24"/>
        </w:rPr>
      </w:pPr>
    </w:p>
    <w:p w:rsidR="00EE6B21" w:rsidRPr="004036EB" w:rsidRDefault="00EE6B21" w:rsidP="00DF7A9F">
      <w:pPr>
        <w:rPr>
          <w:rFonts w:ascii="Times New Roman" w:hAnsi="Times New Roman" w:cs="Times New Roman"/>
          <w:b/>
          <w:bCs/>
          <w:sz w:val="24"/>
          <w:szCs w:val="24"/>
        </w:rPr>
      </w:pPr>
    </w:p>
    <w:p w:rsidR="00EE6B21" w:rsidRPr="004036EB" w:rsidRDefault="00EE6B21" w:rsidP="00EE6B21">
      <w:pPr>
        <w:rPr>
          <w:rFonts w:ascii="Times New Roman" w:hAnsi="Times New Roman" w:cs="Times New Roman"/>
          <w:b/>
          <w:bCs/>
          <w:sz w:val="24"/>
          <w:szCs w:val="24"/>
        </w:rPr>
      </w:pPr>
      <w:r w:rsidRPr="004036EB">
        <w:rPr>
          <w:rFonts w:ascii="Times New Roman" w:hAnsi="Times New Roman" w:cs="Times New Roman"/>
          <w:b/>
          <w:bCs/>
          <w:sz w:val="24"/>
          <w:szCs w:val="24"/>
        </w:rPr>
        <w:t>Comparative Analysis of Air Quality in Baghdad, Nairobi, Cairo, Sofienbergparken, Toronto, Barcelona, Los Angeles, and Beijing</w:t>
      </w:r>
    </w:p>
    <w:p w:rsidR="00EE6B21" w:rsidRPr="004036EB" w:rsidRDefault="00EE6B21" w:rsidP="00EE6B21">
      <w:pPr>
        <w:rPr>
          <w:rFonts w:ascii="Times New Roman" w:hAnsi="Times New Roman" w:cs="Times New Roman"/>
          <w:bCs/>
          <w:sz w:val="24"/>
          <w:szCs w:val="24"/>
        </w:rPr>
      </w:pPr>
      <w:r w:rsidRPr="004036EB">
        <w:rPr>
          <w:rFonts w:ascii="Times New Roman" w:hAnsi="Times New Roman" w:cs="Times New Roman"/>
          <w:bCs/>
          <w:sz w:val="24"/>
          <w:szCs w:val="24"/>
        </w:rPr>
        <w:t>The air quality across these cities is shaped by a complex interplay of factors, including regulatory frameworks, technological advancements, weather conditions, and urbanization patterns, thus the air quality in each city varies significantly. While cities like Toronto, Barcelona, and Los Angeles have made significant strides in improving air quality, cities like Beijing and Cairo continue to face challenges due to rapid industrialization and urbanization. Effective policies, enforcement, and technological innovations are crucial for sustained improvements in air quality across these urban centres.</w:t>
      </w:r>
    </w:p>
    <w:p w:rsidR="00EE6B21" w:rsidRPr="004036EB" w:rsidRDefault="00EE6B21" w:rsidP="00EE6B21">
      <w:pPr>
        <w:rPr>
          <w:rFonts w:ascii="Times New Roman" w:hAnsi="Times New Roman" w:cs="Times New Roman"/>
          <w:b/>
          <w:bCs/>
          <w:sz w:val="24"/>
          <w:szCs w:val="24"/>
        </w:rPr>
      </w:pPr>
      <w:r w:rsidRPr="004036EB">
        <w:rPr>
          <w:rFonts w:ascii="Times New Roman" w:hAnsi="Times New Roman" w:cs="Times New Roman"/>
          <w:b/>
          <w:bCs/>
          <w:sz w:val="24"/>
          <w:szCs w:val="24"/>
        </w:rPr>
        <w:t>Comparative Analysis</w:t>
      </w:r>
    </w:p>
    <w:p w:rsidR="00EE6B21" w:rsidRPr="004036EB" w:rsidRDefault="00EE6B21" w:rsidP="00EE6B21">
      <w:pPr>
        <w:rPr>
          <w:rFonts w:ascii="Times New Roman" w:hAnsi="Times New Roman" w:cs="Times New Roman"/>
          <w:bCs/>
          <w:sz w:val="24"/>
          <w:szCs w:val="24"/>
        </w:rPr>
      </w:pPr>
      <w:r w:rsidRPr="004036EB">
        <w:rPr>
          <w:rFonts w:ascii="Times New Roman" w:hAnsi="Times New Roman" w:cs="Times New Roman"/>
          <w:bCs/>
          <w:sz w:val="24"/>
          <w:szCs w:val="24"/>
        </w:rPr>
        <w:t xml:space="preserve">1. </w:t>
      </w:r>
      <w:r w:rsidR="00EC0087" w:rsidRPr="004036EB">
        <w:rPr>
          <w:rFonts w:ascii="Times New Roman" w:hAnsi="Times New Roman" w:cs="Times New Roman"/>
          <w:b/>
          <w:bCs/>
          <w:sz w:val="24"/>
          <w:szCs w:val="24"/>
        </w:rPr>
        <w:t>Regulatory Impact</w:t>
      </w:r>
    </w:p>
    <w:p w:rsidR="00EE6B21" w:rsidRPr="004036EB" w:rsidRDefault="00EE6B21" w:rsidP="00EC0087">
      <w:pPr>
        <w:rPr>
          <w:rFonts w:ascii="Times New Roman" w:hAnsi="Times New Roman" w:cs="Times New Roman"/>
          <w:bCs/>
          <w:sz w:val="24"/>
          <w:szCs w:val="24"/>
        </w:rPr>
      </w:pPr>
      <w:r w:rsidRPr="004036EB">
        <w:rPr>
          <w:rFonts w:ascii="Times New Roman" w:hAnsi="Times New Roman" w:cs="Times New Roman"/>
          <w:b/>
          <w:bCs/>
          <w:sz w:val="24"/>
          <w:szCs w:val="24"/>
        </w:rPr>
        <w:t>Toronto, Barcelona, and Los Angeles</w:t>
      </w:r>
      <w:r w:rsidRPr="004036EB">
        <w:rPr>
          <w:rFonts w:ascii="Times New Roman" w:hAnsi="Times New Roman" w:cs="Times New Roman"/>
          <w:bCs/>
          <w:sz w:val="24"/>
          <w:szCs w:val="24"/>
        </w:rPr>
        <w:t xml:space="preserve"> have seen significant improvements in air quality due to stringent environmental regulations and proactive policies.</w:t>
      </w:r>
    </w:p>
    <w:p w:rsidR="00EE6B21" w:rsidRPr="004036EB" w:rsidRDefault="00EE6B21" w:rsidP="00EC0087">
      <w:pPr>
        <w:rPr>
          <w:rFonts w:ascii="Times New Roman" w:hAnsi="Times New Roman" w:cs="Times New Roman"/>
          <w:bCs/>
          <w:sz w:val="24"/>
          <w:szCs w:val="24"/>
        </w:rPr>
      </w:pPr>
      <w:r w:rsidRPr="004036EB">
        <w:rPr>
          <w:rFonts w:ascii="Times New Roman" w:hAnsi="Times New Roman" w:cs="Times New Roman"/>
          <w:b/>
          <w:bCs/>
          <w:sz w:val="24"/>
          <w:szCs w:val="24"/>
        </w:rPr>
        <w:t>Beijing and Cairo</w:t>
      </w:r>
      <w:r w:rsidRPr="004036EB">
        <w:rPr>
          <w:rFonts w:ascii="Times New Roman" w:hAnsi="Times New Roman" w:cs="Times New Roman"/>
          <w:bCs/>
          <w:sz w:val="24"/>
          <w:szCs w:val="24"/>
        </w:rPr>
        <w:t>, despite having regulations, struggle with enforcement and the sheer scale of pollution sources.</w:t>
      </w:r>
    </w:p>
    <w:p w:rsidR="00EE6B21" w:rsidRPr="004036EB" w:rsidRDefault="00EE6B21" w:rsidP="00EC0087">
      <w:pPr>
        <w:rPr>
          <w:rFonts w:ascii="Times New Roman" w:hAnsi="Times New Roman" w:cs="Times New Roman"/>
          <w:bCs/>
          <w:sz w:val="24"/>
          <w:szCs w:val="24"/>
        </w:rPr>
      </w:pPr>
      <w:r w:rsidRPr="004036EB">
        <w:rPr>
          <w:rFonts w:ascii="Times New Roman" w:hAnsi="Times New Roman" w:cs="Times New Roman"/>
          <w:b/>
          <w:bCs/>
          <w:sz w:val="24"/>
          <w:szCs w:val="24"/>
        </w:rPr>
        <w:t>Baghdad and Nairobi</w:t>
      </w:r>
      <w:r w:rsidRPr="004036EB">
        <w:rPr>
          <w:rFonts w:ascii="Times New Roman" w:hAnsi="Times New Roman" w:cs="Times New Roman"/>
          <w:bCs/>
          <w:sz w:val="24"/>
          <w:szCs w:val="24"/>
        </w:rPr>
        <w:t xml:space="preserve"> face challenges with rapid urbanization and industrialization, leading to fluctuating AQI levels.</w:t>
      </w:r>
    </w:p>
    <w:p w:rsidR="00EE6B21" w:rsidRPr="004036EB" w:rsidRDefault="00EE6B21" w:rsidP="00EE6B21">
      <w:pPr>
        <w:rPr>
          <w:rFonts w:ascii="Times New Roman" w:hAnsi="Times New Roman" w:cs="Times New Roman"/>
          <w:bCs/>
          <w:sz w:val="24"/>
          <w:szCs w:val="24"/>
        </w:rPr>
      </w:pPr>
      <w:r w:rsidRPr="004036EB">
        <w:rPr>
          <w:rFonts w:ascii="Times New Roman" w:hAnsi="Times New Roman" w:cs="Times New Roman"/>
          <w:bCs/>
          <w:sz w:val="24"/>
          <w:szCs w:val="24"/>
        </w:rPr>
        <w:lastRenderedPageBreak/>
        <w:t xml:space="preserve">2. </w:t>
      </w:r>
      <w:r w:rsidRPr="004036EB">
        <w:rPr>
          <w:rFonts w:ascii="Times New Roman" w:hAnsi="Times New Roman" w:cs="Times New Roman"/>
          <w:b/>
          <w:bCs/>
          <w:sz w:val="24"/>
          <w:szCs w:val="24"/>
        </w:rPr>
        <w:t>Technological Ad</w:t>
      </w:r>
      <w:r w:rsidR="00EC0087" w:rsidRPr="004036EB">
        <w:rPr>
          <w:rFonts w:ascii="Times New Roman" w:hAnsi="Times New Roman" w:cs="Times New Roman"/>
          <w:b/>
          <w:bCs/>
          <w:sz w:val="24"/>
          <w:szCs w:val="24"/>
        </w:rPr>
        <w:t>vancements</w:t>
      </w:r>
    </w:p>
    <w:p w:rsidR="00EE6B21" w:rsidRPr="004036EB" w:rsidRDefault="00EE6B21" w:rsidP="00EC0087">
      <w:pPr>
        <w:rPr>
          <w:rFonts w:ascii="Times New Roman" w:hAnsi="Times New Roman" w:cs="Times New Roman"/>
          <w:bCs/>
          <w:sz w:val="24"/>
          <w:szCs w:val="24"/>
        </w:rPr>
      </w:pPr>
      <w:r w:rsidRPr="004036EB">
        <w:rPr>
          <w:rFonts w:ascii="Times New Roman" w:hAnsi="Times New Roman" w:cs="Times New Roman"/>
          <w:b/>
          <w:bCs/>
          <w:sz w:val="24"/>
          <w:szCs w:val="24"/>
        </w:rPr>
        <w:t>Toronto and Los Angeles</w:t>
      </w:r>
      <w:r w:rsidRPr="004036EB">
        <w:rPr>
          <w:rFonts w:ascii="Times New Roman" w:hAnsi="Times New Roman" w:cs="Times New Roman"/>
          <w:bCs/>
          <w:sz w:val="24"/>
          <w:szCs w:val="24"/>
        </w:rPr>
        <w:t xml:space="preserve"> have benefited from technological innovations such as emission control devices and electric vehicles.</w:t>
      </w:r>
    </w:p>
    <w:p w:rsidR="00EE6B21" w:rsidRPr="004036EB" w:rsidRDefault="00EE6B21" w:rsidP="00EC0087">
      <w:pPr>
        <w:rPr>
          <w:rFonts w:ascii="Times New Roman" w:hAnsi="Times New Roman" w:cs="Times New Roman"/>
          <w:bCs/>
          <w:sz w:val="24"/>
          <w:szCs w:val="24"/>
        </w:rPr>
      </w:pPr>
      <w:r w:rsidRPr="004036EB">
        <w:rPr>
          <w:rFonts w:ascii="Times New Roman" w:hAnsi="Times New Roman" w:cs="Times New Roman"/>
          <w:b/>
          <w:bCs/>
          <w:sz w:val="24"/>
          <w:szCs w:val="24"/>
        </w:rPr>
        <w:t>Beijing</w:t>
      </w:r>
      <w:r w:rsidRPr="004036EB">
        <w:rPr>
          <w:rFonts w:ascii="Times New Roman" w:hAnsi="Times New Roman" w:cs="Times New Roman"/>
          <w:bCs/>
          <w:sz w:val="24"/>
          <w:szCs w:val="24"/>
        </w:rPr>
        <w:t xml:space="preserve"> is gradually adopting these technologies but at a slower pace.</w:t>
      </w:r>
    </w:p>
    <w:p w:rsidR="00EE6B21" w:rsidRPr="004036EB" w:rsidRDefault="00EE6B21" w:rsidP="00EE6B21">
      <w:pPr>
        <w:rPr>
          <w:rFonts w:ascii="Times New Roman" w:hAnsi="Times New Roman" w:cs="Times New Roman"/>
          <w:bCs/>
          <w:sz w:val="24"/>
          <w:szCs w:val="24"/>
        </w:rPr>
      </w:pPr>
      <w:r w:rsidRPr="004036EB">
        <w:rPr>
          <w:rFonts w:ascii="Times New Roman" w:hAnsi="Times New Roman" w:cs="Times New Roman"/>
          <w:bCs/>
          <w:sz w:val="24"/>
          <w:szCs w:val="24"/>
        </w:rPr>
        <w:t xml:space="preserve">3. </w:t>
      </w:r>
      <w:r w:rsidRPr="004036EB">
        <w:rPr>
          <w:rFonts w:ascii="Times New Roman" w:hAnsi="Times New Roman" w:cs="Times New Roman"/>
          <w:b/>
          <w:bCs/>
          <w:sz w:val="24"/>
          <w:szCs w:val="24"/>
        </w:rPr>
        <w:t>W</w:t>
      </w:r>
      <w:r w:rsidR="00EC0087" w:rsidRPr="004036EB">
        <w:rPr>
          <w:rFonts w:ascii="Times New Roman" w:hAnsi="Times New Roman" w:cs="Times New Roman"/>
          <w:b/>
          <w:bCs/>
          <w:sz w:val="24"/>
          <w:szCs w:val="24"/>
        </w:rPr>
        <w:t>eather and Geographical Factors</w:t>
      </w:r>
    </w:p>
    <w:p w:rsidR="00EE6B21" w:rsidRPr="004036EB" w:rsidRDefault="00EE6B21" w:rsidP="00EC0087">
      <w:pPr>
        <w:rPr>
          <w:rFonts w:ascii="Times New Roman" w:hAnsi="Times New Roman" w:cs="Times New Roman"/>
          <w:bCs/>
          <w:sz w:val="24"/>
          <w:szCs w:val="24"/>
        </w:rPr>
      </w:pPr>
      <w:r w:rsidRPr="004036EB">
        <w:rPr>
          <w:rFonts w:ascii="Times New Roman" w:hAnsi="Times New Roman" w:cs="Times New Roman"/>
          <w:b/>
          <w:bCs/>
          <w:sz w:val="24"/>
          <w:szCs w:val="24"/>
        </w:rPr>
        <w:t>Baghdad and Cairo</w:t>
      </w:r>
      <w:r w:rsidRPr="004036EB">
        <w:rPr>
          <w:rFonts w:ascii="Times New Roman" w:hAnsi="Times New Roman" w:cs="Times New Roman"/>
          <w:bCs/>
          <w:sz w:val="24"/>
          <w:szCs w:val="24"/>
        </w:rPr>
        <w:t xml:space="preserve"> experience significant AQI fluctuations due to weather patterns like dust storms and seasonal variations.</w:t>
      </w:r>
    </w:p>
    <w:p w:rsidR="00EE6B21" w:rsidRPr="004036EB" w:rsidRDefault="00EE6B21" w:rsidP="00EC0087">
      <w:pPr>
        <w:rPr>
          <w:rFonts w:ascii="Times New Roman" w:hAnsi="Times New Roman" w:cs="Times New Roman"/>
          <w:bCs/>
          <w:sz w:val="24"/>
          <w:szCs w:val="24"/>
        </w:rPr>
      </w:pPr>
      <w:r w:rsidRPr="004036EB">
        <w:rPr>
          <w:rFonts w:ascii="Times New Roman" w:hAnsi="Times New Roman" w:cs="Times New Roman"/>
          <w:b/>
          <w:bCs/>
          <w:sz w:val="24"/>
          <w:szCs w:val="24"/>
        </w:rPr>
        <w:t>Nairobi</w:t>
      </w:r>
      <w:r w:rsidRPr="004036EB">
        <w:rPr>
          <w:rFonts w:ascii="Times New Roman" w:hAnsi="Times New Roman" w:cs="Times New Roman"/>
          <w:bCs/>
          <w:sz w:val="24"/>
          <w:szCs w:val="24"/>
        </w:rPr>
        <w:t xml:space="preserve">’s air quality is heavily influenced by rainfall patterns, while </w:t>
      </w:r>
      <w:r w:rsidRPr="004036EB">
        <w:rPr>
          <w:rFonts w:ascii="Times New Roman" w:hAnsi="Times New Roman" w:cs="Times New Roman"/>
          <w:b/>
          <w:bCs/>
          <w:sz w:val="24"/>
          <w:szCs w:val="24"/>
        </w:rPr>
        <w:t>Sofienbergparken</w:t>
      </w:r>
      <w:r w:rsidRPr="004036EB">
        <w:rPr>
          <w:rFonts w:ascii="Times New Roman" w:hAnsi="Times New Roman" w:cs="Times New Roman"/>
          <w:bCs/>
          <w:sz w:val="24"/>
          <w:szCs w:val="24"/>
        </w:rPr>
        <w:t xml:space="preserve"> enjoys relatively stable weather, contributing to consistently good air quality.</w:t>
      </w:r>
    </w:p>
    <w:p w:rsidR="00EE6B21" w:rsidRPr="004036EB" w:rsidRDefault="00EE6B21" w:rsidP="00EE6B21">
      <w:pPr>
        <w:rPr>
          <w:rFonts w:ascii="Times New Roman" w:hAnsi="Times New Roman" w:cs="Times New Roman"/>
          <w:bCs/>
          <w:sz w:val="24"/>
          <w:szCs w:val="24"/>
        </w:rPr>
      </w:pPr>
      <w:r w:rsidRPr="004036EB">
        <w:rPr>
          <w:rFonts w:ascii="Times New Roman" w:hAnsi="Times New Roman" w:cs="Times New Roman"/>
          <w:bCs/>
          <w:sz w:val="24"/>
          <w:szCs w:val="24"/>
        </w:rPr>
        <w:t xml:space="preserve">4. </w:t>
      </w:r>
      <w:r w:rsidRPr="004036EB">
        <w:rPr>
          <w:rFonts w:ascii="Times New Roman" w:hAnsi="Times New Roman" w:cs="Times New Roman"/>
          <w:b/>
          <w:bCs/>
          <w:sz w:val="24"/>
          <w:szCs w:val="24"/>
        </w:rPr>
        <w:t>Urb</w:t>
      </w:r>
      <w:r w:rsidR="00EC0087" w:rsidRPr="004036EB">
        <w:rPr>
          <w:rFonts w:ascii="Times New Roman" w:hAnsi="Times New Roman" w:cs="Times New Roman"/>
          <w:b/>
          <w:bCs/>
          <w:sz w:val="24"/>
          <w:szCs w:val="24"/>
        </w:rPr>
        <w:t>anization and Industrialization</w:t>
      </w:r>
    </w:p>
    <w:p w:rsidR="00EE6B21" w:rsidRPr="004036EB" w:rsidRDefault="00EE6B21" w:rsidP="00EC0087">
      <w:pPr>
        <w:rPr>
          <w:rFonts w:ascii="Times New Roman" w:hAnsi="Times New Roman" w:cs="Times New Roman"/>
          <w:bCs/>
          <w:sz w:val="24"/>
          <w:szCs w:val="24"/>
        </w:rPr>
      </w:pPr>
      <w:r w:rsidRPr="004036EB">
        <w:rPr>
          <w:rFonts w:ascii="Times New Roman" w:hAnsi="Times New Roman" w:cs="Times New Roman"/>
          <w:b/>
          <w:bCs/>
          <w:sz w:val="24"/>
          <w:szCs w:val="24"/>
        </w:rPr>
        <w:t>Beijing and Cairo</w:t>
      </w:r>
      <w:r w:rsidRPr="004036EB">
        <w:rPr>
          <w:rFonts w:ascii="Times New Roman" w:hAnsi="Times New Roman" w:cs="Times New Roman"/>
          <w:bCs/>
          <w:sz w:val="24"/>
          <w:szCs w:val="24"/>
        </w:rPr>
        <w:t xml:space="preserve"> face severe pollution due to rapid industrialization and urban growth.</w:t>
      </w:r>
    </w:p>
    <w:p w:rsidR="00EE6B21" w:rsidRPr="004036EB" w:rsidRDefault="00EE6B21" w:rsidP="00EC0087">
      <w:pPr>
        <w:rPr>
          <w:rFonts w:ascii="Times New Roman" w:hAnsi="Times New Roman" w:cs="Times New Roman"/>
          <w:bCs/>
          <w:sz w:val="24"/>
          <w:szCs w:val="24"/>
        </w:rPr>
      </w:pPr>
      <w:r w:rsidRPr="004036EB">
        <w:rPr>
          <w:rFonts w:ascii="Times New Roman" w:hAnsi="Times New Roman" w:cs="Times New Roman"/>
          <w:b/>
          <w:bCs/>
          <w:sz w:val="24"/>
          <w:szCs w:val="24"/>
        </w:rPr>
        <w:t>Barcelona</w:t>
      </w:r>
      <w:r w:rsidRPr="004036EB">
        <w:rPr>
          <w:rFonts w:ascii="Times New Roman" w:hAnsi="Times New Roman" w:cs="Times New Roman"/>
          <w:bCs/>
          <w:sz w:val="24"/>
          <w:szCs w:val="24"/>
        </w:rPr>
        <w:t xml:space="preserve"> has managed urbanization well with sustainable practices, while </w:t>
      </w:r>
      <w:r w:rsidRPr="004036EB">
        <w:rPr>
          <w:rFonts w:ascii="Times New Roman" w:hAnsi="Times New Roman" w:cs="Times New Roman"/>
          <w:b/>
          <w:bCs/>
          <w:sz w:val="24"/>
          <w:szCs w:val="24"/>
        </w:rPr>
        <w:t>Los Angeles</w:t>
      </w:r>
      <w:r w:rsidRPr="004036EB">
        <w:rPr>
          <w:rFonts w:ascii="Times New Roman" w:hAnsi="Times New Roman" w:cs="Times New Roman"/>
          <w:bCs/>
          <w:sz w:val="24"/>
          <w:szCs w:val="24"/>
        </w:rPr>
        <w:t xml:space="preserve"> continues to mitigate past industrial pollution through stringent policies.</w:t>
      </w:r>
    </w:p>
    <w:p w:rsidR="00EE6B21" w:rsidRPr="004036EB" w:rsidRDefault="00EE6B21" w:rsidP="00EE6B21">
      <w:pPr>
        <w:rPr>
          <w:rFonts w:ascii="Times New Roman" w:hAnsi="Times New Roman" w:cs="Times New Roman"/>
          <w:bCs/>
          <w:sz w:val="24"/>
          <w:szCs w:val="24"/>
        </w:rPr>
      </w:pPr>
      <w:r w:rsidRPr="004036EB">
        <w:rPr>
          <w:rFonts w:ascii="Times New Roman" w:hAnsi="Times New Roman" w:cs="Times New Roman"/>
          <w:bCs/>
          <w:sz w:val="24"/>
          <w:szCs w:val="24"/>
        </w:rPr>
        <w:t xml:space="preserve">5. </w:t>
      </w:r>
      <w:r w:rsidRPr="004036EB">
        <w:rPr>
          <w:rFonts w:ascii="Times New Roman" w:hAnsi="Times New Roman" w:cs="Times New Roman"/>
          <w:b/>
          <w:bCs/>
          <w:sz w:val="24"/>
          <w:szCs w:val="24"/>
        </w:rPr>
        <w:t>Co</w:t>
      </w:r>
      <w:r w:rsidR="00EC0087" w:rsidRPr="004036EB">
        <w:rPr>
          <w:rFonts w:ascii="Times New Roman" w:hAnsi="Times New Roman" w:cs="Times New Roman"/>
          <w:b/>
          <w:bCs/>
          <w:sz w:val="24"/>
          <w:szCs w:val="24"/>
        </w:rPr>
        <w:t>mmunity Engagement and Policies</w:t>
      </w:r>
    </w:p>
    <w:p w:rsidR="00EE6B21" w:rsidRPr="004036EB" w:rsidRDefault="00EE6B21" w:rsidP="00EC0087">
      <w:pPr>
        <w:rPr>
          <w:rFonts w:ascii="Times New Roman" w:hAnsi="Times New Roman" w:cs="Times New Roman"/>
          <w:bCs/>
          <w:sz w:val="24"/>
          <w:szCs w:val="24"/>
        </w:rPr>
      </w:pPr>
      <w:r w:rsidRPr="004036EB">
        <w:rPr>
          <w:rFonts w:ascii="Times New Roman" w:hAnsi="Times New Roman" w:cs="Times New Roman"/>
          <w:b/>
          <w:bCs/>
          <w:sz w:val="24"/>
          <w:szCs w:val="24"/>
        </w:rPr>
        <w:t>Barcelona and Toronto</w:t>
      </w:r>
      <w:r w:rsidRPr="004036EB">
        <w:rPr>
          <w:rFonts w:ascii="Times New Roman" w:hAnsi="Times New Roman" w:cs="Times New Roman"/>
          <w:bCs/>
          <w:sz w:val="24"/>
          <w:szCs w:val="24"/>
        </w:rPr>
        <w:t xml:space="preserve"> have strong community engagement and public awareness campaigns that complement governmental policies.</w:t>
      </w:r>
    </w:p>
    <w:p w:rsidR="00EE6B21" w:rsidRPr="004036EB" w:rsidRDefault="00EE6B21" w:rsidP="00EC0087">
      <w:pPr>
        <w:rPr>
          <w:rFonts w:ascii="Times New Roman" w:hAnsi="Times New Roman" w:cs="Times New Roman"/>
          <w:bCs/>
          <w:sz w:val="24"/>
          <w:szCs w:val="24"/>
        </w:rPr>
      </w:pPr>
      <w:r w:rsidRPr="004036EB">
        <w:rPr>
          <w:rFonts w:ascii="Times New Roman" w:hAnsi="Times New Roman" w:cs="Times New Roman"/>
          <w:b/>
          <w:bCs/>
          <w:sz w:val="24"/>
          <w:szCs w:val="24"/>
        </w:rPr>
        <w:t>Los Angeles</w:t>
      </w:r>
      <w:r w:rsidRPr="004036EB">
        <w:rPr>
          <w:rFonts w:ascii="Times New Roman" w:hAnsi="Times New Roman" w:cs="Times New Roman"/>
          <w:bCs/>
          <w:sz w:val="24"/>
          <w:szCs w:val="24"/>
        </w:rPr>
        <w:t xml:space="preserve"> has also seen improvements through active community participation and strict regulations.</w:t>
      </w:r>
    </w:p>
    <w:p w:rsidR="00402624" w:rsidRPr="004036EB" w:rsidRDefault="00402624">
      <w:pPr>
        <w:rPr>
          <w:rFonts w:ascii="Times New Roman" w:hAnsi="Times New Roman" w:cs="Times New Roman"/>
          <w:sz w:val="24"/>
          <w:szCs w:val="24"/>
        </w:rPr>
      </w:pPr>
    </w:p>
    <w:sectPr w:rsidR="00402624" w:rsidRPr="004036E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C3664"/>
    <w:multiLevelType w:val="multilevel"/>
    <w:tmpl w:val="D2FC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645FC"/>
    <w:multiLevelType w:val="multilevel"/>
    <w:tmpl w:val="46185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2E0197"/>
    <w:multiLevelType w:val="multilevel"/>
    <w:tmpl w:val="4C26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11BD4"/>
    <w:multiLevelType w:val="multilevel"/>
    <w:tmpl w:val="77965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E13BC8"/>
    <w:multiLevelType w:val="multilevel"/>
    <w:tmpl w:val="702A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C55CD6"/>
    <w:multiLevelType w:val="multilevel"/>
    <w:tmpl w:val="84F6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216E6"/>
    <w:multiLevelType w:val="multilevel"/>
    <w:tmpl w:val="31A8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2220DD"/>
    <w:multiLevelType w:val="multilevel"/>
    <w:tmpl w:val="01F4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28329A"/>
    <w:multiLevelType w:val="multilevel"/>
    <w:tmpl w:val="DE5CFE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E2445D"/>
    <w:multiLevelType w:val="multilevel"/>
    <w:tmpl w:val="EC3E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931801"/>
    <w:multiLevelType w:val="multilevel"/>
    <w:tmpl w:val="42DA3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7718BF"/>
    <w:multiLevelType w:val="multilevel"/>
    <w:tmpl w:val="03366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3749CA"/>
    <w:multiLevelType w:val="multilevel"/>
    <w:tmpl w:val="3EF8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A56F50"/>
    <w:multiLevelType w:val="multilevel"/>
    <w:tmpl w:val="225A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CB00D1"/>
    <w:multiLevelType w:val="multilevel"/>
    <w:tmpl w:val="E2580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2B4A80"/>
    <w:multiLevelType w:val="multilevel"/>
    <w:tmpl w:val="AA88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C553A0"/>
    <w:multiLevelType w:val="multilevel"/>
    <w:tmpl w:val="BC60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BF10A5"/>
    <w:multiLevelType w:val="multilevel"/>
    <w:tmpl w:val="93CE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DC2ECD"/>
    <w:multiLevelType w:val="multilevel"/>
    <w:tmpl w:val="61161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622683"/>
    <w:multiLevelType w:val="multilevel"/>
    <w:tmpl w:val="39B6822C"/>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C62489"/>
    <w:multiLevelType w:val="multilevel"/>
    <w:tmpl w:val="B41A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A661E5"/>
    <w:multiLevelType w:val="multilevel"/>
    <w:tmpl w:val="CE40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E95CDB"/>
    <w:multiLevelType w:val="multilevel"/>
    <w:tmpl w:val="226E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1C07EE"/>
    <w:multiLevelType w:val="multilevel"/>
    <w:tmpl w:val="C3949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DC4AB8"/>
    <w:multiLevelType w:val="multilevel"/>
    <w:tmpl w:val="791C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873DDE"/>
    <w:multiLevelType w:val="multilevel"/>
    <w:tmpl w:val="62F8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AC56B5"/>
    <w:multiLevelType w:val="multilevel"/>
    <w:tmpl w:val="4720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F127A8"/>
    <w:multiLevelType w:val="multilevel"/>
    <w:tmpl w:val="18EC6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B329E4"/>
    <w:multiLevelType w:val="multilevel"/>
    <w:tmpl w:val="88440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AF5C18"/>
    <w:multiLevelType w:val="multilevel"/>
    <w:tmpl w:val="9BB0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865CCC"/>
    <w:multiLevelType w:val="multilevel"/>
    <w:tmpl w:val="A8A4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4C5473"/>
    <w:multiLevelType w:val="multilevel"/>
    <w:tmpl w:val="175A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857315"/>
    <w:multiLevelType w:val="multilevel"/>
    <w:tmpl w:val="583A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BD55EB"/>
    <w:multiLevelType w:val="multilevel"/>
    <w:tmpl w:val="A1C22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326777"/>
    <w:multiLevelType w:val="multilevel"/>
    <w:tmpl w:val="2B8A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0"/>
  </w:num>
  <w:num w:numId="4">
    <w:abstractNumId w:val="22"/>
  </w:num>
  <w:num w:numId="5">
    <w:abstractNumId w:val="30"/>
  </w:num>
  <w:num w:numId="6">
    <w:abstractNumId w:val="19"/>
  </w:num>
  <w:num w:numId="7">
    <w:abstractNumId w:val="3"/>
  </w:num>
  <w:num w:numId="8">
    <w:abstractNumId w:val="10"/>
  </w:num>
  <w:num w:numId="9">
    <w:abstractNumId w:val="23"/>
  </w:num>
  <w:num w:numId="10">
    <w:abstractNumId w:val="27"/>
  </w:num>
  <w:num w:numId="11">
    <w:abstractNumId w:val="14"/>
  </w:num>
  <w:num w:numId="12">
    <w:abstractNumId w:val="18"/>
  </w:num>
  <w:num w:numId="13">
    <w:abstractNumId w:val="8"/>
  </w:num>
  <w:num w:numId="14">
    <w:abstractNumId w:val="1"/>
  </w:num>
  <w:num w:numId="15">
    <w:abstractNumId w:val="31"/>
  </w:num>
  <w:num w:numId="16">
    <w:abstractNumId w:val="33"/>
  </w:num>
  <w:num w:numId="17">
    <w:abstractNumId w:val="28"/>
  </w:num>
  <w:num w:numId="18">
    <w:abstractNumId w:val="20"/>
  </w:num>
  <w:num w:numId="19">
    <w:abstractNumId w:val="15"/>
  </w:num>
  <w:num w:numId="20">
    <w:abstractNumId w:val="13"/>
  </w:num>
  <w:num w:numId="21">
    <w:abstractNumId w:val="32"/>
  </w:num>
  <w:num w:numId="22">
    <w:abstractNumId w:val="11"/>
  </w:num>
  <w:num w:numId="23">
    <w:abstractNumId w:val="16"/>
  </w:num>
  <w:num w:numId="24">
    <w:abstractNumId w:val="4"/>
  </w:num>
  <w:num w:numId="25">
    <w:abstractNumId w:val="5"/>
  </w:num>
  <w:num w:numId="26">
    <w:abstractNumId w:val="2"/>
  </w:num>
  <w:num w:numId="27">
    <w:abstractNumId w:val="7"/>
  </w:num>
  <w:num w:numId="28">
    <w:abstractNumId w:val="24"/>
  </w:num>
  <w:num w:numId="29">
    <w:abstractNumId w:val="12"/>
  </w:num>
  <w:num w:numId="30">
    <w:abstractNumId w:val="26"/>
  </w:num>
  <w:num w:numId="31">
    <w:abstractNumId w:val="25"/>
  </w:num>
  <w:num w:numId="32">
    <w:abstractNumId w:val="17"/>
  </w:num>
  <w:num w:numId="33">
    <w:abstractNumId w:val="34"/>
  </w:num>
  <w:num w:numId="34">
    <w:abstractNumId w:val="21"/>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003"/>
    <w:rsid w:val="00155F4E"/>
    <w:rsid w:val="00193003"/>
    <w:rsid w:val="00206592"/>
    <w:rsid w:val="002442B0"/>
    <w:rsid w:val="00292E7D"/>
    <w:rsid w:val="002A5CD9"/>
    <w:rsid w:val="00402624"/>
    <w:rsid w:val="004036EB"/>
    <w:rsid w:val="0044004D"/>
    <w:rsid w:val="004A7696"/>
    <w:rsid w:val="005651F2"/>
    <w:rsid w:val="005A22FD"/>
    <w:rsid w:val="005A3496"/>
    <w:rsid w:val="00675872"/>
    <w:rsid w:val="00794FA8"/>
    <w:rsid w:val="008B1774"/>
    <w:rsid w:val="00A76C44"/>
    <w:rsid w:val="00AC6E82"/>
    <w:rsid w:val="00B83C08"/>
    <w:rsid w:val="00C17BD7"/>
    <w:rsid w:val="00DB339D"/>
    <w:rsid w:val="00DF7A9F"/>
    <w:rsid w:val="00E41060"/>
    <w:rsid w:val="00EC0087"/>
    <w:rsid w:val="00EE6B21"/>
    <w:rsid w:val="00FB51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DA7CD"/>
  <w15:chartTrackingRefBased/>
  <w15:docId w15:val="{099CE019-03EA-4944-A373-FC3BB5647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C6E8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2A5CD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6E8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AC6E8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C6E82"/>
    <w:rPr>
      <w:b/>
      <w:bCs/>
    </w:rPr>
  </w:style>
  <w:style w:type="character" w:customStyle="1" w:styleId="Heading4Char">
    <w:name w:val="Heading 4 Char"/>
    <w:basedOn w:val="DefaultParagraphFont"/>
    <w:link w:val="Heading4"/>
    <w:uiPriority w:val="9"/>
    <w:semiHidden/>
    <w:rsid w:val="002A5CD9"/>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794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871">
      <w:bodyDiv w:val="1"/>
      <w:marLeft w:val="0"/>
      <w:marRight w:val="0"/>
      <w:marTop w:val="0"/>
      <w:marBottom w:val="0"/>
      <w:divBdr>
        <w:top w:val="none" w:sz="0" w:space="0" w:color="auto"/>
        <w:left w:val="none" w:sz="0" w:space="0" w:color="auto"/>
        <w:bottom w:val="none" w:sz="0" w:space="0" w:color="auto"/>
        <w:right w:val="none" w:sz="0" w:space="0" w:color="auto"/>
      </w:divBdr>
    </w:div>
    <w:div w:id="153955622">
      <w:bodyDiv w:val="1"/>
      <w:marLeft w:val="0"/>
      <w:marRight w:val="0"/>
      <w:marTop w:val="0"/>
      <w:marBottom w:val="0"/>
      <w:divBdr>
        <w:top w:val="none" w:sz="0" w:space="0" w:color="auto"/>
        <w:left w:val="none" w:sz="0" w:space="0" w:color="auto"/>
        <w:bottom w:val="none" w:sz="0" w:space="0" w:color="auto"/>
        <w:right w:val="none" w:sz="0" w:space="0" w:color="auto"/>
      </w:divBdr>
      <w:divsChild>
        <w:div w:id="1816944046">
          <w:marLeft w:val="0"/>
          <w:marRight w:val="0"/>
          <w:marTop w:val="0"/>
          <w:marBottom w:val="0"/>
          <w:divBdr>
            <w:top w:val="none" w:sz="0" w:space="0" w:color="auto"/>
            <w:left w:val="none" w:sz="0" w:space="0" w:color="auto"/>
            <w:bottom w:val="none" w:sz="0" w:space="0" w:color="auto"/>
            <w:right w:val="none" w:sz="0" w:space="0" w:color="auto"/>
          </w:divBdr>
          <w:divsChild>
            <w:div w:id="91890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26124">
      <w:bodyDiv w:val="1"/>
      <w:marLeft w:val="0"/>
      <w:marRight w:val="0"/>
      <w:marTop w:val="0"/>
      <w:marBottom w:val="0"/>
      <w:divBdr>
        <w:top w:val="none" w:sz="0" w:space="0" w:color="auto"/>
        <w:left w:val="none" w:sz="0" w:space="0" w:color="auto"/>
        <w:bottom w:val="none" w:sz="0" w:space="0" w:color="auto"/>
        <w:right w:val="none" w:sz="0" w:space="0" w:color="auto"/>
      </w:divBdr>
    </w:div>
    <w:div w:id="363674420">
      <w:bodyDiv w:val="1"/>
      <w:marLeft w:val="0"/>
      <w:marRight w:val="0"/>
      <w:marTop w:val="0"/>
      <w:marBottom w:val="0"/>
      <w:divBdr>
        <w:top w:val="none" w:sz="0" w:space="0" w:color="auto"/>
        <w:left w:val="none" w:sz="0" w:space="0" w:color="auto"/>
        <w:bottom w:val="none" w:sz="0" w:space="0" w:color="auto"/>
        <w:right w:val="none" w:sz="0" w:space="0" w:color="auto"/>
      </w:divBdr>
      <w:divsChild>
        <w:div w:id="818183534">
          <w:marLeft w:val="0"/>
          <w:marRight w:val="0"/>
          <w:marTop w:val="0"/>
          <w:marBottom w:val="0"/>
          <w:divBdr>
            <w:top w:val="none" w:sz="0" w:space="0" w:color="auto"/>
            <w:left w:val="none" w:sz="0" w:space="0" w:color="auto"/>
            <w:bottom w:val="none" w:sz="0" w:space="0" w:color="auto"/>
            <w:right w:val="none" w:sz="0" w:space="0" w:color="auto"/>
          </w:divBdr>
          <w:divsChild>
            <w:div w:id="545992458">
              <w:marLeft w:val="0"/>
              <w:marRight w:val="0"/>
              <w:marTop w:val="0"/>
              <w:marBottom w:val="0"/>
              <w:divBdr>
                <w:top w:val="none" w:sz="0" w:space="0" w:color="auto"/>
                <w:left w:val="none" w:sz="0" w:space="0" w:color="auto"/>
                <w:bottom w:val="none" w:sz="0" w:space="0" w:color="auto"/>
                <w:right w:val="none" w:sz="0" w:space="0" w:color="auto"/>
              </w:divBdr>
              <w:divsChild>
                <w:div w:id="1780641951">
                  <w:marLeft w:val="0"/>
                  <w:marRight w:val="0"/>
                  <w:marTop w:val="0"/>
                  <w:marBottom w:val="0"/>
                  <w:divBdr>
                    <w:top w:val="none" w:sz="0" w:space="0" w:color="auto"/>
                    <w:left w:val="none" w:sz="0" w:space="0" w:color="auto"/>
                    <w:bottom w:val="none" w:sz="0" w:space="0" w:color="auto"/>
                    <w:right w:val="none" w:sz="0" w:space="0" w:color="auto"/>
                  </w:divBdr>
                  <w:divsChild>
                    <w:div w:id="44605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930024">
      <w:bodyDiv w:val="1"/>
      <w:marLeft w:val="0"/>
      <w:marRight w:val="0"/>
      <w:marTop w:val="0"/>
      <w:marBottom w:val="0"/>
      <w:divBdr>
        <w:top w:val="none" w:sz="0" w:space="0" w:color="auto"/>
        <w:left w:val="none" w:sz="0" w:space="0" w:color="auto"/>
        <w:bottom w:val="none" w:sz="0" w:space="0" w:color="auto"/>
        <w:right w:val="none" w:sz="0" w:space="0" w:color="auto"/>
      </w:divBdr>
      <w:divsChild>
        <w:div w:id="1998875840">
          <w:marLeft w:val="0"/>
          <w:marRight w:val="0"/>
          <w:marTop w:val="0"/>
          <w:marBottom w:val="0"/>
          <w:divBdr>
            <w:top w:val="none" w:sz="0" w:space="0" w:color="auto"/>
            <w:left w:val="none" w:sz="0" w:space="0" w:color="auto"/>
            <w:bottom w:val="none" w:sz="0" w:space="0" w:color="auto"/>
            <w:right w:val="none" w:sz="0" w:space="0" w:color="auto"/>
          </w:divBdr>
          <w:divsChild>
            <w:div w:id="170925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5114">
      <w:bodyDiv w:val="1"/>
      <w:marLeft w:val="0"/>
      <w:marRight w:val="0"/>
      <w:marTop w:val="0"/>
      <w:marBottom w:val="0"/>
      <w:divBdr>
        <w:top w:val="none" w:sz="0" w:space="0" w:color="auto"/>
        <w:left w:val="none" w:sz="0" w:space="0" w:color="auto"/>
        <w:bottom w:val="none" w:sz="0" w:space="0" w:color="auto"/>
        <w:right w:val="none" w:sz="0" w:space="0" w:color="auto"/>
      </w:divBdr>
    </w:div>
    <w:div w:id="692153727">
      <w:bodyDiv w:val="1"/>
      <w:marLeft w:val="0"/>
      <w:marRight w:val="0"/>
      <w:marTop w:val="0"/>
      <w:marBottom w:val="0"/>
      <w:divBdr>
        <w:top w:val="none" w:sz="0" w:space="0" w:color="auto"/>
        <w:left w:val="none" w:sz="0" w:space="0" w:color="auto"/>
        <w:bottom w:val="none" w:sz="0" w:space="0" w:color="auto"/>
        <w:right w:val="none" w:sz="0" w:space="0" w:color="auto"/>
      </w:divBdr>
      <w:divsChild>
        <w:div w:id="1184899279">
          <w:marLeft w:val="0"/>
          <w:marRight w:val="0"/>
          <w:marTop w:val="0"/>
          <w:marBottom w:val="0"/>
          <w:divBdr>
            <w:top w:val="none" w:sz="0" w:space="0" w:color="auto"/>
            <w:left w:val="none" w:sz="0" w:space="0" w:color="auto"/>
            <w:bottom w:val="none" w:sz="0" w:space="0" w:color="auto"/>
            <w:right w:val="none" w:sz="0" w:space="0" w:color="auto"/>
          </w:divBdr>
          <w:divsChild>
            <w:div w:id="173758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79541">
      <w:bodyDiv w:val="1"/>
      <w:marLeft w:val="0"/>
      <w:marRight w:val="0"/>
      <w:marTop w:val="0"/>
      <w:marBottom w:val="0"/>
      <w:divBdr>
        <w:top w:val="none" w:sz="0" w:space="0" w:color="auto"/>
        <w:left w:val="none" w:sz="0" w:space="0" w:color="auto"/>
        <w:bottom w:val="none" w:sz="0" w:space="0" w:color="auto"/>
        <w:right w:val="none" w:sz="0" w:space="0" w:color="auto"/>
      </w:divBdr>
    </w:div>
    <w:div w:id="854541066">
      <w:bodyDiv w:val="1"/>
      <w:marLeft w:val="0"/>
      <w:marRight w:val="0"/>
      <w:marTop w:val="0"/>
      <w:marBottom w:val="0"/>
      <w:divBdr>
        <w:top w:val="none" w:sz="0" w:space="0" w:color="auto"/>
        <w:left w:val="none" w:sz="0" w:space="0" w:color="auto"/>
        <w:bottom w:val="none" w:sz="0" w:space="0" w:color="auto"/>
        <w:right w:val="none" w:sz="0" w:space="0" w:color="auto"/>
      </w:divBdr>
      <w:divsChild>
        <w:div w:id="882791741">
          <w:marLeft w:val="0"/>
          <w:marRight w:val="0"/>
          <w:marTop w:val="0"/>
          <w:marBottom w:val="0"/>
          <w:divBdr>
            <w:top w:val="none" w:sz="0" w:space="0" w:color="auto"/>
            <w:left w:val="none" w:sz="0" w:space="0" w:color="auto"/>
            <w:bottom w:val="none" w:sz="0" w:space="0" w:color="auto"/>
            <w:right w:val="none" w:sz="0" w:space="0" w:color="auto"/>
          </w:divBdr>
          <w:divsChild>
            <w:div w:id="994726617">
              <w:marLeft w:val="0"/>
              <w:marRight w:val="0"/>
              <w:marTop w:val="0"/>
              <w:marBottom w:val="0"/>
              <w:divBdr>
                <w:top w:val="none" w:sz="0" w:space="0" w:color="auto"/>
                <w:left w:val="none" w:sz="0" w:space="0" w:color="auto"/>
                <w:bottom w:val="none" w:sz="0" w:space="0" w:color="auto"/>
                <w:right w:val="none" w:sz="0" w:space="0" w:color="auto"/>
              </w:divBdr>
            </w:div>
            <w:div w:id="2051613899">
              <w:marLeft w:val="0"/>
              <w:marRight w:val="0"/>
              <w:marTop w:val="0"/>
              <w:marBottom w:val="0"/>
              <w:divBdr>
                <w:top w:val="none" w:sz="0" w:space="0" w:color="auto"/>
                <w:left w:val="none" w:sz="0" w:space="0" w:color="auto"/>
                <w:bottom w:val="none" w:sz="0" w:space="0" w:color="auto"/>
                <w:right w:val="none" w:sz="0" w:space="0" w:color="auto"/>
              </w:divBdr>
            </w:div>
            <w:div w:id="17894357">
              <w:marLeft w:val="0"/>
              <w:marRight w:val="0"/>
              <w:marTop w:val="0"/>
              <w:marBottom w:val="0"/>
              <w:divBdr>
                <w:top w:val="none" w:sz="0" w:space="0" w:color="auto"/>
                <w:left w:val="none" w:sz="0" w:space="0" w:color="auto"/>
                <w:bottom w:val="none" w:sz="0" w:space="0" w:color="auto"/>
                <w:right w:val="none" w:sz="0" w:space="0" w:color="auto"/>
              </w:divBdr>
            </w:div>
            <w:div w:id="1853571878">
              <w:marLeft w:val="0"/>
              <w:marRight w:val="0"/>
              <w:marTop w:val="0"/>
              <w:marBottom w:val="0"/>
              <w:divBdr>
                <w:top w:val="none" w:sz="0" w:space="0" w:color="auto"/>
                <w:left w:val="none" w:sz="0" w:space="0" w:color="auto"/>
                <w:bottom w:val="none" w:sz="0" w:space="0" w:color="auto"/>
                <w:right w:val="none" w:sz="0" w:space="0" w:color="auto"/>
              </w:divBdr>
            </w:div>
            <w:div w:id="342364751">
              <w:marLeft w:val="0"/>
              <w:marRight w:val="0"/>
              <w:marTop w:val="0"/>
              <w:marBottom w:val="0"/>
              <w:divBdr>
                <w:top w:val="none" w:sz="0" w:space="0" w:color="auto"/>
                <w:left w:val="none" w:sz="0" w:space="0" w:color="auto"/>
                <w:bottom w:val="none" w:sz="0" w:space="0" w:color="auto"/>
                <w:right w:val="none" w:sz="0" w:space="0" w:color="auto"/>
              </w:divBdr>
            </w:div>
            <w:div w:id="1817530415">
              <w:marLeft w:val="0"/>
              <w:marRight w:val="0"/>
              <w:marTop w:val="0"/>
              <w:marBottom w:val="0"/>
              <w:divBdr>
                <w:top w:val="none" w:sz="0" w:space="0" w:color="auto"/>
                <w:left w:val="none" w:sz="0" w:space="0" w:color="auto"/>
                <w:bottom w:val="none" w:sz="0" w:space="0" w:color="auto"/>
                <w:right w:val="none" w:sz="0" w:space="0" w:color="auto"/>
              </w:divBdr>
            </w:div>
            <w:div w:id="1008100014">
              <w:marLeft w:val="0"/>
              <w:marRight w:val="0"/>
              <w:marTop w:val="0"/>
              <w:marBottom w:val="0"/>
              <w:divBdr>
                <w:top w:val="none" w:sz="0" w:space="0" w:color="auto"/>
                <w:left w:val="none" w:sz="0" w:space="0" w:color="auto"/>
                <w:bottom w:val="none" w:sz="0" w:space="0" w:color="auto"/>
                <w:right w:val="none" w:sz="0" w:space="0" w:color="auto"/>
              </w:divBdr>
            </w:div>
            <w:div w:id="1277176575">
              <w:marLeft w:val="0"/>
              <w:marRight w:val="0"/>
              <w:marTop w:val="0"/>
              <w:marBottom w:val="0"/>
              <w:divBdr>
                <w:top w:val="none" w:sz="0" w:space="0" w:color="auto"/>
                <w:left w:val="none" w:sz="0" w:space="0" w:color="auto"/>
                <w:bottom w:val="none" w:sz="0" w:space="0" w:color="auto"/>
                <w:right w:val="none" w:sz="0" w:space="0" w:color="auto"/>
              </w:divBdr>
            </w:div>
            <w:div w:id="355695432">
              <w:marLeft w:val="0"/>
              <w:marRight w:val="0"/>
              <w:marTop w:val="0"/>
              <w:marBottom w:val="0"/>
              <w:divBdr>
                <w:top w:val="none" w:sz="0" w:space="0" w:color="auto"/>
                <w:left w:val="none" w:sz="0" w:space="0" w:color="auto"/>
                <w:bottom w:val="none" w:sz="0" w:space="0" w:color="auto"/>
                <w:right w:val="none" w:sz="0" w:space="0" w:color="auto"/>
              </w:divBdr>
            </w:div>
            <w:div w:id="629434700">
              <w:marLeft w:val="0"/>
              <w:marRight w:val="0"/>
              <w:marTop w:val="0"/>
              <w:marBottom w:val="0"/>
              <w:divBdr>
                <w:top w:val="none" w:sz="0" w:space="0" w:color="auto"/>
                <w:left w:val="none" w:sz="0" w:space="0" w:color="auto"/>
                <w:bottom w:val="none" w:sz="0" w:space="0" w:color="auto"/>
                <w:right w:val="none" w:sz="0" w:space="0" w:color="auto"/>
              </w:divBdr>
            </w:div>
            <w:div w:id="932855725">
              <w:marLeft w:val="0"/>
              <w:marRight w:val="0"/>
              <w:marTop w:val="0"/>
              <w:marBottom w:val="0"/>
              <w:divBdr>
                <w:top w:val="none" w:sz="0" w:space="0" w:color="auto"/>
                <w:left w:val="none" w:sz="0" w:space="0" w:color="auto"/>
                <w:bottom w:val="none" w:sz="0" w:space="0" w:color="auto"/>
                <w:right w:val="none" w:sz="0" w:space="0" w:color="auto"/>
              </w:divBdr>
            </w:div>
            <w:div w:id="1990555759">
              <w:marLeft w:val="0"/>
              <w:marRight w:val="0"/>
              <w:marTop w:val="0"/>
              <w:marBottom w:val="0"/>
              <w:divBdr>
                <w:top w:val="none" w:sz="0" w:space="0" w:color="auto"/>
                <w:left w:val="none" w:sz="0" w:space="0" w:color="auto"/>
                <w:bottom w:val="none" w:sz="0" w:space="0" w:color="auto"/>
                <w:right w:val="none" w:sz="0" w:space="0" w:color="auto"/>
              </w:divBdr>
            </w:div>
            <w:div w:id="1461727802">
              <w:marLeft w:val="0"/>
              <w:marRight w:val="0"/>
              <w:marTop w:val="0"/>
              <w:marBottom w:val="0"/>
              <w:divBdr>
                <w:top w:val="none" w:sz="0" w:space="0" w:color="auto"/>
                <w:left w:val="none" w:sz="0" w:space="0" w:color="auto"/>
                <w:bottom w:val="none" w:sz="0" w:space="0" w:color="auto"/>
                <w:right w:val="none" w:sz="0" w:space="0" w:color="auto"/>
              </w:divBdr>
            </w:div>
            <w:div w:id="161678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49283">
      <w:bodyDiv w:val="1"/>
      <w:marLeft w:val="0"/>
      <w:marRight w:val="0"/>
      <w:marTop w:val="0"/>
      <w:marBottom w:val="0"/>
      <w:divBdr>
        <w:top w:val="none" w:sz="0" w:space="0" w:color="auto"/>
        <w:left w:val="none" w:sz="0" w:space="0" w:color="auto"/>
        <w:bottom w:val="none" w:sz="0" w:space="0" w:color="auto"/>
        <w:right w:val="none" w:sz="0" w:space="0" w:color="auto"/>
      </w:divBdr>
      <w:divsChild>
        <w:div w:id="524707278">
          <w:marLeft w:val="0"/>
          <w:marRight w:val="0"/>
          <w:marTop w:val="0"/>
          <w:marBottom w:val="0"/>
          <w:divBdr>
            <w:top w:val="none" w:sz="0" w:space="0" w:color="auto"/>
            <w:left w:val="none" w:sz="0" w:space="0" w:color="auto"/>
            <w:bottom w:val="none" w:sz="0" w:space="0" w:color="auto"/>
            <w:right w:val="none" w:sz="0" w:space="0" w:color="auto"/>
          </w:divBdr>
          <w:divsChild>
            <w:div w:id="2089502273">
              <w:marLeft w:val="0"/>
              <w:marRight w:val="0"/>
              <w:marTop w:val="0"/>
              <w:marBottom w:val="0"/>
              <w:divBdr>
                <w:top w:val="none" w:sz="0" w:space="0" w:color="auto"/>
                <w:left w:val="none" w:sz="0" w:space="0" w:color="auto"/>
                <w:bottom w:val="none" w:sz="0" w:space="0" w:color="auto"/>
                <w:right w:val="none" w:sz="0" w:space="0" w:color="auto"/>
              </w:divBdr>
            </w:div>
            <w:div w:id="1148590053">
              <w:marLeft w:val="0"/>
              <w:marRight w:val="0"/>
              <w:marTop w:val="0"/>
              <w:marBottom w:val="0"/>
              <w:divBdr>
                <w:top w:val="none" w:sz="0" w:space="0" w:color="auto"/>
                <w:left w:val="none" w:sz="0" w:space="0" w:color="auto"/>
                <w:bottom w:val="none" w:sz="0" w:space="0" w:color="auto"/>
                <w:right w:val="none" w:sz="0" w:space="0" w:color="auto"/>
              </w:divBdr>
            </w:div>
            <w:div w:id="81267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47139">
      <w:bodyDiv w:val="1"/>
      <w:marLeft w:val="0"/>
      <w:marRight w:val="0"/>
      <w:marTop w:val="0"/>
      <w:marBottom w:val="0"/>
      <w:divBdr>
        <w:top w:val="none" w:sz="0" w:space="0" w:color="auto"/>
        <w:left w:val="none" w:sz="0" w:space="0" w:color="auto"/>
        <w:bottom w:val="none" w:sz="0" w:space="0" w:color="auto"/>
        <w:right w:val="none" w:sz="0" w:space="0" w:color="auto"/>
      </w:divBdr>
    </w:div>
    <w:div w:id="1057751796">
      <w:bodyDiv w:val="1"/>
      <w:marLeft w:val="0"/>
      <w:marRight w:val="0"/>
      <w:marTop w:val="0"/>
      <w:marBottom w:val="0"/>
      <w:divBdr>
        <w:top w:val="none" w:sz="0" w:space="0" w:color="auto"/>
        <w:left w:val="none" w:sz="0" w:space="0" w:color="auto"/>
        <w:bottom w:val="none" w:sz="0" w:space="0" w:color="auto"/>
        <w:right w:val="none" w:sz="0" w:space="0" w:color="auto"/>
      </w:divBdr>
    </w:div>
    <w:div w:id="1178688591">
      <w:bodyDiv w:val="1"/>
      <w:marLeft w:val="0"/>
      <w:marRight w:val="0"/>
      <w:marTop w:val="0"/>
      <w:marBottom w:val="0"/>
      <w:divBdr>
        <w:top w:val="none" w:sz="0" w:space="0" w:color="auto"/>
        <w:left w:val="none" w:sz="0" w:space="0" w:color="auto"/>
        <w:bottom w:val="none" w:sz="0" w:space="0" w:color="auto"/>
        <w:right w:val="none" w:sz="0" w:space="0" w:color="auto"/>
      </w:divBdr>
      <w:divsChild>
        <w:div w:id="419259924">
          <w:marLeft w:val="0"/>
          <w:marRight w:val="0"/>
          <w:marTop w:val="0"/>
          <w:marBottom w:val="0"/>
          <w:divBdr>
            <w:top w:val="none" w:sz="0" w:space="0" w:color="auto"/>
            <w:left w:val="none" w:sz="0" w:space="0" w:color="auto"/>
            <w:bottom w:val="none" w:sz="0" w:space="0" w:color="auto"/>
            <w:right w:val="none" w:sz="0" w:space="0" w:color="auto"/>
          </w:divBdr>
          <w:divsChild>
            <w:div w:id="92622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49947">
      <w:bodyDiv w:val="1"/>
      <w:marLeft w:val="0"/>
      <w:marRight w:val="0"/>
      <w:marTop w:val="0"/>
      <w:marBottom w:val="0"/>
      <w:divBdr>
        <w:top w:val="none" w:sz="0" w:space="0" w:color="auto"/>
        <w:left w:val="none" w:sz="0" w:space="0" w:color="auto"/>
        <w:bottom w:val="none" w:sz="0" w:space="0" w:color="auto"/>
        <w:right w:val="none" w:sz="0" w:space="0" w:color="auto"/>
      </w:divBdr>
    </w:div>
    <w:div w:id="1588151850">
      <w:bodyDiv w:val="1"/>
      <w:marLeft w:val="0"/>
      <w:marRight w:val="0"/>
      <w:marTop w:val="0"/>
      <w:marBottom w:val="0"/>
      <w:divBdr>
        <w:top w:val="none" w:sz="0" w:space="0" w:color="auto"/>
        <w:left w:val="none" w:sz="0" w:space="0" w:color="auto"/>
        <w:bottom w:val="none" w:sz="0" w:space="0" w:color="auto"/>
        <w:right w:val="none" w:sz="0" w:space="0" w:color="auto"/>
      </w:divBdr>
      <w:divsChild>
        <w:div w:id="446974243">
          <w:marLeft w:val="0"/>
          <w:marRight w:val="0"/>
          <w:marTop w:val="0"/>
          <w:marBottom w:val="0"/>
          <w:divBdr>
            <w:top w:val="none" w:sz="0" w:space="0" w:color="auto"/>
            <w:left w:val="none" w:sz="0" w:space="0" w:color="auto"/>
            <w:bottom w:val="none" w:sz="0" w:space="0" w:color="auto"/>
            <w:right w:val="none" w:sz="0" w:space="0" w:color="auto"/>
          </w:divBdr>
          <w:divsChild>
            <w:div w:id="24834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7479">
      <w:bodyDiv w:val="1"/>
      <w:marLeft w:val="0"/>
      <w:marRight w:val="0"/>
      <w:marTop w:val="0"/>
      <w:marBottom w:val="0"/>
      <w:divBdr>
        <w:top w:val="none" w:sz="0" w:space="0" w:color="auto"/>
        <w:left w:val="none" w:sz="0" w:space="0" w:color="auto"/>
        <w:bottom w:val="none" w:sz="0" w:space="0" w:color="auto"/>
        <w:right w:val="none" w:sz="0" w:space="0" w:color="auto"/>
      </w:divBdr>
    </w:div>
    <w:div w:id="1659963479">
      <w:bodyDiv w:val="1"/>
      <w:marLeft w:val="0"/>
      <w:marRight w:val="0"/>
      <w:marTop w:val="0"/>
      <w:marBottom w:val="0"/>
      <w:divBdr>
        <w:top w:val="none" w:sz="0" w:space="0" w:color="auto"/>
        <w:left w:val="none" w:sz="0" w:space="0" w:color="auto"/>
        <w:bottom w:val="none" w:sz="0" w:space="0" w:color="auto"/>
        <w:right w:val="none" w:sz="0" w:space="0" w:color="auto"/>
      </w:divBdr>
      <w:divsChild>
        <w:div w:id="1047804454">
          <w:marLeft w:val="0"/>
          <w:marRight w:val="0"/>
          <w:marTop w:val="0"/>
          <w:marBottom w:val="0"/>
          <w:divBdr>
            <w:top w:val="none" w:sz="0" w:space="0" w:color="auto"/>
            <w:left w:val="none" w:sz="0" w:space="0" w:color="auto"/>
            <w:bottom w:val="none" w:sz="0" w:space="0" w:color="auto"/>
            <w:right w:val="none" w:sz="0" w:space="0" w:color="auto"/>
          </w:divBdr>
          <w:divsChild>
            <w:div w:id="51415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3481">
      <w:bodyDiv w:val="1"/>
      <w:marLeft w:val="0"/>
      <w:marRight w:val="0"/>
      <w:marTop w:val="0"/>
      <w:marBottom w:val="0"/>
      <w:divBdr>
        <w:top w:val="none" w:sz="0" w:space="0" w:color="auto"/>
        <w:left w:val="none" w:sz="0" w:space="0" w:color="auto"/>
        <w:bottom w:val="none" w:sz="0" w:space="0" w:color="auto"/>
        <w:right w:val="none" w:sz="0" w:space="0" w:color="auto"/>
      </w:divBdr>
    </w:div>
    <w:div w:id="1910379559">
      <w:bodyDiv w:val="1"/>
      <w:marLeft w:val="0"/>
      <w:marRight w:val="0"/>
      <w:marTop w:val="0"/>
      <w:marBottom w:val="0"/>
      <w:divBdr>
        <w:top w:val="none" w:sz="0" w:space="0" w:color="auto"/>
        <w:left w:val="none" w:sz="0" w:space="0" w:color="auto"/>
        <w:bottom w:val="none" w:sz="0" w:space="0" w:color="auto"/>
        <w:right w:val="none" w:sz="0" w:space="0" w:color="auto"/>
      </w:divBdr>
      <w:divsChild>
        <w:div w:id="541554112">
          <w:marLeft w:val="0"/>
          <w:marRight w:val="0"/>
          <w:marTop w:val="0"/>
          <w:marBottom w:val="0"/>
          <w:divBdr>
            <w:top w:val="none" w:sz="0" w:space="0" w:color="auto"/>
            <w:left w:val="none" w:sz="0" w:space="0" w:color="auto"/>
            <w:bottom w:val="none" w:sz="0" w:space="0" w:color="auto"/>
            <w:right w:val="none" w:sz="0" w:space="0" w:color="auto"/>
          </w:divBdr>
          <w:divsChild>
            <w:div w:id="28897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9022">
      <w:bodyDiv w:val="1"/>
      <w:marLeft w:val="0"/>
      <w:marRight w:val="0"/>
      <w:marTop w:val="0"/>
      <w:marBottom w:val="0"/>
      <w:divBdr>
        <w:top w:val="none" w:sz="0" w:space="0" w:color="auto"/>
        <w:left w:val="none" w:sz="0" w:space="0" w:color="auto"/>
        <w:bottom w:val="none" w:sz="0" w:space="0" w:color="auto"/>
        <w:right w:val="none" w:sz="0" w:space="0" w:color="auto"/>
      </w:divBdr>
      <w:divsChild>
        <w:div w:id="2137025186">
          <w:marLeft w:val="0"/>
          <w:marRight w:val="0"/>
          <w:marTop w:val="0"/>
          <w:marBottom w:val="0"/>
          <w:divBdr>
            <w:top w:val="none" w:sz="0" w:space="0" w:color="auto"/>
            <w:left w:val="none" w:sz="0" w:space="0" w:color="auto"/>
            <w:bottom w:val="none" w:sz="0" w:space="0" w:color="auto"/>
            <w:right w:val="none" w:sz="0" w:space="0" w:color="auto"/>
          </w:divBdr>
          <w:divsChild>
            <w:div w:id="2464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0935">
      <w:bodyDiv w:val="1"/>
      <w:marLeft w:val="0"/>
      <w:marRight w:val="0"/>
      <w:marTop w:val="0"/>
      <w:marBottom w:val="0"/>
      <w:divBdr>
        <w:top w:val="none" w:sz="0" w:space="0" w:color="auto"/>
        <w:left w:val="none" w:sz="0" w:space="0" w:color="auto"/>
        <w:bottom w:val="none" w:sz="0" w:space="0" w:color="auto"/>
        <w:right w:val="none" w:sz="0" w:space="0" w:color="auto"/>
      </w:divBdr>
      <w:divsChild>
        <w:div w:id="1999649469">
          <w:marLeft w:val="0"/>
          <w:marRight w:val="0"/>
          <w:marTop w:val="0"/>
          <w:marBottom w:val="0"/>
          <w:divBdr>
            <w:top w:val="none" w:sz="0" w:space="0" w:color="auto"/>
            <w:left w:val="none" w:sz="0" w:space="0" w:color="auto"/>
            <w:bottom w:val="none" w:sz="0" w:space="0" w:color="auto"/>
            <w:right w:val="none" w:sz="0" w:space="0" w:color="auto"/>
          </w:divBdr>
          <w:divsChild>
            <w:div w:id="1338117252">
              <w:marLeft w:val="0"/>
              <w:marRight w:val="0"/>
              <w:marTop w:val="0"/>
              <w:marBottom w:val="0"/>
              <w:divBdr>
                <w:top w:val="none" w:sz="0" w:space="0" w:color="auto"/>
                <w:left w:val="none" w:sz="0" w:space="0" w:color="auto"/>
                <w:bottom w:val="none" w:sz="0" w:space="0" w:color="auto"/>
                <w:right w:val="none" w:sz="0" w:space="0" w:color="auto"/>
              </w:divBdr>
            </w:div>
            <w:div w:id="108904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3913</Words>
  <Characters>22305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2024-08-07T00:21:00Z</dcterms:created>
  <dcterms:modified xsi:type="dcterms:W3CDTF">2024-08-07T00:21:00Z</dcterms:modified>
</cp:coreProperties>
</file>