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01941">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COMPARATIVE ANALYSIS  OF  MACHINE LEARNING ALGORITHMS FOR FRAUD DETECTION IN HEALTHCARE INSURANCE.</w:t>
      </w:r>
    </w:p>
    <w:p w14:paraId="23147B67">
      <w:pPr>
        <w:spacing w:line="480" w:lineRule="auto"/>
        <w:jc w:val="center"/>
        <w:rPr>
          <w:rFonts w:hint="default" w:ascii="Times New Roman" w:hAnsi="Times New Roman" w:cs="Times New Roman"/>
          <w:b w:val="0"/>
          <w:bCs w:val="0"/>
          <w:sz w:val="24"/>
          <w:szCs w:val="24"/>
          <w:lang w:val="en-US"/>
        </w:rPr>
      </w:pPr>
    </w:p>
    <w:p w14:paraId="7E6FE272">
      <w:pPr>
        <w:spacing w:line="480" w:lineRule="auto"/>
        <w:jc w:val="center"/>
        <w:rPr>
          <w:rFonts w:hint="default" w:ascii="Times New Roman" w:hAnsi="Times New Roman" w:cs="Times New Roman"/>
          <w:b w:val="0"/>
          <w:bCs w:val="0"/>
          <w:sz w:val="24"/>
          <w:szCs w:val="24"/>
          <w:lang w:val="en-US"/>
        </w:rPr>
      </w:pPr>
    </w:p>
    <w:p w14:paraId="4AC3DAD7">
      <w:pPr>
        <w:spacing w:line="480" w:lineRule="auto"/>
        <w:jc w:val="center"/>
        <w:rPr>
          <w:rFonts w:hint="default" w:ascii="Times New Roman" w:hAnsi="Times New Roman" w:cs="Times New Roman"/>
          <w:b w:val="0"/>
          <w:bCs w:val="0"/>
          <w:sz w:val="24"/>
          <w:szCs w:val="24"/>
          <w:lang w:val="en-US"/>
        </w:rPr>
      </w:pPr>
    </w:p>
    <w:p w14:paraId="3548D2A3">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BY</w:t>
      </w:r>
    </w:p>
    <w:p w14:paraId="2A18F0D5">
      <w:pPr>
        <w:spacing w:line="480" w:lineRule="auto"/>
        <w:jc w:val="center"/>
        <w:rPr>
          <w:rFonts w:hint="default" w:ascii="Times New Roman" w:hAnsi="Times New Roman" w:cs="Times New Roman"/>
          <w:b w:val="0"/>
          <w:bCs w:val="0"/>
          <w:sz w:val="24"/>
          <w:szCs w:val="24"/>
          <w:lang w:val="en-US"/>
        </w:rPr>
      </w:pPr>
    </w:p>
    <w:p w14:paraId="74C7C9C8">
      <w:pPr>
        <w:spacing w:line="480" w:lineRule="auto"/>
        <w:jc w:val="center"/>
        <w:rPr>
          <w:rFonts w:hint="default" w:ascii="Times New Roman" w:hAnsi="Times New Roman" w:cs="Times New Roman"/>
          <w:b w:val="0"/>
          <w:bCs w:val="0"/>
          <w:sz w:val="24"/>
          <w:szCs w:val="24"/>
          <w:lang w:val="en-US"/>
        </w:rPr>
      </w:pPr>
    </w:p>
    <w:p w14:paraId="2FD066D1">
      <w:pPr>
        <w:spacing w:line="480" w:lineRule="auto"/>
        <w:jc w:val="center"/>
        <w:rPr>
          <w:rFonts w:hint="default" w:ascii="Times New Roman" w:hAnsi="Times New Roman" w:cs="Times New Roman"/>
          <w:b w:val="0"/>
          <w:bCs w:val="0"/>
          <w:sz w:val="24"/>
          <w:szCs w:val="24"/>
          <w:lang w:val="en-US"/>
        </w:rPr>
      </w:pPr>
    </w:p>
    <w:p w14:paraId="1092B835">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OGUNBIYI, IBUKUNOLUWA TOYOSI</w:t>
      </w:r>
    </w:p>
    <w:p w14:paraId="7353922C">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(RUN/CMP/20/9518)</w:t>
      </w:r>
    </w:p>
    <w:p w14:paraId="2148D817">
      <w:pPr>
        <w:spacing w:line="480" w:lineRule="auto"/>
        <w:jc w:val="center"/>
        <w:rPr>
          <w:rFonts w:hint="default" w:ascii="Times New Roman" w:hAnsi="Times New Roman" w:cs="Times New Roman"/>
          <w:b w:val="0"/>
          <w:bCs w:val="0"/>
          <w:sz w:val="24"/>
          <w:szCs w:val="24"/>
          <w:lang w:val="en-US"/>
        </w:rPr>
      </w:pPr>
    </w:p>
    <w:p w14:paraId="604C6250">
      <w:pPr>
        <w:spacing w:line="480" w:lineRule="auto"/>
        <w:jc w:val="center"/>
        <w:rPr>
          <w:rFonts w:hint="default" w:ascii="Times New Roman" w:hAnsi="Times New Roman" w:cs="Times New Roman"/>
          <w:b w:val="0"/>
          <w:bCs w:val="0"/>
          <w:sz w:val="24"/>
          <w:szCs w:val="24"/>
          <w:lang w:val="en-US"/>
        </w:rPr>
      </w:pPr>
    </w:p>
    <w:p w14:paraId="72986D56">
      <w:pPr>
        <w:spacing w:line="480" w:lineRule="auto"/>
        <w:jc w:val="center"/>
        <w:rPr>
          <w:rFonts w:hint="default" w:ascii="Times New Roman" w:hAnsi="Times New Roman" w:cs="Times New Roman"/>
          <w:b w:val="0"/>
          <w:bCs w:val="0"/>
          <w:sz w:val="24"/>
          <w:szCs w:val="24"/>
          <w:lang w:val="en-US"/>
        </w:rPr>
      </w:pPr>
    </w:p>
    <w:p w14:paraId="22554409">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 PROJECT SUBMITTED TO </w:t>
      </w:r>
    </w:p>
    <w:p w14:paraId="36F55217">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DEPARTMENT OF COMPUTER SCIENCE,</w:t>
      </w:r>
    </w:p>
    <w:p w14:paraId="19581160">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FACULTY OF NATURAL SCIENCES,</w:t>
      </w:r>
    </w:p>
    <w:p w14:paraId="4D52F0F2">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REDEEMERS UNIVERSITY, EDE, OSUN STATE, NIGERIA</w:t>
      </w:r>
    </w:p>
    <w:p w14:paraId="214EB17D">
      <w:pPr>
        <w:spacing w:line="480" w:lineRule="auto"/>
        <w:jc w:val="center"/>
        <w:rPr>
          <w:rFonts w:hint="default" w:ascii="Times New Roman" w:hAnsi="Times New Roman" w:cs="Times New Roman"/>
          <w:b w:val="0"/>
          <w:bCs w:val="0"/>
          <w:sz w:val="24"/>
          <w:szCs w:val="24"/>
          <w:lang w:val="en-US"/>
        </w:rPr>
      </w:pPr>
    </w:p>
    <w:p w14:paraId="0F2EABDB">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374F01">
      <w:pPr>
        <w:spacing w:line="48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PARTIAL FULFILMENT OF THE REQUIREMENTS FOR THE AWARD OF THE DEGREE OF BACHELOR OF SCIENCE(BSc.)IN COMPUTER SCIENCE</w:t>
      </w:r>
    </w:p>
    <w:p w14:paraId="41689754">
      <w:pPr>
        <w:spacing w:line="480" w:lineRule="auto"/>
        <w:jc w:val="both"/>
        <w:rPr>
          <w:rFonts w:hint="default" w:ascii="Times New Roman" w:hAnsi="Times New Roman" w:cs="Times New Roman"/>
          <w:b w:val="0"/>
          <w:bCs w:val="0"/>
          <w:sz w:val="24"/>
          <w:szCs w:val="24"/>
          <w:lang w:val="en-US"/>
        </w:rPr>
      </w:pPr>
    </w:p>
    <w:p w14:paraId="5BB4F9D7">
      <w:pPr>
        <w:spacing w:line="480" w:lineRule="auto"/>
        <w:jc w:val="center"/>
        <w:rPr>
          <w:rFonts w:hint="default" w:ascii="Times New Roman" w:hAnsi="Times New Roman" w:cs="Times New Roman"/>
          <w:b w:val="0"/>
          <w:bCs w:val="0"/>
          <w:sz w:val="24"/>
          <w:szCs w:val="24"/>
          <w:lang w:val="en-US"/>
        </w:rPr>
      </w:pPr>
    </w:p>
    <w:p w14:paraId="1D049855">
      <w:pPr>
        <w:spacing w:line="48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JULY,2024</w:t>
      </w:r>
    </w:p>
    <w:p w14:paraId="44E956E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51253941">
      <w:pPr>
        <w:pStyle w:val="2"/>
        <w:bidi w:val="0"/>
        <w:spacing w:line="480" w:lineRule="auto"/>
        <w:jc w:val="center"/>
        <w:rPr>
          <w:rFonts w:hint="default" w:ascii="Times New Roman" w:hAnsi="Times New Roman" w:cs="Times New Roman"/>
          <w:b/>
          <w:bCs/>
          <w:sz w:val="28"/>
          <w:szCs w:val="28"/>
          <w:lang w:val="en-US"/>
        </w:rPr>
      </w:pPr>
      <w:bookmarkStart w:id="0" w:name="_Toc26587"/>
      <w:bookmarkStart w:id="1" w:name="_Toc20634"/>
      <w:bookmarkStart w:id="2" w:name="_Toc3255"/>
      <w:bookmarkStart w:id="3" w:name="_Toc17591"/>
      <w:r>
        <w:rPr>
          <w:rFonts w:hint="default" w:ascii="Times New Roman" w:hAnsi="Times New Roman" w:cs="Times New Roman"/>
          <w:b/>
          <w:bCs/>
          <w:sz w:val="28"/>
          <w:szCs w:val="28"/>
          <w:lang w:val="en-US"/>
        </w:rPr>
        <w:t>DECLARATION</w:t>
      </w:r>
      <w:bookmarkEnd w:id="0"/>
      <w:bookmarkEnd w:id="1"/>
      <w:bookmarkEnd w:id="2"/>
      <w:bookmarkEnd w:id="3"/>
    </w:p>
    <w:p w14:paraId="763F7126">
      <w:p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Ogunbiyi, Ibukunoluwa Toyosi (RUN/CMP/20/9518), hereby declare that this project was carried out by me in the Department of  Computer Science, Faculty of Natural Sciences, Redeemer's University, Ede, Osun State, Nigeria. To the best of my knowledge, this work has not been presented elsewhere for the award of a degree or any other purpose.</w:t>
      </w:r>
    </w:p>
    <w:p w14:paraId="7ACE6C74">
      <w:pPr>
        <w:spacing w:line="480" w:lineRule="auto"/>
        <w:rPr>
          <w:rFonts w:hint="default" w:ascii="Times New Roman" w:hAnsi="Times New Roman" w:cs="Times New Roman"/>
          <w:b w:val="0"/>
          <w:bCs w:val="0"/>
          <w:sz w:val="24"/>
          <w:szCs w:val="24"/>
          <w:lang w:val="en-US"/>
        </w:rPr>
      </w:pPr>
    </w:p>
    <w:p w14:paraId="694FF36D">
      <w:pPr>
        <w:spacing w:line="480" w:lineRule="auto"/>
        <w:rPr>
          <w:rFonts w:hint="default" w:ascii="Times New Roman" w:hAnsi="Times New Roman" w:cs="Times New Roman"/>
          <w:b w:val="0"/>
          <w:bCs w:val="0"/>
          <w:sz w:val="24"/>
          <w:szCs w:val="24"/>
          <w:lang w:val="en-US"/>
        </w:rPr>
      </w:pPr>
    </w:p>
    <w:p w14:paraId="5484FC50">
      <w:pPr>
        <w:spacing w:line="480" w:lineRule="auto"/>
        <w:rPr>
          <w:rFonts w:hint="default" w:ascii="Times New Roman" w:hAnsi="Times New Roman" w:cs="Times New Roman"/>
          <w:b w:val="0"/>
          <w:bCs w:val="0"/>
          <w:sz w:val="24"/>
          <w:szCs w:val="24"/>
          <w:lang w:val="en-US"/>
        </w:rPr>
      </w:pPr>
    </w:p>
    <w:p w14:paraId="6F849B3A">
      <w:pPr>
        <w:spacing w:line="480" w:lineRule="auto"/>
        <w:rPr>
          <w:rFonts w:hint="default" w:ascii="Times New Roman" w:hAnsi="Times New Roman" w:cs="Times New Roman"/>
          <w:b w:val="0"/>
          <w:bCs w:val="0"/>
          <w:sz w:val="24"/>
          <w:szCs w:val="24"/>
          <w:lang w:val="en-US"/>
        </w:rPr>
      </w:pPr>
    </w:p>
    <w:p w14:paraId="19171E6C">
      <w:pPr>
        <w:spacing w:line="480" w:lineRule="auto"/>
        <w:rPr>
          <w:rFonts w:hint="default" w:ascii="Times New Roman" w:hAnsi="Times New Roman" w:cs="Times New Roman"/>
          <w:b w:val="0"/>
          <w:bCs w:val="0"/>
          <w:sz w:val="24"/>
          <w:szCs w:val="24"/>
          <w:lang w:val="en-US"/>
        </w:rPr>
      </w:pPr>
    </w:p>
    <w:p w14:paraId="4CC8F396">
      <w:pPr>
        <w:spacing w:line="480" w:lineRule="auto"/>
        <w:rPr>
          <w:rFonts w:hint="default" w:ascii="Times New Roman" w:hAnsi="Times New Roman" w:cs="Times New Roman"/>
          <w:b w:val="0"/>
          <w:bCs w:val="0"/>
          <w:sz w:val="24"/>
          <w:szCs w:val="24"/>
          <w:lang w:val="en-US"/>
        </w:rPr>
      </w:pPr>
    </w:p>
    <w:p w14:paraId="440ED869">
      <w:pPr>
        <w:spacing w:line="480" w:lineRule="auto"/>
        <w:rPr>
          <w:rFonts w:hint="default" w:ascii="Times New Roman" w:hAnsi="Times New Roman" w:cs="Times New Roman"/>
          <w:b w:val="0"/>
          <w:bCs w:val="0"/>
          <w:sz w:val="24"/>
          <w:szCs w:val="24"/>
          <w:lang w:val="en-US"/>
        </w:rPr>
      </w:pPr>
    </w:p>
    <w:p w14:paraId="7CCEB9B7">
      <w:pPr>
        <w:spacing w:line="480" w:lineRule="auto"/>
        <w:rPr>
          <w:rFonts w:hint="default" w:ascii="Times New Roman" w:hAnsi="Times New Roman" w:cs="Times New Roman"/>
          <w:b w:val="0"/>
          <w:bCs w:val="0"/>
          <w:sz w:val="24"/>
          <w:szCs w:val="24"/>
          <w:lang w:val="en-US"/>
        </w:rPr>
      </w:pPr>
    </w:p>
    <w:p w14:paraId="088B8301">
      <w:p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Ogunbiyi Ibukunoluwa</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w:t>
      </w:r>
    </w:p>
    <w:p w14:paraId="7D6BE4F2">
      <w:p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Student</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Signature &amp; Date</w:t>
      </w:r>
    </w:p>
    <w:p w14:paraId="264B004F">
      <w:pPr>
        <w:spacing w:line="480" w:lineRule="auto"/>
        <w:rPr>
          <w:rFonts w:hint="default" w:ascii="Times New Roman" w:hAnsi="Times New Roman" w:cs="Times New Roman"/>
          <w:b w:val="0"/>
          <w:bCs w:val="0"/>
          <w:sz w:val="24"/>
          <w:szCs w:val="24"/>
          <w:lang w:val="en-US"/>
        </w:rPr>
      </w:pPr>
    </w:p>
    <w:p w14:paraId="15A3B154">
      <w:pPr>
        <w:spacing w:line="480" w:lineRule="auto"/>
        <w:rPr>
          <w:rFonts w:hint="default" w:ascii="Times New Roman" w:hAnsi="Times New Roman" w:cs="Times New Roman"/>
          <w:b w:val="0"/>
          <w:bCs w:val="0"/>
          <w:sz w:val="24"/>
          <w:szCs w:val="24"/>
          <w:lang w:val="en-US"/>
        </w:rPr>
      </w:pPr>
    </w:p>
    <w:p w14:paraId="0FB41928">
      <w:pPr>
        <w:spacing w:line="480" w:lineRule="auto"/>
        <w:rPr>
          <w:rFonts w:hint="default" w:ascii="Times New Roman" w:hAnsi="Times New Roman" w:cs="Times New Roman"/>
          <w:b w:val="0"/>
          <w:bCs w:val="0"/>
          <w:sz w:val="24"/>
          <w:szCs w:val="24"/>
          <w:lang w:val="en-US"/>
        </w:rPr>
      </w:pPr>
    </w:p>
    <w:p w14:paraId="69E64DF5">
      <w:pPr>
        <w:spacing w:line="480" w:lineRule="auto"/>
        <w:rPr>
          <w:rFonts w:hint="default" w:ascii="Times New Roman" w:hAnsi="Times New Roman" w:cs="Times New Roman"/>
          <w:b w:val="0"/>
          <w:bCs w:val="0"/>
          <w:sz w:val="24"/>
          <w:szCs w:val="24"/>
          <w:lang w:val="en-US"/>
        </w:rPr>
      </w:pPr>
    </w:p>
    <w:p w14:paraId="71885C95">
      <w:pPr>
        <w:spacing w:line="480" w:lineRule="auto"/>
        <w:rPr>
          <w:rFonts w:hint="default" w:ascii="Times New Roman" w:hAnsi="Times New Roman" w:cs="Times New Roman"/>
          <w:b w:val="0"/>
          <w:bCs w:val="0"/>
          <w:sz w:val="24"/>
          <w:szCs w:val="24"/>
          <w:lang w:val="en-US"/>
        </w:rPr>
      </w:pPr>
    </w:p>
    <w:p w14:paraId="33C4FCA0">
      <w:pPr>
        <w:spacing w:line="480" w:lineRule="auto"/>
        <w:rPr>
          <w:rFonts w:hint="default" w:ascii="Times New Roman" w:hAnsi="Times New Roman" w:cs="Times New Roman"/>
          <w:b w:val="0"/>
          <w:bCs w:val="0"/>
          <w:sz w:val="24"/>
          <w:szCs w:val="24"/>
          <w:lang w:val="en-US"/>
        </w:rPr>
      </w:pPr>
    </w:p>
    <w:p w14:paraId="47A0155F">
      <w:pPr>
        <w:spacing w:line="480" w:lineRule="auto"/>
        <w:rPr>
          <w:rFonts w:hint="default" w:ascii="Times New Roman" w:hAnsi="Times New Roman" w:cs="Times New Roman"/>
          <w:b w:val="0"/>
          <w:bCs w:val="0"/>
          <w:sz w:val="24"/>
          <w:szCs w:val="24"/>
          <w:lang w:val="en-US"/>
        </w:rPr>
      </w:pPr>
    </w:p>
    <w:p w14:paraId="283C9ACE">
      <w:pPr>
        <w:spacing w:line="480" w:lineRule="auto"/>
        <w:rPr>
          <w:rFonts w:hint="default" w:ascii="Times New Roman" w:hAnsi="Times New Roman" w:cs="Times New Roman"/>
          <w:b w:val="0"/>
          <w:bCs w:val="0"/>
          <w:sz w:val="24"/>
          <w:szCs w:val="24"/>
          <w:lang w:val="en-US"/>
        </w:rPr>
      </w:pPr>
    </w:p>
    <w:p w14:paraId="66AB3727">
      <w:pPr>
        <w:pStyle w:val="2"/>
        <w:bidi w:val="0"/>
        <w:jc w:val="center"/>
        <w:rPr>
          <w:rFonts w:hint="default" w:ascii="Times New Roman" w:hAnsi="Times New Roman" w:cs="Times New Roman"/>
          <w:sz w:val="28"/>
          <w:szCs w:val="28"/>
          <w:lang w:val="en-US"/>
        </w:rPr>
      </w:pPr>
      <w:bookmarkStart w:id="4" w:name="_Toc5881"/>
      <w:r>
        <w:rPr>
          <w:rFonts w:hint="default" w:ascii="Times New Roman" w:hAnsi="Times New Roman" w:cs="Times New Roman"/>
          <w:sz w:val="28"/>
          <w:szCs w:val="28"/>
          <w:lang w:val="en-US"/>
        </w:rPr>
        <w:t>CERTIFICATION</w:t>
      </w:r>
      <w:bookmarkEnd w:id="4"/>
    </w:p>
    <w:p w14:paraId="1EAEB8EE">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the undersigned,hereby certify that this project was completed by Ogunbiyi Ibukunoluwa Toyosi (RUN/CMP/20/9518) in the Department of Computer Sciences, Faculty of Natural Science, Redeemer's University, Ede, Osun State, Nigeria. This work has not been presented anywhere, to our knowledge, to receive a degree or for any other reason.</w:t>
      </w:r>
    </w:p>
    <w:p w14:paraId="0E55B515">
      <w:pPr>
        <w:spacing w:line="480" w:lineRule="auto"/>
        <w:jc w:val="left"/>
        <w:rPr>
          <w:rFonts w:hint="default" w:ascii="Times New Roman" w:hAnsi="Times New Roman" w:cs="Times New Roman"/>
          <w:b w:val="0"/>
          <w:bCs w:val="0"/>
          <w:sz w:val="24"/>
          <w:szCs w:val="24"/>
          <w:lang w:val="en-US"/>
        </w:rPr>
      </w:pPr>
    </w:p>
    <w:p w14:paraId="2ADEF50D">
      <w:pPr>
        <w:spacing w:line="480" w:lineRule="auto"/>
        <w:jc w:val="left"/>
        <w:rPr>
          <w:rFonts w:hint="default" w:ascii="Times New Roman" w:hAnsi="Times New Roman" w:cs="Times New Roman"/>
          <w:b w:val="0"/>
          <w:bCs w:val="0"/>
          <w:sz w:val="24"/>
          <w:szCs w:val="24"/>
          <w:lang w:val="en-US"/>
        </w:rPr>
      </w:pPr>
    </w:p>
    <w:p w14:paraId="3B1746FA">
      <w:pPr>
        <w:spacing w:line="480" w:lineRule="auto"/>
        <w:jc w:val="left"/>
        <w:rPr>
          <w:rFonts w:hint="default" w:ascii="Times New Roman" w:hAnsi="Times New Roman" w:cs="Times New Roman"/>
          <w:b w:val="0"/>
          <w:bCs w:val="0"/>
          <w:sz w:val="24"/>
          <w:szCs w:val="24"/>
          <w:lang w:val="en-US"/>
        </w:rPr>
      </w:pPr>
    </w:p>
    <w:p w14:paraId="11AF62F3">
      <w:pPr>
        <w:spacing w:line="480" w:lineRule="auto"/>
        <w:jc w:val="left"/>
        <w:rPr>
          <w:rFonts w:hint="default" w:ascii="Times New Roman" w:hAnsi="Times New Roman" w:cs="Times New Roman"/>
          <w:b w:val="0"/>
          <w:bCs w:val="0"/>
          <w:sz w:val="24"/>
          <w:szCs w:val="24"/>
          <w:lang w:val="en-US"/>
        </w:rPr>
      </w:pPr>
    </w:p>
    <w:p w14:paraId="069A912F">
      <w:pPr>
        <w:spacing w:line="480" w:lineRule="auto"/>
        <w:jc w:val="left"/>
        <w:rPr>
          <w:rFonts w:hint="default" w:ascii="Times New Roman" w:hAnsi="Times New Roman" w:cs="Times New Roman"/>
          <w:b w:val="0"/>
          <w:bCs w:val="0"/>
          <w:sz w:val="24"/>
          <w:szCs w:val="24"/>
          <w:lang w:val="en-US"/>
        </w:rPr>
      </w:pPr>
    </w:p>
    <w:p w14:paraId="43983637">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(Mrs.) B.O Oguntunde</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p>
    <w:p w14:paraId="4901B949">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Supervisor</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Signature &amp; Date</w:t>
      </w:r>
    </w:p>
    <w:p w14:paraId="249F60D5">
      <w:pPr>
        <w:spacing w:line="480" w:lineRule="auto"/>
        <w:jc w:val="left"/>
        <w:rPr>
          <w:rFonts w:hint="default" w:ascii="Times New Roman" w:hAnsi="Times New Roman" w:cs="Times New Roman"/>
          <w:b w:val="0"/>
          <w:bCs w:val="0"/>
          <w:sz w:val="24"/>
          <w:szCs w:val="24"/>
          <w:lang w:val="en-US"/>
        </w:rPr>
      </w:pPr>
    </w:p>
    <w:p w14:paraId="655C7220">
      <w:pPr>
        <w:spacing w:line="480" w:lineRule="auto"/>
        <w:jc w:val="left"/>
        <w:rPr>
          <w:rFonts w:hint="default" w:ascii="Times New Roman" w:hAnsi="Times New Roman" w:cs="Times New Roman"/>
          <w:b w:val="0"/>
          <w:bCs w:val="0"/>
          <w:sz w:val="24"/>
          <w:szCs w:val="24"/>
          <w:lang w:val="en-US"/>
        </w:rPr>
      </w:pPr>
    </w:p>
    <w:p w14:paraId="6A854997">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(Mrs.) B.O Oguntunde</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p>
    <w:p w14:paraId="342E7791">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Head of Department</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Signature &amp; Date</w:t>
      </w:r>
    </w:p>
    <w:p w14:paraId="3FC5A4FB">
      <w:pPr>
        <w:spacing w:line="480" w:lineRule="auto"/>
        <w:jc w:val="left"/>
        <w:rPr>
          <w:rFonts w:hint="default" w:ascii="Times New Roman" w:hAnsi="Times New Roman" w:cs="Times New Roman"/>
          <w:b w:val="0"/>
          <w:bCs w:val="0"/>
          <w:sz w:val="24"/>
          <w:szCs w:val="24"/>
          <w:lang w:val="en-US"/>
        </w:rPr>
      </w:pPr>
    </w:p>
    <w:p w14:paraId="6EC22707">
      <w:pPr>
        <w:spacing w:line="480" w:lineRule="auto"/>
        <w:jc w:val="left"/>
        <w:rPr>
          <w:rFonts w:hint="default" w:ascii="Times New Roman" w:hAnsi="Times New Roman" w:cs="Times New Roman"/>
          <w:b w:val="0"/>
          <w:bCs w:val="0"/>
          <w:sz w:val="24"/>
          <w:szCs w:val="24"/>
          <w:lang w:val="en-US"/>
        </w:rPr>
      </w:pPr>
    </w:p>
    <w:p w14:paraId="78EF123C">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Prof. S. O. Akinola</w:t>
      </w:r>
    </w:p>
    <w:p w14:paraId="1A4A4515">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External Supervisor</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Signature &amp; Date</w:t>
      </w:r>
    </w:p>
    <w:p w14:paraId="0CC4AE34">
      <w:pPr>
        <w:spacing w:line="480" w:lineRule="auto"/>
        <w:jc w:val="center"/>
        <w:rPr>
          <w:rFonts w:hint="default" w:ascii="Times New Roman" w:hAnsi="Times New Roman" w:cs="Times New Roman"/>
          <w:b/>
          <w:bCs/>
          <w:sz w:val="24"/>
          <w:szCs w:val="24"/>
          <w:lang w:val="en-US"/>
        </w:rPr>
      </w:pPr>
    </w:p>
    <w:p w14:paraId="24C4ADED">
      <w:pPr>
        <w:spacing w:line="480" w:lineRule="auto"/>
        <w:jc w:val="center"/>
        <w:rPr>
          <w:rFonts w:hint="default" w:ascii="Times New Roman" w:hAnsi="Times New Roman" w:cs="Times New Roman"/>
          <w:b/>
          <w:bCs/>
          <w:sz w:val="24"/>
          <w:szCs w:val="24"/>
          <w:lang w:val="en-US"/>
        </w:rPr>
      </w:pPr>
    </w:p>
    <w:p w14:paraId="0D3C0A56">
      <w:pPr>
        <w:spacing w:line="480" w:lineRule="auto"/>
        <w:jc w:val="both"/>
        <w:rPr>
          <w:rFonts w:hint="default" w:ascii="Times New Roman" w:hAnsi="Times New Roman" w:cs="Times New Roman"/>
          <w:b/>
          <w:bCs/>
          <w:sz w:val="24"/>
          <w:szCs w:val="24"/>
          <w:lang w:val="en-US"/>
        </w:rPr>
      </w:pPr>
    </w:p>
    <w:p w14:paraId="63C42F8D">
      <w:pPr>
        <w:pStyle w:val="2"/>
        <w:bidi w:val="0"/>
        <w:jc w:val="center"/>
        <w:rPr>
          <w:rFonts w:hint="default" w:ascii="Times New Roman" w:hAnsi="Times New Roman" w:cs="Times New Roman"/>
          <w:sz w:val="28"/>
          <w:szCs w:val="28"/>
          <w:lang w:val="en-US"/>
        </w:rPr>
      </w:pPr>
      <w:bookmarkStart w:id="5" w:name="_Toc19076"/>
      <w:r>
        <w:rPr>
          <w:rFonts w:hint="default" w:ascii="Times New Roman" w:hAnsi="Times New Roman" w:cs="Times New Roman"/>
          <w:sz w:val="28"/>
          <w:szCs w:val="28"/>
          <w:lang w:val="en-US"/>
        </w:rPr>
        <w:t>DEDICATION</w:t>
      </w:r>
      <w:bookmarkEnd w:id="5"/>
    </w:p>
    <w:p w14:paraId="3EDF7824">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project is dedicated to the Almighty God For the Grace, Wisdom, Knowledge and Strength given to me throughout this program. This project is also dedicated to my family and friends, who supported me all the way; I say a very big thank you, and God bless you all.</w:t>
      </w:r>
    </w:p>
    <w:p w14:paraId="248123FC">
      <w:pPr>
        <w:spacing w:line="480" w:lineRule="auto"/>
        <w:jc w:val="left"/>
        <w:rPr>
          <w:rFonts w:hint="default" w:ascii="Times New Roman" w:hAnsi="Times New Roman" w:cs="Times New Roman"/>
          <w:b w:val="0"/>
          <w:bCs w:val="0"/>
          <w:sz w:val="24"/>
          <w:szCs w:val="24"/>
          <w:lang w:val="en-US"/>
        </w:rPr>
      </w:pPr>
    </w:p>
    <w:p w14:paraId="31ECB47A">
      <w:pPr>
        <w:spacing w:line="480" w:lineRule="auto"/>
        <w:jc w:val="left"/>
        <w:rPr>
          <w:rFonts w:hint="default" w:ascii="Times New Roman" w:hAnsi="Times New Roman" w:cs="Times New Roman"/>
          <w:b w:val="0"/>
          <w:bCs w:val="0"/>
          <w:sz w:val="24"/>
          <w:szCs w:val="24"/>
          <w:lang w:val="en-US"/>
        </w:rPr>
      </w:pPr>
    </w:p>
    <w:p w14:paraId="555D3821">
      <w:pPr>
        <w:spacing w:line="480" w:lineRule="auto"/>
        <w:jc w:val="left"/>
        <w:rPr>
          <w:rFonts w:hint="default" w:ascii="Times New Roman" w:hAnsi="Times New Roman" w:cs="Times New Roman"/>
          <w:b w:val="0"/>
          <w:bCs w:val="0"/>
          <w:sz w:val="24"/>
          <w:szCs w:val="24"/>
          <w:lang w:val="en-US"/>
        </w:rPr>
      </w:pPr>
    </w:p>
    <w:p w14:paraId="36734402">
      <w:pPr>
        <w:spacing w:line="480" w:lineRule="auto"/>
        <w:jc w:val="left"/>
        <w:rPr>
          <w:rFonts w:hint="default" w:ascii="Times New Roman" w:hAnsi="Times New Roman" w:cs="Times New Roman"/>
          <w:b w:val="0"/>
          <w:bCs w:val="0"/>
          <w:sz w:val="24"/>
          <w:szCs w:val="24"/>
          <w:lang w:val="en-US"/>
        </w:rPr>
      </w:pPr>
    </w:p>
    <w:p w14:paraId="77714076">
      <w:pPr>
        <w:spacing w:line="480" w:lineRule="auto"/>
        <w:jc w:val="left"/>
        <w:rPr>
          <w:rFonts w:hint="default" w:ascii="Times New Roman" w:hAnsi="Times New Roman" w:cs="Times New Roman"/>
          <w:b w:val="0"/>
          <w:bCs w:val="0"/>
          <w:sz w:val="24"/>
          <w:szCs w:val="24"/>
          <w:lang w:val="en-US"/>
        </w:rPr>
      </w:pPr>
    </w:p>
    <w:p w14:paraId="1029957F">
      <w:pPr>
        <w:spacing w:line="480" w:lineRule="auto"/>
        <w:jc w:val="left"/>
        <w:rPr>
          <w:rFonts w:hint="default" w:ascii="Times New Roman" w:hAnsi="Times New Roman" w:cs="Times New Roman"/>
          <w:b w:val="0"/>
          <w:bCs w:val="0"/>
          <w:sz w:val="24"/>
          <w:szCs w:val="24"/>
          <w:lang w:val="en-US"/>
        </w:rPr>
      </w:pPr>
    </w:p>
    <w:p w14:paraId="311ADAD6">
      <w:pPr>
        <w:spacing w:line="480" w:lineRule="auto"/>
        <w:jc w:val="left"/>
        <w:rPr>
          <w:rFonts w:hint="default" w:ascii="Times New Roman" w:hAnsi="Times New Roman" w:cs="Times New Roman"/>
          <w:b w:val="0"/>
          <w:bCs w:val="0"/>
          <w:sz w:val="24"/>
          <w:szCs w:val="24"/>
          <w:lang w:val="en-US"/>
        </w:rPr>
      </w:pPr>
    </w:p>
    <w:p w14:paraId="4B2CD927">
      <w:pPr>
        <w:spacing w:line="480" w:lineRule="auto"/>
        <w:jc w:val="left"/>
        <w:rPr>
          <w:rFonts w:hint="default" w:ascii="Times New Roman" w:hAnsi="Times New Roman" w:cs="Times New Roman"/>
          <w:b w:val="0"/>
          <w:bCs w:val="0"/>
          <w:sz w:val="24"/>
          <w:szCs w:val="24"/>
          <w:lang w:val="en-US"/>
        </w:rPr>
      </w:pPr>
    </w:p>
    <w:p w14:paraId="413D5B4D">
      <w:pPr>
        <w:spacing w:line="480" w:lineRule="auto"/>
        <w:jc w:val="left"/>
        <w:rPr>
          <w:rFonts w:hint="default" w:ascii="Times New Roman" w:hAnsi="Times New Roman" w:cs="Times New Roman"/>
          <w:b w:val="0"/>
          <w:bCs w:val="0"/>
          <w:sz w:val="24"/>
          <w:szCs w:val="24"/>
          <w:lang w:val="en-US"/>
        </w:rPr>
      </w:pPr>
    </w:p>
    <w:p w14:paraId="228002A6">
      <w:pPr>
        <w:spacing w:line="480" w:lineRule="auto"/>
        <w:jc w:val="left"/>
        <w:rPr>
          <w:rFonts w:hint="default" w:ascii="Times New Roman" w:hAnsi="Times New Roman" w:cs="Times New Roman"/>
          <w:b w:val="0"/>
          <w:bCs w:val="0"/>
          <w:sz w:val="24"/>
          <w:szCs w:val="24"/>
          <w:lang w:val="en-US"/>
        </w:rPr>
      </w:pPr>
    </w:p>
    <w:p w14:paraId="3EF64CEF">
      <w:pPr>
        <w:spacing w:line="480" w:lineRule="auto"/>
        <w:jc w:val="left"/>
        <w:rPr>
          <w:rFonts w:hint="default" w:ascii="Times New Roman" w:hAnsi="Times New Roman" w:cs="Times New Roman"/>
          <w:b w:val="0"/>
          <w:bCs w:val="0"/>
          <w:sz w:val="24"/>
          <w:szCs w:val="24"/>
          <w:lang w:val="en-US"/>
        </w:rPr>
      </w:pPr>
    </w:p>
    <w:p w14:paraId="0FEDB81B">
      <w:pPr>
        <w:spacing w:line="480" w:lineRule="auto"/>
        <w:jc w:val="left"/>
        <w:rPr>
          <w:rFonts w:hint="default" w:ascii="Times New Roman" w:hAnsi="Times New Roman" w:cs="Times New Roman"/>
          <w:b w:val="0"/>
          <w:bCs w:val="0"/>
          <w:sz w:val="24"/>
          <w:szCs w:val="24"/>
          <w:lang w:val="en-US"/>
        </w:rPr>
      </w:pPr>
    </w:p>
    <w:p w14:paraId="01B6869B">
      <w:pPr>
        <w:spacing w:line="480" w:lineRule="auto"/>
        <w:jc w:val="left"/>
        <w:rPr>
          <w:rFonts w:hint="default" w:ascii="Times New Roman" w:hAnsi="Times New Roman" w:cs="Times New Roman"/>
          <w:b w:val="0"/>
          <w:bCs w:val="0"/>
          <w:sz w:val="24"/>
          <w:szCs w:val="24"/>
          <w:lang w:val="en-US"/>
        </w:rPr>
      </w:pPr>
    </w:p>
    <w:p w14:paraId="34BF7143">
      <w:pPr>
        <w:spacing w:line="480" w:lineRule="auto"/>
        <w:jc w:val="left"/>
        <w:rPr>
          <w:rFonts w:hint="default" w:ascii="Times New Roman" w:hAnsi="Times New Roman" w:cs="Times New Roman"/>
          <w:b w:val="0"/>
          <w:bCs w:val="0"/>
          <w:sz w:val="24"/>
          <w:szCs w:val="24"/>
          <w:lang w:val="en-US"/>
        </w:rPr>
      </w:pPr>
    </w:p>
    <w:p w14:paraId="753FA558">
      <w:pPr>
        <w:spacing w:line="480" w:lineRule="auto"/>
        <w:jc w:val="left"/>
        <w:rPr>
          <w:rFonts w:hint="default" w:ascii="Times New Roman" w:hAnsi="Times New Roman" w:cs="Times New Roman"/>
          <w:b w:val="0"/>
          <w:bCs w:val="0"/>
          <w:sz w:val="24"/>
          <w:szCs w:val="24"/>
          <w:lang w:val="en-US"/>
        </w:rPr>
      </w:pPr>
    </w:p>
    <w:p w14:paraId="669E4AE0">
      <w:pPr>
        <w:spacing w:line="480" w:lineRule="auto"/>
        <w:jc w:val="left"/>
        <w:rPr>
          <w:rFonts w:hint="default" w:ascii="Times New Roman" w:hAnsi="Times New Roman" w:cs="Times New Roman"/>
          <w:b w:val="0"/>
          <w:bCs w:val="0"/>
          <w:sz w:val="24"/>
          <w:szCs w:val="24"/>
          <w:lang w:val="en-US"/>
        </w:rPr>
      </w:pPr>
    </w:p>
    <w:p w14:paraId="6F6A2A38">
      <w:pPr>
        <w:pStyle w:val="2"/>
        <w:bidi w:val="0"/>
        <w:jc w:val="center"/>
        <w:outlineLvl w:val="9"/>
        <w:rPr>
          <w:rFonts w:hint="default" w:ascii="Times New Roman" w:hAnsi="Times New Roman" w:cs="Times New Roman"/>
          <w:sz w:val="28"/>
          <w:szCs w:val="28"/>
          <w:lang w:val="en-US"/>
        </w:rPr>
      </w:pPr>
    </w:p>
    <w:p w14:paraId="46F8D0C7">
      <w:pPr>
        <w:pStyle w:val="2"/>
        <w:bidi w:val="0"/>
        <w:jc w:val="center"/>
        <w:rPr>
          <w:rFonts w:hint="default" w:ascii="Times New Roman" w:hAnsi="Times New Roman" w:cs="Times New Roman"/>
          <w:b/>
          <w:bCs/>
          <w:sz w:val="24"/>
          <w:szCs w:val="24"/>
          <w:lang w:val="en-US"/>
        </w:rPr>
      </w:pPr>
      <w:bookmarkStart w:id="6" w:name="_Toc23330"/>
      <w:r>
        <w:rPr>
          <w:rFonts w:hint="default" w:ascii="Times New Roman" w:hAnsi="Times New Roman" w:cs="Times New Roman"/>
          <w:sz w:val="28"/>
          <w:szCs w:val="28"/>
          <w:lang w:val="en-US"/>
        </w:rPr>
        <w:t>ACKNOWLEDGEMENT</w:t>
      </w:r>
      <w:bookmarkEnd w:id="6"/>
    </w:p>
    <w:p w14:paraId="7D46840C">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My deepest gratitude is to God, who has been providing for me each step on the way and making this project a success.</w:t>
      </w:r>
    </w:p>
    <w:p w14:paraId="5EEE837D">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would love to express my sincere appreciation to my project supervisor, Dr.(Mrs.) B. O. Oguntunde, for her motherly love and corrections each time there was an error in my project, A very big thank you to Mrs A.O Adio for all her support and care and to all my lecturers that has instilled good knowledge in me. </w:t>
      </w:r>
      <w:bookmarkStart w:id="517" w:name="_GoBack"/>
      <w:bookmarkEnd w:id="517"/>
      <w:r>
        <w:rPr>
          <w:rFonts w:hint="default" w:ascii="Times New Roman" w:hAnsi="Times New Roman" w:cs="Times New Roman"/>
          <w:b w:val="0"/>
          <w:bCs w:val="0"/>
          <w:sz w:val="24"/>
          <w:szCs w:val="24"/>
          <w:lang w:val="en-US"/>
        </w:rPr>
        <w:t>I would love to appreciate my family,my sister  and parents, Mr and Mrs Ogunbiyi for sending me to this great citadel of learning and being my greatest support since the beginning of this project. To all my colleagues and my friends starting with Akindeinde Ayotunde, Oluwole Eniola, Adesanya Ayomide, Ladeji Farayioluwa, Iruene Siki,Oyebode Jeremiah,OyefiadeAdedamola, Ayomide David and a lot of more, Thank you for all your contributions and support to make this project a success.</w:t>
      </w:r>
    </w:p>
    <w:p w14:paraId="68FE8595">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God bless you all. </w:t>
      </w:r>
    </w:p>
    <w:p w14:paraId="5AFD0DAF">
      <w:pPr>
        <w:spacing w:line="480" w:lineRule="auto"/>
        <w:jc w:val="left"/>
        <w:rPr>
          <w:rFonts w:hint="default" w:ascii="Times New Roman" w:hAnsi="Times New Roman" w:cs="Times New Roman"/>
          <w:b/>
          <w:bCs/>
          <w:sz w:val="24"/>
          <w:szCs w:val="24"/>
          <w:lang w:val="en-US"/>
        </w:rPr>
      </w:pPr>
    </w:p>
    <w:p w14:paraId="0C529690">
      <w:pPr>
        <w:spacing w:line="480" w:lineRule="auto"/>
        <w:jc w:val="left"/>
        <w:rPr>
          <w:rFonts w:hint="default" w:ascii="Times New Roman" w:hAnsi="Times New Roman" w:cs="Times New Roman"/>
          <w:b/>
          <w:bCs/>
          <w:sz w:val="24"/>
          <w:szCs w:val="24"/>
          <w:lang w:val="en-US"/>
        </w:rPr>
      </w:pPr>
    </w:p>
    <w:p w14:paraId="073F2CD9">
      <w:pPr>
        <w:spacing w:line="480" w:lineRule="auto"/>
        <w:jc w:val="left"/>
        <w:rPr>
          <w:rFonts w:hint="default" w:ascii="Times New Roman" w:hAnsi="Times New Roman" w:cs="Times New Roman"/>
          <w:b/>
          <w:bCs/>
          <w:sz w:val="24"/>
          <w:szCs w:val="24"/>
          <w:lang w:val="en-US"/>
        </w:rPr>
      </w:pPr>
    </w:p>
    <w:p w14:paraId="256D984C">
      <w:pPr>
        <w:spacing w:line="480" w:lineRule="auto"/>
        <w:jc w:val="left"/>
        <w:rPr>
          <w:rFonts w:hint="default" w:ascii="Times New Roman" w:hAnsi="Times New Roman" w:cs="Times New Roman"/>
          <w:b/>
          <w:bCs/>
          <w:sz w:val="24"/>
          <w:szCs w:val="24"/>
          <w:lang w:val="en-US"/>
        </w:rPr>
      </w:pPr>
    </w:p>
    <w:p w14:paraId="21FAA636">
      <w:pPr>
        <w:spacing w:line="480" w:lineRule="auto"/>
        <w:jc w:val="left"/>
        <w:rPr>
          <w:rFonts w:hint="default" w:ascii="Times New Roman" w:hAnsi="Times New Roman" w:cs="Times New Roman"/>
          <w:b/>
          <w:bCs/>
          <w:sz w:val="24"/>
          <w:szCs w:val="24"/>
          <w:lang w:val="en-US"/>
        </w:rPr>
      </w:pPr>
    </w:p>
    <w:p w14:paraId="6CC1DF19">
      <w:pPr>
        <w:spacing w:before="0" w:beforeLines="0" w:after="0" w:afterLines="0" w:line="240" w:lineRule="auto"/>
        <w:ind w:left="0" w:leftChars="0" w:right="0" w:rightChars="0" w:firstLine="0" w:firstLineChars="0"/>
        <w:jc w:val="both"/>
        <w:rPr>
          <w:rFonts w:hint="default" w:ascii="Times New Roman" w:hAnsi="Times New Roman" w:cs="Times New Roman"/>
          <w:b/>
          <w:bCs/>
          <w:sz w:val="28"/>
          <w:szCs w:val="28"/>
          <w:lang w:val="en-US"/>
        </w:rPr>
      </w:pPr>
    </w:p>
    <w:p w14:paraId="479B30C9">
      <w:pPr>
        <w:pStyle w:val="2"/>
        <w:bidi w:val="0"/>
        <w:jc w:val="center"/>
        <w:rPr>
          <w:rFonts w:hint="default" w:ascii="Times New Roman" w:hAnsi="Times New Roman" w:cs="Times New Roman"/>
          <w:sz w:val="28"/>
          <w:szCs w:val="28"/>
          <w:lang w:val="en-US"/>
        </w:rPr>
      </w:pPr>
      <w:bookmarkStart w:id="7" w:name="_Toc10750"/>
      <w:r>
        <w:rPr>
          <w:rFonts w:hint="default" w:ascii="Times New Roman" w:hAnsi="Times New Roman" w:cs="Times New Roman"/>
          <w:sz w:val="28"/>
          <w:szCs w:val="28"/>
          <w:lang w:val="en-US"/>
        </w:rPr>
        <w:t>TABLE OF CONTENT</w:t>
      </w:r>
      <w:bookmarkEnd w:id="7"/>
    </w:p>
    <w:p w14:paraId="507636D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Content</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Page</w:t>
      </w:r>
    </w:p>
    <w:sdt>
      <w:sdtPr>
        <w:rPr>
          <w:rFonts w:hint="default" w:ascii="Times New Roman" w:hAnsi="Times New Roman" w:eastAsia="SimSun" w:cs="Times New Roman"/>
          <w:sz w:val="24"/>
          <w:szCs w:val="24"/>
          <w:lang w:val="en-US" w:eastAsia="zh-CN" w:bidi="ar-SA"/>
        </w:rPr>
        <w:id w:val="147456358"/>
        <w15:color w:val="DBDBDB"/>
        <w:docPartObj>
          <w:docPartGallery w:val="Table of Contents"/>
          <w:docPartUnique/>
        </w:docPartObj>
      </w:sdtPr>
      <w:sdtEndPr>
        <w:rPr>
          <w:rFonts w:hint="default" w:ascii="Times New Roman" w:hAnsi="Times New Roman" w:cs="Times New Roman" w:eastAsiaTheme="minorEastAsia"/>
          <w:bCs/>
          <w:sz w:val="24"/>
          <w:szCs w:val="24"/>
          <w:lang w:val="en-US" w:eastAsia="zh-CN" w:bidi="ar-SA"/>
        </w:rPr>
      </w:sdtEndPr>
      <w:sdtContent>
        <w:p w14:paraId="4BCF2DAB">
          <w:pPr>
            <w:spacing w:before="0" w:beforeLines="0" w:after="0" w:afterLines="0" w:line="480" w:lineRule="auto"/>
            <w:ind w:left="0" w:leftChars="0" w:right="0" w:rightChars="0" w:firstLine="0" w:firstLineChars="0"/>
            <w:jc w:val="both"/>
            <w:rPr>
              <w:rFonts w:hint="default" w:ascii="Times New Roman" w:hAnsi="Times New Roman" w:cs="Times New Roman"/>
              <w:sz w:val="24"/>
              <w:szCs w:val="24"/>
            </w:rPr>
          </w:pPr>
        </w:p>
        <w:p w14:paraId="732EBDA1">
          <w:pPr>
            <w:pStyle w:val="17"/>
            <w:tabs>
              <w:tab w:val="right" w:pos="8306"/>
            </w:tabs>
            <w:spacing w:line="480" w:lineRule="auto"/>
            <w:rPr>
              <w:rFonts w:hint="default" w:ascii="Times New Roman" w:hAnsi="Times New Roman" w:cs="Times New Roman"/>
              <w:b w:val="0"/>
              <w:bCs w:val="0"/>
              <w:sz w:val="24"/>
              <w:szCs w:val="24"/>
              <w:lang w:val="en-US" w:eastAsia="zh-CN" w:bidi="ar-SA"/>
            </w:rPr>
          </w:pPr>
          <w:r>
            <w:rPr>
              <w:rFonts w:hint="default" w:ascii="Times New Roman" w:hAnsi="Times New Roman" w:cs="Times New Roman"/>
              <w:b w:val="0"/>
              <w:bCs w:val="0"/>
              <w:sz w:val="24"/>
              <w:szCs w:val="24"/>
              <w:lang w:val="en-US" w:eastAsia="zh-CN" w:bidi="ar-SA"/>
            </w:rPr>
            <w:t>TITLE PAGE</w:t>
          </w:r>
          <w:r>
            <w:rPr>
              <w:rFonts w:hint="default" w:ascii="Times New Roman" w:hAnsi="Times New Roman" w:cs="Times New Roman"/>
              <w:b w:val="0"/>
              <w:bCs w:val="0"/>
              <w:sz w:val="24"/>
              <w:szCs w:val="24"/>
              <w:lang w:val="en-US" w:eastAsia="zh-CN" w:bidi="ar-SA"/>
            </w:rPr>
            <w:tab/>
          </w:r>
          <w:r>
            <w:rPr>
              <w:rFonts w:hint="default" w:ascii="Times New Roman" w:hAnsi="Times New Roman" w:cs="Times New Roman"/>
              <w:b w:val="0"/>
              <w:bCs w:val="0"/>
              <w:sz w:val="24"/>
              <w:szCs w:val="24"/>
              <w:lang w:val="en-US" w:eastAsia="zh-CN" w:bidi="ar-SA"/>
            </w:rPr>
            <w:t>i</w:t>
          </w:r>
        </w:p>
        <w:p w14:paraId="0654E994">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
              <w:bCs/>
              <w:sz w:val="24"/>
              <w:szCs w:val="24"/>
              <w:lang w:val="en-US" w:eastAsia="zh-CN" w:bidi="ar-SA"/>
            </w:rPr>
            <w:fldChar w:fldCharType="begin"/>
          </w:r>
          <w:r>
            <w:rPr>
              <w:rFonts w:hint="default" w:ascii="Times New Roman" w:hAnsi="Times New Roman" w:cs="Times New Roman" w:eastAsiaTheme="minorEastAsia"/>
              <w:b/>
              <w:bCs/>
              <w:sz w:val="24"/>
              <w:szCs w:val="24"/>
              <w:lang w:val="en-US" w:eastAsia="zh-CN" w:bidi="ar-SA"/>
            </w:rPr>
            <w:instrText xml:space="preserve">TOC \o "1-3" \h \u </w:instrText>
          </w:r>
          <w:r>
            <w:rPr>
              <w:rFonts w:hint="default" w:ascii="Times New Roman" w:hAnsi="Times New Roman" w:cs="Times New Roman" w:eastAsiaTheme="minorEastAsia"/>
              <w:b/>
              <w:bCs/>
              <w:sz w:val="24"/>
              <w:szCs w:val="24"/>
              <w:lang w:val="en-US" w:eastAsia="zh-CN" w:bidi="ar-SA"/>
            </w:rPr>
            <w:fldChar w:fldCharType="separate"/>
          </w: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_Toc20634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Cs/>
              <w:sz w:val="24"/>
              <w:szCs w:val="24"/>
              <w:lang w:val="en-US"/>
            </w:rPr>
            <w:t>DECLARATION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9337093">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_Toc5881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CERTIFICATION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A3CE914">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_Toc19076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DEDICATION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A8A1098">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_Toc23330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ACKNOWLEDGEMENT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_Toc23330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871F895">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_Toc10750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TABLE OF CONTENT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75AA6FF">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_Toc29686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LIST OF TABLES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ACDCE5F">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_Toc2137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LIST OF FIGURE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ix</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84BD985">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_Toc29314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lang w:val="en-US"/>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_Toc29314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xi</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6F775F7">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_Toc894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lang w:val="en-US"/>
            </w:rPr>
            <w:t>C</w:t>
          </w:r>
          <w:r>
            <w:rPr>
              <w:rFonts w:hint="default" w:ascii="Times New Roman" w:hAnsi="Times New Roman" w:cs="Times New Roman"/>
              <w:b/>
              <w:bCs/>
              <w:sz w:val="24"/>
              <w:szCs w:val="24"/>
            </w:rPr>
            <w:t>HAPTER ONE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0ACAF15">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_Toc21491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1.1 Background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_Toc21491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6856B54">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_Toc29552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1.2  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_Toc29552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700D4D4">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_Toc7102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1.3  Aim and Objectives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2D0620F">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_Toc25906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1.4  Overview of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A611D34">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_Toc32172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1.5  Scope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1625330">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_Toc25070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1.6  Significance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B5CD88D">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_Toc18312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1.7 Definition of Terms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400DEAC">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_Toc19787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1.8  Organization of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E4A8AD7">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_Toc3904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rPr>
            <w:t>CHAPTER TWO</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rPr>
            <w:t>REVIEW OF LITERATURE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5F1D15E">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_Toc25105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2.0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558339B">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_Toc21259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2.1 Fraud Detection in Healthcare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2C67439">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_Toc31938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2.2  Types of Healthcare Fraud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_Toc31938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D5543A9">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_Toc4734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2.3   Machine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C125A48">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_Toc10388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.1  Machine Learning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C318948">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_Toc7521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.2 Supervised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EE6C574">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_Toc8953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.3 Supervised methods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14440AE">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_Toc15600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.4 Unsupervised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19C7B7D">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_Toc12816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.5 Reinforcement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412B389">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_Toc5866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Related Works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2FF841D">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_Toc8986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rPr>
            <w:t>CHAPTER THREE</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A44C57E">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_Toc20451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3.0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5EFB323">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_Toc15277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3.1 Data Collection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AF92425">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_Toc30819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3.2 Datasets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_Toc30819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FB5C9D4">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_Toc29364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3.3 Architecture of the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_Toc29364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E118EB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_Toc30680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3.4 Data Preprocessing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FB0A83F">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_Toc32641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3.4.1  Data Cleaning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09F6BF2">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_Toc31075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3.4.2  Data Integration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A0AD474">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_Toc8600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3.4.3  Data Reduction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CA26C06">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_Toc14302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3.4.4  Data Transformation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DCAB68F">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_Toc5904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3.5  Feature Engineering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49635F1">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_Toc26460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3.6 Confusion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09C333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_Toc22513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3.7 Performance Metric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8D66A5F">
          <w:pPr>
            <w:pStyle w:val="14"/>
            <w:tabs>
              <w:tab w:val="right" w:pos="8306"/>
            </w:tabs>
            <w:spacing w:line="480" w:lineRule="auto"/>
            <w:rPr>
              <w:rFonts w:hint="default" w:ascii="Times New Roman" w:hAnsi="Times New Roman" w:cs="Times New Roman" w:eastAsiaTheme="minorEastAsia"/>
              <w:bCs/>
              <w:sz w:val="24"/>
              <w:szCs w:val="24"/>
              <w:lang w:val="en-US" w:eastAsia="zh-CN" w:bidi="ar-SA"/>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_Toc32052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rPr>
            <w:t>CHAPTER FOUR</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SYSTEM IMPLEMENTATION AND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4121BB7">
          <w:pPr>
            <w:rPr>
              <w:rFonts w:hint="default" w:ascii="Times New Roman" w:hAnsi="Times New Roman" w:cs="Times New Roman"/>
              <w:b/>
              <w:bCs w:val="0"/>
              <w:sz w:val="24"/>
              <w:szCs w:val="24"/>
              <w:lang w:val="en-US" w:eastAsia="zh-CN" w:bidi="ar-SA"/>
            </w:rPr>
          </w:pP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
              <w:bCs w:val="0"/>
              <w:sz w:val="24"/>
              <w:szCs w:val="24"/>
              <w:lang w:val="en-US" w:eastAsia="zh-CN" w:bidi="ar-SA"/>
            </w:rPr>
            <w:t>RESULT DISCUSSIONS</w:t>
          </w:r>
        </w:p>
        <w:p w14:paraId="48F469E1">
          <w:pPr>
            <w:rPr>
              <w:rFonts w:hint="default" w:ascii="Times New Roman" w:hAnsi="Times New Roman" w:cs="Times New Roman"/>
              <w:b/>
              <w:bCs w:val="0"/>
              <w:sz w:val="24"/>
              <w:szCs w:val="24"/>
              <w:lang w:val="en-US" w:eastAsia="zh-CN" w:bidi="ar-SA"/>
            </w:rPr>
          </w:pPr>
        </w:p>
        <w:p w14:paraId="54C8727F">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_Toc27808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4.0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A9BE13D">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_Toc9188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4.1 Software Requirement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A89CC17">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_Toc12831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4.1.1 Libraries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_Toc12831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A530BE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_Toc1114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4.2 Exploratory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700FFAB">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_Toc18148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4.2.1 Dataset Preprocessing and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B57152D">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_Toc23029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4.3 Data cleaning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F390A02">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_Toc28840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4.4 Feature Engineering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_Toc28840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335A043">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_Toc31214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4.5 Handling Class Imbalance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A2B6E1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_Toc20729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4.6 Algorithm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15577C43">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_Toc32453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4.6.1 Decision Tree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CCE241D">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_Toc19228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4.6.2 Logistic Regression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F65459D">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_Toc15237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4.6.3 Random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_Toc15237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15CFFAB">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_Toc20974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AdaBoost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2F5B901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_Toc19507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4.7 System Evaluation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_Toc19507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03F92DC">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_Toc10962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4.7.1 Evaluation of Decision Tree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E09FFC2">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_Toc59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4.7.2 Evaluation of Logistic Regression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741BA73C">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_Toc3117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Evaluation of Random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2D93F4C">
          <w:pPr>
            <w:pStyle w:val="16"/>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_Toc19763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Evaluation of the Adaboost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19083B0">
          <w:pPr>
            <w:pStyle w:val="14"/>
            <w:tabs>
              <w:tab w:val="right" w:pos="8306"/>
            </w:tabs>
            <w:spacing w:line="480" w:lineRule="auto"/>
            <w:rPr>
              <w:rFonts w:hint="default" w:ascii="Times New Roman" w:hAnsi="Times New Roman" w:cs="Times New Roman" w:eastAsiaTheme="minorEastAsia"/>
              <w:bCs/>
              <w:sz w:val="24"/>
              <w:szCs w:val="24"/>
              <w:lang w:val="en-US" w:eastAsia="zh-CN" w:bidi="ar-SA"/>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_Toc3300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rPr>
            <w:t>CHAPTER FIVE</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SUMMARY, CONCLUSION AN</w:t>
          </w:r>
          <w:r>
            <w:rPr>
              <w:rFonts w:hint="default" w:ascii="Times New Roman" w:hAnsi="Times New Roman" w:cs="Times New Roman"/>
              <w:b/>
              <w:bCs/>
              <w:sz w:val="24"/>
              <w:szCs w:val="24"/>
              <w:lang w:val="en-US"/>
            </w:rPr>
            <w:t>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BE99FC3">
          <w:pPr>
            <w:rPr>
              <w:rFonts w:hint="default" w:ascii="Times New Roman" w:hAnsi="Times New Roman" w:cs="Times New Roman"/>
              <w:b/>
              <w:bCs w:val="0"/>
              <w:sz w:val="24"/>
              <w:szCs w:val="24"/>
              <w:lang w:val="en-US" w:eastAsia="zh-CN" w:bidi="ar-SA"/>
            </w:rPr>
          </w:pP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Cs/>
              <w:sz w:val="24"/>
              <w:szCs w:val="24"/>
              <w:lang w:val="en-US" w:eastAsia="zh-CN" w:bidi="ar-SA"/>
            </w:rPr>
            <w:tab/>
          </w:r>
          <w:r>
            <w:rPr>
              <w:rFonts w:hint="default" w:ascii="Times New Roman" w:hAnsi="Times New Roman" w:cs="Times New Roman"/>
              <w:b/>
              <w:bCs w:val="0"/>
              <w:sz w:val="24"/>
              <w:szCs w:val="24"/>
              <w:lang w:val="en-US" w:eastAsia="zh-CN" w:bidi="ar-SA"/>
            </w:rPr>
            <w:t>RECOMMENDATIONS</w:t>
          </w:r>
        </w:p>
        <w:p w14:paraId="65916E07">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_Toc3240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5.0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7C8EA52">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_Toc16200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5.1 Summary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5140B9DC">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_Toc15876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5.2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382B0BA1">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_Toc30183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5.3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02946E1D">
          <w:pPr>
            <w:pStyle w:val="15"/>
            <w:tabs>
              <w:tab w:val="right" w:pos="8306"/>
            </w:tabs>
            <w:spacing w:line="48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_Toc2599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sz w:val="24"/>
              <w:szCs w:val="24"/>
            </w:rPr>
            <w:t>5.4 Recommendations and Future Works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9D805AF">
          <w:pPr>
            <w:pStyle w:val="14"/>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_Toc20768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lang w:val="en-US"/>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58</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6DCE0432">
          <w:pPr>
            <w:pStyle w:val="14"/>
            <w:tabs>
              <w:tab w:val="right" w:pos="8306"/>
            </w:tabs>
            <w:spacing w:line="480" w:lineRule="auto"/>
          </w:pPr>
          <w:r>
            <w:rPr>
              <w:rFonts w:hint="default" w:ascii="Times New Roman" w:hAnsi="Times New Roman" w:cs="Times New Roman" w:eastAsiaTheme="minorEastAsia"/>
              <w:bCs/>
              <w:sz w:val="24"/>
              <w:szCs w:val="24"/>
              <w:lang w:val="en-US" w:eastAsia="zh-CN" w:bidi="ar-SA"/>
            </w:rPr>
            <w:fldChar w:fldCharType="begin"/>
          </w:r>
          <w:r>
            <w:rPr>
              <w:rFonts w:hint="default" w:ascii="Times New Roman" w:hAnsi="Times New Roman" w:cs="Times New Roman" w:eastAsiaTheme="minorEastAsia"/>
              <w:bCs/>
              <w:sz w:val="24"/>
              <w:szCs w:val="24"/>
              <w:lang w:val="en-US" w:eastAsia="zh-CN" w:bidi="ar-SA"/>
            </w:rPr>
            <w:instrText xml:space="preserve"> HYPERLINK \l _Toc2741 </w:instrText>
          </w:r>
          <w:r>
            <w:rPr>
              <w:rFonts w:hint="default" w:ascii="Times New Roman" w:hAnsi="Times New Roman" w:cs="Times New Roman" w:eastAsiaTheme="minorEastAsia"/>
              <w:bCs/>
              <w:sz w:val="24"/>
              <w:szCs w:val="24"/>
              <w:lang w:val="en-US" w:eastAsia="zh-CN" w:bidi="ar-SA"/>
            </w:rPr>
            <w:fldChar w:fldCharType="separate"/>
          </w:r>
          <w:r>
            <w:rPr>
              <w:rFonts w:hint="default" w:ascii="Times New Roman" w:hAnsi="Times New Roman" w:cs="Times New Roman"/>
              <w:b/>
              <w:bCs/>
              <w:sz w:val="24"/>
              <w:szCs w:val="24"/>
              <w:lang w:val="en-US"/>
            </w:rPr>
            <w:t>APPENDIX                    SOURCE CODE OF THE PROJECT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63</w:t>
          </w:r>
          <w:r>
            <w:rPr>
              <w:rFonts w:hint="default" w:ascii="Times New Roman" w:hAnsi="Times New Roman" w:cs="Times New Roman"/>
              <w:sz w:val="24"/>
              <w:szCs w:val="24"/>
            </w:rPr>
            <w:fldChar w:fldCharType="end"/>
          </w:r>
          <w:r>
            <w:rPr>
              <w:rFonts w:hint="default" w:ascii="Times New Roman" w:hAnsi="Times New Roman" w:cs="Times New Roman" w:eastAsiaTheme="minorEastAsia"/>
              <w:bCs/>
              <w:sz w:val="24"/>
              <w:szCs w:val="24"/>
              <w:lang w:val="en-US" w:eastAsia="zh-CN" w:bidi="ar-SA"/>
            </w:rPr>
            <w:fldChar w:fldCharType="end"/>
          </w:r>
        </w:p>
        <w:p w14:paraId="490450DF">
          <w:pPr>
            <w:spacing w:line="480" w:lineRule="auto"/>
            <w:jc w:val="left"/>
            <w:outlineLvl w:val="9"/>
            <w:rPr>
              <w:rFonts w:hint="default" w:ascii="Times New Roman" w:hAnsi="Times New Roman" w:cs="Times New Roman" w:eastAsiaTheme="minorEastAsia"/>
              <w:b/>
              <w:bCs/>
              <w:sz w:val="21"/>
              <w:szCs w:val="24"/>
              <w:lang w:val="en-US" w:eastAsia="zh-CN" w:bidi="ar-SA"/>
            </w:rPr>
          </w:pPr>
          <w:r>
            <w:rPr>
              <w:rFonts w:hint="default" w:ascii="Times New Roman" w:hAnsi="Times New Roman" w:cs="Times New Roman" w:eastAsiaTheme="minorEastAsia"/>
              <w:bCs/>
              <w:szCs w:val="24"/>
              <w:lang w:val="en-US" w:eastAsia="zh-CN" w:bidi="ar-SA"/>
            </w:rPr>
            <w:fldChar w:fldCharType="end"/>
          </w:r>
        </w:p>
      </w:sdtContent>
    </w:sdt>
    <w:p w14:paraId="3BD64983">
      <w:pPr>
        <w:spacing w:line="480" w:lineRule="auto"/>
        <w:jc w:val="left"/>
        <w:outlineLvl w:val="9"/>
        <w:rPr>
          <w:rFonts w:hint="default" w:ascii="Times New Roman" w:hAnsi="Times New Roman" w:cs="Times New Roman" w:eastAsiaTheme="minorEastAsia"/>
          <w:b/>
          <w:bCs/>
          <w:sz w:val="21"/>
          <w:szCs w:val="24"/>
          <w:lang w:val="en-US" w:eastAsia="zh-CN" w:bidi="ar-SA"/>
        </w:rPr>
      </w:pPr>
    </w:p>
    <w:p w14:paraId="1D019494">
      <w:pPr>
        <w:pStyle w:val="2"/>
        <w:bidi w:val="0"/>
        <w:spacing w:line="480" w:lineRule="auto"/>
        <w:jc w:val="center"/>
        <w:rPr>
          <w:rFonts w:hint="default" w:ascii="Times New Roman" w:hAnsi="Times New Roman" w:cs="Times New Roman"/>
          <w:sz w:val="24"/>
          <w:szCs w:val="24"/>
          <w:lang w:val="en-US"/>
        </w:rPr>
      </w:pPr>
      <w:bookmarkStart w:id="8" w:name="_Toc29686"/>
      <w:r>
        <w:rPr>
          <w:rFonts w:hint="default" w:ascii="Times New Roman" w:hAnsi="Times New Roman" w:cs="Times New Roman"/>
          <w:sz w:val="24"/>
          <w:szCs w:val="24"/>
          <w:lang w:val="en-US"/>
        </w:rPr>
        <w:t>LIST OF TABLES</w:t>
      </w:r>
      <w:bookmarkEnd w:id="8"/>
    </w:p>
    <w:p w14:paraId="64D1F0DA">
      <w:pPr>
        <w:spacing w:line="480" w:lineRule="auto"/>
        <w:ind w:firstLine="360" w:firstLineChars="15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Table</w:t>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ab/>
      </w:r>
      <w:r>
        <w:rPr>
          <w:rFonts w:hint="default" w:ascii="Times New Roman" w:hAnsi="Times New Roman" w:cs="Times New Roman"/>
          <w:b/>
          <w:bCs/>
          <w:sz w:val="24"/>
          <w:szCs w:val="24"/>
          <w:lang w:val="en-US"/>
        </w:rPr>
        <w:t xml:space="preserve">          Page</w:t>
      </w:r>
    </w:p>
    <w:p w14:paraId="00B58322">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TOC \f T \t "Heading 4" \h \c</w:instrText>
      </w:r>
      <w:r>
        <w:rPr>
          <w:rFonts w:hint="default" w:ascii="Times New Roman" w:hAnsi="Times New Roman" w:cs="Times New Roman"/>
          <w:b/>
          <w:bCs/>
          <w:sz w:val="24"/>
          <w:szCs w:val="24"/>
          <w:lang w:val="en-US"/>
        </w:rPr>
        <w:fldChar w:fldCharType="separate"/>
      </w: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_Toc31814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lang w:val="en-US"/>
        </w:rPr>
        <w:t>Table 2.1 Summary of related works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26031522">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_Toc22299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4.1: Summary of Tools, Libraries and Programming Environment Used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0154B521">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_Toc8611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4.2: Summary of the results of the Decision tree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58FE68AD">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_Toc11364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4.3: Summary of the result of the logistic regression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116432F8">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_Toc6857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4.4: Summary of the result of the random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13F4F3E">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_Toc31374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4.5: Summary of the result of the Adaboost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56E6159F">
      <w:pPr>
        <w:pStyle w:val="13"/>
        <w:tabs>
          <w:tab w:val="right" w:pos="8306"/>
        </w:tabs>
        <w:spacing w:line="480" w:lineRule="auto"/>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_Toc5519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Table 4.6: Comparison of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41BB005D">
      <w:pPr>
        <w:spacing w:line="480" w:lineRule="auto"/>
        <w:jc w:val="left"/>
        <w:rPr>
          <w:rFonts w:hint="default" w:ascii="Times New Roman" w:hAnsi="Times New Roman" w:cs="Times New Roman"/>
          <w:b/>
          <w:bCs/>
          <w:sz w:val="24"/>
          <w:szCs w:val="24"/>
          <w:lang w:val="en-US"/>
        </w:rPr>
      </w:pPr>
      <w:r>
        <w:rPr>
          <w:rFonts w:hint="default" w:ascii="Times New Roman" w:hAnsi="Times New Roman" w:cs="Times New Roman"/>
          <w:bCs/>
          <w:sz w:val="24"/>
          <w:szCs w:val="24"/>
          <w:lang w:val="en-US"/>
        </w:rPr>
        <w:fldChar w:fldCharType="end"/>
      </w:r>
    </w:p>
    <w:p w14:paraId="5B6A17AD">
      <w:pPr>
        <w:spacing w:line="480" w:lineRule="auto"/>
        <w:jc w:val="left"/>
        <w:rPr>
          <w:rFonts w:hint="default" w:ascii="Times New Roman" w:hAnsi="Times New Roman" w:cs="Times New Roman"/>
          <w:b/>
          <w:bCs/>
          <w:sz w:val="24"/>
          <w:szCs w:val="24"/>
          <w:lang w:val="en-US"/>
        </w:rPr>
      </w:pPr>
    </w:p>
    <w:p w14:paraId="5A3C640B">
      <w:pPr>
        <w:spacing w:line="480" w:lineRule="auto"/>
        <w:jc w:val="left"/>
        <w:rPr>
          <w:rFonts w:hint="default" w:ascii="Times New Roman" w:hAnsi="Times New Roman" w:cs="Times New Roman"/>
          <w:b/>
          <w:bCs/>
          <w:sz w:val="24"/>
          <w:szCs w:val="24"/>
          <w:lang w:val="en-US"/>
        </w:rPr>
      </w:pPr>
    </w:p>
    <w:p w14:paraId="1F1A9B4D">
      <w:pPr>
        <w:spacing w:line="480" w:lineRule="auto"/>
        <w:jc w:val="left"/>
        <w:rPr>
          <w:rFonts w:hint="default" w:ascii="Times New Roman" w:hAnsi="Times New Roman" w:cs="Times New Roman"/>
          <w:b/>
          <w:bCs/>
          <w:sz w:val="24"/>
          <w:szCs w:val="24"/>
          <w:lang w:val="en-US"/>
        </w:rPr>
      </w:pPr>
    </w:p>
    <w:p w14:paraId="7504D696">
      <w:pPr>
        <w:spacing w:line="480" w:lineRule="auto"/>
        <w:jc w:val="left"/>
        <w:rPr>
          <w:rFonts w:hint="default" w:ascii="Times New Roman" w:hAnsi="Times New Roman" w:cs="Times New Roman"/>
          <w:b/>
          <w:bCs/>
          <w:sz w:val="24"/>
          <w:szCs w:val="24"/>
          <w:lang w:val="en-US"/>
        </w:rPr>
      </w:pPr>
    </w:p>
    <w:p w14:paraId="7947EF53">
      <w:pPr>
        <w:spacing w:line="480" w:lineRule="auto"/>
        <w:jc w:val="left"/>
        <w:rPr>
          <w:rFonts w:hint="default" w:ascii="Times New Roman" w:hAnsi="Times New Roman" w:cs="Times New Roman"/>
          <w:b/>
          <w:bCs/>
          <w:sz w:val="24"/>
          <w:szCs w:val="24"/>
          <w:lang w:val="en-US"/>
        </w:rPr>
      </w:pPr>
    </w:p>
    <w:p w14:paraId="20DA9073">
      <w:pPr>
        <w:spacing w:line="480" w:lineRule="auto"/>
        <w:jc w:val="left"/>
        <w:rPr>
          <w:rFonts w:hint="default" w:ascii="Times New Roman" w:hAnsi="Times New Roman" w:cs="Times New Roman"/>
          <w:b/>
          <w:bCs/>
          <w:sz w:val="24"/>
          <w:szCs w:val="24"/>
          <w:lang w:val="en-US"/>
        </w:rPr>
      </w:pPr>
    </w:p>
    <w:p w14:paraId="5417DF5C">
      <w:pPr>
        <w:spacing w:line="480" w:lineRule="auto"/>
        <w:jc w:val="left"/>
        <w:rPr>
          <w:rFonts w:hint="default" w:ascii="Times New Roman" w:hAnsi="Times New Roman" w:cs="Times New Roman"/>
          <w:b/>
          <w:bCs/>
          <w:sz w:val="24"/>
          <w:szCs w:val="24"/>
          <w:lang w:val="en-US"/>
        </w:rPr>
      </w:pPr>
    </w:p>
    <w:p w14:paraId="1F997008">
      <w:pPr>
        <w:spacing w:line="480" w:lineRule="auto"/>
        <w:jc w:val="left"/>
        <w:rPr>
          <w:rFonts w:hint="default" w:ascii="Times New Roman" w:hAnsi="Times New Roman" w:cs="Times New Roman"/>
          <w:b/>
          <w:bCs/>
          <w:sz w:val="24"/>
          <w:szCs w:val="24"/>
          <w:lang w:val="en-US"/>
        </w:rPr>
      </w:pPr>
    </w:p>
    <w:p w14:paraId="5516075B">
      <w:pPr>
        <w:spacing w:line="480" w:lineRule="auto"/>
        <w:jc w:val="left"/>
        <w:rPr>
          <w:rFonts w:hint="default" w:ascii="Times New Roman" w:hAnsi="Times New Roman" w:cs="Times New Roman"/>
          <w:b/>
          <w:bCs/>
          <w:sz w:val="24"/>
          <w:szCs w:val="24"/>
          <w:lang w:val="en-US"/>
        </w:rPr>
      </w:pPr>
    </w:p>
    <w:p w14:paraId="671B2642">
      <w:pPr>
        <w:spacing w:line="480" w:lineRule="auto"/>
        <w:jc w:val="left"/>
        <w:rPr>
          <w:rFonts w:hint="default" w:ascii="Times New Roman" w:hAnsi="Times New Roman" w:cs="Times New Roman"/>
          <w:b/>
          <w:bCs/>
          <w:sz w:val="24"/>
          <w:szCs w:val="24"/>
          <w:lang w:val="en-US"/>
        </w:rPr>
      </w:pPr>
    </w:p>
    <w:p w14:paraId="49BBA5C4">
      <w:pPr>
        <w:spacing w:line="480" w:lineRule="auto"/>
        <w:jc w:val="left"/>
        <w:rPr>
          <w:rFonts w:hint="default" w:ascii="Times New Roman" w:hAnsi="Times New Roman" w:cs="Times New Roman"/>
          <w:b/>
          <w:bCs/>
          <w:sz w:val="24"/>
          <w:szCs w:val="24"/>
          <w:lang w:val="en-US"/>
        </w:rPr>
      </w:pPr>
    </w:p>
    <w:p w14:paraId="278ADE29">
      <w:pPr>
        <w:spacing w:line="480" w:lineRule="auto"/>
        <w:jc w:val="left"/>
        <w:rPr>
          <w:rFonts w:hint="default" w:ascii="Times New Roman" w:hAnsi="Times New Roman" w:cs="Times New Roman"/>
          <w:b/>
          <w:bCs/>
          <w:sz w:val="24"/>
          <w:szCs w:val="24"/>
          <w:lang w:val="en-US"/>
        </w:rPr>
      </w:pPr>
    </w:p>
    <w:p w14:paraId="08B409C5">
      <w:pPr>
        <w:spacing w:line="480" w:lineRule="auto"/>
        <w:jc w:val="left"/>
        <w:rPr>
          <w:rFonts w:hint="default" w:ascii="Times New Roman" w:hAnsi="Times New Roman" w:cs="Times New Roman"/>
          <w:b/>
          <w:bCs/>
          <w:sz w:val="24"/>
          <w:szCs w:val="24"/>
          <w:lang w:val="en-US"/>
        </w:rPr>
      </w:pPr>
    </w:p>
    <w:p w14:paraId="5ECDC0CC">
      <w:pPr>
        <w:pStyle w:val="2"/>
        <w:bidi w:val="0"/>
        <w:spacing w:line="360" w:lineRule="auto"/>
        <w:ind w:firstLine="120" w:firstLineChars="50"/>
        <w:jc w:val="center"/>
        <w:rPr>
          <w:rFonts w:hint="default" w:ascii="Times New Roman" w:hAnsi="Times New Roman" w:cs="Times New Roman"/>
          <w:sz w:val="24"/>
          <w:szCs w:val="24"/>
          <w:lang w:val="en-US"/>
        </w:rPr>
      </w:pPr>
      <w:bookmarkStart w:id="9" w:name="_Toc2137"/>
      <w:r>
        <w:rPr>
          <w:rFonts w:hint="default" w:ascii="Times New Roman" w:hAnsi="Times New Roman" w:cs="Times New Roman"/>
          <w:sz w:val="24"/>
          <w:szCs w:val="24"/>
          <w:lang w:val="en-US"/>
        </w:rPr>
        <w:t>LIST OF FIGURE</w:t>
      </w:r>
      <w:bookmarkEnd w:id="9"/>
    </w:p>
    <w:p w14:paraId="1D2A2003">
      <w:pPr>
        <w:spacing w:line="360" w:lineRule="auto"/>
        <w:jc w:val="left"/>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Figure</w:t>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 xml:space="preserve">                        Page</w:t>
      </w:r>
    </w:p>
    <w:p w14:paraId="1935B7BC">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TOC \f F \t "Heading 3" \h \c</w:instrText>
      </w:r>
      <w:r>
        <w:rPr>
          <w:rFonts w:hint="default" w:ascii="Times New Roman" w:hAnsi="Times New Roman" w:cs="Times New Roman"/>
          <w:b/>
          <w:bCs/>
          <w:sz w:val="24"/>
          <w:szCs w:val="24"/>
          <w:lang w:val="en-US"/>
        </w:rPr>
        <w:fldChar w:fldCharType="separate"/>
      </w: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_Toc14934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2.1 Architecture of Neural Network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_Toc14934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3C513CAF">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_Toc6096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lang w:val="en-US"/>
        </w:rPr>
        <w:t>Figure 3.1: Architecture of the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21D1367F">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_Toc13661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 xml:space="preserve">Figure 3.2. Data preprocessing cycle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32F059C6">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_Toc19018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3.3: Confusion Matrix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9B0900E">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_Toc6869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 Libraries implemented in this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_Toc6869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09A5BE92">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_Toc9875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4.2  The file saved in a specific file path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46144C99">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_Toc15665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Description of the Dataset Head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21D44793">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_Toc29843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4.4 Merging patient data, beneficiary data and train data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0AC6943E">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_Toc18286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4.5  Data cleaning has been implemented.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34F03AD">
      <w:pPr>
        <w:pStyle w:val="13"/>
        <w:tabs>
          <w:tab w:val="right" w:pos="8306"/>
        </w:tabs>
        <w:spacing w:line="360" w:lineRule="auto"/>
        <w:ind w:left="0" w:leftChars="0" w:firstLine="0" w:firstLineChars="0"/>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_Toc25551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4.6 Attending Physician attending to patients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4A7357F6">
      <w:pPr>
        <w:pStyle w:val="13"/>
        <w:tabs>
          <w:tab w:val="right" w:pos="8306"/>
        </w:tabs>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Figure 4.7: Final Dataset                                                                                             42 </w:t>
      </w:r>
    </w:p>
    <w:p w14:paraId="02524075">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_Toc4101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4.8: Applying SMOTE Technique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CBABE36">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_Toc29188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4.9: Splitting the dataset and training the Decision Tree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308B5CA2">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_Toc15542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4.10: Evaluation of the Decision Tree Classifier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05BF62EE">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_Toc32157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4.11: Splitting and Training the Logistic Regression Mode</w:t>
      </w:r>
      <w:r>
        <w:rPr>
          <w:rFonts w:hint="default" w:ascii="Times New Roman" w:hAnsi="Times New Roman" w:cs="Times New Roman"/>
          <w:bCs/>
          <w:sz w:val="24"/>
          <w:szCs w:val="24"/>
        </w:rPr>
        <w:t>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3BA083D4">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_Toc25430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4.12: Evaluation of Logistic Regression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846E173">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_Toc14676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4.13: Splitting and Training the Random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E23DEF0">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_Toc20067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4.14: Evaluation of  Radom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5916BE15">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_Toc7779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4.15: Splitting and Training the AdaBoost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_Toc7779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331DBAB6">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_Toc27014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4.16: Evaluation of AdaBoost Mode</w:t>
      </w:r>
      <w:r>
        <w:rPr>
          <w:rFonts w:hint="default" w:ascii="Times New Roman" w:hAnsi="Times New Roman" w:cs="Times New Roman"/>
          <w:sz w:val="24"/>
          <w:szCs w:val="24"/>
          <w:lang w:val="en-US"/>
        </w:rPr>
        <w:t>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77A26361">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_Toc20794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4.17: Confusion Matrix of Decision Tree classifier mode</w:t>
      </w:r>
      <w:r>
        <w:rPr>
          <w:rFonts w:hint="default" w:ascii="Times New Roman" w:hAnsi="Times New Roman" w:cs="Times New Roman"/>
          <w:sz w:val="24"/>
          <w:szCs w:val="24"/>
          <w:lang w:val="en-US"/>
        </w:rPr>
        <w:t>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4A53392D">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_Toc19813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4.18: Confusion Matrix of the Logistic Regression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18AF7866">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_Toc23837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4.19: Confusion Matrix of the Random Forest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6F684120">
      <w:pPr>
        <w:pStyle w:val="13"/>
        <w:tabs>
          <w:tab w:val="right" w:pos="8306"/>
        </w:tabs>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US"/>
        </w:rPr>
        <w:fldChar w:fldCharType="begin"/>
      </w:r>
      <w:r>
        <w:rPr>
          <w:rFonts w:hint="default" w:ascii="Times New Roman" w:hAnsi="Times New Roman" w:cs="Times New Roman"/>
          <w:bCs/>
          <w:sz w:val="24"/>
          <w:szCs w:val="24"/>
          <w:lang w:val="en-US"/>
        </w:rPr>
        <w:instrText xml:space="preserve"> HYPERLINK \l _Toc30411 </w:instrText>
      </w:r>
      <w:r>
        <w:rPr>
          <w:rFonts w:hint="default" w:ascii="Times New Roman" w:hAnsi="Times New Roman" w:cs="Times New Roman"/>
          <w:bCs/>
          <w:sz w:val="24"/>
          <w:szCs w:val="24"/>
          <w:lang w:val="en-US"/>
        </w:rPr>
        <w:fldChar w:fldCharType="separate"/>
      </w:r>
      <w:r>
        <w:rPr>
          <w:rFonts w:hint="default" w:ascii="Times New Roman" w:hAnsi="Times New Roman" w:cs="Times New Roman"/>
          <w:sz w:val="24"/>
          <w:szCs w:val="24"/>
        </w:rPr>
        <w:t>Figure 4.20: Confusion Matrix of the AdaBoost  model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US"/>
        </w:rPr>
        <w:fldChar w:fldCharType="end"/>
      </w:r>
    </w:p>
    <w:p w14:paraId="2B502171">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Cs/>
          <w:sz w:val="24"/>
          <w:szCs w:val="24"/>
          <w:lang w:val="en-US"/>
        </w:rPr>
        <w:fldChar w:fldCharType="end"/>
      </w:r>
    </w:p>
    <w:p w14:paraId="4C3D0C53">
      <w:pPr>
        <w:spacing w:line="480" w:lineRule="auto"/>
        <w:jc w:val="left"/>
        <w:rPr>
          <w:rFonts w:hint="default" w:ascii="Times New Roman" w:hAnsi="Times New Roman" w:cs="Times New Roman"/>
          <w:bCs/>
          <w:sz w:val="24"/>
          <w:szCs w:val="24"/>
          <w:lang w:val="en-US"/>
        </w:rPr>
      </w:pPr>
    </w:p>
    <w:p w14:paraId="1245FDB4">
      <w:pPr>
        <w:spacing w:line="480" w:lineRule="auto"/>
        <w:jc w:val="left"/>
        <w:rPr>
          <w:rFonts w:hint="default" w:ascii="Times New Roman" w:hAnsi="Times New Roman" w:cs="Times New Roman"/>
          <w:bCs/>
          <w:sz w:val="24"/>
          <w:szCs w:val="24"/>
          <w:lang w:val="en-US"/>
        </w:rPr>
      </w:pPr>
    </w:p>
    <w:p w14:paraId="4E1D767D">
      <w:pPr>
        <w:spacing w:line="480" w:lineRule="auto"/>
        <w:jc w:val="left"/>
        <w:rPr>
          <w:rFonts w:hint="default" w:ascii="Times New Roman" w:hAnsi="Times New Roman" w:cs="Times New Roman"/>
          <w:bCs/>
          <w:sz w:val="24"/>
          <w:szCs w:val="24"/>
          <w:lang w:val="en-US"/>
        </w:rPr>
      </w:pPr>
    </w:p>
    <w:p w14:paraId="30056DD0">
      <w:pPr>
        <w:spacing w:line="480" w:lineRule="auto"/>
        <w:jc w:val="left"/>
        <w:rPr>
          <w:rFonts w:hint="default" w:ascii="Times New Roman" w:hAnsi="Times New Roman" w:cs="Times New Roman"/>
          <w:bCs/>
          <w:sz w:val="24"/>
          <w:szCs w:val="24"/>
          <w:lang w:val="en-US"/>
        </w:rPr>
      </w:pPr>
    </w:p>
    <w:p w14:paraId="2AFFAA84">
      <w:pPr>
        <w:pStyle w:val="2"/>
        <w:bidi w:val="0"/>
        <w:jc w:val="center"/>
        <w:rPr>
          <w:rFonts w:hint="default" w:ascii="Times New Roman" w:hAnsi="Times New Roman" w:cs="Times New Roman"/>
          <w:sz w:val="28"/>
          <w:szCs w:val="28"/>
          <w:lang w:val="en-US"/>
        </w:rPr>
      </w:pPr>
      <w:bookmarkStart w:id="10" w:name="_Toc29314"/>
      <w:bookmarkStart w:id="11" w:name="_Toc29383"/>
      <w:r>
        <w:rPr>
          <w:rFonts w:hint="default" w:ascii="Times New Roman" w:hAnsi="Times New Roman" w:cs="Times New Roman"/>
          <w:sz w:val="28"/>
          <w:szCs w:val="28"/>
          <w:lang w:val="en-US"/>
        </w:rPr>
        <w:t>ABSTRACT</w:t>
      </w:r>
      <w:bookmarkEnd w:id="10"/>
      <w:bookmarkEnd w:id="11"/>
    </w:p>
    <w:p w14:paraId="68D153E5">
      <w:pPr>
        <w:rPr>
          <w:rFonts w:hint="default"/>
          <w:sz w:val="24"/>
          <w:szCs w:val="24"/>
          <w:lang w:val="en-US"/>
        </w:rPr>
      </w:pPr>
    </w:p>
    <w:p w14:paraId="3BCFF616">
      <w:pPr>
        <w:spacing w:line="240" w:lineRule="auto"/>
        <w:jc w:val="left"/>
        <w:rPr>
          <w:rFonts w:hint="default" w:ascii="Times New Roman" w:hAnsi="Times New Roman" w:cs="Times New Roman"/>
          <w:sz w:val="24"/>
          <w:szCs w:val="24"/>
          <w:lang w:val="en-US"/>
        </w:rPr>
      </w:pPr>
      <w:r>
        <w:rPr>
          <w:rFonts w:hint="default" w:ascii="Times New Roman" w:hAnsi="Times New Roman"/>
          <w:b w:val="0"/>
          <w:bCs w:val="0"/>
          <w:sz w:val="24"/>
          <w:szCs w:val="24"/>
          <w:lang w:val="en-US"/>
        </w:rPr>
        <w:t>Healthcare fraud is intentionally submitting false claims or producing misinterpretation of facts to obtain entitlement payments. Thus, it wastes healthcare financial resources and increases healthcare costs.Healthcare insurance fraud are often committed by either the healthcare providers, the insurance companies or consumers.</w:t>
      </w:r>
      <w:r>
        <w:rPr>
          <w:rFonts w:hint="default" w:ascii="Times New Roman" w:hAnsi="Times New Roman" w:cs="Times New Roman"/>
          <w:sz w:val="24"/>
          <w:szCs w:val="24"/>
        </w:rPr>
        <w:t xml:space="preserve"> Fraud in healthcare insurance is a significant issue leading to substantial loss of money</w:t>
      </w:r>
      <w:r>
        <w:rPr>
          <w:rFonts w:hint="default" w:ascii="Times New Roman" w:hAnsi="Times New Roman" w:cs="Times New Roman"/>
          <w:sz w:val="24"/>
          <w:szCs w:val="24"/>
          <w:lang w:val="en-US"/>
        </w:rPr>
        <w:t>.</w:t>
      </w:r>
    </w:p>
    <w:p w14:paraId="0DC7CB3C">
      <w:pPr>
        <w:spacing w:line="240" w:lineRule="auto"/>
        <w:jc w:val="left"/>
        <w:rPr>
          <w:rFonts w:hint="default" w:ascii="Times New Roman" w:hAnsi="Times New Roman"/>
          <w:sz w:val="24"/>
          <w:szCs w:val="24"/>
          <w:lang w:val="en-US"/>
        </w:rPr>
      </w:pPr>
      <w:r>
        <w:rPr>
          <w:rFonts w:hint="default" w:ascii="Times New Roman" w:hAnsi="Times New Roman" w:cs="Times New Roman"/>
          <w:sz w:val="24"/>
          <w:szCs w:val="24"/>
          <w:lang w:val="en-US"/>
        </w:rPr>
        <w:t xml:space="preserve">The methodology of this research is to detect fraudulent activities in the healthcare insurance industries using machine learning algorithms such as </w:t>
      </w:r>
      <w:r>
        <w:rPr>
          <w:rFonts w:hint="default" w:ascii="Times New Roman" w:hAnsi="Times New Roman"/>
          <w:sz w:val="24"/>
          <w:szCs w:val="24"/>
        </w:rPr>
        <w:t>Decision Tree classifier, Logistic Regression Algorithm, Random Forest Classifier and Ada-boost algorithm</w:t>
      </w:r>
      <w:r>
        <w:rPr>
          <w:rFonts w:hint="default" w:ascii="Times New Roman" w:hAnsi="Times New Roman"/>
          <w:sz w:val="24"/>
          <w:szCs w:val="24"/>
          <w:lang w:val="en-US"/>
        </w:rPr>
        <w:t>.The performance of the models were evaluated based on the Accuracy, F1-Score, Recall, and Precision. The results that were generated based on the Accuracy of the Random Forest , Decision Tree, Logistic Regression, and Adaboost were 95.3%,  92%, 83%, and 91.13% respectively.The comparative results shows that the Random Forest performs better that the other machine learning models.</w:t>
      </w:r>
    </w:p>
    <w:p w14:paraId="73FB3306">
      <w:pPr>
        <w:spacing w:line="240" w:lineRule="auto"/>
        <w:jc w:val="left"/>
        <w:rPr>
          <w:rFonts w:hint="default" w:ascii="Times New Roman" w:hAnsi="Times New Roman"/>
          <w:sz w:val="24"/>
          <w:szCs w:val="24"/>
          <w:lang w:val="en-US"/>
        </w:rPr>
      </w:pPr>
      <w:r>
        <w:rPr>
          <w:rFonts w:hint="default" w:ascii="Times New Roman" w:hAnsi="Times New Roman"/>
          <w:sz w:val="24"/>
          <w:szCs w:val="24"/>
          <w:lang w:val="en-US"/>
        </w:rPr>
        <w:t>The Output of this study can be used to detect fraudulent activities in the healthcare industry and minimize the rate at which it occurs.</w:t>
      </w:r>
    </w:p>
    <w:p w14:paraId="0DD1A07F">
      <w:pPr>
        <w:spacing w:line="240" w:lineRule="auto"/>
        <w:jc w:val="left"/>
        <w:rPr>
          <w:rFonts w:hint="default" w:ascii="Times New Roman" w:hAnsi="Times New Roman"/>
          <w:sz w:val="24"/>
          <w:szCs w:val="24"/>
          <w:lang w:val="en-US"/>
        </w:rPr>
      </w:pPr>
    </w:p>
    <w:p w14:paraId="57E5A945">
      <w:pPr>
        <w:spacing w:line="240" w:lineRule="auto"/>
        <w:jc w:val="left"/>
        <w:rPr>
          <w:rFonts w:hint="default" w:ascii="Times New Roman" w:hAnsi="Times New Roman"/>
          <w:sz w:val="24"/>
          <w:szCs w:val="24"/>
          <w:lang w:val="en-US"/>
        </w:rPr>
      </w:pPr>
    </w:p>
    <w:p w14:paraId="7D55BD29">
      <w:pPr>
        <w:spacing w:line="240" w:lineRule="auto"/>
        <w:jc w:val="left"/>
        <w:rPr>
          <w:rFonts w:hint="default" w:ascii="Times New Roman" w:hAnsi="Times New Roman"/>
          <w:b w:val="0"/>
          <w:bCs w:val="0"/>
          <w:sz w:val="24"/>
          <w:szCs w:val="24"/>
          <w:lang w:val="en-US"/>
        </w:rPr>
      </w:pPr>
      <w:r>
        <w:rPr>
          <w:rFonts w:hint="default" w:ascii="Times New Roman" w:hAnsi="Times New Roman"/>
          <w:b/>
          <w:bCs/>
          <w:sz w:val="24"/>
          <w:szCs w:val="24"/>
          <w:lang w:val="en-US"/>
        </w:rPr>
        <w:t xml:space="preserve">Keywords: </w:t>
      </w:r>
      <w:r>
        <w:rPr>
          <w:rFonts w:hint="default" w:ascii="Times New Roman" w:hAnsi="Times New Roman"/>
          <w:b w:val="0"/>
          <w:bCs w:val="0"/>
          <w:sz w:val="24"/>
          <w:szCs w:val="24"/>
          <w:lang w:val="en-US"/>
        </w:rPr>
        <w:t>Insurance, Fraud Detection, Machine Learning, Healthcare Fraud,Datasets.</w:t>
      </w:r>
    </w:p>
    <w:p w14:paraId="5ABABCE5">
      <w:pPr>
        <w:spacing w:line="480" w:lineRule="auto"/>
        <w:jc w:val="left"/>
        <w:rPr>
          <w:rFonts w:hint="default" w:ascii="Times New Roman" w:hAnsi="Times New Roman"/>
          <w:b/>
          <w:bCs/>
          <w:sz w:val="24"/>
          <w:szCs w:val="24"/>
          <w:lang w:val="en-US"/>
        </w:rPr>
      </w:pPr>
      <w:r>
        <w:rPr>
          <w:rFonts w:hint="default" w:ascii="Times New Roman" w:hAnsi="Times New Roman"/>
          <w:b/>
          <w:bCs/>
          <w:sz w:val="24"/>
          <w:szCs w:val="24"/>
          <w:lang w:val="en-US"/>
        </w:rPr>
        <w:t xml:space="preserve"> </w:t>
      </w:r>
    </w:p>
    <w:p w14:paraId="769D5494">
      <w:pPr>
        <w:spacing w:line="480" w:lineRule="auto"/>
        <w:jc w:val="left"/>
        <w:rPr>
          <w:rFonts w:hint="default" w:ascii="Times New Roman" w:hAnsi="Times New Roman" w:cs="Times New Roman"/>
          <w:b/>
          <w:bCs/>
          <w:sz w:val="24"/>
          <w:szCs w:val="24"/>
          <w:lang w:val="en-US"/>
        </w:rPr>
      </w:pPr>
    </w:p>
    <w:p w14:paraId="44F71663">
      <w:pPr>
        <w:spacing w:line="480" w:lineRule="auto"/>
        <w:jc w:val="left"/>
        <w:rPr>
          <w:rFonts w:hint="default" w:ascii="Times New Roman" w:hAnsi="Times New Roman" w:cs="Times New Roman"/>
          <w:b/>
          <w:bCs/>
          <w:sz w:val="28"/>
          <w:szCs w:val="28"/>
          <w:lang w:val="en-US"/>
        </w:rPr>
        <w:sectPr>
          <w:headerReference r:id="rId3" w:type="default"/>
          <w:footerReference r:id="rId4" w:type="default"/>
          <w:pgSz w:w="11906" w:h="16838"/>
          <w:pgMar w:top="1440" w:right="1800" w:bottom="1440" w:left="1800" w:header="720" w:footer="720" w:gutter="0"/>
          <w:pgNumType w:fmt="lowerRoman" w:start="1"/>
          <w:cols w:space="720" w:num="1"/>
          <w:docGrid w:linePitch="360" w:charSpace="0"/>
        </w:sectPr>
      </w:pPr>
    </w:p>
    <w:p w14:paraId="2BB68AB3">
      <w:pPr>
        <w:spacing w:line="480" w:lineRule="auto"/>
        <w:jc w:val="left"/>
        <w:rPr>
          <w:rFonts w:hint="default" w:ascii="Times New Roman" w:hAnsi="Times New Roman" w:cs="Times New Roman"/>
          <w:b w:val="0"/>
          <w:bCs w:val="0"/>
          <w:sz w:val="24"/>
          <w:szCs w:val="24"/>
          <w:lang w:val="en-US"/>
        </w:rPr>
      </w:pPr>
    </w:p>
    <w:p w14:paraId="6D86AF2D">
      <w:pPr>
        <w:pStyle w:val="2"/>
        <w:bidi w:val="0"/>
        <w:spacing w:line="480" w:lineRule="auto"/>
        <w:jc w:val="center"/>
        <w:rPr>
          <w:rFonts w:hint="default" w:ascii="Times New Roman" w:hAnsi="Times New Roman" w:cs="Times New Roman"/>
          <w:sz w:val="28"/>
          <w:szCs w:val="28"/>
        </w:rPr>
      </w:pPr>
      <w:bookmarkStart w:id="12" w:name="_Toc8403"/>
      <w:bookmarkStart w:id="13" w:name="_Toc894"/>
      <w:bookmarkStart w:id="14" w:name="_Toc23668"/>
      <w:bookmarkStart w:id="15" w:name="_Toc2449"/>
      <w:r>
        <w:rPr>
          <w:rFonts w:hint="default" w:ascii="Times New Roman" w:hAnsi="Times New Roman" w:cs="Times New Roman"/>
          <w:sz w:val="28"/>
          <w:szCs w:val="28"/>
          <w:lang w:val="en-US"/>
        </w:rPr>
        <w:t>C</w:t>
      </w:r>
      <w:r>
        <w:rPr>
          <w:rFonts w:hint="default" w:ascii="Times New Roman" w:hAnsi="Times New Roman" w:cs="Times New Roman"/>
          <w:sz w:val="28"/>
          <w:szCs w:val="28"/>
        </w:rPr>
        <w:t>HAPTER ONE</w:t>
      </w:r>
      <w:bookmarkEnd w:id="12"/>
      <w:bookmarkEnd w:id="13"/>
      <w:bookmarkEnd w:id="14"/>
      <w:bookmarkEnd w:id="15"/>
    </w:p>
    <w:p w14:paraId="248D465E">
      <w:pPr>
        <w:pStyle w:val="2"/>
        <w:bidi w:val="0"/>
        <w:spacing w:line="480" w:lineRule="auto"/>
        <w:jc w:val="center"/>
        <w:rPr>
          <w:rFonts w:hint="default" w:ascii="Times New Roman" w:hAnsi="Times New Roman" w:cs="Times New Roman"/>
          <w:sz w:val="24"/>
          <w:szCs w:val="24"/>
        </w:rPr>
      </w:pPr>
      <w:bookmarkStart w:id="16" w:name="_Toc2704"/>
      <w:bookmarkStart w:id="17" w:name="_Toc7137"/>
      <w:bookmarkStart w:id="18" w:name="_Toc7671"/>
      <w:bookmarkStart w:id="19" w:name="_Toc20945"/>
      <w:bookmarkStart w:id="20" w:name="_Toc20536"/>
      <w:bookmarkStart w:id="21" w:name="_Toc16564"/>
      <w:bookmarkStart w:id="22" w:name="_Toc22996"/>
      <w:bookmarkStart w:id="23" w:name="_Toc24068"/>
      <w:r>
        <w:rPr>
          <w:rFonts w:hint="default" w:ascii="Times New Roman" w:hAnsi="Times New Roman" w:cs="Times New Roman"/>
          <w:sz w:val="24"/>
          <w:szCs w:val="24"/>
        </w:rPr>
        <w:t>INTRODUCTION</w:t>
      </w:r>
      <w:bookmarkEnd w:id="16"/>
      <w:bookmarkEnd w:id="17"/>
      <w:bookmarkEnd w:id="18"/>
      <w:bookmarkEnd w:id="19"/>
      <w:bookmarkEnd w:id="20"/>
      <w:bookmarkEnd w:id="21"/>
      <w:bookmarkEnd w:id="22"/>
      <w:bookmarkEnd w:id="23"/>
    </w:p>
    <w:p w14:paraId="0AD76523">
      <w:pPr>
        <w:pStyle w:val="3"/>
        <w:bidi w:val="0"/>
        <w:spacing w:line="480" w:lineRule="auto"/>
        <w:rPr>
          <w:rFonts w:hint="default" w:ascii="Times New Roman" w:hAnsi="Times New Roman" w:cs="Times New Roman"/>
          <w:sz w:val="24"/>
          <w:szCs w:val="24"/>
        </w:rPr>
      </w:pPr>
      <w:bookmarkStart w:id="24" w:name="_Toc266"/>
      <w:bookmarkStart w:id="25" w:name="_Toc32348"/>
      <w:bookmarkStart w:id="26" w:name="_Toc31591"/>
      <w:bookmarkStart w:id="27" w:name="_Toc21491"/>
      <w:r>
        <w:rPr>
          <w:rFonts w:hint="default" w:ascii="Times New Roman" w:hAnsi="Times New Roman" w:cs="Times New Roman"/>
          <w:sz w:val="24"/>
          <w:szCs w:val="24"/>
        </w:rPr>
        <w:t>1.1 Background of the Study</w:t>
      </w:r>
      <w:bookmarkEnd w:id="24"/>
      <w:bookmarkEnd w:id="25"/>
      <w:bookmarkEnd w:id="26"/>
      <w:bookmarkEnd w:id="27"/>
    </w:p>
    <w:p w14:paraId="48BBC30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Fraud is the "deception or intentional misrepresentation that a person or entity makes knowing that the misrepresentation could result in an unauthorized benefit for the person, entity or another part"(NHCAA,2018).</w:t>
      </w:r>
      <w:r>
        <w:rPr>
          <w:rFonts w:hint="default" w:ascii="Times New Roman" w:hAnsi="Times New Roman" w:cs="Times New Roman"/>
          <w:sz w:val="24"/>
          <w:szCs w:val="24"/>
          <w:lang w:val="en-US"/>
        </w:rPr>
        <w:t xml:space="preserve"> With the average life span increase, the healthcare system has grown in importance and cost.</w:t>
      </w:r>
      <w:r>
        <w:rPr>
          <w:rFonts w:hint="default" w:ascii="Times New Roman" w:hAnsi="Times New Roman" w:cs="Times New Roman"/>
          <w:sz w:val="24"/>
          <w:szCs w:val="24"/>
        </w:rPr>
        <w:t xml:space="preserve"> Fraudulent use of health insurance strains available funds and raises the cost of healthcare (Chen et al., 2020).</w:t>
      </w:r>
    </w:p>
    <w:p w14:paraId="1D2DEC7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Health Insurance Fraud poses a significant challenge, costing billions of Naira annually and undermining the sustainability of healthcare systems. Manufacturers, hospitals, pharmacies, healthcare providers, distributors, and payers are most affected by healthcare fraud (Mackey et al.,2020).</w:t>
      </w:r>
    </w:p>
    <w:p w14:paraId="5104AA3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Healthcare fraud includes billing for services undelivered or unnecessary, misrepresentation, or willful omission that are essential in determining benefits to be paid, rebilling, readmission, upcoding, unbundling, kickbacks practising, and unjustified distribution of healthcare services and medications (Nicholas et al., 2020).</w:t>
      </w:r>
    </w:p>
    <w:p w14:paraId="7A8D789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Due to the massive increase in the population, the need for a high-quality medical system and healthcare insurance has become increasingly important (Bauder &amp; Khoshgoftaar, 2018).</w:t>
      </w:r>
    </w:p>
    <w:p w14:paraId="58877BC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To improve medical-related development, the government has begun using electronic data to record various information and gradually </w:t>
      </w:r>
      <w:r>
        <w:rPr>
          <w:rFonts w:hint="default" w:ascii="Times New Roman" w:hAnsi="Times New Roman" w:cs="Times New Roman"/>
          <w:sz w:val="24"/>
          <w:szCs w:val="24"/>
          <w:lang w:val="en-US"/>
        </w:rPr>
        <w:t>popularizing</w:t>
      </w:r>
      <w:r>
        <w:rPr>
          <w:rFonts w:hint="default" w:ascii="Times New Roman" w:hAnsi="Times New Roman" w:cs="Times New Roman"/>
          <w:sz w:val="24"/>
          <w:szCs w:val="24"/>
        </w:rPr>
        <w:t xml:space="preserve"> extensive medical data development (Liang et al., 2019). Medical information systems store a large amount of medical data, including patient data, medical records, and medical insurance records (Tanwar et al., 2020; Dash et al., 2019). Therefore, the country can follow this data to establish a more complete medical system. Fraud, waste, and abuse of healthcare insurance will seriously impact the medical insurance system (Mackey et al., 2020). The research found that up to 46% of healthcare practitioners not covered by insurance programs endanger patients' safety (Nicholas et al., 2020).</w:t>
      </w:r>
    </w:p>
    <w:p w14:paraId="3C8F264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However, because medical services are relatively easy to obtain, healthcare insurance fraud and misuse have emerged one after another, causing the country's medical expenditure to rise year by year. </w:t>
      </w:r>
    </w:p>
    <w:p w14:paraId="40C5598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scholars, there are various fraud detection methods; for instance, one depends on decoding the data into five stages. The first three stages only investigate claims, providers, and services, while the fourth stage estimates the risk size. The last step includes a decision-making mechanism to declare or not to report the existence of Fraud (Thaifur et al., 2021).</w:t>
      </w:r>
    </w:p>
    <w:p w14:paraId="3CFFC07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Nowadays, people rely on health insurance to share the high healthcare costs. Health insurance can be sponsored by the government or managed by the private sector.</w:t>
      </w:r>
    </w:p>
    <w:p w14:paraId="3A73967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In healthcare fraud detection, There are three entities involved they include Service providers (which include doctors, hospitals, and laboratories), Insurance subscribers( which include patients and patients' employers), and insurance carriers(which include governmental health departments and private insurance companies).</w:t>
      </w:r>
    </w:p>
    <w:p w14:paraId="60E59ABA">
      <w:pPr>
        <w:spacing w:line="480" w:lineRule="auto"/>
        <w:rPr>
          <w:rFonts w:hint="default" w:ascii="Times New Roman" w:hAnsi="Times New Roman" w:cs="Times New Roman"/>
          <w:sz w:val="24"/>
          <w:szCs w:val="24"/>
        </w:rPr>
      </w:pPr>
    </w:p>
    <w:p w14:paraId="3B13092E">
      <w:pPr>
        <w:spacing w:line="480" w:lineRule="auto"/>
        <w:rPr>
          <w:rFonts w:hint="default" w:ascii="Times New Roman" w:hAnsi="Times New Roman" w:cs="Times New Roman"/>
          <w:sz w:val="24"/>
          <w:szCs w:val="24"/>
        </w:rPr>
      </w:pPr>
    </w:p>
    <w:p w14:paraId="3C34DD91">
      <w:pPr>
        <w:pStyle w:val="3"/>
        <w:bidi w:val="0"/>
        <w:spacing w:line="480" w:lineRule="auto"/>
        <w:rPr>
          <w:rFonts w:hint="default" w:ascii="Times New Roman" w:hAnsi="Times New Roman" w:cs="Times New Roman"/>
          <w:sz w:val="24"/>
          <w:szCs w:val="24"/>
        </w:rPr>
      </w:pPr>
      <w:bookmarkStart w:id="28" w:name="_Toc25696"/>
      <w:bookmarkStart w:id="29" w:name="_Toc13828"/>
      <w:bookmarkStart w:id="30" w:name="_Toc29552"/>
      <w:bookmarkStart w:id="31" w:name="_Toc15228"/>
      <w:r>
        <w:rPr>
          <w:rFonts w:hint="default" w:ascii="Times New Roman" w:hAnsi="Times New Roman" w:cs="Times New Roman"/>
          <w:sz w:val="24"/>
          <w:szCs w:val="24"/>
        </w:rPr>
        <w:t>1.2  Problem Statement</w:t>
      </w:r>
      <w:bookmarkEnd w:id="28"/>
      <w:bookmarkEnd w:id="29"/>
      <w:bookmarkEnd w:id="30"/>
      <w:bookmarkEnd w:id="31"/>
    </w:p>
    <w:p w14:paraId="19B959A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Health insurance is a deal/contract that requires an insurer to pay some or all of an individual healthcare costs in exchange for a premium. Healthcare Insurance mainly covers the bills of medical, surgical, and drug prescription expenses incurred by the insured. Fraud in healthcare insurance is a significant issue leading to substantial loss of money. This project aims to detect fraudulent health insurance claims and save considerable money from Fraud.</w:t>
      </w:r>
    </w:p>
    <w:p w14:paraId="31EA509D">
      <w:pPr>
        <w:spacing w:line="480" w:lineRule="auto"/>
        <w:rPr>
          <w:rFonts w:hint="default" w:ascii="Times New Roman" w:hAnsi="Times New Roman" w:cs="Times New Roman"/>
          <w:sz w:val="24"/>
          <w:szCs w:val="24"/>
        </w:rPr>
      </w:pPr>
    </w:p>
    <w:p w14:paraId="688E53CE">
      <w:pPr>
        <w:pStyle w:val="3"/>
        <w:bidi w:val="0"/>
        <w:spacing w:line="480" w:lineRule="auto"/>
        <w:rPr>
          <w:rFonts w:hint="default" w:ascii="Times New Roman" w:hAnsi="Times New Roman" w:cs="Times New Roman"/>
          <w:sz w:val="24"/>
          <w:szCs w:val="24"/>
        </w:rPr>
      </w:pPr>
      <w:bookmarkStart w:id="32" w:name="_Toc29538"/>
      <w:bookmarkStart w:id="33" w:name="_Toc16870"/>
      <w:bookmarkStart w:id="34" w:name="_Toc7102"/>
      <w:bookmarkStart w:id="35" w:name="_Toc29195"/>
      <w:r>
        <w:rPr>
          <w:rFonts w:hint="default" w:ascii="Times New Roman" w:hAnsi="Times New Roman" w:cs="Times New Roman"/>
          <w:sz w:val="24"/>
          <w:szCs w:val="24"/>
        </w:rPr>
        <w:t>1.3  Aim and Objectives of the Study</w:t>
      </w:r>
      <w:bookmarkEnd w:id="32"/>
      <w:bookmarkEnd w:id="33"/>
      <w:bookmarkEnd w:id="34"/>
      <w:bookmarkEnd w:id="35"/>
    </w:p>
    <w:p w14:paraId="776FD38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study compares four machine learning models for detecting Fraud in healthcare insurance Industries.</w:t>
      </w:r>
    </w:p>
    <w:p w14:paraId="6FEC19A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specific objectives to achieve this aim are to:</w:t>
      </w:r>
    </w:p>
    <w:p w14:paraId="29C1D5E7">
      <w:pPr>
        <w:spacing w:line="480" w:lineRule="auto"/>
        <w:rPr>
          <w:rFonts w:hint="default" w:ascii="Times New Roman" w:hAnsi="Times New Roman"/>
          <w:sz w:val="24"/>
          <w:szCs w:val="24"/>
          <w:lang w:val="en-US"/>
        </w:rPr>
      </w:pPr>
      <w:r>
        <w:rPr>
          <w:rFonts w:hint="default" w:ascii="Times New Roman" w:hAnsi="Times New Roman"/>
          <w:sz w:val="24"/>
          <w:szCs w:val="24"/>
          <w:lang w:val="en-US"/>
        </w:rPr>
        <w:t>i.obtain datasets from Kaggle.</w:t>
      </w:r>
    </w:p>
    <w:p w14:paraId="1168FAAB">
      <w:pPr>
        <w:spacing w:line="480" w:lineRule="auto"/>
        <w:rPr>
          <w:rFonts w:hint="default" w:ascii="Times New Roman" w:hAnsi="Times New Roman"/>
          <w:sz w:val="24"/>
          <w:szCs w:val="24"/>
          <w:lang w:val="en-US"/>
        </w:rPr>
      </w:pPr>
      <w:r>
        <w:rPr>
          <w:rFonts w:hint="default" w:ascii="Times New Roman" w:hAnsi="Times New Roman"/>
          <w:sz w:val="24"/>
          <w:szCs w:val="24"/>
          <w:lang w:val="en-US"/>
        </w:rPr>
        <w:t>ii.train four machine learning algorithms for the detection of fraud.</w:t>
      </w:r>
    </w:p>
    <w:p w14:paraId="57DA7710">
      <w:pPr>
        <w:spacing w:line="480" w:lineRule="auto"/>
        <w:rPr>
          <w:rFonts w:hint="default" w:ascii="Times New Roman" w:hAnsi="Times New Roman"/>
          <w:sz w:val="24"/>
          <w:szCs w:val="24"/>
          <w:lang w:val="en-US"/>
        </w:rPr>
      </w:pPr>
      <w:r>
        <w:rPr>
          <w:rFonts w:hint="default" w:ascii="Times New Roman" w:hAnsi="Times New Roman"/>
          <w:sz w:val="24"/>
          <w:szCs w:val="24"/>
          <w:lang w:val="en-US"/>
        </w:rPr>
        <w:t>iii.test the machine learning models</w:t>
      </w:r>
    </w:p>
    <w:p w14:paraId="570FA1E2">
      <w:pPr>
        <w:spacing w:line="480" w:lineRule="auto"/>
        <w:rPr>
          <w:rFonts w:hint="default" w:ascii="Times New Roman" w:hAnsi="Times New Roman"/>
          <w:sz w:val="24"/>
          <w:szCs w:val="24"/>
          <w:lang w:val="en-US"/>
        </w:rPr>
      </w:pPr>
      <w:r>
        <w:rPr>
          <w:rFonts w:hint="default" w:ascii="Times New Roman" w:hAnsi="Times New Roman"/>
          <w:sz w:val="24"/>
          <w:szCs w:val="24"/>
          <w:lang w:val="en-US"/>
        </w:rPr>
        <w:t xml:space="preserve">iv. compare the performance of the four  machine learning models. </w:t>
      </w:r>
    </w:p>
    <w:p w14:paraId="4677832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737D96A">
      <w:pPr>
        <w:spacing w:line="480" w:lineRule="auto"/>
        <w:rPr>
          <w:rFonts w:hint="default" w:ascii="Times New Roman" w:hAnsi="Times New Roman" w:cs="Times New Roman"/>
          <w:sz w:val="24"/>
          <w:szCs w:val="24"/>
        </w:rPr>
      </w:pPr>
    </w:p>
    <w:p w14:paraId="279EF175">
      <w:pPr>
        <w:pStyle w:val="3"/>
        <w:bidi w:val="0"/>
        <w:spacing w:line="480" w:lineRule="auto"/>
        <w:rPr>
          <w:rFonts w:hint="default" w:ascii="Times New Roman" w:hAnsi="Times New Roman" w:cs="Times New Roman"/>
          <w:sz w:val="24"/>
          <w:szCs w:val="24"/>
        </w:rPr>
      </w:pPr>
      <w:bookmarkStart w:id="36" w:name="_Toc18774"/>
      <w:bookmarkStart w:id="37" w:name="_Toc18935"/>
      <w:bookmarkStart w:id="38" w:name="_Toc31604"/>
      <w:bookmarkStart w:id="39" w:name="_Toc25906"/>
      <w:r>
        <w:rPr>
          <w:rFonts w:hint="default" w:ascii="Times New Roman" w:hAnsi="Times New Roman" w:cs="Times New Roman"/>
          <w:sz w:val="24"/>
          <w:szCs w:val="24"/>
        </w:rPr>
        <w:t>1.4  Overview of Methodology</w:t>
      </w:r>
      <w:bookmarkEnd w:id="36"/>
      <w:bookmarkEnd w:id="37"/>
      <w:bookmarkEnd w:id="38"/>
      <w:bookmarkEnd w:id="39"/>
    </w:p>
    <w:p w14:paraId="3789FAA1">
      <w:pPr>
        <w:spacing w:line="480" w:lineRule="auto"/>
        <w:rPr>
          <w:rFonts w:hint="default" w:ascii="Times New Roman" w:hAnsi="Times New Roman"/>
          <w:sz w:val="24"/>
          <w:szCs w:val="24"/>
        </w:rPr>
      </w:pPr>
      <w:r>
        <w:rPr>
          <w:rFonts w:hint="default" w:ascii="Times New Roman" w:hAnsi="Times New Roman"/>
          <w:sz w:val="24"/>
          <w:szCs w:val="24"/>
        </w:rPr>
        <w:t>The methods  that will be applied in the accomplishment of this project are as follows:</w:t>
      </w:r>
    </w:p>
    <w:p w14:paraId="659A76FC">
      <w:pPr>
        <w:spacing w:line="480" w:lineRule="auto"/>
        <w:rPr>
          <w:rFonts w:hint="default" w:ascii="Times New Roman" w:hAnsi="Times New Roman"/>
          <w:sz w:val="24"/>
          <w:szCs w:val="24"/>
        </w:rPr>
      </w:pPr>
      <w:r>
        <w:rPr>
          <w:rFonts w:hint="default" w:ascii="Times New Roman" w:hAnsi="Times New Roman"/>
          <w:sz w:val="24"/>
          <w:szCs w:val="24"/>
        </w:rPr>
        <w:t>i.The datasets were obtained from the available Kaggle Website,</w:t>
      </w:r>
    </w:p>
    <w:p w14:paraId="02F89415">
      <w:pPr>
        <w:spacing w:line="480" w:lineRule="auto"/>
        <w:rPr>
          <w:rFonts w:hint="default" w:ascii="Times New Roman" w:hAnsi="Times New Roman"/>
          <w:sz w:val="24"/>
          <w:szCs w:val="24"/>
        </w:rPr>
      </w:pPr>
      <w:r>
        <w:rPr>
          <w:rFonts w:hint="default" w:ascii="Times New Roman" w:hAnsi="Times New Roman"/>
          <w:sz w:val="24"/>
          <w:szCs w:val="24"/>
        </w:rPr>
        <w:t>ii. Data cleaning and preprocessing,</w:t>
      </w:r>
    </w:p>
    <w:p w14:paraId="26908A0C">
      <w:pPr>
        <w:spacing w:line="480" w:lineRule="auto"/>
        <w:rPr>
          <w:rFonts w:hint="default" w:ascii="Times New Roman" w:hAnsi="Times New Roman"/>
          <w:sz w:val="24"/>
          <w:szCs w:val="24"/>
        </w:rPr>
      </w:pPr>
      <w:r>
        <w:rPr>
          <w:rFonts w:hint="default" w:ascii="Times New Roman" w:hAnsi="Times New Roman"/>
          <w:sz w:val="24"/>
          <w:szCs w:val="24"/>
        </w:rPr>
        <w:t>ii.Train four machine models machine learning algorithms including Decision Tree classifier, Logistic Regression Algorithm, Random Forest Classifier and Ada-boost algorithm</w:t>
      </w:r>
      <w:r>
        <w:rPr>
          <w:rFonts w:hint="default" w:ascii="Times New Roman" w:hAnsi="Times New Roman"/>
          <w:sz w:val="24"/>
          <w:szCs w:val="24"/>
          <w:lang w:val="en-US"/>
        </w:rPr>
        <w:t xml:space="preserve"> using Python programming language</w:t>
      </w:r>
      <w:r>
        <w:rPr>
          <w:rFonts w:hint="default" w:ascii="Times New Roman" w:hAnsi="Times New Roman"/>
          <w:sz w:val="24"/>
          <w:szCs w:val="24"/>
        </w:rPr>
        <w:t>.</w:t>
      </w:r>
    </w:p>
    <w:p w14:paraId="6C20F492">
      <w:pPr>
        <w:spacing w:line="480" w:lineRule="auto"/>
        <w:rPr>
          <w:rFonts w:hint="default" w:ascii="Times New Roman" w:hAnsi="Times New Roman"/>
          <w:sz w:val="24"/>
          <w:szCs w:val="24"/>
        </w:rPr>
      </w:pPr>
      <w:r>
        <w:rPr>
          <w:rFonts w:hint="default" w:ascii="Times New Roman" w:hAnsi="Times New Roman"/>
          <w:sz w:val="24"/>
          <w:szCs w:val="24"/>
        </w:rPr>
        <w:t>iii. Test the machine learning models,</w:t>
      </w:r>
    </w:p>
    <w:p w14:paraId="1632E2C0">
      <w:pPr>
        <w:spacing w:line="480" w:lineRule="auto"/>
        <w:rPr>
          <w:rFonts w:hint="default" w:ascii="Times New Roman" w:hAnsi="Times New Roman"/>
          <w:sz w:val="24"/>
          <w:szCs w:val="24"/>
        </w:rPr>
      </w:pPr>
      <w:r>
        <w:rPr>
          <w:rFonts w:hint="default" w:ascii="Times New Roman" w:hAnsi="Times New Roman"/>
          <w:sz w:val="24"/>
          <w:szCs w:val="24"/>
        </w:rPr>
        <w:t>iv.The evaluation is based on metrics such as accuracy,f1-score, recall score, and precision score.</w:t>
      </w:r>
    </w:p>
    <w:p w14:paraId="550DA424">
      <w:pPr>
        <w:pStyle w:val="3"/>
        <w:bidi w:val="0"/>
        <w:rPr>
          <w:rFonts w:hint="default" w:ascii="Times New Roman" w:hAnsi="Times New Roman" w:cs="Times New Roman"/>
          <w:sz w:val="24"/>
          <w:szCs w:val="24"/>
        </w:rPr>
      </w:pPr>
      <w:bookmarkStart w:id="40" w:name="_Toc29828"/>
      <w:bookmarkStart w:id="41" w:name="_Toc28513"/>
      <w:bookmarkStart w:id="42" w:name="_Toc32172"/>
      <w:bookmarkStart w:id="43" w:name="_Toc5588"/>
      <w:r>
        <w:rPr>
          <w:rFonts w:hint="default" w:ascii="Times New Roman" w:hAnsi="Times New Roman" w:cs="Times New Roman"/>
          <w:sz w:val="24"/>
          <w:szCs w:val="24"/>
        </w:rPr>
        <w:t>1.5  Scope of the study</w:t>
      </w:r>
      <w:bookmarkEnd w:id="40"/>
      <w:bookmarkEnd w:id="41"/>
      <w:bookmarkEnd w:id="42"/>
      <w:bookmarkEnd w:id="43"/>
    </w:p>
    <w:p w14:paraId="37DE009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Due to security and privacy reasons, access to healthcare insurance data can be difficult,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therefore a few authentic datasets have been created to use them to detect Fraud.</w:t>
      </w:r>
    </w:p>
    <w:p w14:paraId="5396F10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scope of the study is thereby restricted to the healthcare insurance system in Nigeria.</w:t>
      </w:r>
    </w:p>
    <w:p w14:paraId="156E99C8">
      <w:pPr>
        <w:spacing w:line="480" w:lineRule="auto"/>
        <w:rPr>
          <w:rFonts w:hint="default" w:ascii="Times New Roman" w:hAnsi="Times New Roman" w:cs="Times New Roman"/>
          <w:sz w:val="24"/>
          <w:szCs w:val="24"/>
        </w:rPr>
      </w:pPr>
    </w:p>
    <w:p w14:paraId="56494492">
      <w:pPr>
        <w:pStyle w:val="3"/>
        <w:bidi w:val="0"/>
        <w:spacing w:line="480" w:lineRule="auto"/>
        <w:rPr>
          <w:rFonts w:hint="default" w:ascii="Times New Roman" w:hAnsi="Times New Roman" w:cs="Times New Roman"/>
          <w:sz w:val="24"/>
          <w:szCs w:val="24"/>
        </w:rPr>
      </w:pPr>
      <w:bookmarkStart w:id="44" w:name="_Toc10183"/>
      <w:bookmarkStart w:id="45" w:name="_Toc10566"/>
      <w:bookmarkStart w:id="46" w:name="_Toc9799"/>
      <w:bookmarkStart w:id="47" w:name="_Toc25070"/>
      <w:r>
        <w:rPr>
          <w:rFonts w:hint="default" w:ascii="Times New Roman" w:hAnsi="Times New Roman" w:cs="Times New Roman"/>
          <w:sz w:val="24"/>
          <w:szCs w:val="24"/>
        </w:rPr>
        <w:t>1.6  Significance of the Study</w:t>
      </w:r>
      <w:bookmarkEnd w:id="44"/>
      <w:bookmarkEnd w:id="45"/>
      <w:bookmarkEnd w:id="46"/>
      <w:bookmarkEnd w:id="47"/>
    </w:p>
    <w:p w14:paraId="7A978ED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principal importance of the study is to detect and possibly prevent Fraud in healthcare. There will be a reduction in the number of victims affected by Fraud, and the best practices to detect Fraud in the health industry will be recommended.</w:t>
      </w:r>
    </w:p>
    <w:p w14:paraId="016EAD17">
      <w:pPr>
        <w:spacing w:line="480" w:lineRule="auto"/>
        <w:rPr>
          <w:rFonts w:hint="default" w:ascii="Times New Roman" w:hAnsi="Times New Roman" w:cs="Times New Roman"/>
          <w:sz w:val="24"/>
          <w:szCs w:val="24"/>
        </w:rPr>
      </w:pPr>
    </w:p>
    <w:p w14:paraId="4A127557">
      <w:pPr>
        <w:pStyle w:val="3"/>
        <w:bidi w:val="0"/>
        <w:spacing w:line="480" w:lineRule="auto"/>
        <w:rPr>
          <w:rFonts w:hint="default" w:ascii="Times New Roman" w:hAnsi="Times New Roman" w:cs="Times New Roman"/>
          <w:sz w:val="24"/>
          <w:szCs w:val="24"/>
        </w:rPr>
      </w:pPr>
      <w:bookmarkStart w:id="48" w:name="_Toc13333"/>
      <w:bookmarkStart w:id="49" w:name="_Toc18312"/>
      <w:bookmarkStart w:id="50" w:name="_Toc24622"/>
      <w:bookmarkStart w:id="51" w:name="_Toc1992"/>
      <w:r>
        <w:rPr>
          <w:rFonts w:hint="default" w:ascii="Times New Roman" w:hAnsi="Times New Roman" w:cs="Times New Roman"/>
          <w:sz w:val="24"/>
          <w:szCs w:val="24"/>
        </w:rPr>
        <w:t>1.7 Definition of Terms</w:t>
      </w:r>
      <w:bookmarkEnd w:id="48"/>
      <w:bookmarkEnd w:id="49"/>
      <w:bookmarkEnd w:id="50"/>
      <w:bookmarkEnd w:id="51"/>
    </w:p>
    <w:p w14:paraId="27D5687B">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 xml:space="preserve">Insurance: </w:t>
      </w:r>
      <w:r>
        <w:rPr>
          <w:rFonts w:hint="default" w:ascii="Times New Roman" w:hAnsi="Times New Roman" w:cs="Times New Roman"/>
          <w:sz w:val="24"/>
          <w:szCs w:val="24"/>
        </w:rPr>
        <w:t xml:space="preserve"> Insurance is a contract between individuals and companies to provide financial protection against potential losses. Insurance serves as a risk management tool designed to protect against the potential of unpredictable losses.</w:t>
      </w:r>
    </w:p>
    <w:p w14:paraId="0EA1DFDC">
      <w:pPr>
        <w:spacing w:line="480" w:lineRule="auto"/>
        <w:rPr>
          <w:rFonts w:hint="default" w:ascii="Times New Roman" w:hAnsi="Times New Roman" w:cs="Times New Roman"/>
          <w:sz w:val="24"/>
          <w:szCs w:val="24"/>
        </w:rPr>
      </w:pPr>
    </w:p>
    <w:p w14:paraId="11D440D8">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Health Insurance</w:t>
      </w:r>
      <w:r>
        <w:rPr>
          <w:rFonts w:hint="default" w:ascii="Times New Roman" w:hAnsi="Times New Roman" w:cs="Times New Roman"/>
          <w:sz w:val="24"/>
          <w:szCs w:val="24"/>
        </w:rPr>
        <w:t>: Health Insurance is a specialized form of coverage that safeguards individuals against the financial risks associated with medical expenses. This includes insurance for losses from accidents, disabilities, and accidental deaths.(Kulkarni</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&amp;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Kasulkar,2021).</w:t>
      </w:r>
    </w:p>
    <w:p w14:paraId="36761DC6">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Fraud</w:t>
      </w:r>
      <w:r>
        <w:rPr>
          <w:rFonts w:hint="default" w:ascii="Times New Roman" w:hAnsi="Times New Roman" w:cs="Times New Roman"/>
          <w:sz w:val="24"/>
          <w:szCs w:val="24"/>
        </w:rPr>
        <w:t>: Fraud is an intentional deception or misleading of another person to deprive them of something valuable such as money, property, or a legal right.</w:t>
      </w:r>
    </w:p>
    <w:p w14:paraId="503D3EE7">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Fraud Detection:</w:t>
      </w:r>
      <w:r>
        <w:rPr>
          <w:rFonts w:hint="default" w:ascii="Times New Roman" w:hAnsi="Times New Roman" w:cs="Times New Roman"/>
          <w:sz w:val="24"/>
          <w:szCs w:val="24"/>
        </w:rPr>
        <w:t xml:space="preserve"> Fraud detection refers to the identifying and preventing fraudulent activities within a system or Organization. </w:t>
      </w:r>
    </w:p>
    <w:p w14:paraId="6ADF313F">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Datasets</w:t>
      </w:r>
      <w:r>
        <w:rPr>
          <w:rFonts w:hint="default" w:ascii="Times New Roman" w:hAnsi="Times New Roman" w:cs="Times New Roman"/>
          <w:sz w:val="24"/>
          <w:szCs w:val="24"/>
        </w:rPr>
        <w:t>: A collection of instances used for constructing or evaluating the performance of a machine-learning model.</w:t>
      </w:r>
    </w:p>
    <w:p w14:paraId="0FACE451">
      <w:pPr>
        <w:spacing w:line="480" w:lineRule="auto"/>
        <w:rPr>
          <w:rFonts w:hint="default" w:ascii="Times New Roman" w:hAnsi="Times New Roman" w:cs="Times New Roman"/>
          <w:sz w:val="24"/>
          <w:szCs w:val="24"/>
        </w:rPr>
      </w:pPr>
    </w:p>
    <w:p w14:paraId="45C30D19">
      <w:pPr>
        <w:spacing w:line="480" w:lineRule="auto"/>
        <w:rPr>
          <w:rFonts w:hint="default" w:ascii="Times New Roman" w:hAnsi="Times New Roman" w:cs="Times New Roman"/>
          <w:sz w:val="24"/>
          <w:szCs w:val="24"/>
        </w:rPr>
      </w:pPr>
    </w:p>
    <w:p w14:paraId="6621BFDE">
      <w:pPr>
        <w:spacing w:line="480" w:lineRule="auto"/>
        <w:rPr>
          <w:rFonts w:hint="default" w:ascii="Times New Roman" w:hAnsi="Times New Roman" w:cs="Times New Roman"/>
          <w:sz w:val="24"/>
          <w:szCs w:val="24"/>
        </w:rPr>
      </w:pPr>
    </w:p>
    <w:p w14:paraId="7339E4BE">
      <w:pPr>
        <w:spacing w:line="480" w:lineRule="auto"/>
        <w:rPr>
          <w:rFonts w:hint="default" w:ascii="Times New Roman" w:hAnsi="Times New Roman" w:cs="Times New Roman"/>
          <w:sz w:val="24"/>
          <w:szCs w:val="24"/>
        </w:rPr>
      </w:pPr>
    </w:p>
    <w:p w14:paraId="4823A0E9">
      <w:pPr>
        <w:spacing w:line="480" w:lineRule="auto"/>
        <w:rPr>
          <w:rFonts w:hint="default" w:ascii="Times New Roman" w:hAnsi="Times New Roman" w:cs="Times New Roman"/>
          <w:sz w:val="24"/>
          <w:szCs w:val="24"/>
        </w:rPr>
      </w:pPr>
    </w:p>
    <w:p w14:paraId="3390C2AD">
      <w:pPr>
        <w:spacing w:line="480" w:lineRule="auto"/>
        <w:rPr>
          <w:rFonts w:hint="default" w:ascii="Times New Roman" w:hAnsi="Times New Roman" w:cs="Times New Roman"/>
          <w:sz w:val="24"/>
          <w:szCs w:val="24"/>
        </w:rPr>
      </w:pPr>
    </w:p>
    <w:p w14:paraId="08E1BDE0">
      <w:pPr>
        <w:spacing w:line="480" w:lineRule="auto"/>
        <w:rPr>
          <w:rFonts w:hint="default" w:ascii="Times New Roman" w:hAnsi="Times New Roman" w:cs="Times New Roman"/>
          <w:sz w:val="24"/>
          <w:szCs w:val="24"/>
        </w:rPr>
      </w:pPr>
    </w:p>
    <w:p w14:paraId="0E6DA179">
      <w:pPr>
        <w:spacing w:line="480" w:lineRule="auto"/>
        <w:rPr>
          <w:rFonts w:hint="default" w:ascii="Times New Roman" w:hAnsi="Times New Roman" w:cs="Times New Roman"/>
          <w:sz w:val="24"/>
          <w:szCs w:val="24"/>
        </w:rPr>
      </w:pPr>
    </w:p>
    <w:p w14:paraId="7BE5FAC1">
      <w:pPr>
        <w:spacing w:line="480" w:lineRule="auto"/>
        <w:rPr>
          <w:rFonts w:hint="default" w:ascii="Times New Roman" w:hAnsi="Times New Roman" w:cs="Times New Roman"/>
          <w:sz w:val="24"/>
          <w:szCs w:val="24"/>
        </w:rPr>
      </w:pPr>
    </w:p>
    <w:p w14:paraId="6918BB37">
      <w:pPr>
        <w:spacing w:line="480" w:lineRule="auto"/>
        <w:rPr>
          <w:rFonts w:hint="default" w:ascii="Times New Roman" w:hAnsi="Times New Roman" w:cs="Times New Roman"/>
          <w:sz w:val="24"/>
          <w:szCs w:val="24"/>
        </w:rPr>
      </w:pPr>
    </w:p>
    <w:p w14:paraId="549F3A2F">
      <w:pPr>
        <w:spacing w:line="480" w:lineRule="auto"/>
        <w:rPr>
          <w:rFonts w:hint="default" w:ascii="Times New Roman" w:hAnsi="Times New Roman" w:cs="Times New Roman"/>
          <w:sz w:val="24"/>
          <w:szCs w:val="24"/>
        </w:rPr>
      </w:pPr>
    </w:p>
    <w:p w14:paraId="5D518135">
      <w:pPr>
        <w:spacing w:line="480" w:lineRule="auto"/>
        <w:rPr>
          <w:rFonts w:hint="default" w:ascii="Times New Roman" w:hAnsi="Times New Roman" w:cs="Times New Roman"/>
          <w:sz w:val="24"/>
          <w:szCs w:val="24"/>
        </w:rPr>
      </w:pPr>
    </w:p>
    <w:p w14:paraId="6F42F20A">
      <w:pPr>
        <w:spacing w:line="480" w:lineRule="auto"/>
        <w:rPr>
          <w:rFonts w:hint="default" w:ascii="Times New Roman" w:hAnsi="Times New Roman" w:cs="Times New Roman"/>
          <w:sz w:val="24"/>
          <w:szCs w:val="24"/>
        </w:rPr>
      </w:pPr>
    </w:p>
    <w:p w14:paraId="43518881">
      <w:pPr>
        <w:spacing w:line="480" w:lineRule="auto"/>
        <w:rPr>
          <w:rFonts w:hint="default" w:ascii="Times New Roman" w:hAnsi="Times New Roman" w:cs="Times New Roman"/>
          <w:sz w:val="24"/>
          <w:szCs w:val="24"/>
        </w:rPr>
      </w:pPr>
    </w:p>
    <w:p w14:paraId="6F8895C8">
      <w:pPr>
        <w:spacing w:line="480" w:lineRule="auto"/>
        <w:rPr>
          <w:rFonts w:hint="default" w:ascii="Times New Roman" w:hAnsi="Times New Roman" w:cs="Times New Roman"/>
          <w:sz w:val="24"/>
          <w:szCs w:val="24"/>
        </w:rPr>
      </w:pPr>
    </w:p>
    <w:p w14:paraId="10553B3B">
      <w:pPr>
        <w:spacing w:line="480" w:lineRule="auto"/>
        <w:rPr>
          <w:rFonts w:hint="default" w:ascii="Times New Roman" w:hAnsi="Times New Roman" w:cs="Times New Roman"/>
          <w:sz w:val="24"/>
          <w:szCs w:val="24"/>
        </w:rPr>
      </w:pPr>
    </w:p>
    <w:p w14:paraId="26B69CD1">
      <w:pPr>
        <w:spacing w:line="480" w:lineRule="auto"/>
        <w:rPr>
          <w:rFonts w:hint="default" w:ascii="Times New Roman" w:hAnsi="Times New Roman" w:cs="Times New Roman"/>
          <w:sz w:val="24"/>
          <w:szCs w:val="24"/>
        </w:rPr>
      </w:pPr>
    </w:p>
    <w:p w14:paraId="43422B14">
      <w:pPr>
        <w:spacing w:line="480" w:lineRule="auto"/>
        <w:rPr>
          <w:rFonts w:hint="default" w:ascii="Times New Roman" w:hAnsi="Times New Roman" w:cs="Times New Roman"/>
          <w:sz w:val="24"/>
          <w:szCs w:val="24"/>
        </w:rPr>
      </w:pPr>
    </w:p>
    <w:p w14:paraId="15EB12DF">
      <w:pPr>
        <w:spacing w:line="480" w:lineRule="auto"/>
        <w:rPr>
          <w:rFonts w:hint="default" w:ascii="Times New Roman" w:hAnsi="Times New Roman" w:cs="Times New Roman"/>
          <w:sz w:val="24"/>
          <w:szCs w:val="24"/>
        </w:rPr>
      </w:pPr>
    </w:p>
    <w:p w14:paraId="11A565D4">
      <w:pPr>
        <w:pStyle w:val="3"/>
        <w:bidi w:val="0"/>
        <w:spacing w:line="480" w:lineRule="auto"/>
        <w:rPr>
          <w:rFonts w:hint="default" w:ascii="Times New Roman" w:hAnsi="Times New Roman" w:cs="Times New Roman"/>
          <w:sz w:val="24"/>
          <w:szCs w:val="24"/>
        </w:rPr>
      </w:pPr>
      <w:bookmarkStart w:id="52" w:name="_Toc19787"/>
      <w:bookmarkStart w:id="53" w:name="_Toc3286"/>
      <w:bookmarkStart w:id="54" w:name="_Toc23795"/>
      <w:bookmarkStart w:id="55" w:name="_Toc8281"/>
      <w:r>
        <w:rPr>
          <w:rFonts w:hint="default" w:ascii="Times New Roman" w:hAnsi="Times New Roman" w:cs="Times New Roman"/>
          <w:sz w:val="24"/>
          <w:szCs w:val="24"/>
        </w:rPr>
        <w:t>1.8  Organization of project</w:t>
      </w:r>
      <w:bookmarkEnd w:id="52"/>
      <w:bookmarkEnd w:id="53"/>
      <w:bookmarkEnd w:id="54"/>
      <w:bookmarkEnd w:id="55"/>
    </w:p>
    <w:p w14:paraId="3AC48CD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project consists of five(5) chapters. The first chapter (Chapter One) is the introduction, which gives an overview of the subject, including the background on the objectives and problem statement. The second chapter (Chapter Two) is about the literature review, which describes previous works, techniques, and algorithms used to detect fraudulent claims in healthcare in detail. The third chapter (Chapter Three) is about the methodology, which explains the model established and the theoretical approaches used for the machine learning algorithm. The fourth chapter (Chapter Four) is about the implementation and result. The fifth chapter (Chapter Five) draws the conclusion, summary, limitation, and recommendation</w:t>
      </w:r>
      <w:r>
        <w:rPr>
          <w:rFonts w:hint="default" w:ascii="Times New Roman" w:hAnsi="Times New Roman" w:cs="Times New Roman"/>
          <w:sz w:val="24"/>
          <w:szCs w:val="24"/>
          <w:lang w:val="en-US"/>
        </w:rPr>
        <w:t>s.</w:t>
      </w:r>
    </w:p>
    <w:p w14:paraId="03F35CF5">
      <w:pPr>
        <w:spacing w:line="480" w:lineRule="auto"/>
        <w:rPr>
          <w:rFonts w:hint="default" w:ascii="Times New Roman" w:hAnsi="Times New Roman" w:cs="Times New Roman"/>
          <w:sz w:val="24"/>
          <w:szCs w:val="24"/>
        </w:rPr>
      </w:pPr>
    </w:p>
    <w:p w14:paraId="7FB8D48F">
      <w:pPr>
        <w:spacing w:line="480" w:lineRule="auto"/>
        <w:rPr>
          <w:rFonts w:hint="default" w:ascii="Times New Roman" w:hAnsi="Times New Roman" w:cs="Times New Roman"/>
          <w:sz w:val="24"/>
          <w:szCs w:val="24"/>
        </w:rPr>
      </w:pPr>
    </w:p>
    <w:p w14:paraId="5131BCE9">
      <w:pPr>
        <w:spacing w:line="480" w:lineRule="auto"/>
        <w:rPr>
          <w:rFonts w:hint="default" w:ascii="Times New Roman" w:hAnsi="Times New Roman" w:cs="Times New Roman"/>
          <w:sz w:val="24"/>
          <w:szCs w:val="24"/>
        </w:rPr>
      </w:pPr>
    </w:p>
    <w:p w14:paraId="2E71DDD6">
      <w:pPr>
        <w:spacing w:line="480" w:lineRule="auto"/>
        <w:rPr>
          <w:rFonts w:hint="default" w:ascii="Times New Roman" w:hAnsi="Times New Roman" w:cs="Times New Roman"/>
          <w:sz w:val="24"/>
          <w:szCs w:val="24"/>
        </w:rPr>
      </w:pPr>
    </w:p>
    <w:p w14:paraId="591A73CF">
      <w:pPr>
        <w:spacing w:line="480" w:lineRule="auto"/>
        <w:rPr>
          <w:rFonts w:hint="default" w:ascii="Times New Roman" w:hAnsi="Times New Roman" w:cs="Times New Roman"/>
          <w:sz w:val="24"/>
          <w:szCs w:val="24"/>
        </w:rPr>
      </w:pPr>
    </w:p>
    <w:p w14:paraId="60A68235">
      <w:pPr>
        <w:spacing w:line="480" w:lineRule="auto"/>
        <w:rPr>
          <w:rFonts w:hint="default" w:ascii="Times New Roman" w:hAnsi="Times New Roman" w:cs="Times New Roman"/>
          <w:sz w:val="24"/>
          <w:szCs w:val="24"/>
        </w:rPr>
      </w:pPr>
    </w:p>
    <w:p w14:paraId="3F824F6A">
      <w:pPr>
        <w:spacing w:line="480" w:lineRule="auto"/>
        <w:rPr>
          <w:rFonts w:hint="default" w:ascii="Times New Roman" w:hAnsi="Times New Roman" w:cs="Times New Roman"/>
          <w:sz w:val="24"/>
          <w:szCs w:val="24"/>
        </w:rPr>
      </w:pPr>
    </w:p>
    <w:p w14:paraId="5F019D78">
      <w:pPr>
        <w:spacing w:line="480" w:lineRule="auto"/>
        <w:rPr>
          <w:rFonts w:hint="default" w:ascii="Times New Roman" w:hAnsi="Times New Roman" w:cs="Times New Roman"/>
          <w:sz w:val="24"/>
          <w:szCs w:val="24"/>
        </w:rPr>
      </w:pPr>
    </w:p>
    <w:p w14:paraId="57A1687F">
      <w:pPr>
        <w:spacing w:line="480" w:lineRule="auto"/>
        <w:rPr>
          <w:rFonts w:hint="default" w:ascii="Times New Roman" w:hAnsi="Times New Roman" w:cs="Times New Roman"/>
          <w:sz w:val="24"/>
          <w:szCs w:val="24"/>
        </w:rPr>
      </w:pPr>
    </w:p>
    <w:p w14:paraId="71A8F6B4">
      <w:pPr>
        <w:spacing w:line="480" w:lineRule="auto"/>
        <w:rPr>
          <w:rFonts w:hint="default" w:ascii="Times New Roman" w:hAnsi="Times New Roman" w:cs="Times New Roman"/>
          <w:sz w:val="24"/>
          <w:szCs w:val="24"/>
        </w:rPr>
      </w:pPr>
    </w:p>
    <w:p w14:paraId="45E4FB17">
      <w:pPr>
        <w:spacing w:line="480" w:lineRule="auto"/>
        <w:rPr>
          <w:rFonts w:hint="default" w:ascii="Times New Roman" w:hAnsi="Times New Roman" w:cs="Times New Roman"/>
          <w:sz w:val="24"/>
          <w:szCs w:val="24"/>
        </w:rPr>
      </w:pPr>
    </w:p>
    <w:p w14:paraId="1AF5BFFA">
      <w:pPr>
        <w:spacing w:line="480" w:lineRule="auto"/>
        <w:rPr>
          <w:rFonts w:hint="default" w:ascii="Times New Roman" w:hAnsi="Times New Roman" w:cs="Times New Roman"/>
          <w:sz w:val="24"/>
          <w:szCs w:val="24"/>
        </w:rPr>
      </w:pPr>
    </w:p>
    <w:p w14:paraId="52A42A9B">
      <w:pPr>
        <w:spacing w:line="480" w:lineRule="auto"/>
        <w:rPr>
          <w:rFonts w:hint="default" w:ascii="Times New Roman" w:hAnsi="Times New Roman" w:cs="Times New Roman"/>
          <w:sz w:val="24"/>
          <w:szCs w:val="24"/>
        </w:rPr>
      </w:pPr>
    </w:p>
    <w:p w14:paraId="26BAE1EF">
      <w:pPr>
        <w:spacing w:line="480" w:lineRule="auto"/>
        <w:rPr>
          <w:rFonts w:hint="default" w:ascii="Times New Roman" w:hAnsi="Times New Roman" w:cs="Times New Roman"/>
          <w:sz w:val="24"/>
          <w:szCs w:val="24"/>
        </w:rPr>
      </w:pPr>
    </w:p>
    <w:p w14:paraId="64962B85">
      <w:pPr>
        <w:pStyle w:val="2"/>
        <w:bidi w:val="0"/>
        <w:spacing w:line="480" w:lineRule="auto"/>
        <w:ind w:firstLine="3082" w:firstLineChars="1100"/>
        <w:jc w:val="both"/>
        <w:rPr>
          <w:rFonts w:hint="default" w:ascii="Times New Roman" w:hAnsi="Times New Roman" w:cs="Times New Roman"/>
          <w:sz w:val="28"/>
          <w:szCs w:val="28"/>
        </w:rPr>
      </w:pPr>
      <w:bookmarkStart w:id="56" w:name="_Toc3904"/>
      <w:bookmarkStart w:id="57" w:name="_Toc25244"/>
      <w:bookmarkStart w:id="58" w:name="_Toc5933"/>
      <w:bookmarkStart w:id="59" w:name="_Toc21236"/>
      <w:r>
        <w:rPr>
          <w:rFonts w:hint="default" w:ascii="Times New Roman" w:hAnsi="Times New Roman" w:cs="Times New Roman"/>
          <w:sz w:val="28"/>
          <w:szCs w:val="28"/>
        </w:rPr>
        <w:t>CHAPTER TWO</w:t>
      </w:r>
      <w:bookmarkEnd w:id="56"/>
      <w:bookmarkEnd w:id="57"/>
      <w:bookmarkEnd w:id="58"/>
      <w:bookmarkEnd w:id="59"/>
    </w:p>
    <w:p w14:paraId="3A36FF0B">
      <w:pPr>
        <w:pStyle w:val="2"/>
        <w:bidi w:val="0"/>
        <w:spacing w:line="480" w:lineRule="auto"/>
        <w:jc w:val="center"/>
        <w:rPr>
          <w:rFonts w:hint="default" w:ascii="Times New Roman" w:hAnsi="Times New Roman" w:cs="Times New Roman"/>
          <w:sz w:val="28"/>
          <w:szCs w:val="28"/>
        </w:rPr>
      </w:pPr>
      <w:bookmarkStart w:id="60" w:name="_Toc19415"/>
      <w:bookmarkStart w:id="61" w:name="_Toc10518"/>
      <w:bookmarkStart w:id="62" w:name="_Toc25926"/>
      <w:bookmarkStart w:id="63" w:name="_Toc5153"/>
      <w:bookmarkStart w:id="64" w:name="_Toc31848"/>
      <w:bookmarkStart w:id="65" w:name="_Toc31159"/>
      <w:bookmarkStart w:id="66" w:name="_Toc3108"/>
      <w:bookmarkStart w:id="67" w:name="_Toc10970"/>
      <w:r>
        <w:rPr>
          <w:rFonts w:hint="default" w:ascii="Times New Roman" w:hAnsi="Times New Roman" w:cs="Times New Roman"/>
          <w:sz w:val="28"/>
          <w:szCs w:val="28"/>
        </w:rPr>
        <w:t>REVIEW OF LITERATURE</w:t>
      </w:r>
      <w:bookmarkEnd w:id="60"/>
      <w:bookmarkEnd w:id="61"/>
      <w:bookmarkEnd w:id="62"/>
      <w:bookmarkEnd w:id="63"/>
      <w:bookmarkEnd w:id="64"/>
      <w:bookmarkEnd w:id="65"/>
      <w:bookmarkEnd w:id="66"/>
      <w:bookmarkEnd w:id="67"/>
    </w:p>
    <w:p w14:paraId="0CA106A6">
      <w:pPr>
        <w:pStyle w:val="3"/>
        <w:bidi w:val="0"/>
        <w:spacing w:line="480" w:lineRule="auto"/>
        <w:jc w:val="left"/>
        <w:rPr>
          <w:rFonts w:hint="default" w:ascii="Times New Roman" w:hAnsi="Times New Roman" w:cs="Times New Roman"/>
          <w:sz w:val="24"/>
          <w:szCs w:val="24"/>
        </w:rPr>
      </w:pPr>
      <w:bookmarkStart w:id="68" w:name="_Toc4762"/>
      <w:bookmarkStart w:id="69" w:name="_Toc25105"/>
      <w:bookmarkStart w:id="70" w:name="_Toc10305"/>
      <w:bookmarkStart w:id="71" w:name="_Toc18449"/>
      <w:r>
        <w:rPr>
          <w:rFonts w:hint="default" w:ascii="Times New Roman" w:hAnsi="Times New Roman" w:cs="Times New Roman"/>
          <w:sz w:val="24"/>
          <w:szCs w:val="24"/>
        </w:rPr>
        <w:t>2.0 Introduction</w:t>
      </w:r>
      <w:bookmarkEnd w:id="68"/>
      <w:bookmarkEnd w:id="69"/>
      <w:bookmarkEnd w:id="70"/>
      <w:bookmarkEnd w:id="71"/>
    </w:p>
    <w:p w14:paraId="7AE41BA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this chapter, there will be a comprehensive review of relevant literature on healthcare insurance fraud detection. The literature review is organized into sections covering healthcare fraud overview, machine learning in fraud detection, and related works on fraud detection in healthcare insurance.</w:t>
      </w:r>
    </w:p>
    <w:p w14:paraId="0A765452">
      <w:pPr>
        <w:spacing w:line="480" w:lineRule="auto"/>
        <w:rPr>
          <w:rFonts w:hint="default" w:ascii="Times New Roman" w:hAnsi="Times New Roman" w:cs="Times New Roman"/>
          <w:sz w:val="24"/>
          <w:szCs w:val="24"/>
        </w:rPr>
      </w:pPr>
    </w:p>
    <w:p w14:paraId="4D83B535">
      <w:pPr>
        <w:spacing w:line="480" w:lineRule="auto"/>
        <w:rPr>
          <w:rFonts w:hint="default" w:ascii="Times New Roman" w:hAnsi="Times New Roman" w:cs="Times New Roman"/>
          <w:sz w:val="24"/>
          <w:szCs w:val="24"/>
        </w:rPr>
      </w:pPr>
    </w:p>
    <w:p w14:paraId="2031A54F">
      <w:pPr>
        <w:pStyle w:val="3"/>
        <w:bidi w:val="0"/>
        <w:spacing w:line="480" w:lineRule="auto"/>
        <w:rPr>
          <w:rFonts w:hint="default" w:ascii="Times New Roman" w:hAnsi="Times New Roman" w:cs="Times New Roman"/>
          <w:sz w:val="24"/>
          <w:szCs w:val="24"/>
        </w:rPr>
      </w:pPr>
      <w:bookmarkStart w:id="72" w:name="_Toc21259"/>
      <w:bookmarkStart w:id="73" w:name="_Toc29950"/>
      <w:bookmarkStart w:id="74" w:name="_Toc14703"/>
      <w:bookmarkStart w:id="75" w:name="_Toc32397"/>
      <w:r>
        <w:rPr>
          <w:rFonts w:hint="default" w:ascii="Times New Roman" w:hAnsi="Times New Roman" w:cs="Times New Roman"/>
          <w:sz w:val="24"/>
          <w:szCs w:val="24"/>
        </w:rPr>
        <w:t>2.1 Fraud Detection in Healthcare</w:t>
      </w:r>
      <w:bookmarkEnd w:id="72"/>
      <w:bookmarkEnd w:id="73"/>
      <w:bookmarkEnd w:id="74"/>
      <w:bookmarkEnd w:id="75"/>
    </w:p>
    <w:p w14:paraId="79B0393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Fraud is any deceitful action providing a person with an illegal or unfair advantage or denying certain rights to a victim. Healthcare fraud involves intentionally manipulating the healthcare system for personal gains and can be committed by patients, providers, or an organization. Healthcare fraud remains a critical issue globally, impacting both public and private healthcare systems. Fraudulent activities in healthcare involve various forms of deception, including billing for services not rendered, upcoding, kickbacks, and identity theft. The consequences of healthcare fraud are significant, leading to increased costs, compromised patient care, and reduced trust in the healthcare system (Mackey et al., 2020).</w:t>
      </w:r>
    </w:p>
    <w:p w14:paraId="3CA6EFD8">
      <w:pPr>
        <w:spacing w:line="480" w:lineRule="auto"/>
        <w:rPr>
          <w:rFonts w:hint="default" w:ascii="Times New Roman" w:hAnsi="Times New Roman" w:cs="Times New Roman"/>
          <w:sz w:val="24"/>
          <w:szCs w:val="24"/>
        </w:rPr>
      </w:pPr>
    </w:p>
    <w:p w14:paraId="295FBBFC">
      <w:pPr>
        <w:spacing w:line="480" w:lineRule="auto"/>
        <w:rPr>
          <w:rFonts w:hint="default" w:ascii="Times New Roman" w:hAnsi="Times New Roman" w:cs="Times New Roman"/>
          <w:sz w:val="24"/>
          <w:szCs w:val="24"/>
        </w:rPr>
      </w:pPr>
    </w:p>
    <w:p w14:paraId="47451319">
      <w:pPr>
        <w:pStyle w:val="3"/>
        <w:bidi w:val="0"/>
        <w:spacing w:line="480" w:lineRule="auto"/>
        <w:rPr>
          <w:rFonts w:hint="default" w:ascii="Times New Roman" w:hAnsi="Times New Roman" w:cs="Times New Roman"/>
          <w:sz w:val="24"/>
          <w:szCs w:val="24"/>
        </w:rPr>
      </w:pPr>
      <w:bookmarkStart w:id="76" w:name="_Toc3106"/>
      <w:bookmarkStart w:id="77" w:name="_Toc31267"/>
      <w:bookmarkStart w:id="78" w:name="_Toc13625"/>
      <w:bookmarkStart w:id="79" w:name="_Toc31938"/>
      <w:r>
        <w:rPr>
          <w:rFonts w:hint="default" w:ascii="Times New Roman" w:hAnsi="Times New Roman" w:cs="Times New Roman"/>
          <w:sz w:val="24"/>
          <w:szCs w:val="24"/>
        </w:rPr>
        <w:t>2.2  Types of Healthcare Fraud</w:t>
      </w:r>
      <w:bookmarkEnd w:id="76"/>
      <w:bookmarkEnd w:id="77"/>
      <w:bookmarkEnd w:id="78"/>
      <w:bookmarkEnd w:id="79"/>
    </w:p>
    <w:p w14:paraId="10EA4A0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following can be classified as types of Fraud:</w:t>
      </w:r>
    </w:p>
    <w:p w14:paraId="1EDFBB26">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Billing fraud</w:t>
      </w:r>
      <w:r>
        <w:rPr>
          <w:rFonts w:hint="default" w:ascii="Times New Roman" w:hAnsi="Times New Roman" w:cs="Times New Roman"/>
          <w:sz w:val="24"/>
          <w:szCs w:val="24"/>
        </w:rPr>
        <w:t>: This is a type of Fraud that involves submitting false or inflated bills to insurance companies or government programs like Medicare. Examples include billing for services not rendered, up-coding procedures, or duplicating bills for the same services.</w:t>
      </w:r>
    </w:p>
    <w:p w14:paraId="5E649501">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Patient fraud</w:t>
      </w:r>
      <w:r>
        <w:rPr>
          <w:rFonts w:hint="default" w:ascii="Times New Roman" w:hAnsi="Times New Roman" w:cs="Times New Roman"/>
          <w:sz w:val="24"/>
          <w:szCs w:val="24"/>
        </w:rPr>
        <w:t>: This is a type of Fraud that involves patients deceiving the system to obtain unnecessary services or medications. Examples include claiming to have a condition they don't have or using someone else insurance card.</w:t>
      </w:r>
    </w:p>
    <w:p w14:paraId="35A6AF1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Provider fraud</w:t>
      </w:r>
      <w:r>
        <w:rPr>
          <w:rFonts w:hint="default" w:ascii="Times New Roman" w:hAnsi="Times New Roman" w:cs="Times New Roman"/>
          <w:sz w:val="24"/>
          <w:szCs w:val="24"/>
        </w:rPr>
        <w:t>: This type of Fraud involves healthcare professionals engaging in fraudulent activities for financial gain. Examples include receiving payment for referring patients to unnecessary services.</w:t>
      </w:r>
    </w:p>
    <w:p w14:paraId="365C4B2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Prescription drug fraud</w:t>
      </w:r>
      <w:r>
        <w:rPr>
          <w:rFonts w:hint="default" w:ascii="Times New Roman" w:hAnsi="Times New Roman" w:cs="Times New Roman"/>
          <w:sz w:val="24"/>
          <w:szCs w:val="24"/>
        </w:rPr>
        <w:t>: This is a type of Fraud that involves illegal obtaining or using prescription drugs. Examples include forging prescriptions and selling prescription drugs on the black market.</w:t>
      </w:r>
    </w:p>
    <w:p w14:paraId="167098A5">
      <w:pPr>
        <w:spacing w:line="480" w:lineRule="auto"/>
        <w:rPr>
          <w:rFonts w:hint="default" w:ascii="Times New Roman" w:hAnsi="Times New Roman" w:cs="Times New Roman"/>
          <w:sz w:val="24"/>
          <w:szCs w:val="24"/>
        </w:rPr>
      </w:pPr>
    </w:p>
    <w:p w14:paraId="7DF6F6EA">
      <w:pPr>
        <w:spacing w:line="480" w:lineRule="auto"/>
        <w:rPr>
          <w:rFonts w:hint="default" w:ascii="Times New Roman" w:hAnsi="Times New Roman" w:cs="Times New Roman"/>
          <w:sz w:val="24"/>
          <w:szCs w:val="24"/>
        </w:rPr>
      </w:pPr>
    </w:p>
    <w:p w14:paraId="2E36335C">
      <w:pPr>
        <w:pStyle w:val="3"/>
        <w:bidi w:val="0"/>
        <w:spacing w:line="480" w:lineRule="auto"/>
        <w:rPr>
          <w:rFonts w:hint="default" w:ascii="Times New Roman" w:hAnsi="Times New Roman" w:cs="Times New Roman"/>
          <w:sz w:val="24"/>
          <w:szCs w:val="24"/>
        </w:rPr>
      </w:pPr>
      <w:bookmarkStart w:id="80" w:name="_Toc12708"/>
      <w:bookmarkStart w:id="81" w:name="_Toc10354"/>
      <w:bookmarkStart w:id="82" w:name="_Toc29732"/>
      <w:bookmarkStart w:id="83" w:name="_Toc4734"/>
      <w:r>
        <w:rPr>
          <w:rFonts w:hint="default" w:ascii="Times New Roman" w:hAnsi="Times New Roman" w:cs="Times New Roman"/>
          <w:sz w:val="24"/>
          <w:szCs w:val="24"/>
        </w:rPr>
        <w:t>2.3   Machine Learning</w:t>
      </w:r>
      <w:bookmarkEnd w:id="80"/>
      <w:bookmarkEnd w:id="81"/>
      <w:bookmarkEnd w:id="82"/>
      <w:bookmarkEnd w:id="83"/>
    </w:p>
    <w:p w14:paraId="5F9136C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Machine learning algorithm is a mathematical technique used to identify patterns within a dataset; these algorithms are derived from fields such as statistics, calculus, and linear algebra. With these algorithms, fraud detection can be achieved mainly through statistics and mathematical learning methods, which can be used to combat Fraud. These methods are classified under data mining. Data mining is discovering meaningful patterns, new correlations, and trends by sifting through large amounts of data stored in repositories using pattern recognition techniques(Daciuk &amp;Jou.,2010).</w:t>
      </w:r>
    </w:p>
    <w:p w14:paraId="120CAF8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emergence of machine learning (ML) has revolutionized fraud detection by enabling automated analysis of large datasets to identify patterns indicative of Fraud. Common machine-learning techniques in fraud detection include Decision Trees, Logistic Regression, Random Forest, Support Vector Machines, and Neural Networks (Chen et al., 2020).</w:t>
      </w:r>
    </w:p>
    <w:p w14:paraId="0E72A3EE">
      <w:pPr>
        <w:spacing w:line="480" w:lineRule="auto"/>
        <w:rPr>
          <w:rFonts w:hint="default" w:ascii="Times New Roman" w:hAnsi="Times New Roman" w:cs="Times New Roman"/>
          <w:sz w:val="24"/>
          <w:szCs w:val="24"/>
        </w:rPr>
      </w:pPr>
    </w:p>
    <w:p w14:paraId="2B67B5AD">
      <w:pPr>
        <w:spacing w:line="480" w:lineRule="auto"/>
        <w:rPr>
          <w:rFonts w:hint="default" w:ascii="Times New Roman" w:hAnsi="Times New Roman" w:cs="Times New Roman"/>
          <w:sz w:val="24"/>
          <w:szCs w:val="24"/>
        </w:rPr>
      </w:pPr>
    </w:p>
    <w:p w14:paraId="18BAAE87">
      <w:pPr>
        <w:pStyle w:val="4"/>
        <w:bidi w:val="0"/>
        <w:rPr>
          <w:rFonts w:hint="default" w:ascii="Times New Roman" w:hAnsi="Times New Roman" w:cs="Times New Roman"/>
          <w:sz w:val="24"/>
          <w:szCs w:val="24"/>
        </w:rPr>
      </w:pPr>
      <w:bookmarkStart w:id="84" w:name="_Toc9576"/>
      <w:bookmarkStart w:id="85" w:name="_Toc321"/>
      <w:bookmarkStart w:id="86" w:name="_Toc32701"/>
      <w:bookmarkStart w:id="87" w:name="_Toc13246"/>
      <w:bookmarkStart w:id="88" w:name="_Toc28264"/>
      <w:bookmarkStart w:id="89" w:name="_Toc10388"/>
      <w:bookmarkStart w:id="90" w:name="_Toc15037"/>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.1  Machine Learning Models</w:t>
      </w:r>
      <w:bookmarkEnd w:id="84"/>
      <w:bookmarkEnd w:id="85"/>
      <w:bookmarkEnd w:id="86"/>
      <w:bookmarkEnd w:id="87"/>
      <w:bookmarkEnd w:id="88"/>
      <w:bookmarkEnd w:id="89"/>
      <w:bookmarkEnd w:id="90"/>
    </w:p>
    <w:p w14:paraId="1A306BD5">
      <w:pPr>
        <w:bidi w:val="0"/>
        <w:rPr>
          <w:rFonts w:hint="default" w:ascii="Times New Roman" w:hAnsi="Times New Roman" w:cs="Times New Roman"/>
          <w:b/>
          <w:bCs/>
          <w:sz w:val="24"/>
          <w:szCs w:val="24"/>
        </w:rPr>
      </w:pPr>
    </w:p>
    <w:p w14:paraId="294C70C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Machine Learning Algorithms analyze data to make predictions or decisions without being explicitly programmed. These models learn by identifying patterns in data, adjusting their parameters accordingly, and improving their performance over time. Machine learning models are applied in various fields, such as finance, healthcare, marketing, and autonomous vehicles.</w:t>
      </w:r>
    </w:p>
    <w:p w14:paraId="333B810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Machine learning models can be classified into three(3) main types, including Supervised Learning, Unsupervised Learning, and Reinforcement Learning.</w:t>
      </w:r>
    </w:p>
    <w:p w14:paraId="4CF06BCB">
      <w:pPr>
        <w:spacing w:line="480" w:lineRule="auto"/>
        <w:rPr>
          <w:rFonts w:hint="default" w:ascii="Times New Roman" w:hAnsi="Times New Roman" w:cs="Times New Roman"/>
          <w:sz w:val="24"/>
          <w:szCs w:val="24"/>
        </w:rPr>
      </w:pPr>
    </w:p>
    <w:p w14:paraId="270F1374">
      <w:pPr>
        <w:spacing w:line="480" w:lineRule="auto"/>
        <w:rPr>
          <w:rFonts w:hint="default" w:ascii="Times New Roman" w:hAnsi="Times New Roman" w:cs="Times New Roman"/>
          <w:sz w:val="24"/>
          <w:szCs w:val="24"/>
        </w:rPr>
      </w:pPr>
    </w:p>
    <w:p w14:paraId="58DF68FB">
      <w:pPr>
        <w:pStyle w:val="4"/>
        <w:bidi w:val="0"/>
        <w:rPr>
          <w:rFonts w:hint="default" w:ascii="Times New Roman" w:hAnsi="Times New Roman" w:cs="Times New Roman"/>
          <w:sz w:val="24"/>
          <w:szCs w:val="24"/>
        </w:rPr>
      </w:pPr>
      <w:bookmarkStart w:id="91" w:name="_Toc20038"/>
      <w:bookmarkStart w:id="92" w:name="_Toc7521"/>
      <w:bookmarkStart w:id="93" w:name="_Toc26157"/>
      <w:bookmarkStart w:id="94" w:name="_Toc31563"/>
      <w:bookmarkStart w:id="95" w:name="_Toc17123"/>
      <w:bookmarkStart w:id="96" w:name="_Toc18483"/>
      <w:bookmarkStart w:id="97" w:name="_Toc15475"/>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.2 Supervised Learning</w:t>
      </w:r>
      <w:bookmarkEnd w:id="91"/>
      <w:bookmarkEnd w:id="92"/>
      <w:bookmarkEnd w:id="93"/>
      <w:bookmarkEnd w:id="94"/>
      <w:bookmarkEnd w:id="95"/>
      <w:bookmarkEnd w:id="96"/>
      <w:bookmarkEnd w:id="97"/>
      <w:r>
        <w:rPr>
          <w:rFonts w:hint="default" w:ascii="Times New Roman" w:hAnsi="Times New Roman" w:cs="Times New Roman"/>
          <w:sz w:val="24"/>
          <w:szCs w:val="24"/>
        </w:rPr>
        <w:t xml:space="preserve"> </w:t>
      </w:r>
    </w:p>
    <w:p w14:paraId="4EC6550F">
      <w:pPr>
        <w:bidi w:val="0"/>
        <w:rPr>
          <w:rFonts w:hint="default" w:ascii="Times New Roman" w:hAnsi="Times New Roman" w:cs="Times New Roman"/>
          <w:b/>
          <w:bCs/>
          <w:sz w:val="24"/>
          <w:szCs w:val="24"/>
        </w:rPr>
      </w:pPr>
    </w:p>
    <w:p w14:paraId="31F4422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This is a type of machine learning where the Algorithm learns from labelled data. This data consists of input features and corresponding outputs or labels, allowing the model to understand the relationship between them to help make accurate predictions on new, unseen data.</w:t>
      </w:r>
    </w:p>
    <w:p w14:paraId="248F550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supervised Learning model is further subdivided into Classification and Regression.</w:t>
      </w:r>
    </w:p>
    <w:p w14:paraId="0C24016A">
      <w:pPr>
        <w:spacing w:line="480" w:lineRule="auto"/>
        <w:rPr>
          <w:rFonts w:hint="default" w:ascii="Times New Roman" w:hAnsi="Times New Roman" w:cs="Times New Roman"/>
          <w:sz w:val="24"/>
          <w:szCs w:val="24"/>
        </w:rPr>
      </w:pPr>
    </w:p>
    <w:p w14:paraId="10F0753B">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Classification</w:t>
      </w:r>
      <w:r>
        <w:rPr>
          <w:rFonts w:hint="default" w:ascii="Times New Roman" w:hAnsi="Times New Roman" w:cs="Times New Roman"/>
          <w:sz w:val="24"/>
          <w:szCs w:val="24"/>
        </w:rPr>
        <w:t>: This uses an algorithm to accurately assign test data into specific categories and classes based on one or more variables. A program acquires knowledge from the provided datasets or observations and subsequently categorizes new observations into various classes or groups, such as "Yes" or "No," or "0" and "1." Some widely used classification algorithms include linear classifiers, support vector machines, decision trees, k-nearest neighbours, and random forests.</w:t>
      </w:r>
    </w:p>
    <w:p w14:paraId="308AD2D9">
      <w:pPr>
        <w:spacing w:line="480" w:lineRule="auto"/>
        <w:rPr>
          <w:rFonts w:hint="default" w:ascii="Times New Roman" w:hAnsi="Times New Roman" w:cs="Times New Roman"/>
          <w:sz w:val="24"/>
          <w:szCs w:val="24"/>
        </w:rPr>
      </w:pPr>
    </w:p>
    <w:p w14:paraId="2B1C0455">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Regression</w:t>
      </w:r>
      <w:r>
        <w:rPr>
          <w:rFonts w:hint="default" w:ascii="Times New Roman" w:hAnsi="Times New Roman" w:cs="Times New Roman"/>
          <w:sz w:val="24"/>
          <w:szCs w:val="24"/>
        </w:rPr>
        <w:t xml:space="preserve">: This uses an algorithm to understand the relationship between dependent and independent variables.it is a technique used to predict continuous values. It is commonly used to make projections, such as predicting sales revenue for a specific business. Common algorithms are Linear Regression, Logistic Regression, and polynomial Regression. </w:t>
      </w:r>
    </w:p>
    <w:p w14:paraId="20859A85"/>
    <w:p w14:paraId="7CE92172">
      <w:pPr>
        <w:pStyle w:val="4"/>
        <w:bidi w:val="0"/>
        <w:rPr>
          <w:rFonts w:hint="default" w:ascii="Times New Roman" w:hAnsi="Times New Roman" w:cs="Times New Roman"/>
          <w:sz w:val="24"/>
          <w:szCs w:val="24"/>
        </w:rPr>
      </w:pPr>
      <w:bookmarkStart w:id="98" w:name="_Toc31663"/>
      <w:bookmarkStart w:id="99" w:name="_Toc24388"/>
      <w:bookmarkStart w:id="100" w:name="_Toc24936"/>
      <w:bookmarkStart w:id="101" w:name="_Toc29730"/>
      <w:bookmarkStart w:id="102" w:name="_Toc9261"/>
      <w:bookmarkStart w:id="103" w:name="_Toc8953"/>
      <w:bookmarkStart w:id="104" w:name="_Toc3916"/>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.3 Supervised methods</w:t>
      </w:r>
      <w:bookmarkEnd w:id="98"/>
      <w:bookmarkEnd w:id="99"/>
      <w:bookmarkEnd w:id="100"/>
      <w:bookmarkEnd w:id="101"/>
      <w:bookmarkEnd w:id="102"/>
      <w:bookmarkEnd w:id="103"/>
      <w:bookmarkEnd w:id="104"/>
    </w:p>
    <w:p w14:paraId="5AF4E4B5">
      <w:pPr>
        <w:bidi w:val="0"/>
        <w:rPr>
          <w:rFonts w:hint="default" w:ascii="Times New Roman" w:hAnsi="Times New Roman" w:cs="Times New Roman"/>
          <w:b/>
          <w:bCs/>
          <w:sz w:val="24"/>
          <w:szCs w:val="24"/>
        </w:rPr>
      </w:pPr>
    </w:p>
    <w:p w14:paraId="1A55CC26">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Neural Networks</w:t>
      </w:r>
      <w:r>
        <w:rPr>
          <w:rFonts w:hint="default" w:ascii="Times New Roman" w:hAnsi="Times New Roman" w:cs="Times New Roman"/>
          <w:sz w:val="24"/>
          <w:szCs w:val="24"/>
        </w:rPr>
        <w:t>: These are often called Artificial Neural Networks, primarily leveraged for deep learning algorithms. It is a model inspired by neuronal Organization found in the biological neural networks in animal brains. Neural Networks process training data by mimicking the interconnectivity of the human brain through layers of nodes.</w:t>
      </w:r>
    </w:p>
    <w:p w14:paraId="1FE8691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develops an adaptive system that enables computers to learn from their errors and continually enhance their performance. These nodes, called artificial neurons, process information and learn through backpropagation. Each neuron receives input from other neurons, applies a mathematical function to transform feedback, and sends the output to other neurons (Goodfellow et al., 2016).</w:t>
      </w:r>
    </w:p>
    <w:p w14:paraId="3D78E3F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Neurons are structured in layers, which include the input layer, hidden layer, and output layer, as presented in Figure 2.1. The input layer receives data, The hidden layer processes and transforms the information, and the output layer produces the final prediction or classification. (Goodfellow</w:t>
      </w:r>
      <w:r>
        <w:rPr>
          <w:rFonts w:hint="default" w:ascii="Times New Roman" w:hAnsi="Times New Roman" w:cs="Times New Roman"/>
          <w:sz w:val="24"/>
          <w:szCs w:val="24"/>
          <w:lang w:val="en-US"/>
        </w:rPr>
        <w:t xml:space="preserve"> et al.</w:t>
      </w:r>
      <w:r>
        <w:rPr>
          <w:rFonts w:hint="default" w:ascii="Times New Roman" w:hAnsi="Times New Roman" w:cs="Times New Roman"/>
          <w:sz w:val="24"/>
          <w:szCs w:val="24"/>
        </w:rPr>
        <w:t>, 2016)</w:t>
      </w:r>
    </w:p>
    <w:p w14:paraId="4F0E9F1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There are several different kinds of neural networks, including recurrent neural networks (RNN), feedforward neural networks (FNN), convolutional neural networks (CNN), and generative adversarial networks.(Citko&amp; Sienko.,2022).</w:t>
      </w:r>
    </w:p>
    <w:p w14:paraId="2600361E">
      <w:pPr>
        <w:spacing w:line="480" w:lineRule="auto"/>
        <w:rPr>
          <w:rFonts w:hint="default" w:ascii="Times New Roman" w:hAnsi="Times New Roman" w:cs="Times New Roman"/>
          <w:sz w:val="24"/>
          <w:szCs w:val="24"/>
        </w:rPr>
      </w:pPr>
    </w:p>
    <w:p w14:paraId="7D360F8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the greatest strengths of neural networks is their exceptionally high accuracy in challenging tasks such as machine translation, natural language processing, and image recognition,especially when trained on huge datasets (He et al.,2016),The method helps detect Fraud in healthcare due to its enormous variable and quantity of data( Ma et al.,2018).</w:t>
      </w:r>
    </w:p>
    <w:p w14:paraId="6803893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significant disadvantage of Neural networks is Overfitting, which is a behaviour that occurs when the model gives accurate predictions for training data but not the new data. Healthcare data is principally sensitive to overfitting because there are more legitimate cases than fraudulent ones. An excellent way to solve the overfitting problem is to add weighted delay to the error function for training neural networks. Other disadvantages may include a Lack of transparency, data dependency, etc.</w:t>
      </w:r>
    </w:p>
    <w:p w14:paraId="74924783">
      <w:pPr>
        <w:spacing w:line="480" w:lineRule="auto"/>
        <w:rPr>
          <w:rFonts w:hint="default" w:ascii="Times New Roman" w:hAnsi="Times New Roman" w:cs="Times New Roman"/>
          <w:b/>
          <w:bCs/>
          <w:sz w:val="24"/>
          <w:szCs w:val="24"/>
        </w:rPr>
      </w:pPr>
      <w:r>
        <w:rPr>
          <w:rFonts w:hint="default" w:ascii="Times New Roman" w:hAnsi="Times New Roman" w:cs="Times New Roman"/>
          <w:b w:val="0"/>
          <w:bCs w:val="0"/>
          <w:sz w:val="24"/>
          <w:szCs w:val="24"/>
          <w:lang w:val="en-US"/>
        </w:rPr>
        <w:drawing>
          <wp:inline distT="0" distB="0" distL="114300" distR="114300">
            <wp:extent cx="4772025" cy="3571875"/>
            <wp:effectExtent l="0" t="0" r="9525" b="9525"/>
            <wp:docPr id="16" name="Picture 16" descr="IMG-20240426-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20240426-WA0001"/>
                    <pic:cNvPicPr>
                      <a:picLocks noChangeAspect="1"/>
                    </pic:cNvPicPr>
                  </pic:nvPicPr>
                  <pic:blipFill>
                    <a:blip r:embed="rId7"/>
                    <a:stretch>
                      <a:fillRect/>
                    </a:stretch>
                  </pic:blipFill>
                  <pic:spPr>
                    <a:xfrm>
                      <a:off x="0" y="0"/>
                      <a:ext cx="4772025" cy="3571875"/>
                    </a:xfrm>
                    <a:prstGeom prst="rect">
                      <a:avLst/>
                    </a:prstGeom>
                  </pic:spPr>
                </pic:pic>
              </a:graphicData>
            </a:graphic>
          </wp:inline>
        </w:drawing>
      </w:r>
    </w:p>
    <w:p w14:paraId="1F376FC9">
      <w:pPr>
        <w:pStyle w:val="4"/>
        <w:bidi w:val="0"/>
        <w:rPr>
          <w:rFonts w:hint="default" w:ascii="Times New Roman" w:hAnsi="Times New Roman" w:cs="Times New Roman"/>
          <w:sz w:val="24"/>
          <w:szCs w:val="24"/>
        </w:rPr>
      </w:pPr>
      <w:bookmarkStart w:id="105" w:name="_Toc2726"/>
      <w:bookmarkStart w:id="106" w:name="_Toc21942"/>
      <w:bookmarkStart w:id="107" w:name="_Toc25866"/>
      <w:bookmarkStart w:id="108" w:name="_Toc11232"/>
      <w:bookmarkStart w:id="109" w:name="_Toc7070"/>
      <w:bookmarkStart w:id="110" w:name="_Toc21609"/>
      <w:bookmarkStart w:id="111" w:name="_Toc14934"/>
      <w:bookmarkStart w:id="112" w:name="_Toc11605"/>
      <w:r>
        <w:rPr>
          <w:rFonts w:hint="default" w:ascii="Times New Roman" w:hAnsi="Times New Roman" w:cs="Times New Roman"/>
          <w:sz w:val="24"/>
          <w:szCs w:val="24"/>
        </w:rPr>
        <w:t>Figure 2.1 Architecture of Neural Network(source: Gurneet, 2023)</w:t>
      </w:r>
      <w:bookmarkEnd w:id="105"/>
      <w:bookmarkEnd w:id="106"/>
      <w:bookmarkEnd w:id="107"/>
      <w:bookmarkEnd w:id="108"/>
      <w:bookmarkEnd w:id="109"/>
      <w:bookmarkEnd w:id="110"/>
      <w:bookmarkEnd w:id="111"/>
      <w:bookmarkEnd w:id="112"/>
    </w:p>
    <w:p w14:paraId="6CA513D5">
      <w:pPr>
        <w:spacing w:line="480" w:lineRule="auto"/>
        <w:rPr>
          <w:rFonts w:hint="default" w:ascii="Times New Roman" w:hAnsi="Times New Roman" w:cs="Times New Roman"/>
          <w:sz w:val="24"/>
          <w:szCs w:val="24"/>
        </w:rPr>
      </w:pPr>
    </w:p>
    <w:p w14:paraId="4696FFC8">
      <w:pPr>
        <w:spacing w:line="480" w:lineRule="auto"/>
        <w:rPr>
          <w:rFonts w:hint="default" w:ascii="Times New Roman" w:hAnsi="Times New Roman" w:cs="Times New Roman"/>
          <w:sz w:val="24"/>
          <w:szCs w:val="24"/>
        </w:rPr>
      </w:pPr>
    </w:p>
    <w:p w14:paraId="7677E1C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Decision Tree</w:t>
      </w:r>
    </w:p>
    <w:p w14:paraId="61E8477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another machine-learning technique that is used for classification and regression tasks. Decision trees break down datasets into smaller and smaller subsets based on different features, resulting in a tree-like decision structure. It consists of root, branches, internal, and leaf nodes. Decision nodes are used to make choices with multiple possible outcomes, while leaf nodes represent the final results of those choices and do not lead to any additional branches. A Decision tree asks a question, and based on the answer (Yes/No), it further splits the tree into sub-trees whereby The decisions or the test are performed based on features of the given dataset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Decision trees map formation by several classifiers following politics, such as minimizing false positives(reducing the cost of unnecessary fraud investigations), minimizing false negatives(maximizing fraud detection ability), and achieving a trade-off between false positives and false negatives. </w:t>
      </w:r>
    </w:p>
    <w:p w14:paraId="5F2497C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significant advantage of the decision tree is that it is easy to interpret, making it easy to see which attributes are more important; it requires little to no data preparation and is more flexible than other algorithms. Decision Tree also makes use of adaptive boosting to reduce misclassification errors. The various classifiers are constructed sequentially, with each focused on those training cases that have been misclassified by previous classifiers(Ngai et al.,2011)  </w:t>
      </w:r>
    </w:p>
    <w:p w14:paraId="26C8A158">
      <w:pPr>
        <w:spacing w:line="480" w:lineRule="auto"/>
        <w:rPr>
          <w:rFonts w:hint="default" w:ascii="Times New Roman" w:hAnsi="Times New Roman" w:cs="Times New Roman"/>
          <w:sz w:val="24"/>
          <w:szCs w:val="24"/>
        </w:rPr>
      </w:pPr>
    </w:p>
    <w:p w14:paraId="3F57425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Decision Tree Terminologies</w:t>
      </w:r>
    </w:p>
    <w:p w14:paraId="2F3343B1">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Root Node</w:t>
      </w:r>
    </w:p>
    <w:p w14:paraId="525E6269">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The root node</w:t>
      </w:r>
      <w:r>
        <w:rPr>
          <w:rFonts w:hint="default" w:ascii="Times New Roman" w:hAnsi="Times New Roman" w:cs="Times New Roman"/>
          <w:sz w:val="24"/>
          <w:szCs w:val="24"/>
        </w:rPr>
        <w:t xml:space="preserve"> represents the entire dataset, which is then divided into two or more homogeneous subsets.</w:t>
      </w:r>
    </w:p>
    <w:p w14:paraId="7CA60996">
      <w:pPr>
        <w:spacing w:line="480" w:lineRule="auto"/>
        <w:rPr>
          <w:rFonts w:hint="default" w:ascii="Times New Roman" w:hAnsi="Times New Roman" w:cs="Times New Roman"/>
          <w:sz w:val="24"/>
          <w:szCs w:val="24"/>
        </w:rPr>
      </w:pPr>
    </w:p>
    <w:p w14:paraId="09ECD2D5">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Leaf Node</w:t>
      </w:r>
    </w:p>
    <w:p w14:paraId="214A56B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Leaf nodes serve as the final output nodes, indicating that no further segmentation of the tree is possible after reaching a leaf node.</w:t>
      </w:r>
    </w:p>
    <w:p w14:paraId="58C58177">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Splitting</w:t>
      </w:r>
    </w:p>
    <w:p w14:paraId="51BE566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Splitting involves dividing a decision node or root node into sub-nodes based on specified conditions.</w:t>
      </w:r>
    </w:p>
    <w:p w14:paraId="3BFA9AF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Branch/Sub</w:t>
      </w:r>
      <w:r>
        <w:rPr>
          <w:rFonts w:hint="default" w:ascii="Times New Roman" w:hAnsi="Times New Roman" w:cs="Times New Roman"/>
          <w:sz w:val="24"/>
          <w:szCs w:val="24"/>
        </w:rPr>
        <w:t>tree</w:t>
      </w:r>
    </w:p>
    <w:p w14:paraId="73D95B7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branch or subtree is created by the process of splitting the main tree.</w:t>
      </w:r>
    </w:p>
    <w:p w14:paraId="6CD31295">
      <w:pPr>
        <w:spacing w:line="480" w:lineRule="auto"/>
        <w:rPr>
          <w:rFonts w:hint="default" w:ascii="Times New Roman" w:hAnsi="Times New Roman" w:cs="Times New Roman"/>
          <w:sz w:val="24"/>
          <w:szCs w:val="24"/>
        </w:rPr>
      </w:pPr>
    </w:p>
    <w:p w14:paraId="0B00CB72">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Pruning</w:t>
      </w:r>
      <w:r>
        <w:rPr>
          <w:rFonts w:hint="default" w:ascii="Times New Roman" w:hAnsi="Times New Roman" w:cs="Times New Roman"/>
          <w:sz w:val="24"/>
          <w:szCs w:val="24"/>
        </w:rPr>
        <w:t>: Pruning is the process of removing the unwanted branches from the tree.</w:t>
      </w:r>
    </w:p>
    <w:p w14:paraId="4088859D">
      <w:pPr>
        <w:spacing w:line="480" w:lineRule="auto"/>
        <w:rPr>
          <w:rFonts w:hint="default" w:ascii="Times New Roman" w:hAnsi="Times New Roman" w:cs="Times New Roman"/>
          <w:sz w:val="24"/>
          <w:szCs w:val="24"/>
        </w:rPr>
      </w:pPr>
    </w:p>
    <w:p w14:paraId="20E952A3">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Parent/Child node</w:t>
      </w:r>
      <w:r>
        <w:rPr>
          <w:rFonts w:hint="default" w:ascii="Times New Roman" w:hAnsi="Times New Roman" w:cs="Times New Roman"/>
          <w:sz w:val="24"/>
          <w:szCs w:val="24"/>
        </w:rPr>
        <w:t>:Other nodes are referred to as child nodes, while the root node of the tree is called the parent node.</w:t>
      </w:r>
    </w:p>
    <w:p w14:paraId="6DC2C5EA">
      <w:pPr>
        <w:spacing w:line="480" w:lineRule="auto"/>
        <w:rPr>
          <w:rFonts w:hint="default" w:ascii="Times New Roman" w:hAnsi="Times New Roman" w:cs="Times New Roman"/>
          <w:sz w:val="24"/>
          <w:szCs w:val="24"/>
        </w:rPr>
      </w:pPr>
    </w:p>
    <w:p w14:paraId="60A661DD">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Entropy</w:t>
      </w:r>
      <w:r>
        <w:rPr>
          <w:rFonts w:hint="default" w:ascii="Times New Roman" w:hAnsi="Times New Roman" w:cs="Times New Roman"/>
          <w:sz w:val="24"/>
          <w:szCs w:val="24"/>
        </w:rPr>
        <w:t>:. It describes the data's unpredictability. Entropy can be calculated as:</w:t>
      </w:r>
    </w:p>
    <w:p w14:paraId="30BBBCFC">
      <w:pPr>
        <w:spacing w:line="480" w:lineRule="auto"/>
        <w:rPr>
          <w:rFonts w:hint="default" w:ascii="Times New Roman" w:hAnsi="Times New Roman" w:cs="Times New Roman"/>
          <w:sz w:val="24"/>
          <w:szCs w:val="24"/>
        </w:rPr>
      </w:pPr>
    </w:p>
    <w:p w14:paraId="00A962F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Entropy(s)= -P(yes)log2 P(yes)- P(no) log2 P(no)</w:t>
      </w:r>
    </w:p>
    <w:p w14:paraId="6DFF966C">
      <w:pPr>
        <w:spacing w:line="480" w:lineRule="auto"/>
        <w:rPr>
          <w:rFonts w:hint="default" w:ascii="Times New Roman" w:hAnsi="Times New Roman" w:cs="Times New Roman"/>
          <w:sz w:val="24"/>
          <w:szCs w:val="24"/>
        </w:rPr>
      </w:pPr>
    </w:p>
    <w:p w14:paraId="0A9181F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Where,</w:t>
      </w:r>
    </w:p>
    <w:p w14:paraId="2DE9638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 Total number of samples in the dataset</w:t>
      </w:r>
    </w:p>
    <w:p w14:paraId="1CA039E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P(yes)= probability of yes, which are fraudulent cases</w:t>
      </w:r>
    </w:p>
    <w:p w14:paraId="57C668A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P(no)= probability of no, which are non-fraudulent cases</w:t>
      </w:r>
    </w:p>
    <w:p w14:paraId="17D28F71">
      <w:pPr>
        <w:spacing w:line="480" w:lineRule="auto"/>
        <w:rPr>
          <w:rFonts w:hint="default" w:ascii="Times New Roman" w:hAnsi="Times New Roman" w:cs="Times New Roman"/>
          <w:sz w:val="24"/>
          <w:szCs w:val="24"/>
        </w:rPr>
      </w:pPr>
    </w:p>
    <w:p w14:paraId="2470053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viii.</w:t>
      </w:r>
      <w:r>
        <w:rPr>
          <w:rFonts w:hint="default" w:ascii="Times New Roman" w:hAnsi="Times New Roman" w:cs="Times New Roman"/>
          <w:b/>
          <w:bCs/>
          <w:sz w:val="24"/>
          <w:szCs w:val="24"/>
        </w:rPr>
        <w:t xml:space="preserve"> Gini Index</w:t>
      </w:r>
      <w:r>
        <w:rPr>
          <w:rFonts w:hint="default" w:ascii="Times New Roman" w:hAnsi="Times New Roman" w:cs="Times New Roman"/>
          <w:sz w:val="24"/>
          <w:szCs w:val="24"/>
        </w:rPr>
        <w:t>: This is a measure of impurity or purity used while creating a decision tree in the CART(Classification and Regression Tree) algorithm. The Gini index can be calculated using the below formula:</w:t>
      </w:r>
    </w:p>
    <w:p w14:paraId="1E7B5EE3">
      <w:pPr>
        <w:spacing w:line="480" w:lineRule="auto"/>
        <w:rPr>
          <w:rFonts w:hint="default" w:ascii="Times New Roman" w:hAnsi="Times New Roman" w:cs="Times New Roman"/>
          <w:sz w:val="24"/>
          <w:szCs w:val="24"/>
        </w:rPr>
      </w:pPr>
    </w:p>
    <w:p w14:paraId="3A5FE39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Gini Index= 1- ∑jPj2</w:t>
      </w:r>
    </w:p>
    <w:p w14:paraId="33DC931E">
      <w:pPr>
        <w:spacing w:line="480" w:lineRule="auto"/>
        <w:rPr>
          <w:rFonts w:hint="default" w:ascii="Times New Roman" w:hAnsi="Times New Roman" w:cs="Times New Roman"/>
          <w:sz w:val="24"/>
          <w:szCs w:val="24"/>
        </w:rPr>
      </w:pPr>
    </w:p>
    <w:p w14:paraId="191D8D5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Decision Trees are an excellent approach to detecting Fraud in healthcare because of their simplicity in interpreting the results, ability to generate rules from the trees, and ability to handle missing values.</w:t>
      </w:r>
    </w:p>
    <w:p w14:paraId="1BE4BB9D">
      <w:pPr>
        <w:spacing w:line="480" w:lineRule="auto"/>
        <w:rPr>
          <w:rFonts w:hint="default" w:ascii="Times New Roman" w:hAnsi="Times New Roman" w:cs="Times New Roman"/>
          <w:sz w:val="24"/>
          <w:szCs w:val="24"/>
        </w:rPr>
      </w:pPr>
    </w:p>
    <w:p w14:paraId="15C6D563">
      <w:pPr>
        <w:spacing w:line="480" w:lineRule="auto"/>
        <w:rPr>
          <w:rFonts w:hint="default" w:ascii="Times New Roman" w:hAnsi="Times New Roman" w:cs="Times New Roman"/>
          <w:sz w:val="24"/>
          <w:szCs w:val="24"/>
        </w:rPr>
      </w:pPr>
    </w:p>
    <w:p w14:paraId="426AB934">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Support Vector Machine</w:t>
      </w:r>
    </w:p>
    <w:p w14:paraId="2AA4026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This learning technique is used to solve binary classification problems, which require classifying the elements of datasets into two groups. It is a method in machine learning that analyses data to recognize patterns (Liu et al.,2002).</w:t>
      </w:r>
    </w:p>
    <w:p w14:paraId="487B5DD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They aim to find the optimal hyperplane that best separates the data into different classes while maximizing the margin between classes.</w:t>
      </w:r>
      <w:r>
        <w:rPr>
          <w:rFonts w:hint="default" w:ascii="Times New Roman" w:hAnsi="Times New Roman" w:cs="Times New Roman"/>
          <w:sz w:val="24"/>
          <w:szCs w:val="24"/>
          <w:lang w:val="en-US"/>
        </w:rPr>
        <w:t>A hyperplane is a decision boundary that divides data points into distinct classes.</w:t>
      </w:r>
    </w:p>
    <w:p w14:paraId="09765AA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SVM handles non-linearly separable data by mapping the input features into a higher-dimensional space using a kernel function.</w:t>
      </w:r>
      <w:r>
        <w:rPr>
          <w:rFonts w:hint="default" w:ascii="Times New Roman" w:hAnsi="Times New Roman" w:cs="Times New Roman"/>
          <w:sz w:val="24"/>
          <w:szCs w:val="24"/>
          <w:lang w:val="en-US"/>
        </w:rPr>
        <w:t xml:space="preserve"> Some common kernels include Linear kernels, polynomial kernels, and Radial Basis Function Kernels(RBF). </w:t>
      </w:r>
      <w:r>
        <w:rPr>
          <w:rFonts w:hint="default" w:ascii="Times New Roman" w:hAnsi="Times New Roman" w:cs="Times New Roman"/>
          <w:sz w:val="24"/>
          <w:szCs w:val="24"/>
        </w:rPr>
        <w:t>SVMs help analyze complex data that a simple straight line can't separate.</w:t>
      </w:r>
    </w:p>
    <w:p w14:paraId="44D0162E">
      <w:pPr>
        <w:spacing w:line="480" w:lineRule="auto"/>
        <w:rPr>
          <w:rFonts w:hint="default" w:ascii="Times New Roman" w:hAnsi="Times New Roman" w:cs="Times New Roman"/>
          <w:sz w:val="24"/>
          <w:szCs w:val="24"/>
        </w:rPr>
      </w:pPr>
    </w:p>
    <w:p w14:paraId="13300C42">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Logistic Regression</w:t>
      </w:r>
    </w:p>
    <w:p w14:paraId="628C8EA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learning technique is a statistical method used for binary classification. This technique accomplishes tasks by predicting the probability of an outcome, event, or observation to determine the probability of Yes/No, Spam/Not. Logistic regression assesses the relationship between dependent and independent variables by estimating probabilities using logistic functions. </w:t>
      </w:r>
    </w:p>
    <w:p w14:paraId="516563E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Logistic Regression uses a more complex function than Linear Regression. This cost function is the 'Sigmoid Function', also called the 'Logistic Function'.</w:t>
      </w:r>
    </w:p>
    <w:p w14:paraId="3AC0532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sigmoid function is a function that maps predicted absolute values to probabilities between 0 and 1. The sigmoid function formula is calculated as  </w:t>
      </w:r>
    </w:p>
    <w:p w14:paraId="7C1BA80C">
      <w:pPr>
        <w:spacing w:line="480" w:lineRule="auto"/>
        <w:rPr>
          <w:rFonts w:hint="default" w:ascii="Times New Roman" w:hAnsi="Times New Roman" w:cs="Times New Roman"/>
          <w:sz w:val="24"/>
          <w:szCs w:val="24"/>
        </w:rPr>
      </w:pPr>
    </w:p>
    <w:p w14:paraId="36A45737">
      <w:pPr>
        <w:spacing w:line="480" w:lineRule="auto"/>
        <w:rPr>
          <w:rFonts w:hint="default" w:ascii="Times New Roman" w:hAnsi="Times New Roman" w:cs="Times New Roman"/>
          <w:sz w:val="24"/>
          <w:szCs w:val="24"/>
        </w:rPr>
      </w:pPr>
    </w:p>
    <w:p w14:paraId="3FEC260D">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Random Forest</w:t>
      </w:r>
    </w:p>
    <w:p w14:paraId="4572CAB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Breiman and Cutler (2001), random forests are made up of a combination of tree predictors where each tree in the forest is dependent on the value of a random vector that is sampled randomly and has the same distribution for all the trees in the forest.This approach, which is a machine learning technique, mixes several models to improve performance overall, especially when dealing with regression and classification problems.This method constructs numerous decision trees during the training phase and provides the mean prediction of the individual trees as the final output. Random forests are renowned for their resilience and capacity to manage high-dimensional data and extensive datasets effectively.</w:t>
      </w:r>
    </w:p>
    <w:p w14:paraId="64D5880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3824C78">
      <w:pPr>
        <w:spacing w:line="480" w:lineRule="auto"/>
        <w:rPr>
          <w:rFonts w:hint="default" w:ascii="Times New Roman" w:hAnsi="Times New Roman" w:cs="Times New Roman"/>
          <w:sz w:val="24"/>
          <w:szCs w:val="24"/>
        </w:rPr>
      </w:pPr>
    </w:p>
    <w:p w14:paraId="117557A3">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Ada-Boost </w:t>
      </w:r>
    </w:p>
    <w:p w14:paraId="67BD5A2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AdaBoost is a short form of adaptive boosting that combines multiple weak classifiers to create a strong classifier (Schapire,2013). it is a sequential process that involves training a weak model on a dataset, building subsequent models based on the errors of the previous ones and iterating them until a highly accurate classifier is achieve</w:t>
      </w:r>
      <w:r>
        <w:rPr>
          <w:rFonts w:hint="default" w:ascii="Times New Roman" w:hAnsi="Times New Roman" w:cs="Times New Roman"/>
          <w:sz w:val="24"/>
          <w:szCs w:val="24"/>
          <w:lang w:val="en-US"/>
        </w:rPr>
        <w:t>d</w:t>
      </w:r>
      <w:r>
        <w:rPr>
          <w:rFonts w:hint="default" w:ascii="Times New Roman" w:hAnsi="Times New Roman" w:cs="Times New Roman"/>
          <w:sz w:val="24"/>
          <w:szCs w:val="24"/>
        </w:rPr>
        <w:t>. Ada boost is an ensemble method that mainly focuses on classification tasks.</w:t>
      </w:r>
    </w:p>
    <w:p w14:paraId="56193A83">
      <w:pPr>
        <w:spacing w:line="480" w:lineRule="auto"/>
        <w:rPr>
          <w:rFonts w:hint="default" w:ascii="Times New Roman" w:hAnsi="Times New Roman" w:cs="Times New Roman"/>
          <w:sz w:val="24"/>
          <w:szCs w:val="24"/>
        </w:rPr>
      </w:pPr>
    </w:p>
    <w:p w14:paraId="5115E138">
      <w:pPr>
        <w:spacing w:line="480" w:lineRule="auto"/>
        <w:rPr>
          <w:rFonts w:hint="default" w:ascii="Times New Roman" w:hAnsi="Times New Roman" w:cs="Times New Roman"/>
          <w:sz w:val="24"/>
          <w:szCs w:val="24"/>
        </w:rPr>
      </w:pPr>
    </w:p>
    <w:p w14:paraId="09BEC766">
      <w:pPr>
        <w:pStyle w:val="4"/>
        <w:bidi w:val="0"/>
        <w:rPr>
          <w:rFonts w:hint="default" w:ascii="Times New Roman" w:hAnsi="Times New Roman" w:cs="Times New Roman"/>
          <w:sz w:val="24"/>
          <w:szCs w:val="24"/>
        </w:rPr>
      </w:pPr>
      <w:bookmarkStart w:id="113" w:name="_Toc30718"/>
      <w:bookmarkStart w:id="114" w:name="_Toc31967"/>
      <w:bookmarkStart w:id="115" w:name="_Toc13784"/>
      <w:bookmarkStart w:id="116" w:name="_Toc15600"/>
      <w:bookmarkStart w:id="117" w:name="_Toc23661"/>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.4 Unsupervised Learning</w:t>
      </w:r>
      <w:bookmarkEnd w:id="113"/>
      <w:bookmarkEnd w:id="114"/>
      <w:bookmarkEnd w:id="115"/>
      <w:bookmarkEnd w:id="116"/>
      <w:bookmarkEnd w:id="117"/>
      <w:r>
        <w:rPr>
          <w:rFonts w:hint="default" w:ascii="Times New Roman" w:hAnsi="Times New Roman" w:cs="Times New Roman"/>
          <w:sz w:val="24"/>
          <w:szCs w:val="24"/>
        </w:rPr>
        <w:t xml:space="preserve"> </w:t>
      </w:r>
    </w:p>
    <w:p w14:paraId="7768FE8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 unsupervised learning model is a machine learning algorithm in which the system tries to find patterns in datasets without prior knowledge about the data's structure, i.e. it works on unlabeled datasets. The model independently discovers groupings or representations within the data. The tasks carried out by this Algorithm include clustering. These models are often used for exploratory data analysis, preprocessing, and feature extraction. Some models under this Algorithm include K-means Clustering, Hierarchical clustering, anomaly detection, principle component analysis, etc.</w:t>
      </w:r>
    </w:p>
    <w:p w14:paraId="1E93392A">
      <w:pPr>
        <w:spacing w:line="480" w:lineRule="auto"/>
        <w:rPr>
          <w:rFonts w:hint="default" w:ascii="Times New Roman" w:hAnsi="Times New Roman" w:cs="Times New Roman"/>
          <w:sz w:val="24"/>
          <w:szCs w:val="24"/>
        </w:rPr>
      </w:pPr>
    </w:p>
    <w:p w14:paraId="2386C28B">
      <w:pPr>
        <w:spacing w:line="480" w:lineRule="auto"/>
        <w:rPr>
          <w:rFonts w:hint="default" w:ascii="Times New Roman" w:hAnsi="Times New Roman" w:cs="Times New Roman"/>
          <w:sz w:val="24"/>
          <w:szCs w:val="24"/>
        </w:rPr>
      </w:pPr>
    </w:p>
    <w:p w14:paraId="64134E7B">
      <w:pPr>
        <w:spacing w:line="480" w:lineRule="auto"/>
        <w:rPr>
          <w:rFonts w:hint="default" w:ascii="Times New Roman" w:hAnsi="Times New Roman" w:cs="Times New Roman"/>
          <w:sz w:val="24"/>
          <w:szCs w:val="24"/>
        </w:rPr>
      </w:pPr>
    </w:p>
    <w:p w14:paraId="377B8C8A">
      <w:pPr>
        <w:spacing w:line="480" w:lineRule="auto"/>
        <w:rPr>
          <w:rFonts w:hint="default" w:ascii="Times New Roman" w:hAnsi="Times New Roman" w:cs="Times New Roman"/>
          <w:sz w:val="24"/>
          <w:szCs w:val="24"/>
        </w:rPr>
      </w:pPr>
    </w:p>
    <w:p w14:paraId="606B5BCD">
      <w:pPr>
        <w:pStyle w:val="4"/>
        <w:bidi w:val="0"/>
        <w:rPr>
          <w:rFonts w:hint="default" w:ascii="Times New Roman" w:hAnsi="Times New Roman" w:cs="Times New Roman"/>
          <w:sz w:val="24"/>
          <w:szCs w:val="24"/>
        </w:rPr>
      </w:pPr>
      <w:bookmarkStart w:id="118" w:name="_Toc1860"/>
      <w:bookmarkStart w:id="119" w:name="_Toc5279"/>
      <w:bookmarkStart w:id="120" w:name="_Toc13301"/>
      <w:bookmarkStart w:id="121" w:name="_Toc12816"/>
      <w:bookmarkStart w:id="122" w:name="_Toc18444"/>
      <w:r>
        <w:rPr>
          <w:rFonts w:hint="default" w:ascii="Times New Roman" w:hAnsi="Times New Roman" w:cs="Times New Roman"/>
          <w:sz w:val="24"/>
          <w:szCs w:val="24"/>
        </w:rPr>
        <w:t>2.</w:t>
      </w:r>
      <w:r>
        <w:rPr>
          <w:rFonts w:hint="default" w:ascii="Times New Roman" w:hAnsi="Times New Roman" w:cs="Times New Roman"/>
          <w:sz w:val="24"/>
          <w:szCs w:val="24"/>
          <w:lang w:val="en-US"/>
        </w:rPr>
        <w:t>3</w:t>
      </w:r>
      <w:r>
        <w:rPr>
          <w:rFonts w:hint="default" w:ascii="Times New Roman" w:hAnsi="Times New Roman" w:cs="Times New Roman"/>
          <w:sz w:val="24"/>
          <w:szCs w:val="24"/>
        </w:rPr>
        <w:t>.5 Reinforcement Learning</w:t>
      </w:r>
      <w:bookmarkEnd w:id="118"/>
      <w:bookmarkEnd w:id="119"/>
      <w:bookmarkEnd w:id="120"/>
      <w:bookmarkEnd w:id="121"/>
      <w:bookmarkEnd w:id="122"/>
    </w:p>
    <w:p w14:paraId="575CC45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a machine learning technique in which an agent learns to make decisions through interactions with its environment.This type of Algorithm trains software to make decisions to achieve the most optimal results, lets the agent take actions, and gets the environment to give feedback based on those actions in the form of penalties or rewards. This feedback or response from the environment helps the agent adjust its strategy and gradually improves its decision-making abilities.The agent learns by experimenting through trial and error, trying out various actions and observing the outcomes. This machine learning algorithm can be utilized in areas such as gaming, finance, and autonomous systems.</w:t>
      </w:r>
    </w:p>
    <w:p w14:paraId="52E467B5">
      <w:pPr>
        <w:spacing w:line="480" w:lineRule="auto"/>
        <w:rPr>
          <w:rFonts w:hint="default" w:ascii="Times New Roman" w:hAnsi="Times New Roman" w:cs="Times New Roman"/>
          <w:sz w:val="24"/>
          <w:szCs w:val="24"/>
        </w:rPr>
      </w:pPr>
    </w:p>
    <w:p w14:paraId="06320D65">
      <w:pPr>
        <w:spacing w:line="480" w:lineRule="auto"/>
        <w:rPr>
          <w:rFonts w:hint="default" w:ascii="Times New Roman" w:hAnsi="Times New Roman" w:cs="Times New Roman"/>
          <w:sz w:val="24"/>
          <w:szCs w:val="24"/>
        </w:rPr>
      </w:pPr>
    </w:p>
    <w:p w14:paraId="758BABF5">
      <w:pPr>
        <w:pStyle w:val="3"/>
        <w:bidi w:val="0"/>
        <w:rPr>
          <w:rFonts w:hint="default" w:ascii="Times New Roman" w:hAnsi="Times New Roman" w:cs="Times New Roman"/>
          <w:sz w:val="24"/>
          <w:szCs w:val="24"/>
        </w:rPr>
      </w:pPr>
      <w:bookmarkStart w:id="123" w:name="_Toc13063"/>
      <w:bookmarkStart w:id="124" w:name="_Toc5866"/>
      <w:r>
        <w:rPr>
          <w:rFonts w:hint="default" w:ascii="Times New Roman" w:hAnsi="Times New Roman" w:cs="Times New Roman"/>
          <w:sz w:val="24"/>
          <w:szCs w:val="24"/>
        </w:rPr>
        <w:t>2.</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Related Works</w:t>
      </w:r>
      <w:bookmarkEnd w:id="123"/>
      <w:bookmarkEnd w:id="124"/>
    </w:p>
    <w:p w14:paraId="6CD9144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Johnson and Nagarur(2015) a novel multistage approach for insurance companies to identify fraudulent activities perpetrated by healthcare providers and patients. These methodologies were divided into Six(6) stages. The first three(3) stages aim to detect abnormalities among providers, services, and claims amounts. In contrast, the fourth stage integrates the information obtained in the previous stages into an overall risk measure. Stage five(5) used a decision tree-based method to compute risk threshold values, and stage six(6) to compare whether the claims of data gathered from a private insurance company were fraudulent or Non-Fraudulent.</w:t>
      </w:r>
    </w:p>
    <w:p w14:paraId="68BBCEC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Furthermore, There was a comparison between the Neural Network model and the Multistage Methodology. The result shows that 27% of these claims from the dataset were considered fraudulent. It was also observed that the accuracy rate of these other methodologies was 86%, which outperformed the neural network approach. Due to multiple methodologies, the chances of having false positives were high.</w:t>
      </w:r>
    </w:p>
    <w:p w14:paraId="5814642B">
      <w:pPr>
        <w:spacing w:line="480" w:lineRule="auto"/>
        <w:rPr>
          <w:rFonts w:hint="default" w:ascii="Times New Roman" w:hAnsi="Times New Roman" w:cs="Times New Roman"/>
          <w:sz w:val="24"/>
          <w:szCs w:val="24"/>
        </w:rPr>
      </w:pPr>
    </w:p>
    <w:p w14:paraId="445E7025">
      <w:pPr>
        <w:spacing w:line="480" w:lineRule="auto"/>
        <w:rPr>
          <w:rFonts w:hint="default" w:ascii="Times New Roman" w:hAnsi="Times New Roman" w:cs="Times New Roman"/>
          <w:sz w:val="24"/>
          <w:szCs w:val="24"/>
        </w:rPr>
      </w:pPr>
    </w:p>
    <w:p w14:paraId="061DAD57">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Saba et al. (2017)</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proposed an approach for detecting fraudulent health insurance claims by identifying correlations between some attributes on the claims document. They applied the evolving clustering method(ECM), an unsupervised data mining technique, a Support Machine Vector, a supervised machine learning model, and an apriori algorithm to find the frequently correlated attribute from the given data. Due to limited datasets and resources, they could only identify the associated attribute and generate an association but could not make it to the classification phase.</w:t>
      </w:r>
    </w:p>
    <w:p w14:paraId="4B1098CF">
      <w:pPr>
        <w:spacing w:line="480" w:lineRule="auto"/>
        <w:rPr>
          <w:rFonts w:hint="default" w:ascii="Times New Roman" w:hAnsi="Times New Roman" w:cs="Times New Roman"/>
          <w:sz w:val="24"/>
          <w:szCs w:val="24"/>
        </w:rPr>
      </w:pPr>
    </w:p>
    <w:p w14:paraId="33A33DFB">
      <w:pPr>
        <w:spacing w:line="480" w:lineRule="auto"/>
        <w:rPr>
          <w:rFonts w:hint="default" w:ascii="Times New Roman" w:hAnsi="Times New Roman" w:cs="Times New Roman"/>
          <w:sz w:val="24"/>
          <w:szCs w:val="24"/>
        </w:rPr>
      </w:pPr>
    </w:p>
    <w:p w14:paraId="0F44BD3A">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Lavanya et al. (2021)</w:t>
      </w:r>
      <w:r>
        <w:rPr>
          <w:rFonts w:hint="default" w:ascii="Times New Roman" w:hAnsi="Times New Roman" w:cs="Times New Roman"/>
          <w:sz w:val="24"/>
          <w:szCs w:val="24"/>
        </w:rPr>
        <w:t xml:space="preserve"> designed a model to compare the performance of predictive analysis for healthcare fraud detection using various machine learning algorithms such as Logistic Regression, Random Forest, Support Vector Machine, Ada boost, Multi-layer Perceptron and Gradient Boost. The results show that the Multi-layer perceptron neural network approach outperforms other models' accuracy, sensitivity, specificity and F-measures.</w:t>
      </w:r>
    </w:p>
    <w:p w14:paraId="1E9BC9F4">
      <w:pPr>
        <w:spacing w:line="480" w:lineRule="auto"/>
        <w:rPr>
          <w:rFonts w:hint="default" w:ascii="Times New Roman" w:hAnsi="Times New Roman" w:cs="Times New Roman"/>
          <w:sz w:val="24"/>
          <w:szCs w:val="24"/>
        </w:rPr>
      </w:pPr>
    </w:p>
    <w:p w14:paraId="2CC9D72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Debener et al. (2022) implemented Isolation Forest and Extreme Gradient Boost(XGB), unsupervised machine learning algorithms and a few labelled fraud cases to detect insurance fraud. The result of both Isolation Forest and XGB is that they are fast, convenient, and effective methods to detect Fraud. Still, due to limited resources, using both unsupervised and supervised approaches has yet to be recognized as an existing mechanism.</w:t>
      </w:r>
    </w:p>
    <w:p w14:paraId="7D323104">
      <w:pPr>
        <w:spacing w:line="480" w:lineRule="auto"/>
        <w:rPr>
          <w:rFonts w:hint="default" w:ascii="Times New Roman" w:hAnsi="Times New Roman" w:cs="Times New Roman"/>
          <w:sz w:val="24"/>
          <w:szCs w:val="24"/>
        </w:rPr>
      </w:pPr>
    </w:p>
    <w:p w14:paraId="0460AB8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Laiqa et al. (2022). A comparative analysis was conducted on a model to predict and detect insurance fraud using the following machine learning algorithms: Support Vector Machine, Random Forest, Decision Tree, Ada boost, K-Nearest Neighbour, Logistic Regression, Naive Bayes and Multi-layer Perceptron. The result shows that Decision Tree has the highest accuracy of 79%, followed by Ada Boost, which has an accuracy of 78%.</w:t>
      </w:r>
    </w:p>
    <w:p w14:paraId="6040ADC8">
      <w:pPr>
        <w:spacing w:line="480" w:lineRule="auto"/>
        <w:rPr>
          <w:rFonts w:hint="default" w:ascii="Times New Roman" w:hAnsi="Times New Roman" w:cs="Times New Roman"/>
          <w:sz w:val="24"/>
          <w:szCs w:val="24"/>
        </w:rPr>
      </w:pPr>
    </w:p>
    <w:p w14:paraId="6694209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Veena et al. (2023) proposed addressing fraud issues in health insurance claims using machine learning algorithms: Logistic Regression, Random Forest, Decision Tree and Naive Bayes, which would be applied to detect Fraud in the healthcare industry. The result shows that  Decision Tree had the highest accuracy with 97.03%, but they were challenged with an incomplete dataset that might have impacted the performance.</w:t>
      </w:r>
    </w:p>
    <w:p w14:paraId="1CAECB66">
      <w:pPr>
        <w:spacing w:line="480" w:lineRule="auto"/>
        <w:rPr>
          <w:rFonts w:hint="default" w:ascii="Times New Roman" w:hAnsi="Times New Roman" w:cs="Times New Roman"/>
          <w:sz w:val="24"/>
          <w:szCs w:val="24"/>
        </w:rPr>
      </w:pPr>
    </w:p>
    <w:p w14:paraId="747779C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Nabrawi and Alanazi (2023) built a model to detect Fraud in healthcare claims in Saudi Arabia. The applied models were random forest, logistic regression, and artificial neural networks, whereby they implemented the SMOTE (Synthetic Minority Oversampling Technique) to balance the dataset. The sample size of the data collected from three healthcare providers accumulated to 396 in total. After evaluating the datasets with the models available, Random Forest had an accuracy of 98.21%, leading the other models. The result shows 64% positive fraud cases and 36% negative cases from the dataset. The non-availability of a larger sample size and limited numbers of variables could not help the researchers achieve good accuracy in the fraud detection model.</w:t>
      </w:r>
    </w:p>
    <w:p w14:paraId="223B8F66">
      <w:pPr>
        <w:spacing w:line="480" w:lineRule="auto"/>
        <w:rPr>
          <w:rFonts w:hint="default" w:ascii="Times New Roman" w:hAnsi="Times New Roman" w:cs="Times New Roman"/>
          <w:sz w:val="24"/>
          <w:szCs w:val="24"/>
        </w:rPr>
      </w:pPr>
    </w:p>
    <w:p w14:paraId="46B9FB34">
      <w:pPr>
        <w:spacing w:line="480" w:lineRule="auto"/>
        <w:rPr>
          <w:rFonts w:hint="default" w:ascii="Times New Roman" w:hAnsi="Times New Roman" w:cs="Times New Roman"/>
          <w:sz w:val="24"/>
          <w:szCs w:val="24"/>
        </w:rPr>
      </w:pPr>
    </w:p>
    <w:p w14:paraId="75CA72E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Nalluri et al. (2023) built prediction models to discover the essential factors of medical Fraud and find the optimal machine-learning method. The study utilized two unpublished datasets and employed four machine learning techniques: Support Vector Machine (SVM), Decision Tree (DT), Random Forest (RF), and Multi-layer Perceptron (MLP) to identify the most effective method for detecting medical fraud. The result shows that MLP had an overall accuracy of 77.1% and was also more significant compared to the other models, but the problem with the result is that it had slow training time.</w:t>
      </w:r>
    </w:p>
    <w:p w14:paraId="6E823086">
      <w:pPr>
        <w:spacing w:line="480" w:lineRule="auto"/>
        <w:rPr>
          <w:rFonts w:hint="default" w:ascii="Times New Roman" w:hAnsi="Times New Roman" w:cs="Times New Roman"/>
          <w:sz w:val="24"/>
          <w:szCs w:val="24"/>
        </w:rPr>
      </w:pPr>
    </w:p>
    <w:p w14:paraId="44F7626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Agarwal (2023) presented an intelligent machine-learning approach for fraud detection in medical claims insurance to enhance fraud detection accuracy and efficiency. The applied model used in this research is K-means Clustering, an unsupervised machine learning algorithm used to identify natural clusters of medical claims and patterns based on their features, helping distinguish legitimate and potentially fraudulent claims. The result of the research showed that K-means achieved an accuracy of 0.88, thereby minimizing false positives compared to the presented baseline models. This research is limited by the quality and representation of the dataset used for training.</w:t>
      </w:r>
    </w:p>
    <w:p w14:paraId="1E988A6D">
      <w:pPr>
        <w:spacing w:line="480" w:lineRule="auto"/>
        <w:rPr>
          <w:rFonts w:hint="default" w:ascii="Times New Roman" w:hAnsi="Times New Roman" w:cs="Times New Roman"/>
          <w:sz w:val="24"/>
          <w:szCs w:val="24"/>
        </w:rPr>
      </w:pPr>
    </w:p>
    <w:p w14:paraId="26F536F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Naga et al. (2023) conducted a comparative analysis using a machine learning algorithm to identify fraudulent and non-fraudulent healthcare claims. Specifically, they analyzed behaviours in the Center for Medicaid and medicare services(CMS) data. The machine learning algorithms used included Random Forest (RF), Support Vector Machine(SVM), Logistic Regression(LR), and Artificial Neural Neural (ANN). The result indicated that SVM had superior accuracy in identifying fraudulent and non-fraudulent claims compared to other algorithms.</w:t>
      </w:r>
    </w:p>
    <w:p w14:paraId="58EDD53A">
      <w:pPr>
        <w:spacing w:line="480" w:lineRule="auto"/>
        <w:rPr>
          <w:rFonts w:hint="default" w:ascii="Times New Roman" w:hAnsi="Times New Roman" w:cs="Times New Roman"/>
          <w:sz w:val="24"/>
          <w:szCs w:val="24"/>
        </w:rPr>
      </w:pPr>
    </w:p>
    <w:p w14:paraId="1A47067F">
      <w:pPr>
        <w:spacing w:line="480" w:lineRule="auto"/>
        <w:rPr>
          <w:rFonts w:hint="default" w:ascii="Times New Roman" w:hAnsi="Times New Roman" w:cs="Times New Roman"/>
          <w:sz w:val="24"/>
          <w:szCs w:val="24"/>
        </w:rPr>
      </w:pPr>
    </w:p>
    <w:p w14:paraId="67CF9593">
      <w:pPr>
        <w:spacing w:line="480" w:lineRule="auto"/>
        <w:rPr>
          <w:rFonts w:hint="default" w:ascii="Times New Roman" w:hAnsi="Times New Roman" w:cs="Times New Roman"/>
          <w:sz w:val="24"/>
          <w:szCs w:val="24"/>
        </w:rPr>
      </w:pPr>
    </w:p>
    <w:p w14:paraId="7DCB6F8C">
      <w:pPr>
        <w:spacing w:line="480" w:lineRule="auto"/>
        <w:rPr>
          <w:rFonts w:hint="default" w:ascii="Times New Roman" w:hAnsi="Times New Roman" w:cs="Times New Roman"/>
          <w:sz w:val="24"/>
          <w:szCs w:val="24"/>
        </w:rPr>
      </w:pPr>
    </w:p>
    <w:p w14:paraId="3C77835B">
      <w:pPr>
        <w:spacing w:line="480" w:lineRule="auto"/>
        <w:rPr>
          <w:rFonts w:hint="default" w:ascii="Times New Roman" w:hAnsi="Times New Roman" w:cs="Times New Roman"/>
          <w:sz w:val="24"/>
          <w:szCs w:val="24"/>
        </w:rPr>
      </w:pPr>
    </w:p>
    <w:p w14:paraId="48A02622">
      <w:pPr>
        <w:spacing w:line="480" w:lineRule="auto"/>
        <w:rPr>
          <w:rFonts w:hint="default" w:ascii="Times New Roman" w:hAnsi="Times New Roman" w:cs="Times New Roman"/>
          <w:sz w:val="24"/>
          <w:szCs w:val="24"/>
        </w:rPr>
      </w:pPr>
    </w:p>
    <w:p w14:paraId="176DF483">
      <w:pPr>
        <w:spacing w:line="480" w:lineRule="auto"/>
        <w:rPr>
          <w:rFonts w:hint="default" w:ascii="Times New Roman" w:hAnsi="Times New Roman" w:cs="Times New Roman"/>
          <w:sz w:val="24"/>
          <w:szCs w:val="24"/>
        </w:rPr>
      </w:pPr>
    </w:p>
    <w:p w14:paraId="5DDE2FF7">
      <w:pPr>
        <w:spacing w:line="480" w:lineRule="auto"/>
        <w:rPr>
          <w:rFonts w:hint="default" w:ascii="Times New Roman" w:hAnsi="Times New Roman" w:cs="Times New Roman"/>
          <w:sz w:val="24"/>
          <w:szCs w:val="24"/>
        </w:rPr>
      </w:pPr>
    </w:p>
    <w:p w14:paraId="1298A245">
      <w:pPr>
        <w:spacing w:line="480" w:lineRule="auto"/>
        <w:rPr>
          <w:rFonts w:hint="default" w:ascii="Times New Roman" w:hAnsi="Times New Roman" w:cs="Times New Roman"/>
          <w:sz w:val="24"/>
          <w:szCs w:val="24"/>
        </w:rPr>
      </w:pPr>
    </w:p>
    <w:p w14:paraId="7F9CB020">
      <w:pPr>
        <w:spacing w:line="480" w:lineRule="auto"/>
        <w:rPr>
          <w:rFonts w:hint="default" w:ascii="Times New Roman" w:hAnsi="Times New Roman" w:cs="Times New Roman"/>
          <w:sz w:val="24"/>
          <w:szCs w:val="24"/>
        </w:rPr>
      </w:pPr>
    </w:p>
    <w:p w14:paraId="29D71656">
      <w:pPr>
        <w:spacing w:line="480" w:lineRule="auto"/>
        <w:rPr>
          <w:rFonts w:hint="default" w:ascii="Times New Roman" w:hAnsi="Times New Roman" w:cs="Times New Roman"/>
          <w:sz w:val="24"/>
          <w:szCs w:val="24"/>
        </w:rPr>
      </w:pPr>
    </w:p>
    <w:p w14:paraId="78253E4C">
      <w:pPr>
        <w:spacing w:line="480" w:lineRule="auto"/>
        <w:rPr>
          <w:rFonts w:hint="default" w:ascii="Times New Roman" w:hAnsi="Times New Roman" w:cs="Times New Roman"/>
          <w:sz w:val="24"/>
          <w:szCs w:val="24"/>
        </w:rPr>
      </w:pPr>
    </w:p>
    <w:p w14:paraId="18CAA695">
      <w:pPr>
        <w:pStyle w:val="5"/>
        <w:bidi w:val="0"/>
        <w:rPr>
          <w:rFonts w:hint="default"/>
          <w:lang w:val="en-US"/>
        </w:rPr>
      </w:pPr>
      <w:bookmarkStart w:id="125" w:name="_Toc10149"/>
      <w:bookmarkStart w:id="126" w:name="_Toc31814"/>
      <w:r>
        <w:rPr>
          <w:rFonts w:hint="default" w:ascii="Times New Roman" w:hAnsi="Times New Roman" w:cs="Times New Roman"/>
          <w:sz w:val="24"/>
          <w:szCs w:val="24"/>
          <w:lang w:val="en-US"/>
        </w:rPr>
        <w:t>Table 2.1 Summary of related works</w:t>
      </w:r>
      <w:bookmarkEnd w:id="125"/>
      <w:bookmarkEnd w:id="126"/>
    </w:p>
    <w:tbl>
      <w:tblPr>
        <w:tblStyle w:val="12"/>
        <w:tblpPr w:leftFromText="180" w:rightFromText="180" w:vertAnchor="text" w:horzAnchor="page" w:tblpX="578" w:tblpY="3425"/>
        <w:tblOverlap w:val="never"/>
        <w:tblW w:w="622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5"/>
        <w:gridCol w:w="2222"/>
        <w:gridCol w:w="2318"/>
        <w:gridCol w:w="2537"/>
        <w:gridCol w:w="2904"/>
      </w:tblGrid>
      <w:tr w14:paraId="2C53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295" w:type="pct"/>
            <w:vAlign w:val="top"/>
          </w:tcPr>
          <w:p w14:paraId="4BA4719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S/N</w:t>
            </w:r>
          </w:p>
        </w:tc>
        <w:tc>
          <w:tcPr>
            <w:tcW w:w="1047" w:type="pct"/>
            <w:vAlign w:val="top"/>
          </w:tcPr>
          <w:p w14:paraId="69B8999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AUTHOR/YEAR</w:t>
            </w:r>
          </w:p>
        </w:tc>
        <w:tc>
          <w:tcPr>
            <w:tcW w:w="1092" w:type="pct"/>
          </w:tcPr>
          <w:p w14:paraId="2758039C">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TOPIC</w:t>
            </w:r>
          </w:p>
        </w:tc>
        <w:tc>
          <w:tcPr>
            <w:tcW w:w="1195" w:type="pct"/>
          </w:tcPr>
          <w:p w14:paraId="1E80403D">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METHODOLOGY</w:t>
            </w:r>
          </w:p>
        </w:tc>
        <w:tc>
          <w:tcPr>
            <w:tcW w:w="1368" w:type="pct"/>
          </w:tcPr>
          <w:p w14:paraId="536E54B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RESULTS</w:t>
            </w:r>
          </w:p>
        </w:tc>
      </w:tr>
      <w:tr w14:paraId="20B9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3" w:hRule="atLeast"/>
        </w:trPr>
        <w:tc>
          <w:tcPr>
            <w:tcW w:w="295" w:type="pct"/>
          </w:tcPr>
          <w:p w14:paraId="40F4EBE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1047" w:type="pct"/>
            <w:vAlign w:val="top"/>
          </w:tcPr>
          <w:p w14:paraId="7C1D82CB">
            <w:pPr>
              <w:widowControl w:val="0"/>
              <w:spacing w:line="360" w:lineRule="auto"/>
              <w:jc w:val="both"/>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Johnson &amp;Nagarur (2015)</w:t>
            </w:r>
          </w:p>
        </w:tc>
        <w:tc>
          <w:tcPr>
            <w:tcW w:w="1092" w:type="pct"/>
          </w:tcPr>
          <w:p w14:paraId="6DE11A1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 multi-stage methodology for detecting health insurance claim fraud</w:t>
            </w:r>
          </w:p>
        </w:tc>
        <w:tc>
          <w:tcPr>
            <w:tcW w:w="1195" w:type="pct"/>
            <w:vAlign w:val="top"/>
          </w:tcPr>
          <w:p w14:paraId="305E188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involves the use of video profiling, screening medical demographics, risk qualification, determining risk thresholds, and comparing the assessed risk against threshold values. Additionally, a neural network approach is employed to identify fraudulent activities.</w:t>
            </w:r>
          </w:p>
        </w:tc>
        <w:tc>
          <w:tcPr>
            <w:tcW w:w="1368" w:type="pct"/>
            <w:vAlign w:val="top"/>
          </w:tcPr>
          <w:p w14:paraId="64B822F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All the methodology gives an accuracy of 86% and the multi stage algorithm outperformed the neural network approach in terms of accuracy</w:t>
            </w:r>
          </w:p>
        </w:tc>
      </w:tr>
      <w:tr w14:paraId="5BAA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6" w:hRule="atLeast"/>
        </w:trPr>
        <w:tc>
          <w:tcPr>
            <w:tcW w:w="295" w:type="pct"/>
          </w:tcPr>
          <w:p w14:paraId="569F643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047" w:type="pct"/>
            <w:vAlign w:val="top"/>
          </w:tcPr>
          <w:p w14:paraId="6174AFDF">
            <w:pPr>
              <w:widowControl w:val="0"/>
              <w:spacing w:line="360" w:lineRule="auto"/>
              <w:jc w:val="both"/>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cs="Times New Roman"/>
                <w:sz w:val="24"/>
                <w:szCs w:val="24"/>
                <w:vertAlign w:val="baseline"/>
                <w:lang w:val="en-US"/>
              </w:rPr>
              <w:t>Saba et al (2017)</w:t>
            </w:r>
          </w:p>
        </w:tc>
        <w:tc>
          <w:tcPr>
            <w:tcW w:w="1092" w:type="pct"/>
            <w:vAlign w:val="top"/>
          </w:tcPr>
          <w:p w14:paraId="28750B8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Framework for identification of fraudulent health Insurance claims using Association Rule Mining</w:t>
            </w:r>
          </w:p>
        </w:tc>
        <w:tc>
          <w:tcPr>
            <w:tcW w:w="1195" w:type="pct"/>
            <w:vAlign w:val="top"/>
          </w:tcPr>
          <w:p w14:paraId="4F40145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use of Evolving Clustering Method(ECM) and  Support Vector Machine(SVM) were used to identify fraudulent claims in healthcare</w:t>
            </w:r>
          </w:p>
        </w:tc>
        <w:tc>
          <w:tcPr>
            <w:tcW w:w="1368" w:type="pct"/>
            <w:vAlign w:val="top"/>
          </w:tcPr>
          <w:p w14:paraId="0F32615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Identification of associated attributes,pre processing steps on collected claims documents and generation of association rules has been successful</w:t>
            </w:r>
          </w:p>
        </w:tc>
      </w:tr>
      <w:tr w14:paraId="5BB6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8" w:hRule="atLeast"/>
        </w:trPr>
        <w:tc>
          <w:tcPr>
            <w:tcW w:w="295" w:type="pct"/>
          </w:tcPr>
          <w:p w14:paraId="7D8BBE9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047" w:type="pct"/>
            <w:vAlign w:val="top"/>
          </w:tcPr>
          <w:p w14:paraId="02546DB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Lavanya et al (2021)</w:t>
            </w:r>
          </w:p>
        </w:tc>
        <w:tc>
          <w:tcPr>
            <w:tcW w:w="1092" w:type="pct"/>
            <w:vAlign w:val="top"/>
          </w:tcPr>
          <w:p w14:paraId="1C61A41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Machine learning based approaches for healthcare fraud detection: A comparative analysis</w:t>
            </w:r>
          </w:p>
        </w:tc>
        <w:tc>
          <w:tcPr>
            <w:tcW w:w="1195" w:type="pct"/>
            <w:vAlign w:val="top"/>
          </w:tcPr>
          <w:p w14:paraId="01562A3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of Multi-layer perceptron algorithm,Logistic Regression,Random forest,Support vector machine,Ada boost classifier and gradient boost to compare what model is best used to detect Fraud.</w:t>
            </w:r>
          </w:p>
        </w:tc>
        <w:tc>
          <w:tcPr>
            <w:tcW w:w="1368" w:type="pct"/>
            <w:vAlign w:val="top"/>
          </w:tcPr>
          <w:p w14:paraId="519CDD6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Multi-layer perceptron algorithm outperformed well in terms of accuracy,sensitivity ,specificity and F-measure compared to the other models</w:t>
            </w:r>
          </w:p>
        </w:tc>
      </w:tr>
      <w:tr w14:paraId="75C4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 w:type="pct"/>
          </w:tcPr>
          <w:p w14:paraId="211C3CB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047" w:type="pct"/>
            <w:vAlign w:val="top"/>
          </w:tcPr>
          <w:p w14:paraId="60DCEAC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Debener et al (2022)</w:t>
            </w:r>
          </w:p>
        </w:tc>
        <w:tc>
          <w:tcPr>
            <w:tcW w:w="1092" w:type="pct"/>
            <w:vAlign w:val="top"/>
          </w:tcPr>
          <w:p w14:paraId="2214047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Detecting insurance fraud using supervised and unsupervised machine learning</w:t>
            </w:r>
          </w:p>
        </w:tc>
        <w:tc>
          <w:tcPr>
            <w:tcW w:w="1195" w:type="pct"/>
            <w:vAlign w:val="top"/>
          </w:tcPr>
          <w:p w14:paraId="536FB7D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The models used were Isolation forest and Extreme Gradient boost(XGB) to successfully detect Fraud. </w:t>
            </w:r>
          </w:p>
        </w:tc>
        <w:tc>
          <w:tcPr>
            <w:tcW w:w="1368" w:type="pct"/>
            <w:vAlign w:val="top"/>
          </w:tcPr>
          <w:p w14:paraId="0149358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study recommends isolation forest to be a convenient and effective and XGBoost to be fast and effective methods to be used to detect Fraud</w:t>
            </w:r>
          </w:p>
        </w:tc>
      </w:tr>
      <w:tr w14:paraId="613C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5" w:hRule="atLeast"/>
        </w:trPr>
        <w:tc>
          <w:tcPr>
            <w:tcW w:w="295" w:type="pct"/>
          </w:tcPr>
          <w:p w14:paraId="0C041B5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047" w:type="pct"/>
          </w:tcPr>
          <w:p w14:paraId="6C50B12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Laiqa et al (2022)</w:t>
            </w:r>
          </w:p>
        </w:tc>
        <w:tc>
          <w:tcPr>
            <w:tcW w:w="1092" w:type="pct"/>
          </w:tcPr>
          <w:p w14:paraId="770EA15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Prediction of insurance fraud detection using machine learning algorithms</w:t>
            </w:r>
          </w:p>
        </w:tc>
        <w:tc>
          <w:tcPr>
            <w:tcW w:w="1195" w:type="pct"/>
          </w:tcPr>
          <w:p w14:paraId="2C45C3A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of  Machine Learning Algorithms such as Support Vector Machine(SVM),Random Forest(RF),Decision Tree(DT),Ada boost,K-Nearest Neighbour(KNN),Linear Regression(LR),Naive Bayes(NB) and Multi-layer Perceptron(MLP).</w:t>
            </w:r>
          </w:p>
        </w:tc>
        <w:tc>
          <w:tcPr>
            <w:tcW w:w="1368" w:type="pct"/>
          </w:tcPr>
          <w:p w14:paraId="5592825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It was concluded that Decision tree(DT) gives the highest accuracy of 79% as compared to other techniques and Ada boost shows a 78% accuracy closest to Decision tree(DT).</w:t>
            </w:r>
          </w:p>
        </w:tc>
      </w:tr>
      <w:tr w14:paraId="0104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5" w:hRule="atLeast"/>
        </w:trPr>
        <w:tc>
          <w:tcPr>
            <w:tcW w:w="295" w:type="pct"/>
          </w:tcPr>
          <w:p w14:paraId="1D7073C4">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1047" w:type="pct"/>
          </w:tcPr>
          <w:p w14:paraId="2902203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Veena et al(2023)</w:t>
            </w:r>
          </w:p>
        </w:tc>
        <w:tc>
          <w:tcPr>
            <w:tcW w:w="1092" w:type="pct"/>
          </w:tcPr>
          <w:p w14:paraId="4B23589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Predicting Health insurance claim fraud using supervised machine learning techniques</w:t>
            </w:r>
          </w:p>
        </w:tc>
        <w:tc>
          <w:tcPr>
            <w:tcW w:w="1195" w:type="pct"/>
          </w:tcPr>
          <w:p w14:paraId="66DA3C8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use of Logistic Regression,Decision Tree,Random Forest and Naive Bayes were the algorithms applied to detect fraudulent claims</w:t>
            </w:r>
          </w:p>
        </w:tc>
        <w:tc>
          <w:tcPr>
            <w:tcW w:w="1368" w:type="pct"/>
          </w:tcPr>
          <w:p w14:paraId="3FD9AB6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Decision Tree classifier  had the highest accuracy  of 97.03% compared to the other models</w:t>
            </w:r>
          </w:p>
        </w:tc>
      </w:tr>
      <w:tr w14:paraId="760AE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 w:type="pct"/>
          </w:tcPr>
          <w:p w14:paraId="22A00B7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1047" w:type="pct"/>
          </w:tcPr>
          <w:p w14:paraId="1089312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b w:val="0"/>
                <w:bCs w:val="0"/>
                <w:sz w:val="24"/>
                <w:szCs w:val="24"/>
                <w:lang w:val="en-US"/>
              </w:rPr>
              <w:t xml:space="preserve">Nabrawi </w:t>
            </w:r>
            <w:r>
              <w:rPr>
                <w:rFonts w:hint="default" w:ascii="Times New Roman" w:hAnsi="Times New Roman" w:cs="Times New Roman"/>
                <w:sz w:val="24"/>
                <w:szCs w:val="24"/>
                <w:vertAlign w:val="baseline"/>
                <w:lang w:val="en-US"/>
              </w:rPr>
              <w:t>et al(2023)</w:t>
            </w:r>
          </w:p>
        </w:tc>
        <w:tc>
          <w:tcPr>
            <w:tcW w:w="1092" w:type="pct"/>
          </w:tcPr>
          <w:p w14:paraId="4DD587B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Fraud detection in healthcare insurance claims using machine learning</w:t>
            </w:r>
          </w:p>
        </w:tc>
        <w:tc>
          <w:tcPr>
            <w:tcW w:w="1195" w:type="pct"/>
          </w:tcPr>
          <w:p w14:paraId="7A610881">
            <w:pPr>
              <w:keepNext w:val="0"/>
              <w:keepLines w:val="0"/>
              <w:widowControl/>
              <w:suppressLineNumbers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use of Random forest(RF),Logistic Regression(LR) and Artificial Neural Network(ANN) were used to detect health care insurance fraud.</w:t>
            </w:r>
          </w:p>
        </w:tc>
        <w:tc>
          <w:tcPr>
            <w:tcW w:w="1368" w:type="pct"/>
          </w:tcPr>
          <w:p w14:paraId="4E62247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accuracy of the models were read as Random forest to be 98.21% accurate,Logistic Regression to be 80.36% accurate and artificial neural network to be 94.64% accurate.According to the results, Random forest appears to be the most performing and promising evaluation metrics compared to the other models</w:t>
            </w:r>
          </w:p>
        </w:tc>
      </w:tr>
      <w:tr w14:paraId="14CB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 w:type="pct"/>
          </w:tcPr>
          <w:p w14:paraId="22D6033C">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w:t>
            </w:r>
          </w:p>
        </w:tc>
        <w:tc>
          <w:tcPr>
            <w:tcW w:w="1047" w:type="pct"/>
            <w:vAlign w:val="top"/>
          </w:tcPr>
          <w:p w14:paraId="45F4A55E">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Nalluri et al (2023)  </w:t>
            </w:r>
          </w:p>
        </w:tc>
        <w:tc>
          <w:tcPr>
            <w:tcW w:w="1092" w:type="pct"/>
            <w:vAlign w:val="top"/>
          </w:tcPr>
          <w:p w14:paraId="2B8BC6A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Building prediction models and discovering important factors of health insurance fraud using machine learning  methods</w:t>
            </w:r>
          </w:p>
        </w:tc>
        <w:tc>
          <w:tcPr>
            <w:tcW w:w="1195" w:type="pct"/>
            <w:vAlign w:val="top"/>
          </w:tcPr>
          <w:p w14:paraId="4BC5277E">
            <w:pPr>
              <w:keepNext w:val="0"/>
              <w:keepLines w:val="0"/>
              <w:widowControl/>
              <w:suppressLineNumbers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 unpublished datasets consisting of the patient's insurance claims record and other providers supplements and 4 machine learning algorithms which are Support vector machine(SVM),Random forest(RF),Decision tree(DT) and Multi-layer perceptron(MLP) that is used to find the best machine learning method that can effective for  detecting Fraud</w:t>
            </w:r>
          </w:p>
        </w:tc>
        <w:tc>
          <w:tcPr>
            <w:tcW w:w="1368" w:type="pct"/>
            <w:vAlign w:val="top"/>
          </w:tcPr>
          <w:p w14:paraId="554EBE7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The overall accuracy considers MLP with (77.17%) to be slightly better than DT with (76.83%),RF with (75.30%) and SVM with (75.67%).The study hereby recommends MLP to be more accurate and more significant compared to the other models.</w:t>
            </w:r>
          </w:p>
        </w:tc>
      </w:tr>
      <w:tr w14:paraId="0F34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 w:type="pct"/>
          </w:tcPr>
          <w:p w14:paraId="131E7F4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w:t>
            </w:r>
          </w:p>
        </w:tc>
        <w:tc>
          <w:tcPr>
            <w:tcW w:w="1047" w:type="pct"/>
          </w:tcPr>
          <w:p w14:paraId="08B92CB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Agarwal(2023)</w:t>
            </w:r>
          </w:p>
        </w:tc>
        <w:tc>
          <w:tcPr>
            <w:tcW w:w="1092" w:type="pct"/>
          </w:tcPr>
          <w:p w14:paraId="14E1BF2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An Intelligent Machine Learning approach for fraud detection in medical claims insurance:A comprehensive study</w:t>
            </w:r>
          </w:p>
        </w:tc>
        <w:tc>
          <w:tcPr>
            <w:tcW w:w="1195" w:type="pct"/>
          </w:tcPr>
          <w:p w14:paraId="0497D55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of K-clustering machine learning approach for identifying fraudulent claims within the insurance domain</w:t>
            </w:r>
          </w:p>
        </w:tc>
        <w:tc>
          <w:tcPr>
            <w:tcW w:w="1368" w:type="pct"/>
          </w:tcPr>
          <w:p w14:paraId="2E9777D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The result indicates significant accuracy,precision and F1-score improvement compared to traditional methods</w:t>
            </w:r>
          </w:p>
        </w:tc>
      </w:tr>
      <w:tr w14:paraId="4595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 w:type="pct"/>
          </w:tcPr>
          <w:p w14:paraId="30CCF03B">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c>
          <w:tcPr>
            <w:tcW w:w="1047" w:type="pct"/>
          </w:tcPr>
          <w:p w14:paraId="3F87B60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Naga et al (2023)</w:t>
            </w:r>
          </w:p>
        </w:tc>
        <w:tc>
          <w:tcPr>
            <w:tcW w:w="1092" w:type="pct"/>
          </w:tcPr>
          <w:p w14:paraId="4D6100E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 comparative analysis for identifying the fraudulent healthcare claims</w:t>
            </w:r>
          </w:p>
        </w:tc>
        <w:tc>
          <w:tcPr>
            <w:tcW w:w="1195" w:type="pct"/>
          </w:tcPr>
          <w:p w14:paraId="111B790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 of machine learning models including Random forest(RF),Support vector machine(SVM),Logisitic regression(LR), and artificial neural network(ANN) were conducted to analyze the behaviour and identify fraudulent and non-fraudulent claims in center for medicaid and medicare service data.</w:t>
            </w:r>
          </w:p>
        </w:tc>
        <w:tc>
          <w:tcPr>
            <w:tcW w:w="1368" w:type="pct"/>
          </w:tcPr>
          <w:p w14:paraId="2285D3D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The study shows that the support vector machine (SVM) has a superior accuracy in identifying fraudulent and non-fraudulent claims compared to the other models </w:t>
            </w:r>
          </w:p>
        </w:tc>
      </w:tr>
    </w:tbl>
    <w:p w14:paraId="184C4CC4">
      <w:pPr>
        <w:pStyle w:val="5"/>
        <w:bidi w:val="0"/>
        <w:outlineLvl w:val="9"/>
        <w:rPr>
          <w:rFonts w:hint="default" w:ascii="Times New Roman" w:hAnsi="Times New Roman" w:cs="Times New Roman"/>
          <w:sz w:val="24"/>
          <w:szCs w:val="24"/>
        </w:rPr>
      </w:pPr>
    </w:p>
    <w:p w14:paraId="06427172">
      <w:pPr>
        <w:spacing w:line="480" w:lineRule="auto"/>
        <w:rPr>
          <w:rFonts w:hint="default" w:ascii="Times New Roman" w:hAnsi="Times New Roman" w:cs="Times New Roman"/>
          <w:sz w:val="24"/>
          <w:szCs w:val="24"/>
        </w:rPr>
      </w:pPr>
    </w:p>
    <w:p w14:paraId="09DD5182">
      <w:pPr>
        <w:spacing w:line="480" w:lineRule="auto"/>
        <w:rPr>
          <w:rFonts w:hint="default" w:ascii="Times New Roman" w:hAnsi="Times New Roman" w:cs="Times New Roman"/>
          <w:sz w:val="24"/>
          <w:szCs w:val="24"/>
        </w:rPr>
      </w:pPr>
    </w:p>
    <w:p w14:paraId="6852E93A">
      <w:pPr>
        <w:spacing w:line="480" w:lineRule="auto"/>
        <w:rPr>
          <w:rFonts w:hint="default" w:ascii="Times New Roman" w:hAnsi="Times New Roman" w:cs="Times New Roman"/>
          <w:sz w:val="24"/>
          <w:szCs w:val="24"/>
        </w:rPr>
      </w:pPr>
    </w:p>
    <w:p w14:paraId="4E8F5830">
      <w:pPr>
        <w:spacing w:line="480" w:lineRule="auto"/>
        <w:rPr>
          <w:rFonts w:hint="default" w:ascii="Times New Roman" w:hAnsi="Times New Roman" w:cs="Times New Roman"/>
          <w:sz w:val="24"/>
          <w:szCs w:val="24"/>
        </w:rPr>
      </w:pPr>
    </w:p>
    <w:p w14:paraId="50AEBEA4">
      <w:pPr>
        <w:spacing w:line="480" w:lineRule="auto"/>
        <w:rPr>
          <w:rFonts w:hint="default" w:ascii="Times New Roman" w:hAnsi="Times New Roman" w:cs="Times New Roman"/>
          <w:sz w:val="24"/>
          <w:szCs w:val="24"/>
        </w:rPr>
      </w:pPr>
    </w:p>
    <w:p w14:paraId="537116C6">
      <w:pPr>
        <w:spacing w:line="480" w:lineRule="auto"/>
        <w:rPr>
          <w:rFonts w:hint="default" w:ascii="Times New Roman" w:hAnsi="Times New Roman" w:cs="Times New Roman"/>
          <w:sz w:val="24"/>
          <w:szCs w:val="24"/>
        </w:rPr>
      </w:pPr>
    </w:p>
    <w:p w14:paraId="36F3BC44">
      <w:pPr>
        <w:spacing w:line="480" w:lineRule="auto"/>
        <w:rPr>
          <w:rFonts w:hint="default" w:ascii="Times New Roman" w:hAnsi="Times New Roman" w:cs="Times New Roman"/>
          <w:sz w:val="24"/>
          <w:szCs w:val="24"/>
        </w:rPr>
      </w:pPr>
    </w:p>
    <w:p w14:paraId="38DB86D1">
      <w:pPr>
        <w:spacing w:line="480" w:lineRule="auto"/>
        <w:rPr>
          <w:rFonts w:hint="default" w:ascii="Times New Roman" w:hAnsi="Times New Roman" w:cs="Times New Roman"/>
          <w:sz w:val="24"/>
          <w:szCs w:val="24"/>
        </w:rPr>
      </w:pPr>
    </w:p>
    <w:p w14:paraId="751F4747">
      <w:pPr>
        <w:spacing w:line="480" w:lineRule="auto"/>
        <w:rPr>
          <w:rFonts w:hint="default" w:ascii="Times New Roman" w:hAnsi="Times New Roman" w:cs="Times New Roman"/>
          <w:sz w:val="24"/>
          <w:szCs w:val="24"/>
        </w:rPr>
      </w:pPr>
    </w:p>
    <w:p w14:paraId="33261711">
      <w:pPr>
        <w:spacing w:line="480" w:lineRule="auto"/>
        <w:rPr>
          <w:rFonts w:hint="default" w:ascii="Times New Roman" w:hAnsi="Times New Roman" w:cs="Times New Roman"/>
          <w:sz w:val="24"/>
          <w:szCs w:val="24"/>
        </w:rPr>
      </w:pPr>
    </w:p>
    <w:p w14:paraId="19F0384C">
      <w:pPr>
        <w:spacing w:line="480" w:lineRule="auto"/>
        <w:rPr>
          <w:rFonts w:hint="default" w:ascii="Times New Roman" w:hAnsi="Times New Roman" w:cs="Times New Roman"/>
          <w:sz w:val="24"/>
          <w:szCs w:val="24"/>
        </w:rPr>
      </w:pPr>
    </w:p>
    <w:p w14:paraId="5005B5DA">
      <w:pPr>
        <w:spacing w:line="480" w:lineRule="auto"/>
        <w:rPr>
          <w:rFonts w:hint="default" w:ascii="Times New Roman" w:hAnsi="Times New Roman" w:cs="Times New Roman"/>
          <w:sz w:val="24"/>
          <w:szCs w:val="24"/>
        </w:rPr>
      </w:pPr>
    </w:p>
    <w:p w14:paraId="1AC60FDC">
      <w:pPr>
        <w:spacing w:line="480" w:lineRule="auto"/>
        <w:rPr>
          <w:rFonts w:hint="default" w:ascii="Times New Roman" w:hAnsi="Times New Roman" w:cs="Times New Roman"/>
          <w:sz w:val="24"/>
          <w:szCs w:val="24"/>
        </w:rPr>
      </w:pPr>
    </w:p>
    <w:p w14:paraId="1B29AF69">
      <w:pPr>
        <w:spacing w:line="480" w:lineRule="auto"/>
        <w:rPr>
          <w:rFonts w:hint="default" w:ascii="Times New Roman" w:hAnsi="Times New Roman" w:cs="Times New Roman"/>
          <w:sz w:val="24"/>
          <w:szCs w:val="24"/>
        </w:rPr>
      </w:pPr>
    </w:p>
    <w:p w14:paraId="46212C51">
      <w:pPr>
        <w:spacing w:line="480" w:lineRule="auto"/>
        <w:rPr>
          <w:rFonts w:hint="default" w:ascii="Times New Roman" w:hAnsi="Times New Roman" w:cs="Times New Roman"/>
          <w:sz w:val="24"/>
          <w:szCs w:val="24"/>
        </w:rPr>
      </w:pPr>
    </w:p>
    <w:p w14:paraId="2CAF0ABA">
      <w:pPr>
        <w:spacing w:line="480" w:lineRule="auto"/>
        <w:rPr>
          <w:rFonts w:hint="default" w:ascii="Times New Roman" w:hAnsi="Times New Roman" w:cs="Times New Roman"/>
          <w:sz w:val="24"/>
          <w:szCs w:val="24"/>
        </w:rPr>
      </w:pPr>
    </w:p>
    <w:p w14:paraId="4D017FA2">
      <w:pPr>
        <w:spacing w:line="480" w:lineRule="auto"/>
        <w:rPr>
          <w:rFonts w:hint="default" w:ascii="Times New Roman" w:hAnsi="Times New Roman" w:cs="Times New Roman"/>
          <w:sz w:val="24"/>
          <w:szCs w:val="24"/>
        </w:rPr>
      </w:pPr>
    </w:p>
    <w:p w14:paraId="07284895">
      <w:pPr>
        <w:pStyle w:val="2"/>
        <w:bidi w:val="0"/>
        <w:jc w:val="center"/>
        <w:rPr>
          <w:rFonts w:hint="default" w:ascii="Times New Roman" w:hAnsi="Times New Roman" w:cs="Times New Roman"/>
          <w:sz w:val="28"/>
          <w:szCs w:val="28"/>
        </w:rPr>
      </w:pPr>
      <w:bookmarkStart w:id="127" w:name="_Toc8986"/>
      <w:bookmarkStart w:id="128" w:name="_Toc24023"/>
      <w:bookmarkStart w:id="129" w:name="_Toc12077"/>
      <w:bookmarkStart w:id="130" w:name="_Toc22255"/>
      <w:r>
        <w:rPr>
          <w:rFonts w:hint="default" w:ascii="Times New Roman" w:hAnsi="Times New Roman" w:cs="Times New Roman"/>
          <w:sz w:val="28"/>
          <w:szCs w:val="28"/>
        </w:rPr>
        <w:t>CHAPTER THREE</w:t>
      </w:r>
      <w:bookmarkEnd w:id="127"/>
      <w:bookmarkEnd w:id="128"/>
      <w:bookmarkEnd w:id="129"/>
      <w:bookmarkEnd w:id="130"/>
    </w:p>
    <w:p w14:paraId="3E83F389">
      <w:pPr>
        <w:pStyle w:val="2"/>
        <w:bidi w:val="0"/>
        <w:jc w:val="center"/>
        <w:rPr>
          <w:rFonts w:hint="default" w:ascii="Times New Roman" w:hAnsi="Times New Roman" w:cs="Times New Roman"/>
          <w:szCs w:val="24"/>
        </w:rPr>
      </w:pPr>
      <w:bookmarkStart w:id="131" w:name="_Toc19163"/>
      <w:bookmarkStart w:id="132" w:name="_Toc30719"/>
      <w:bookmarkStart w:id="133" w:name="_Toc31077"/>
      <w:bookmarkStart w:id="134" w:name="_Toc4973"/>
      <w:bookmarkStart w:id="135" w:name="_Toc28455"/>
      <w:bookmarkStart w:id="136" w:name="_Toc6846"/>
      <w:bookmarkStart w:id="137" w:name="_Toc22492"/>
      <w:bookmarkStart w:id="138" w:name="_Toc22732"/>
      <w:r>
        <w:rPr>
          <w:rFonts w:hint="default" w:ascii="Times New Roman" w:hAnsi="Times New Roman" w:cs="Times New Roman"/>
          <w:sz w:val="28"/>
          <w:szCs w:val="28"/>
        </w:rPr>
        <w:t>METHODOLOGY</w:t>
      </w:r>
      <w:bookmarkEnd w:id="131"/>
      <w:bookmarkEnd w:id="132"/>
      <w:bookmarkEnd w:id="133"/>
      <w:bookmarkEnd w:id="134"/>
      <w:bookmarkEnd w:id="135"/>
      <w:bookmarkEnd w:id="136"/>
      <w:bookmarkEnd w:id="137"/>
      <w:bookmarkEnd w:id="138"/>
    </w:p>
    <w:p w14:paraId="75D54A30">
      <w:pPr>
        <w:pStyle w:val="3"/>
        <w:bidi w:val="0"/>
        <w:rPr>
          <w:rFonts w:hint="default" w:ascii="Times New Roman" w:hAnsi="Times New Roman" w:cs="Times New Roman"/>
          <w:sz w:val="24"/>
          <w:szCs w:val="24"/>
        </w:rPr>
      </w:pPr>
      <w:bookmarkStart w:id="139" w:name="_Toc29728"/>
      <w:bookmarkStart w:id="140" w:name="_Toc20451"/>
      <w:bookmarkStart w:id="141" w:name="_Toc8675"/>
      <w:bookmarkStart w:id="142" w:name="_Toc19770"/>
      <w:r>
        <w:rPr>
          <w:rFonts w:hint="default" w:ascii="Times New Roman" w:hAnsi="Times New Roman" w:cs="Times New Roman"/>
          <w:sz w:val="24"/>
          <w:szCs w:val="24"/>
        </w:rPr>
        <w:t>3.0 Introduction</w:t>
      </w:r>
      <w:bookmarkEnd w:id="139"/>
      <w:bookmarkEnd w:id="140"/>
      <w:bookmarkEnd w:id="141"/>
      <w:bookmarkEnd w:id="142"/>
    </w:p>
    <w:p w14:paraId="697DA59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chapter concentrates on the methodology of the proposed work, the mode of data collection, and other processes involved in the research and development of this project.</w:t>
      </w:r>
    </w:p>
    <w:p w14:paraId="3D0F3145">
      <w:pPr>
        <w:spacing w:line="480" w:lineRule="auto"/>
        <w:rPr>
          <w:rFonts w:hint="default" w:ascii="Times New Roman" w:hAnsi="Times New Roman" w:cs="Times New Roman"/>
          <w:sz w:val="24"/>
          <w:szCs w:val="24"/>
        </w:rPr>
      </w:pPr>
    </w:p>
    <w:p w14:paraId="0453496F">
      <w:pPr>
        <w:pStyle w:val="3"/>
        <w:bidi w:val="0"/>
        <w:rPr>
          <w:rFonts w:hint="default" w:ascii="Times New Roman" w:hAnsi="Times New Roman" w:cs="Times New Roman"/>
          <w:sz w:val="24"/>
          <w:szCs w:val="24"/>
        </w:rPr>
      </w:pPr>
      <w:bookmarkStart w:id="143" w:name="_Toc15277"/>
      <w:bookmarkStart w:id="144" w:name="_Toc21329"/>
      <w:bookmarkStart w:id="145" w:name="_Toc7909"/>
      <w:bookmarkStart w:id="146" w:name="_Toc12839"/>
      <w:r>
        <w:rPr>
          <w:rFonts w:hint="default" w:ascii="Times New Roman" w:hAnsi="Times New Roman" w:cs="Times New Roman"/>
          <w:sz w:val="24"/>
          <w:szCs w:val="24"/>
        </w:rPr>
        <w:t>3.1 Data Collection</w:t>
      </w:r>
      <w:bookmarkEnd w:id="143"/>
      <w:bookmarkEnd w:id="144"/>
      <w:bookmarkEnd w:id="145"/>
      <w:bookmarkEnd w:id="146"/>
    </w:p>
    <w:p w14:paraId="3EF55CD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datasets used in this project were obtained from Kaggle's repository of healthcare insurance claims data. The datasets were selected based on their relevance to healthcare fraud detection and contained diverse features, including patient demographics, medical procedures, provider details, and billing information (Nicholas et al., 2020).</w:t>
      </w:r>
    </w:p>
    <w:p w14:paraId="7DF288CA">
      <w:pPr>
        <w:pStyle w:val="3"/>
        <w:bidi w:val="0"/>
        <w:outlineLvl w:val="9"/>
        <w:rPr>
          <w:rFonts w:hint="default" w:ascii="Times New Roman" w:hAnsi="Times New Roman" w:cs="Times New Roman"/>
          <w:sz w:val="24"/>
          <w:szCs w:val="24"/>
        </w:rPr>
      </w:pPr>
    </w:p>
    <w:p w14:paraId="10130289">
      <w:pPr>
        <w:pStyle w:val="3"/>
        <w:bidi w:val="0"/>
        <w:rPr>
          <w:rFonts w:hint="default" w:ascii="Times New Roman" w:hAnsi="Times New Roman" w:cs="Times New Roman"/>
          <w:sz w:val="24"/>
          <w:szCs w:val="24"/>
        </w:rPr>
      </w:pPr>
      <w:bookmarkStart w:id="147" w:name="_Toc29942"/>
      <w:bookmarkStart w:id="148" w:name="_Toc30819"/>
      <w:r>
        <w:rPr>
          <w:rFonts w:hint="default" w:ascii="Times New Roman" w:hAnsi="Times New Roman" w:cs="Times New Roman"/>
          <w:sz w:val="24"/>
          <w:szCs w:val="24"/>
        </w:rPr>
        <w:t>3.2 Datasets</w:t>
      </w:r>
      <w:bookmarkEnd w:id="147"/>
      <w:bookmarkEnd w:id="148"/>
    </w:p>
    <w:p w14:paraId="704130FF">
      <w:pPr>
        <w:spacing w:line="480" w:lineRule="auto"/>
        <w:rPr>
          <w:rFonts w:hint="default" w:ascii="Times New Roman" w:hAnsi="Times New Roman" w:cs="Times New Roman"/>
          <w:b/>
          <w:bCs/>
          <w:sz w:val="24"/>
          <w:szCs w:val="24"/>
        </w:rPr>
      </w:pPr>
      <w:r>
        <w:rPr>
          <w:rFonts w:hint="default" w:ascii="Times New Roman" w:hAnsi="Times New Roman" w:cs="Times New Roman"/>
          <w:sz w:val="24"/>
          <w:szCs w:val="24"/>
        </w:rPr>
        <w:t>The dataset used in this project is medical insurance fraud claims divided into three main categories: beneficiary, inpatient, and outpatient. This dataset is obtained from  Kaggle.com. And the website : (https://www.kaggle.com/code/warriorwizard/medical-fraud-detection)</w:t>
      </w:r>
    </w:p>
    <w:p w14:paraId="093BDA2B">
      <w:pPr>
        <w:spacing w:line="480" w:lineRule="auto"/>
        <w:rPr>
          <w:rFonts w:hint="default" w:ascii="Times New Roman" w:hAnsi="Times New Roman" w:cs="Times New Roman"/>
          <w:b/>
          <w:bCs/>
          <w:sz w:val="24"/>
          <w:szCs w:val="24"/>
        </w:rPr>
      </w:pPr>
    </w:p>
    <w:p w14:paraId="0719252B">
      <w:pPr>
        <w:spacing w:line="480" w:lineRule="auto"/>
        <w:rPr>
          <w:rFonts w:hint="default" w:ascii="Times New Roman" w:hAnsi="Times New Roman" w:cs="Times New Roman"/>
          <w:b/>
          <w:bCs/>
          <w:sz w:val="24"/>
          <w:szCs w:val="24"/>
        </w:rPr>
      </w:pPr>
    </w:p>
    <w:p w14:paraId="6E83817E">
      <w:pPr>
        <w:pStyle w:val="3"/>
        <w:bidi w:val="0"/>
        <w:rPr>
          <w:rFonts w:hint="default" w:ascii="Times New Roman" w:hAnsi="Times New Roman" w:cs="Times New Roman"/>
          <w:sz w:val="24"/>
          <w:szCs w:val="24"/>
        </w:rPr>
      </w:pPr>
      <w:bookmarkStart w:id="149" w:name="_Toc205"/>
      <w:bookmarkStart w:id="150" w:name="_Toc29364"/>
      <w:bookmarkStart w:id="151" w:name="_Toc12912"/>
      <w:r>
        <w:rPr>
          <w:rFonts w:hint="default" w:ascii="Times New Roman" w:hAnsi="Times New Roman" w:cs="Times New Roman"/>
          <w:sz w:val="24"/>
          <w:szCs w:val="24"/>
        </w:rPr>
        <w:t>3.3 Architecture of the model</w:t>
      </w:r>
      <w:bookmarkEnd w:id="149"/>
      <w:bookmarkEnd w:id="150"/>
      <w:bookmarkEnd w:id="151"/>
    </w:p>
    <w:p w14:paraId="2D73705F">
      <w:pPr>
        <w:spacing w:line="480" w:lineRule="auto"/>
        <w:rPr>
          <w:rFonts w:hint="default" w:ascii="Times New Roman" w:hAnsi="Times New Roman" w:cs="Times New Roman"/>
          <w:b/>
          <w:bCs/>
          <w:sz w:val="24"/>
          <w:szCs w:val="24"/>
        </w:rPr>
      </w:pPr>
    </w:p>
    <w:p w14:paraId="6B17AC8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architecture of this system will be divided into five(4) modules: Data Preprocessing, Feature engineering, SMOTE technique and Algorithm implementation, as summarized in Figure 3.1 below</w:t>
      </w:r>
    </w:p>
    <w:p w14:paraId="480469DD">
      <w:pPr>
        <w:spacing w:line="480" w:lineRule="auto"/>
        <w:rPr>
          <w:rFonts w:hint="default" w:ascii="Times New Roman" w:hAnsi="Times New Roman" w:cs="Times New Roman"/>
          <w:sz w:val="24"/>
          <w:szCs w:val="24"/>
        </w:rPr>
      </w:pPr>
    </w:p>
    <w:p w14:paraId="6BA815AB">
      <w:pPr>
        <w:spacing w:line="480" w:lineRule="auto"/>
        <w:rPr>
          <w:rFonts w:hint="default" w:ascii="Times New Roman" w:hAnsi="Times New Roman" w:cs="Times New Roman"/>
          <w:sz w:val="24"/>
          <w:szCs w:val="24"/>
        </w:rPr>
      </w:pPr>
    </w:p>
    <w:p w14:paraId="6E4E0C56">
      <w:pPr>
        <w:spacing w:line="480" w:lineRule="auto"/>
        <w:rPr>
          <w:rFonts w:hint="default" w:ascii="Times New Roman" w:hAnsi="Times New Roman" w:cs="Times New Roman"/>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4242435</wp:posOffset>
                </wp:positionH>
                <wp:positionV relativeFrom="paragraph">
                  <wp:posOffset>3765550</wp:posOffset>
                </wp:positionV>
                <wp:extent cx="1685925" cy="28575"/>
                <wp:effectExtent l="0" t="6350" r="9525" b="22225"/>
                <wp:wrapNone/>
                <wp:docPr id="13" name="Straight Connector 13"/>
                <wp:cNvGraphicFramePr/>
                <a:graphic xmlns:a="http://schemas.openxmlformats.org/drawingml/2006/main">
                  <a:graphicData uri="http://schemas.microsoft.com/office/word/2010/wordprocessingShape">
                    <wps:wsp>
                      <wps:cNvCnPr/>
                      <wps:spPr>
                        <a:xfrm flipV="1">
                          <a:off x="5385435" y="4689475"/>
                          <a:ext cx="1685925" cy="285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34.05pt;margin-top:296.5pt;height:2.25pt;width:132.75pt;z-index:251663360;mso-width-relative:page;mso-height-relative:page;" filled="f" stroked="t" coordsize="21600,21600" o:gfxdata="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aCiE3YAAAACwEAAA8AAAAAAAAAAQAgAAAAIgAAAGRycy9kb3ducmV2LnhtbFBLAQIUABQAAAAI&#10;AIdO4kAf/uYe7QEAANEDAAAOAAAAAAAAAAEAIAAAACcBAABkcnMvZTJvRG9jLnhtbFBLBQYAAAAA&#10;BgAGAFkBAACG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5918835</wp:posOffset>
                </wp:positionH>
                <wp:positionV relativeFrom="paragraph">
                  <wp:posOffset>1908175</wp:posOffset>
                </wp:positionV>
                <wp:extent cx="0" cy="1876425"/>
                <wp:effectExtent l="6350" t="0" r="12700" b="9525"/>
                <wp:wrapNone/>
                <wp:docPr id="12" name="Straight Connector 12"/>
                <wp:cNvGraphicFramePr/>
                <a:graphic xmlns:a="http://schemas.openxmlformats.org/drawingml/2006/main">
                  <a:graphicData uri="http://schemas.microsoft.com/office/word/2010/wordprocessingShape">
                    <wps:wsp>
                      <wps:cNvCnPr/>
                      <wps:spPr>
                        <a:xfrm>
                          <a:off x="7033260" y="2813050"/>
                          <a:ext cx="0" cy="18764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6.05pt;margin-top:150.25pt;height:147.75pt;width:0pt;z-index:251662336;mso-width-relative:page;mso-height-relative:page;" filled="f" stroked="t" coordsize="21600,21600" o:gfxdata="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ehNLdkAAAALAQAA&#10;DwAAAAAAAAABACAAAAAiAAAAZHJzL2Rvd25yZXYueG1sUEsBAhQAFAAAAAgAh07iQEdVST7fAQAA&#10;wwMAAA4AAAAAAAAAAQAgAAAAKAEAAGRycy9lMm9Eb2MueG1sUEsFBgAAAAAGAAYAWQEAAHkFAAAA&#10;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4918710</wp:posOffset>
                </wp:positionH>
                <wp:positionV relativeFrom="paragraph">
                  <wp:posOffset>1908175</wp:posOffset>
                </wp:positionV>
                <wp:extent cx="1028700" cy="9525"/>
                <wp:effectExtent l="0" t="6350" r="0" b="12700"/>
                <wp:wrapNone/>
                <wp:docPr id="10" name="Straight Connector 10"/>
                <wp:cNvGraphicFramePr/>
                <a:graphic xmlns:a="http://schemas.openxmlformats.org/drawingml/2006/main">
                  <a:graphicData uri="http://schemas.microsoft.com/office/word/2010/wordprocessingShape">
                    <wps:wsp>
                      <wps:cNvCnPr/>
                      <wps:spPr>
                        <a:xfrm flipV="1">
                          <a:off x="6061710" y="2822575"/>
                          <a:ext cx="1028700"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87.3pt;margin-top:150.25pt;height:0.75pt;width:81pt;z-index:251661312;mso-width-relative:page;mso-height-relative:page;" filled="f" stroked="t" coordsize="21600,21600" o:gfxdata="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TswOQ&#10;2AAAAAsBAAAPAAAAAAAAAAEAIAAAACIAAABkcnMvZG93bnJldi54bWxQSwECFAAUAAAACACHTuJA&#10;DNj/UOgBAADQAwAADgAAAAAAAAABACAAAAAnAQAAZHJzL2Uyb0RvYy54bWxQSwUGAAAAAAYABgBZ&#10;AQAAg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165735</wp:posOffset>
                </wp:positionH>
                <wp:positionV relativeFrom="paragraph">
                  <wp:posOffset>4460875</wp:posOffset>
                </wp:positionV>
                <wp:extent cx="5591175" cy="0"/>
                <wp:effectExtent l="0" t="6350" r="0" b="6350"/>
                <wp:wrapNone/>
                <wp:docPr id="2" name="Straight Connector 2"/>
                <wp:cNvGraphicFramePr/>
                <a:graphic xmlns:a="http://schemas.openxmlformats.org/drawingml/2006/main">
                  <a:graphicData uri="http://schemas.microsoft.com/office/word/2010/wordprocessingShape">
                    <wps:wsp>
                      <wps:cNvCnPr/>
                      <wps:spPr>
                        <a:xfrm>
                          <a:off x="1022985" y="5327650"/>
                          <a:ext cx="55911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05pt;margin-top:351.25pt;height:0pt;width:440.25pt;z-index:251660288;mso-width-relative:page;mso-height-relative:page;" filled="f" stroked="t" coordsize="21600,21600" o:gfxdata="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WSoo7ZAAAACgEA&#10;AA8AAAAAAAAAAQAgAAAAIgAAAGRycy9kb3ducmV2LnhtbFBLAQIUABQAAAAIAIdO4kAf0ItP4AEA&#10;AMEDAAAOAAAAAAAAAAEAIAAAACgBAABkcnMvZTJvRG9jLnhtbFBLBQYAAAAABgAGAFkBAAB6BQAA&#10;AAA=&#10;">
                <v:fill on="f" focussize="0,0"/>
                <v:stroke weight="1pt" color="#000000 [3213]" miterlimit="8" joinstyle="miter"/>
                <v:imagedata o:title=""/>
                <o:lock v:ext="edit" aspectratio="f"/>
              </v:line>
            </w:pict>
          </mc:Fallback>
        </mc:AlternateContent>
      </w:r>
      <w:r>
        <w:rPr>
          <w:rFonts w:hint="default" w:ascii="Times New Roman" w:hAnsi="Times New Roman" w:cs="Times New Roman"/>
          <w:sz w:val="24"/>
          <w:szCs w:val="24"/>
          <w:lang w:val="en-US"/>
        </w:rPr>
        <mc:AlternateContent>
          <mc:Choice Requires="wpc">
            <w:drawing>
              <wp:inline distT="0" distB="0" distL="114300" distR="114300">
                <wp:extent cx="6524625" cy="9132570"/>
                <wp:effectExtent l="6350" t="0" r="0" b="0"/>
                <wp:docPr id="28" name="Canvas 28"/>
                <wp:cNvGraphicFramePr/>
                <a:graphic xmlns:a="http://schemas.openxmlformats.org/drawingml/2006/main">
                  <a:graphicData uri="http://schemas.microsoft.com/office/word/2010/wordprocessingCanvas">
                    <wpc:wpc>
                      <wpc:bg/>
                      <wpc:whole>
                        <a:ln>
                          <a:noFill/>
                        </a:ln>
                      </wpc:whole>
                      <wps:wsp>
                        <wps:cNvPr id="89" name="Flowchart: Magnetic Disk 29"/>
                        <wps:cNvSpPr/>
                        <wps:spPr>
                          <a:xfrm>
                            <a:off x="496570" y="168910"/>
                            <a:ext cx="1199515" cy="533400"/>
                          </a:xfrm>
                          <a:prstGeom prst="flowChartMagneticDisk">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0" name="Text Box 32"/>
                        <wps:cNvSpPr txBox="1"/>
                        <wps:spPr>
                          <a:xfrm>
                            <a:off x="647065" y="389255"/>
                            <a:ext cx="904240" cy="266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D43A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DATASET</w:t>
                              </w:r>
                            </w:p>
                          </w:txbxContent>
                        </wps:txbx>
                        <wps:bodyPr rot="0" spcFirstLastPara="0" vertOverflow="overflow" horzOverflow="overflow" vert="horz" wrap="square" lIns="91440" tIns="45720" rIns="91440" bIns="45720" numCol="1" spcCol="0" rtlCol="0" fromWordArt="0" anchor="t" anchorCtr="0" forceAA="0" compatLnSpc="1"/>
                      </wps:wsp>
                      <wps:wsp>
                        <wps:cNvPr id="91" name="Down Arrow 33"/>
                        <wps:cNvSpPr/>
                        <wps:spPr>
                          <a:xfrm>
                            <a:off x="1000125" y="726440"/>
                            <a:ext cx="75565" cy="361950"/>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2" name="Rectangles 37"/>
                        <wps:cNvSpPr/>
                        <wps:spPr>
                          <a:xfrm>
                            <a:off x="13335" y="1109980"/>
                            <a:ext cx="3009900" cy="265747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3" name="Rectangles 38"/>
                        <wps:cNvSpPr/>
                        <wps:spPr>
                          <a:xfrm>
                            <a:off x="315595" y="2059940"/>
                            <a:ext cx="2066925" cy="58102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4" name="Rectangles 39"/>
                        <wps:cNvSpPr/>
                        <wps:spPr>
                          <a:xfrm>
                            <a:off x="381000" y="1238250"/>
                            <a:ext cx="2038350" cy="51435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5" name="Rectangles 42"/>
                        <wps:cNvSpPr/>
                        <wps:spPr>
                          <a:xfrm>
                            <a:off x="290830" y="2967355"/>
                            <a:ext cx="2105025" cy="57150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6" name="Down Arrow 33"/>
                        <wps:cNvSpPr/>
                        <wps:spPr>
                          <a:xfrm>
                            <a:off x="1203960" y="1780540"/>
                            <a:ext cx="85725" cy="256540"/>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7" name="Down Arrow 33"/>
                        <wps:cNvSpPr/>
                        <wps:spPr>
                          <a:xfrm>
                            <a:off x="1231265" y="2657475"/>
                            <a:ext cx="76200" cy="257810"/>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98" name="Text Box 45"/>
                        <wps:cNvSpPr txBox="1"/>
                        <wps:spPr>
                          <a:xfrm>
                            <a:off x="622300" y="1365885"/>
                            <a:ext cx="1543050" cy="2755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E7D99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DATA PROCESSING</w:t>
                              </w:r>
                            </w:p>
                          </w:txbxContent>
                        </wps:txbx>
                        <wps:bodyPr rot="0" spcFirstLastPara="0" vertOverflow="overflow" horzOverflow="overflow" vert="horz" wrap="square" lIns="91440" tIns="45720" rIns="91440" bIns="45720" numCol="1" spcCol="0" rtlCol="0" fromWordArt="0" anchor="t" anchorCtr="0" forceAA="0" compatLnSpc="1"/>
                      </wps:wsp>
                      <wps:wsp>
                        <wps:cNvPr id="99" name="Text Box 46"/>
                        <wps:cNvSpPr txBox="1"/>
                        <wps:spPr>
                          <a:xfrm>
                            <a:off x="516890" y="2165350"/>
                            <a:ext cx="1695450" cy="4381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7CE87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FEATURE ENGINEERING</w:t>
                              </w:r>
                            </w:p>
                          </w:txbxContent>
                        </wps:txbx>
                        <wps:bodyPr rot="0" spcFirstLastPara="0" vertOverflow="overflow" horzOverflow="overflow" vert="horz" wrap="square" lIns="91440" tIns="45720" rIns="91440" bIns="45720" numCol="1" spcCol="0" rtlCol="0" fromWordArt="0" anchor="t" anchorCtr="0" forceAA="0" compatLnSpc="1"/>
                      </wps:wsp>
                      <wps:wsp>
                        <wps:cNvPr id="100" name="Text Box 47"/>
                        <wps:cNvSpPr txBox="1"/>
                        <wps:spPr>
                          <a:xfrm>
                            <a:off x="590550" y="3127375"/>
                            <a:ext cx="1752600" cy="323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9DDFEA">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SMOTE TECHNIQUE</w:t>
                              </w:r>
                            </w:p>
                          </w:txbxContent>
                        </wps:txbx>
                        <wps:bodyPr rot="0" spcFirstLastPara="0" vertOverflow="overflow" horzOverflow="overflow" vert="horz" wrap="square" lIns="91440" tIns="45720" rIns="91440" bIns="45720" numCol="1" spcCol="0" rtlCol="0" fromWordArt="0" anchor="t" anchorCtr="0" forceAA="0" compatLnSpc="1"/>
                      </wps:wsp>
                      <wps:wsp>
                        <wps:cNvPr id="101" name="Straight Arrow Connector 48"/>
                        <wps:cNvCnPr/>
                        <wps:spPr>
                          <a:xfrm flipV="1">
                            <a:off x="3032760" y="2000885"/>
                            <a:ext cx="371475" cy="3429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4" name="Straight Arrow Connector 49"/>
                        <wps:cNvCnPr/>
                        <wps:spPr>
                          <a:xfrm>
                            <a:off x="3032760" y="2495550"/>
                            <a:ext cx="400050" cy="2952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5" name="Can 50"/>
                        <wps:cNvSpPr/>
                        <wps:spPr>
                          <a:xfrm>
                            <a:off x="3435350" y="1617980"/>
                            <a:ext cx="1485900" cy="666115"/>
                          </a:xfrm>
                          <a:prstGeom prst="can">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67" name="Can 51"/>
                        <wps:cNvSpPr/>
                        <wps:spPr>
                          <a:xfrm>
                            <a:off x="3472180" y="2487930"/>
                            <a:ext cx="1523365" cy="636270"/>
                          </a:xfrm>
                          <a:prstGeom prst="can">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73" name="Text Box 52"/>
                        <wps:cNvSpPr txBox="1"/>
                        <wps:spPr>
                          <a:xfrm>
                            <a:off x="3568700" y="2703830"/>
                            <a:ext cx="1324610" cy="3225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C2492B">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TRAINING DATA</w:t>
                              </w:r>
                            </w:p>
                          </w:txbxContent>
                        </wps:txbx>
                        <wps:bodyPr rot="0" spcFirstLastPara="0" vertOverflow="overflow" horzOverflow="overflow" vert="horz" wrap="square" lIns="91440" tIns="45720" rIns="91440" bIns="45720" numCol="1" spcCol="0" rtlCol="0" fromWordArt="0" anchor="t" anchorCtr="0" forceAA="0" compatLnSpc="1"/>
                      </wps:wsp>
                      <wps:wsp>
                        <wps:cNvPr id="174" name="Text Box 53"/>
                        <wps:cNvSpPr txBox="1"/>
                        <wps:spPr>
                          <a:xfrm>
                            <a:off x="3602990" y="1898650"/>
                            <a:ext cx="1313815" cy="2755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1DBF64">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TESTING DATA</w:t>
                              </w:r>
                            </w:p>
                          </w:txbxContent>
                        </wps:txbx>
                        <wps:bodyPr rot="0" spcFirstLastPara="0" vertOverflow="overflow" horzOverflow="overflow" vert="horz" wrap="square" lIns="91440" tIns="45720" rIns="91440" bIns="45720" numCol="1" spcCol="0" rtlCol="0" fromWordArt="0" anchor="t" anchorCtr="0" forceAA="0" compatLnSpc="1"/>
                      </wps:wsp>
                      <wps:wsp>
                        <wps:cNvPr id="175" name="Straight Arrow Connector 7"/>
                        <wps:cNvCnPr/>
                        <wps:spPr>
                          <a:xfrm>
                            <a:off x="5750560" y="4451350"/>
                            <a:ext cx="3810" cy="39941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76" name="Text Box 14"/>
                        <wps:cNvSpPr txBox="1"/>
                        <wps:spPr>
                          <a:xfrm>
                            <a:off x="71120" y="5024755"/>
                            <a:ext cx="1294765"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D58FB9">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DECISION TREE ALGORITHM</w:t>
                              </w:r>
                            </w:p>
                          </w:txbxContent>
                        </wps:txbx>
                        <wps:bodyPr rot="0" spcFirstLastPara="0" vertOverflow="overflow" horzOverflow="overflow" vert="horz" wrap="square" lIns="91440" tIns="45720" rIns="91440" bIns="45720" numCol="1" spcCol="0" rtlCol="0" fromWordArt="0" anchor="t" anchorCtr="0" forceAA="0" compatLnSpc="1"/>
                      </wps:wsp>
                      <wps:wsp>
                        <wps:cNvPr id="177" name="Text Box 15"/>
                        <wps:cNvSpPr txBox="1"/>
                        <wps:spPr>
                          <a:xfrm>
                            <a:off x="4582795" y="4984750"/>
                            <a:ext cx="1753235" cy="4006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F07BDB">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LOGISTIC REGRESSION ALGORITHM</w:t>
                              </w:r>
                            </w:p>
                          </w:txbxContent>
                        </wps:txbx>
                        <wps:bodyPr rot="0" spcFirstLastPara="0" vertOverflow="overflow" horzOverflow="overflow" vert="horz" wrap="square" lIns="91440" tIns="45720" rIns="91440" bIns="45720" numCol="1" spcCol="0" rtlCol="0" fromWordArt="0" anchor="t" anchorCtr="0" forceAA="0" compatLnSpc="1"/>
                      </wps:wsp>
                      <wps:wsp>
                        <wps:cNvPr id="178" name="Down Arrow 33"/>
                        <wps:cNvSpPr/>
                        <wps:spPr>
                          <a:xfrm>
                            <a:off x="681355" y="5593715"/>
                            <a:ext cx="85725" cy="244475"/>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79" name="Down Arrow 33"/>
                        <wps:cNvSpPr/>
                        <wps:spPr>
                          <a:xfrm>
                            <a:off x="5523230" y="5573395"/>
                            <a:ext cx="85725" cy="290195"/>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0" name="Rectangles 18"/>
                        <wps:cNvSpPr/>
                        <wps:spPr>
                          <a:xfrm>
                            <a:off x="5052060" y="5871845"/>
                            <a:ext cx="1132205" cy="35242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1" name="Text Box 27"/>
                        <wps:cNvSpPr txBox="1"/>
                        <wps:spPr>
                          <a:xfrm>
                            <a:off x="133350" y="5885815"/>
                            <a:ext cx="1104900" cy="247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1E7585">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wps:txbx>
                        <wps:bodyPr rot="0" spcFirstLastPara="0" vertOverflow="overflow" horzOverflow="overflow" vert="horz" wrap="square" lIns="91440" tIns="45720" rIns="91440" bIns="45720" numCol="1" spcCol="0" rtlCol="0" fromWordArt="0" anchor="t" anchorCtr="0" forceAA="0" compatLnSpc="1"/>
                      </wps:wsp>
                      <wps:wsp>
                        <wps:cNvPr id="182" name="Rectangles 29"/>
                        <wps:cNvSpPr/>
                        <wps:spPr>
                          <a:xfrm>
                            <a:off x="126365" y="5845175"/>
                            <a:ext cx="1089660" cy="38227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3" name="Rectangles 30"/>
                        <wps:cNvSpPr/>
                        <wps:spPr>
                          <a:xfrm>
                            <a:off x="856615" y="6923405"/>
                            <a:ext cx="1344295" cy="44450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4" name="Rectangles 32"/>
                        <wps:cNvSpPr/>
                        <wps:spPr>
                          <a:xfrm>
                            <a:off x="771525" y="7642860"/>
                            <a:ext cx="1563370" cy="62293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5" name="Rectangles 33"/>
                        <wps:cNvSpPr/>
                        <wps:spPr>
                          <a:xfrm>
                            <a:off x="3990975" y="7652385"/>
                            <a:ext cx="1598295" cy="52133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6" name="Rectangles 40"/>
                        <wps:cNvSpPr/>
                        <wps:spPr>
                          <a:xfrm>
                            <a:off x="4131310" y="6910070"/>
                            <a:ext cx="1344295" cy="466725"/>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7" name="Text Box 55"/>
                        <wps:cNvSpPr txBox="1"/>
                        <wps:spPr>
                          <a:xfrm>
                            <a:off x="5179060" y="5887720"/>
                            <a:ext cx="847725" cy="266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AC1D4C">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wps:txbx>
                        <wps:bodyPr rot="0" spcFirstLastPara="0" vertOverflow="overflow" horzOverflow="overflow" vert="horz" wrap="square" lIns="91440" tIns="45720" rIns="91440" bIns="45720" numCol="1" spcCol="0" rtlCol="0" fromWordArt="0" anchor="t" anchorCtr="0" forceAA="0" compatLnSpc="1"/>
                      </wps:wsp>
                      <wps:wsp>
                        <wps:cNvPr id="188" name="Down Arrow 33"/>
                        <wps:cNvSpPr/>
                        <wps:spPr>
                          <a:xfrm>
                            <a:off x="4779645" y="7399655"/>
                            <a:ext cx="85725" cy="256540"/>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89" name="Down Arrow 33"/>
                        <wps:cNvSpPr/>
                        <wps:spPr>
                          <a:xfrm>
                            <a:off x="1533525" y="7369175"/>
                            <a:ext cx="85725" cy="256540"/>
                          </a:xfrm>
                          <a:prstGeom prst="downArrow">
                            <a:avLst>
                              <a:gd name="adj1" fmla="val 49629"/>
                              <a:gd name="adj2" fmla="val 50000"/>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90" name="Text Box 60"/>
                        <wps:cNvSpPr txBox="1"/>
                        <wps:spPr>
                          <a:xfrm>
                            <a:off x="1059180" y="7028180"/>
                            <a:ext cx="100965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15C8F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DETECTION</w:t>
                              </w:r>
                            </w:p>
                          </w:txbxContent>
                        </wps:txbx>
                        <wps:bodyPr rot="0" spcFirstLastPara="0" vertOverflow="overflow" horzOverflow="overflow" vert="horz" wrap="square" lIns="91440" tIns="45720" rIns="91440" bIns="45720" numCol="1" spcCol="0" rtlCol="0" fromWordArt="0" anchor="t" anchorCtr="0" forceAA="0" compatLnSpc="1"/>
                      </wps:wsp>
                      <wps:wsp>
                        <wps:cNvPr id="191" name="Text Box 61"/>
                        <wps:cNvSpPr txBox="1"/>
                        <wps:spPr>
                          <a:xfrm>
                            <a:off x="4325620" y="7002145"/>
                            <a:ext cx="1038225" cy="2755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8E347D">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DETECTION</w:t>
                              </w:r>
                            </w:p>
                          </w:txbxContent>
                        </wps:txbx>
                        <wps:bodyPr rot="0" spcFirstLastPara="0" vertOverflow="overflow" horzOverflow="overflow" vert="horz" wrap="square" lIns="91440" tIns="45720" rIns="91440" bIns="45720" numCol="1" spcCol="0" rtlCol="0" fromWordArt="0" anchor="t" anchorCtr="0" forceAA="0" compatLnSpc="1"/>
                      </wps:wsp>
                      <wps:wsp>
                        <wps:cNvPr id="192" name="Text Box 62"/>
                        <wps:cNvSpPr txBox="1"/>
                        <wps:spPr>
                          <a:xfrm>
                            <a:off x="944245" y="7731760"/>
                            <a:ext cx="1275715" cy="485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26757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PERFORMANCE EVALUATION</w:t>
                              </w:r>
                            </w:p>
                          </w:txbxContent>
                        </wps:txbx>
                        <wps:bodyPr rot="0" spcFirstLastPara="0" vertOverflow="overflow" horzOverflow="overflow" vert="horz" wrap="square" lIns="91440" tIns="45720" rIns="91440" bIns="45720" numCol="1" spcCol="0" rtlCol="0" fromWordArt="0" anchor="t" anchorCtr="0" forceAA="0" compatLnSpc="1"/>
                      </wps:wsp>
                      <wps:wsp>
                        <wps:cNvPr id="193" name="Text Box 63"/>
                        <wps:cNvSpPr txBox="1"/>
                        <wps:spPr>
                          <a:xfrm>
                            <a:off x="4126230" y="7742555"/>
                            <a:ext cx="1399540" cy="390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92285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PERFORMANCE EVALUATION</w:t>
                              </w:r>
                            </w:p>
                          </w:txbxContent>
                        </wps:txbx>
                        <wps:bodyPr rot="0" spcFirstLastPara="0" vertOverflow="overflow" horzOverflow="overflow" vert="horz" wrap="square" lIns="91440" tIns="45720" rIns="91440" bIns="45720" numCol="1" spcCol="0" rtlCol="0" fromWordArt="0" anchor="t" anchorCtr="0" forceAA="0" compatLnSpc="1"/>
                      </wps:wsp>
                      <wps:wsp>
                        <wps:cNvPr id="194" name="Rectangles 64"/>
                        <wps:cNvSpPr/>
                        <wps:spPr>
                          <a:xfrm>
                            <a:off x="2470150" y="8477250"/>
                            <a:ext cx="1602105" cy="57404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195" name="Text Box 237"/>
                        <wps:cNvSpPr txBox="1"/>
                        <wps:spPr>
                          <a:xfrm>
                            <a:off x="2577465" y="6202045"/>
                            <a:ext cx="1251585" cy="367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B9E06A">
                              <w:pPr>
                                <w:rPr>
                                  <w:rFonts w:hint="default" w:ascii="Times New Roman" w:hAnsi="Times New Roman" w:cs="Times New Roman"/>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wps:wsp>
                      <wps:wsp>
                        <wps:cNvPr id="196" name="Text Box 238"/>
                        <wps:cNvSpPr txBox="1"/>
                        <wps:spPr>
                          <a:xfrm>
                            <a:off x="2501900" y="8564880"/>
                            <a:ext cx="1454785" cy="4483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E7C4C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COMPARE PERFORMANCE</w:t>
                              </w:r>
                            </w:p>
                          </w:txbxContent>
                        </wps:txbx>
                        <wps:bodyPr rot="0" spcFirstLastPara="0" vertOverflow="overflow" horzOverflow="overflow" vert="horz" wrap="square" lIns="91440" tIns="45720" rIns="91440" bIns="45720" numCol="1" spcCol="0" rtlCol="0" fromWordArt="0" anchor="t" anchorCtr="0" forceAA="0" compatLnSpc="1"/>
                      </wps:wsp>
                      <wps:wsp>
                        <wps:cNvPr id="197" name="Straight Arrow Connector 239"/>
                        <wps:cNvCnPr/>
                        <wps:spPr>
                          <a:xfrm>
                            <a:off x="1800225" y="8289290"/>
                            <a:ext cx="631825" cy="5092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98" name="Straight Arrow Connector 240"/>
                        <wps:cNvCnPr>
                          <a:endCxn id="76" idx="3"/>
                        </wps:cNvCnPr>
                        <wps:spPr>
                          <a:xfrm flipH="1">
                            <a:off x="4072255" y="8200390"/>
                            <a:ext cx="563245" cy="56388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99" name="Elbow Connector 18"/>
                        <wps:cNvCnPr>
                          <a:stCxn id="209" idx="3"/>
                        </wps:cNvCnPr>
                        <wps:spPr>
                          <a:xfrm rot="5400000">
                            <a:off x="3143250" y="3373120"/>
                            <a:ext cx="1339850" cy="841375"/>
                          </a:xfrm>
                          <a:prstGeom prst="bentConnector3">
                            <a:avLst>
                              <a:gd name="adj1" fmla="val 49976"/>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00" name="Rounded Rectangle 20"/>
                        <wps:cNvSpPr/>
                        <wps:spPr>
                          <a:xfrm>
                            <a:off x="0" y="4883785"/>
                            <a:ext cx="1397000" cy="697865"/>
                          </a:xfrm>
                          <a:prstGeom prst="round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201" name="Rounded Rectangle 21"/>
                        <wps:cNvSpPr/>
                        <wps:spPr>
                          <a:xfrm>
                            <a:off x="4585970" y="4850765"/>
                            <a:ext cx="1772285" cy="697230"/>
                          </a:xfrm>
                          <a:prstGeom prst="round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202" name="Straight Arrow Connector 7"/>
                        <wps:cNvCnPr/>
                        <wps:spPr>
                          <a:xfrm>
                            <a:off x="168910" y="4469765"/>
                            <a:ext cx="0" cy="4000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03" name="Straight Arrow Connector 7"/>
                        <wps:cNvCnPr>
                          <a:endCxn id="153" idx="0"/>
                        </wps:cNvCnPr>
                        <wps:spPr>
                          <a:xfrm flipH="1">
                            <a:off x="3756025" y="4460875"/>
                            <a:ext cx="3810" cy="3670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04" name="Rounded Rectangle 20"/>
                        <wps:cNvSpPr/>
                        <wps:spPr>
                          <a:xfrm>
                            <a:off x="1473200" y="4817110"/>
                            <a:ext cx="1397000" cy="697865"/>
                          </a:xfrm>
                          <a:prstGeom prst="round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205" name="Rounded Rectangle 20"/>
                        <wps:cNvSpPr/>
                        <wps:spPr>
                          <a:xfrm>
                            <a:off x="3035300" y="4827905"/>
                            <a:ext cx="1441450" cy="753745"/>
                          </a:xfrm>
                          <a:prstGeom prst="round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wps:wsp>
                      <wps:wsp>
                        <wps:cNvPr id="206" name="Down Arrow 33"/>
                        <wps:cNvSpPr/>
                        <wps:spPr>
                          <a:xfrm>
                            <a:off x="2154555" y="5516245"/>
                            <a:ext cx="85725" cy="333375"/>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207" name="Down Arrow 33"/>
                        <wps:cNvSpPr/>
                        <wps:spPr>
                          <a:xfrm>
                            <a:off x="3771265" y="5593715"/>
                            <a:ext cx="76200" cy="278765"/>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208" name="Rectangles 29"/>
                        <wps:cNvSpPr/>
                        <wps:spPr>
                          <a:xfrm>
                            <a:off x="1631950" y="5877560"/>
                            <a:ext cx="1067435" cy="36068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209" name="Rectangles 29"/>
                        <wps:cNvSpPr/>
                        <wps:spPr>
                          <a:xfrm>
                            <a:off x="3216275" y="5856605"/>
                            <a:ext cx="1078230" cy="383540"/>
                          </a:xfrm>
                          <a:prstGeom prst="rect">
                            <a:avLst/>
                          </a:prstGeom>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210" name="Text Box 97"/>
                        <wps:cNvSpPr txBox="1"/>
                        <wps:spPr>
                          <a:xfrm>
                            <a:off x="1656080" y="4933315"/>
                            <a:ext cx="1118870" cy="4756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0B36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ADA-BOOST ALGORITHM</w:t>
                              </w:r>
                            </w:p>
                          </w:txbxContent>
                        </wps:txbx>
                        <wps:bodyPr rot="0" spcFirstLastPara="0" vertOverflow="overflow" horzOverflow="overflow" vert="horz" wrap="square" lIns="91440" tIns="45720" rIns="91440" bIns="45720" numCol="1" spcCol="0" rtlCol="0" fromWordArt="0" anchor="t" anchorCtr="0" forceAA="0" compatLnSpc="1"/>
                      </wps:wsp>
                      <wps:wsp>
                        <wps:cNvPr id="211" name="Text Box 98"/>
                        <wps:cNvSpPr txBox="1"/>
                        <wps:spPr>
                          <a:xfrm>
                            <a:off x="3051175" y="4912995"/>
                            <a:ext cx="1318895" cy="6070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03DF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RANDOM FOREST ALGORITHM</w:t>
                              </w:r>
                            </w:p>
                          </w:txbxContent>
                        </wps:txbx>
                        <wps:bodyPr rot="0" spcFirstLastPara="0" vertOverflow="overflow" horzOverflow="overflow" vert="horz" wrap="square" lIns="91440" tIns="45720" rIns="91440" bIns="45720" numCol="1" spcCol="0" rtlCol="0" fromWordArt="0" anchor="t" anchorCtr="0" forceAA="0" compatLnSpc="1"/>
                      </wps:wsp>
                      <wps:wsp>
                        <wps:cNvPr id="212" name="Text Box 99"/>
                        <wps:cNvSpPr txBox="1"/>
                        <wps:spPr>
                          <a:xfrm>
                            <a:off x="3350895" y="5928995"/>
                            <a:ext cx="841375" cy="264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29C9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wps:txbx>
                        <wps:bodyPr rot="0" spcFirstLastPara="0" vertOverflow="overflow" horzOverflow="overflow" vert="horz" wrap="square" lIns="91440" tIns="45720" rIns="91440" bIns="45720" numCol="1" spcCol="0" rtlCol="0" fromWordArt="0" anchor="t" anchorCtr="0" forceAA="0" compatLnSpc="1"/>
                      </wps:wsp>
                      <wps:wsp>
                        <wps:cNvPr id="213" name="Text Box 100"/>
                        <wps:cNvSpPr txBox="1"/>
                        <wps:spPr>
                          <a:xfrm>
                            <a:off x="1744980" y="5917565"/>
                            <a:ext cx="841375" cy="264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73CA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wps:txbx>
                        <wps:bodyPr rot="0" spcFirstLastPara="0" vertOverflow="overflow" horzOverflow="overflow" vert="horz" wrap="square" lIns="91440" tIns="45720" rIns="91440" bIns="45720" numCol="1" spcCol="0" rtlCol="0" fromWordArt="0" anchor="t" anchorCtr="0" forceAA="0" compatLnSpc="1"/>
                      </wps:wsp>
                      <wps:wsp>
                        <wps:cNvPr id="214" name="Down Arrow 33"/>
                        <wps:cNvSpPr/>
                        <wps:spPr>
                          <a:xfrm>
                            <a:off x="4834255" y="6543675"/>
                            <a:ext cx="85725" cy="368935"/>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215" name="Down Arrow 33"/>
                        <wps:cNvSpPr/>
                        <wps:spPr>
                          <a:xfrm>
                            <a:off x="1334770" y="6531610"/>
                            <a:ext cx="85725" cy="381000"/>
                          </a:xfrm>
                          <a:prstGeom prst="downArrow">
                            <a:avLst/>
                          </a:prstGeom>
                          <a:noFill/>
                          <a:ln>
                            <a:solidFill>
                              <a:schemeClr val="tx1"/>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wps:wsp>
                        <wps:cNvPr id="3" name="Straight Arrow Connector 7"/>
                        <wps:cNvCnPr/>
                        <wps:spPr>
                          <a:xfrm flipH="1">
                            <a:off x="2078355" y="4460875"/>
                            <a:ext cx="5080" cy="3854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5" name="Left Bracket 5"/>
                        <wps:cNvSpPr/>
                        <wps:spPr>
                          <a:xfrm rot="16200000">
                            <a:off x="4709795" y="5580380"/>
                            <a:ext cx="257810" cy="1617345"/>
                          </a:xfrm>
                          <a:prstGeom prst="leftBracket">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6" name="Left Bracket 6"/>
                        <wps:cNvSpPr/>
                        <wps:spPr>
                          <a:xfrm rot="16200000">
                            <a:off x="1271270" y="5580380"/>
                            <a:ext cx="257810" cy="1617345"/>
                          </a:xfrm>
                          <a:prstGeom prst="leftBracket">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719.1pt;width:513.75pt;" coordsize="6524625,9132570" editas="canvas" o:gfxdata="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">
                <o:lock v:ext="edit" aspectratio="f"/>
                <v:shape id="_x0000_s1026" o:spid="_x0000_s1026" style="position:absolute;left:0;top:0;height:9132570;width:6524625;" filled="f" stroked="f" coordsize="21600,21600" o:gfxdata="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">
                  <v:fill on="f" focussize="0,0"/>
                  <v:stroke on="f"/>
                  <v:imagedata o:title=""/>
                  <o:lock v:ext="edit" aspectratio="f"/>
                </v:shape>
                <v:shape id="Flowchart: Magnetic Disk 29" o:spid="_x0000_s1026" o:spt="132" type="#_x0000_t132" style="position:absolute;left:496570;top:168910;height:533400;width:1199515;v-text-anchor:middle;" filled="f" stroked="t" coordsize="21600,21600" o:gfxdata="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xt4yvWAAAABwEAAA8AAAAAAAAAAQAgAAAAIgAAAGRycy9kb3du&#10;cmV2LnhtbFBLAQIUABQAAAAIAIdO4kCxMQRxcwIAAOAEAAAOAAAAAAAAAAEAIAAAACUBAABkcnMv&#10;ZTJvRG9jLnhtbFBLBQYAAAAABgAGAFkBAAAKBgAAAAA=&#10;">
                  <v:fill on="f" focussize="0,0"/>
                  <v:stroke weight="1pt" color="#000000 [3213]" miterlimit="8" joinstyle="miter"/>
                  <v:imagedata o:title=""/>
                  <o:lock v:ext="edit" aspectratio="f"/>
                </v:shape>
                <v:shape id="Text Box 32" o:spid="_x0000_s1026" o:spt="202" type="#_x0000_t202" style="position:absolute;left:647065;top:389255;height:266700;width:90424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c1w3tMAAAAHAQAADwAAAAAAAAABACAAAAAiAAAAZHJzL2Rv&#10;d25yZXYueG1sUEsBAhQAFAAAAAgAh07iQEpERLE/AgAAfwQAAA4AAAAAAAAAAQAgAAAAIgEAAGRy&#10;cy9lMm9Eb2MueG1sUEsFBgAAAAAGAAYAWQEAANMFAAAAAA==&#10;">
                  <v:fill on="t" focussize="0,0"/>
                  <v:stroke on="f" weight="0.5pt"/>
                  <v:imagedata o:title=""/>
                  <o:lock v:ext="edit" aspectratio="f"/>
                  <v:textbox>
                    <w:txbxContent>
                      <w:p w14:paraId="4CD43A2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DATASET</w:t>
                        </w:r>
                      </w:p>
                    </w:txbxContent>
                  </v:textbox>
                </v:shape>
                <v:shape id="Down Arrow 33" o:spid="_x0000_s1026" o:spt="67" type="#_x0000_t67" style="position:absolute;left:1000125;top:726440;height:361950;width:75565;v-text-anchor:middle;" filled="f" stroked="t" coordsize="21600,21600" o:gfxdata="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rpwp1wAAAAcBAAAPAAAAAAAAAAEAIAAAACIAAABkcnMvZG93bnJldi54bWxQSwECFAAUAAAA&#10;CACHTuJAooK8X2ECAADFBAAADgAAAAAAAAABACAAAAAmAQAAZHJzL2Uyb0RvYy54bWxQSwUGAAAA&#10;AAYABgBZAQAA+QUAAAAA&#10;" adj="19346,5400">
                  <v:fill on="f" focussize="0,0"/>
                  <v:stroke weight="1pt" color="#000000 [3213]" miterlimit="8" joinstyle="miter"/>
                  <v:imagedata o:title=""/>
                  <o:lock v:ext="edit" aspectratio="f"/>
                </v:shape>
                <v:rect id="Rectangles 37" o:spid="_x0000_s1026" o:spt="1" style="position:absolute;left:13335;top:1109980;height:2657475;width:3009900;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CC9wtYAAAAHAQAADwAAAAAAAAABACAAAAAiAAAAZHJzL2Rvd25yZXYueG1sUEsBAhQAFAAAAAgA&#10;h07iQDJhY+tgAgAAwgQAAA4AAAAAAAAAAQAgAAAAJQEAAGRycy9lMm9Eb2MueG1sUEsFBgAAAAAG&#10;AAYAWQEAAPcFAAAAAA==&#10;">
                  <v:fill on="f" focussize="0,0"/>
                  <v:stroke weight="1pt" color="#000000 [3213]" miterlimit="8" joinstyle="miter"/>
                  <v:imagedata o:title=""/>
                  <o:lock v:ext="edit" aspectratio="f"/>
                </v:rect>
                <v:rect id="Rectangles 38" o:spid="_x0000_s1026" o:spt="1" style="position:absolute;left:315595;top:2059940;height:581025;width:206692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QgvcLWAAAABwEAAA8AAAAAAAAAAQAgAAAAIgAAAGRycy9kb3ducmV2LnhtbFBLAQIUABQA&#10;AAAIAIdO4kC9HiL7ZAIAAMIEAAAOAAAAAAAAAAEAIAAAACUBAABkcnMvZTJvRG9jLnhtbFBLBQYA&#10;AAAABgAGAFkBAAD7BQAAAAA=&#10;">
                  <v:fill on="f" focussize="0,0"/>
                  <v:stroke weight="1pt" color="#000000 [3213]" miterlimit="8" joinstyle="miter"/>
                  <v:imagedata o:title=""/>
                  <o:lock v:ext="edit" aspectratio="f"/>
                </v:rect>
                <v:rect id="Rectangles 39" o:spid="_x0000_s1026" o:spt="1" style="position:absolute;left:381000;top:1238250;height:514350;width:2038350;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E&#10;IL3C1gAAAAcBAAAPAAAAAAAAAAEAIAAAACIAAABkcnMvZG93bnJldi54bWxQSwECFAAUAAAACACH&#10;TuJAMSFtTF8CAADCBAAADgAAAAAAAAABACAAAAAlAQAAZHJzL2Uyb0RvYy54bWxQSwUGAAAAAAYA&#10;BgBZAQAA9gUAAAAA&#10;">
                  <v:fill on="f" focussize="0,0"/>
                  <v:stroke weight="1pt" color="#000000 [3213]" miterlimit="8" joinstyle="miter"/>
                  <v:imagedata o:title=""/>
                  <o:lock v:ext="edit" aspectratio="f"/>
                </v:rect>
                <v:rect id="Rectangles 42" o:spid="_x0000_s1026" o:spt="1" style="position:absolute;left:290830;top:2967355;height:571500;width:210502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QgvcLWAAAABwEAAA8AAAAAAAAAAQAgAAAAIgAAAGRycy9kb3ducmV2LnhtbFBLAQIUABQAAAAI&#10;AIdO4kCIwguuYQIAAMIEAAAOAAAAAAAAAAEAIAAAACUBAABkcnMvZTJvRG9jLnhtbFBLBQYAAAAA&#10;BgAGAFkBAAD4BQAAAAA=&#10;">
                  <v:fill on="f" focussize="0,0"/>
                  <v:stroke weight="1pt" color="#000000 [3213]" miterlimit="8" joinstyle="miter"/>
                  <v:imagedata o:title=""/>
                  <o:lock v:ext="edit" aspectratio="f"/>
                </v:rect>
                <v:shape id="Down Arrow 33" o:spid="_x0000_s1026" o:spt="67" type="#_x0000_t67" style="position:absolute;left:1203960;top:1780540;height:256540;width:85725;v-text-anchor:middle;" filled="f" stroked="t" coordsize="21600,21600" o:gfxdata="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w&#10;Sdiv1QAAAAcBAAAPAAAAAAAAAAEAIAAAACIAAABkcnMvZG93bnJldi54bWxQSwECFAAUAAAACACH&#10;TuJAK+K1xWACAADGBAAADgAAAAAAAAABACAAAAAkAQAAZHJzL2Uyb0RvYy54bWxQSwUGAAAAAAYA&#10;BgBZAQAA9gUAAAAA&#10;" adj="17992,5400">
                  <v:fill on="f" focussize="0,0"/>
                  <v:stroke weight="1pt" color="#000000 [3213]" miterlimit="8" joinstyle="miter"/>
                  <v:imagedata o:title=""/>
                  <o:lock v:ext="edit" aspectratio="f"/>
                </v:shape>
                <v:shape id="Down Arrow 33" o:spid="_x0000_s1026" o:spt="67" type="#_x0000_t67" style="position:absolute;left:1231265;top:2657475;height:257810;width:76200;v-text-anchor:middle;" filled="f" stroked="t" coordsize="21600,21600" o:gfxdata="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uUyFI9QAAAAHAQAADwAAAAAAAAABACAAAAAiAAAAZHJzL2Rvd25yZXYueG1sUEsBAhQAFAAAAAgA&#10;h07iQI4dPjFiAgAAxgQAAA4AAAAAAAAAAQAgAAAAIwEAAGRycy9lMm9Eb2MueG1sUEsFBgAAAAAG&#10;AAYAWQEAAPcFAAAAAA==&#10;" adj="18408,5400">
                  <v:fill on="f" focussize="0,0"/>
                  <v:stroke weight="1pt" color="#000000 [3213]" miterlimit="8" joinstyle="miter"/>
                  <v:imagedata o:title=""/>
                  <o:lock v:ext="edit" aspectratio="f"/>
                </v:shape>
                <v:shape id="Text Box 45" o:spid="_x0000_s1026" o:spt="202" type="#_x0000_t202" style="position:absolute;left:622300;top:1365885;height:275590;width:154305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3NcN7TAAAABwEAAA8AAAAAAAAAAQAgAAAAIgAAAGRycy9k&#10;b3ducmV2LnhtbFBLAQIUABQAAAAIAIdO4kCN6L/HQAIAAIEEAAAOAAAAAAAAAAEAIAAAACIBAABk&#10;cnMvZTJvRG9jLnhtbFBLBQYAAAAABgAGAFkBAADUBQAAAAA=&#10;">
                  <v:fill on="t" focussize="0,0"/>
                  <v:stroke on="f" weight="0.5pt"/>
                  <v:imagedata o:title=""/>
                  <o:lock v:ext="edit" aspectratio="f"/>
                  <v:textbox>
                    <w:txbxContent>
                      <w:p w14:paraId="50E7D991">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DATA PROCESSING</w:t>
                        </w:r>
                      </w:p>
                    </w:txbxContent>
                  </v:textbox>
                </v:shape>
                <v:shape id="Text Box 46" o:spid="_x0000_s1026" o:spt="202" type="#_x0000_t202" style="position:absolute;left:516890;top:2165350;height:438150;width:169545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c1w3tMAAAAHAQAADwAAAAAAAAABACAAAAAiAAAAZHJzL2Rv&#10;d25yZXYueG1sUEsBAhQAFAAAAAgAh07iQGsTeJs/AgAAgQQAAA4AAAAAAAAAAQAgAAAAIgEAAGRy&#10;cy9lMm9Eb2MueG1sUEsFBgAAAAAGAAYAWQEAANMFAAAAAA==&#10;">
                  <v:fill on="t" focussize="0,0"/>
                  <v:stroke on="f" weight="0.5pt"/>
                  <v:imagedata o:title=""/>
                  <o:lock v:ext="edit" aspectratio="f"/>
                  <v:textbox>
                    <w:txbxContent>
                      <w:p w14:paraId="517CE87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FEATURE ENGINEERING</w:t>
                        </w:r>
                      </w:p>
                    </w:txbxContent>
                  </v:textbox>
                </v:shape>
                <v:shape id="Text Box 47" o:spid="_x0000_s1026" o:spt="202" type="#_x0000_t202" style="position:absolute;left:590550;top:3127375;height:323850;width:175260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c1w3tMAAAAHAQAADwAAAAAAAAABACAAAAAiAAAAZHJzL2Rvd25y&#10;ZXYueG1sUEsBAhQAFAAAAAgAh07iQJRWqSk8AgAAggQAAA4AAAAAAAAAAQAgAAAAIgEAAGRycy9l&#10;Mm9Eb2MueG1sUEsFBgAAAAAGAAYAWQEAANAFAAAAAA==&#10;">
                  <v:fill on="t" focussize="0,0"/>
                  <v:stroke on="f" weight="0.5pt"/>
                  <v:imagedata o:title=""/>
                  <o:lock v:ext="edit" aspectratio="f"/>
                  <v:textbox>
                    <w:txbxContent>
                      <w:p w14:paraId="3C9DDFEA">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SMOTE TECHNIQUE</w:t>
                        </w:r>
                      </w:p>
                    </w:txbxContent>
                  </v:textbox>
                </v:shape>
                <v:shape id="Straight Arrow Connector 48" o:spid="_x0000_s1026" o:spt="32" type="#_x0000_t32" style="position:absolute;left:3032760;top:2000885;flip:y;height:342900;width:371475;" filled="f" stroked="t" coordsize="21600,21600" o:gfxdata="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gExpNkAAAAHAQAADwAAAAAAAAABACAAAAAiAAAAZHJz&#10;L2Rvd25yZXYueG1sUEsBAhQAFAAAAAgAh07iQHmL42sDAgAA/wMAAA4AAAAAAAAAAQAgAAAAKAEA&#10;AGRycy9lMm9Eb2MueG1sUEsFBgAAAAAGAAYAWQEAAJ0FAAAAAA==&#10;">
                  <v:fill on="f" focussize="0,0"/>
                  <v:stroke weight="1pt" color="#000000 [3213]" miterlimit="8" joinstyle="miter" endarrow="open"/>
                  <v:imagedata o:title=""/>
                  <o:lock v:ext="edit" aspectratio="f"/>
                </v:shape>
                <v:shape id="Straight Arrow Connector 49" o:spid="_x0000_s1026" o:spt="32" type="#_x0000_t32" style="position:absolute;left:3032760;top:2495550;height:295275;width:400050;" filled="f" stroked="t" coordsize="21600,21600" o:gfxdata="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fwIKjVAAAABwEAAA8AAAAAAAAAAQAgAAAAIgAAAGRycy9kb3ducmV2Lnht&#10;bFBLAQIUABQAAAAIAIdO4kA37lXq/AEAAPUDAAAOAAAAAAAAAAEAIAAAACQBAABkcnMvZTJvRG9j&#10;LnhtbFBLBQYAAAAABgAGAFkBAACSBQAAAAA=&#10;">
                  <v:fill on="f" focussize="0,0"/>
                  <v:stroke weight="1pt" color="#000000 [3213]" miterlimit="8" joinstyle="miter" endarrow="open"/>
                  <v:imagedata o:title=""/>
                  <o:lock v:ext="edit" aspectratio="f"/>
                </v:shape>
                <v:shape id="Can 50" o:spid="_x0000_s1026" o:spt="22" type="#_x0000_t22" style="position:absolute;left:3435350;top:1617980;height:666115;width:1485900;v-text-anchor:middle;" filled="f" stroked="t" coordsize="21600,21600" o:gfxdata="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nOGHA9cA&#10;AAAHAQAADwAAAAAAAAABACAAAAAiAAAAZHJzL2Rvd25yZXYueG1sUEsBAhQAFAAAAAgAh07iQLup&#10;Gt9ZAgAAvAQAAA4AAAAAAAAAAQAgAAAAJgEAAGRycy9lMm9Eb2MueG1sUEsFBgAAAAAGAAYAWQEA&#10;APEFAAAAAA==&#10;" adj="5400">
                  <v:fill on="f" focussize="0,0"/>
                  <v:stroke weight="1pt" color="#000000 [3213]" miterlimit="8" joinstyle="miter"/>
                  <v:imagedata o:title=""/>
                  <o:lock v:ext="edit" aspectratio="f"/>
                </v:shape>
                <v:shape id="Can 51" o:spid="_x0000_s1026" o:spt="22" type="#_x0000_t22" style="position:absolute;left:3472180;top:2487930;height:636270;width:1523365;v-text-anchor:middle;" filled="f" stroked="t" coordsize="21600,21600" o:gfxdata="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zh&#10;hwPXAAAABwEAAA8AAAAAAAAAAQAgAAAAIgAAAGRycy9kb3ducmV2LnhtbFBLAQIUABQAAAAIAIdO&#10;4kD59nf+XQIAALwEAAAOAAAAAAAAAAEAIAAAACYBAABkcnMvZTJvRG9jLnhtbFBLBQYAAAAABgAG&#10;AFkBAAD1BQAAAAA=&#10;" adj="5400">
                  <v:fill on="f" focussize="0,0"/>
                  <v:stroke weight="1pt" color="#000000 [3213]" miterlimit="8" joinstyle="miter"/>
                  <v:imagedata o:title=""/>
                  <o:lock v:ext="edit" aspectratio="f"/>
                </v:shape>
                <v:shape id="Text Box 52" o:spid="_x0000_s1026" o:spt="202" type="#_x0000_t202" style="position:absolute;left:3568700;top:2703830;height:322580;width:132461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0OVY70ECAACDBAAADgAAAAAAAAABACAAAAAiAQAA&#10;ZHJzL2Uyb0RvYy54bWxQSwUGAAAAAAYABgBZAQAA1QUAAAAA&#10;">
                  <v:fill on="t" focussize="0,0"/>
                  <v:stroke on="f" weight="0.5pt"/>
                  <v:imagedata o:title=""/>
                  <o:lock v:ext="edit" aspectratio="f"/>
                  <v:textbox>
                    <w:txbxContent>
                      <w:p w14:paraId="43C2492B">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TRAINING DATA</w:t>
                        </w:r>
                      </w:p>
                    </w:txbxContent>
                  </v:textbox>
                </v:shape>
                <v:shape id="Text Box 53" o:spid="_x0000_s1026" o:spt="202" type="#_x0000_t202" style="position:absolute;left:3602990;top:1898650;height:275590;width:131381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tzXDe0wAAAAcBAAAPAAAAAAAAAAEAIAAAACIAAABkcnMvZG93&#10;bnJldi54bWxQSwECFAAUAAAACACHTuJA935DBz4CAACDBAAADgAAAAAAAAABACAAAAAiAQAAZHJz&#10;L2Uyb0RvYy54bWxQSwUGAAAAAAYABgBZAQAA0gUAAAAA&#10;">
                  <v:fill on="t" focussize="0,0"/>
                  <v:stroke on="f" weight="0.5pt"/>
                  <v:imagedata o:title=""/>
                  <o:lock v:ext="edit" aspectratio="f"/>
                  <v:textbox>
                    <w:txbxContent>
                      <w:p w14:paraId="3C1DBF64">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TESTING DATA</w:t>
                        </w:r>
                      </w:p>
                    </w:txbxContent>
                  </v:textbox>
                </v:shape>
                <v:shape id="Straight Arrow Connector 7" o:spid="_x0000_s1026" o:spt="32" type="#_x0000_t32" style="position:absolute;left:5750560;top:4451350;height:399415;width:3810;" filled="f" stroked="t" coordsize="21600,21600" o:gfxdata="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1/AgqNUAAAAHAQAADwAAAAAAAAABACAAAAAiAAAAZHJzL2Rvd25yZXYueG1s&#10;UEsBAhQAFAAAAAgAh07iQEB0pDX7AQAA8gMAAA4AAAAAAAAAAQAgAAAAJAEAAGRycy9lMm9Eb2Mu&#10;eG1sUEsFBgAAAAAGAAYAWQEAAJEFAAAAAA==&#10;">
                  <v:fill on="f" focussize="0,0"/>
                  <v:stroke weight="1pt" color="#000000 [3213]" miterlimit="8" joinstyle="miter" endarrow="open"/>
                  <v:imagedata o:title=""/>
                  <o:lock v:ext="edit" aspectratio="f"/>
                </v:shape>
                <v:shape id="Text Box 14" o:spid="_x0000_s1026" o:spt="202" type="#_x0000_t202" style="position:absolute;left:71120;top:5024755;height:419100;width:129476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3NcN7TAAAABwEAAA8AAAAAAAAAAQAgAAAAIgAAAGRycy9k&#10;b3ducmV2LnhtbFBLAQIUABQAAAAIAIdO4kBhDmU/QAIAAIEEAAAOAAAAAAAAAAEAIAAAACIBAABk&#10;cnMvZTJvRG9jLnhtbFBLBQYAAAAABgAGAFkBAADUBQAAAAA=&#10;">
                  <v:fill on="t" focussize="0,0"/>
                  <v:stroke on="f" weight="0.5pt"/>
                  <v:imagedata o:title=""/>
                  <o:lock v:ext="edit" aspectratio="f"/>
                  <v:textbox>
                    <w:txbxContent>
                      <w:p w14:paraId="56D58FB9">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DECISION TREE ALGORITHM</w:t>
                        </w:r>
                      </w:p>
                    </w:txbxContent>
                  </v:textbox>
                </v:shape>
                <v:shape id="Text Box 15" o:spid="_x0000_s1026" o:spt="202" type="#_x0000_t202" style="position:absolute;left:4582795;top:4984750;height:400685;width:175323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c1w3tMAAAAHAQAADwAAAAAAAAABACAAAAAiAAAAZHJzL2Rv&#10;d25yZXYueG1sUEsBAhQAFAAAAAgAh07iQOVkBzI/AgAAgwQAAA4AAAAAAAAAAQAgAAAAIgEAAGRy&#10;cy9lMm9Eb2MueG1sUEsFBgAAAAAGAAYAWQEAANMFAAAAAA==&#10;">
                  <v:fill on="t" focussize="0,0"/>
                  <v:stroke on="f" weight="0.5pt"/>
                  <v:imagedata o:title=""/>
                  <o:lock v:ext="edit" aspectratio="f"/>
                  <v:textbox>
                    <w:txbxContent>
                      <w:p w14:paraId="05F07BDB">
                        <w:pPr>
                          <w:rPr>
                            <w:rFonts w:hint="default" w:ascii="Times New Roman" w:hAnsi="Times New Roman" w:cs="Times New Roman"/>
                            <w:sz w:val="21"/>
                            <w:szCs w:val="21"/>
                            <w:lang w:val="en-US"/>
                          </w:rPr>
                        </w:pPr>
                        <w:r>
                          <w:rPr>
                            <w:rFonts w:hint="default" w:ascii="Times New Roman" w:hAnsi="Times New Roman" w:cs="Times New Roman"/>
                            <w:sz w:val="21"/>
                            <w:szCs w:val="21"/>
                            <w:lang w:val="en-US"/>
                          </w:rPr>
                          <w:t>LOGISTIC REGRESSION ALGORITHM</w:t>
                        </w:r>
                      </w:p>
                    </w:txbxContent>
                  </v:textbox>
                </v:shape>
                <v:shape id="Down Arrow 33" o:spid="_x0000_s1026" o:spt="67" type="#_x0000_t67" style="position:absolute;left:681355;top:5593715;height:244475;width:85725;v-text-anchor:middle;" filled="f" stroked="t" coordsize="21600,21600" o:gfxdata="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PHNwPVAAAABwEAAA8AAAAAAAAAAQAgAAAAIgAAAGRycy9kb3ducmV2LnhtbFBLAQIUABQAAAAI&#10;AIdO4kBjnlPoYgIAAMYEAAAOAAAAAAAAAAEAIAAAACQBAABkcnMvZTJvRG9jLnhtbFBLBQYAAAAA&#10;BgAGAFkBAAD4BQAAAAA=&#10;" adj="17813,5400">
                  <v:fill on="f" focussize="0,0"/>
                  <v:stroke weight="1pt" color="#000000 [3213]" miterlimit="8" joinstyle="miter"/>
                  <v:imagedata o:title=""/>
                  <o:lock v:ext="edit" aspectratio="f"/>
                </v:shape>
                <v:shape id="Down Arrow 33" o:spid="_x0000_s1026" o:spt="67" type="#_x0000_t67" style="position:absolute;left:5523230;top:5573395;height:290195;width:85725;v-text-anchor:middle;" filled="f" stroked="t" coordsize="21600,21600" o:gfxdata="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u6TAHWAAAABwEAAA8AAAAAAAAAAQAgAAAAIgAAAGRycy9kb3ducmV2LnhtbFBLAQIUABQAAAAI&#10;AIdO4kCIK/OiYQIAAMcEAAAOAAAAAAAAAAEAIAAAACUBAABkcnMvZTJvRG9jLnhtbFBLBQYAAAAA&#10;BgAGAFkBAAD4BQAAAAA=&#10;" adj="18410,5400">
                  <v:fill on="f" focussize="0,0"/>
                  <v:stroke weight="1pt" color="#000000 [3213]" miterlimit="8" joinstyle="miter"/>
                  <v:imagedata o:title=""/>
                  <o:lock v:ext="edit" aspectratio="f"/>
                </v:shape>
                <v:rect id="Rectangles 18" o:spid="_x0000_s1026" o:spt="1" style="position:absolute;left:5052060;top:5871845;height:352425;width:113220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EIL3C1gAAAAcBAAAPAAAAAAAAAAEAIAAAACIAAABkcnMvZG93bnJldi54bWxQSwECFAAUAAAA&#10;CACHTuJAdA74EGICAADEBAAADgAAAAAAAAABACAAAAAlAQAAZHJzL2Uyb0RvYy54bWxQSwUGAAAA&#10;AAYABgBZAQAA+QUAAAAA&#10;">
                  <v:fill on="f" focussize="0,0"/>
                  <v:stroke weight="1pt" color="#000000 [3213]" miterlimit="8" joinstyle="miter"/>
                  <v:imagedata o:title=""/>
                  <o:lock v:ext="edit" aspectratio="f"/>
                </v:rect>
                <v:shape id="Text Box 27" o:spid="_x0000_s1026" o:spt="202" type="#_x0000_t202" style="position:absolute;left:133350;top:5885815;height:247650;width:110490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3NcN7TAAAABwEAAA8AAAAAAAAAAQAgAAAAIgAAAGRycy9kb3du&#10;cmV2LnhtbFBLAQIUABQAAAAIAIdO4kD/HS0LPQIAAIIEAAAOAAAAAAAAAAEAIAAAACIBAABkcnMv&#10;ZTJvRG9jLnhtbFBLBQYAAAAABgAGAFkBAADRBQAAAAA=&#10;">
                  <v:fill on="t" focussize="0,0"/>
                  <v:stroke on="f" weight="0.5pt"/>
                  <v:imagedata o:title=""/>
                  <o:lock v:ext="edit" aspectratio="f"/>
                  <v:textbox>
                    <w:txbxContent>
                      <w:p w14:paraId="401E7585">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v:textbox>
                </v:shape>
                <v:rect id="Rectangles 29" o:spid="_x0000_s1026" o:spt="1" style="position:absolute;left:126365;top:5845175;height:382270;width:1089660;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EIL3C1gAAAAcBAAAPAAAAAAAAAAEAIAAAACIAAABkcnMvZG93bnJldi54bWxQSwECFAAUAAAA&#10;CACHTuJAD8SLeWICAADDBAAADgAAAAAAAAABACAAAAAlAQAAZHJzL2Uyb0RvYy54bWxQSwUGAAAA&#10;AAYABgBZAQAA+QUAAAAA&#10;">
                  <v:fill on="f" focussize="0,0"/>
                  <v:stroke weight="1pt" color="#000000 [3213]" miterlimit="8" joinstyle="miter"/>
                  <v:imagedata o:title=""/>
                  <o:lock v:ext="edit" aspectratio="f"/>
                </v:rect>
                <v:rect id="Rectangles 30" o:spid="_x0000_s1026" o:spt="1" style="position:absolute;left:856615;top:6923405;height:444500;width:134429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QgvcLWAAAABwEAAA8AAAAAAAAAAQAgAAAAIgAAAGRycy9kb3ducmV2LnhtbFBLAQIUABQAAAAI&#10;AIdO4kDc5UFFYQIAAMMEAAAOAAAAAAAAAAEAIAAAACUBAABkcnMvZTJvRG9jLnhtbFBLBQYAAAAA&#10;BgAGAFkBAAD4BQAAAAA=&#10;">
                  <v:fill on="f" focussize="0,0"/>
                  <v:stroke weight="1pt" color="#000000 [3213]" miterlimit="8" joinstyle="miter"/>
                  <v:imagedata o:title=""/>
                  <o:lock v:ext="edit" aspectratio="f"/>
                </v:rect>
                <v:rect id="Rectangles 32" o:spid="_x0000_s1026" o:spt="1" style="position:absolute;left:771525;top:7642860;height:622935;width:1563370;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EIL3C1gAAAAcBAAAPAAAAAAAAAAEAIAAAACIAAABkcnMvZG93bnJldi54bWxQSwECFAAUAAAA&#10;CACHTuJABVhRG2ICAADDBAAADgAAAAAAAAABACAAAAAlAQAAZHJzL2Uyb0RvYy54bWxQSwUGAAAA&#10;AAYABgBZAQAA+QUAAAAA&#10;">
                  <v:fill on="f" focussize="0,0"/>
                  <v:stroke weight="1pt" color="#000000 [3213]" miterlimit="8" joinstyle="miter"/>
                  <v:imagedata o:title=""/>
                  <o:lock v:ext="edit" aspectratio="f"/>
                </v:rect>
                <v:rect id="Rectangles 33" o:spid="_x0000_s1026" o:spt="1" style="position:absolute;left:3990975;top:7652385;height:521335;width:159829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CC9wtYAAAAHAQAADwAAAAAAAAABACAAAAAiAAAAZHJzL2Rvd25yZXYueG1sUEsBAhQAFAAA&#10;AAgAh07iQMhupy5jAgAAxAQAAA4AAAAAAAAAAQAgAAAAJQEAAGRycy9lMm9Eb2MueG1sUEsFBgAA&#10;AAAGAAYAWQEAAPoFAAAAAA==&#10;">
                  <v:fill on="f" focussize="0,0"/>
                  <v:stroke weight="1pt" color="#000000 [3213]" miterlimit="8" joinstyle="miter"/>
                  <v:imagedata o:title=""/>
                  <o:lock v:ext="edit" aspectratio="f"/>
                </v:rect>
                <v:rect id="Rectangles 40" o:spid="_x0000_s1026" o:spt="1" style="position:absolute;left:4131310;top:6910070;height:466725;width:134429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EIL3C1gAAAAcBAAAPAAAAAAAAAAEAIAAAACIAAABkcnMvZG93bnJldi54bWxQSwECFAAUAAAA&#10;CACHTuJAHxoRMmICAADEBAAADgAAAAAAAAABACAAAAAlAQAAZHJzL2Uyb0RvYy54bWxQSwUGAAAA&#10;AAYABgBZAQAA+QUAAAAA&#10;">
                  <v:fill on="f" focussize="0,0"/>
                  <v:stroke weight="1pt" color="#000000 [3213]" miterlimit="8" joinstyle="miter"/>
                  <v:imagedata o:title=""/>
                  <o:lock v:ext="edit" aspectratio="f"/>
                </v:rect>
                <v:shape id="Text Box 55" o:spid="_x0000_s1026" o:spt="202" type="#_x0000_t202" style="position:absolute;left:5179060;top:5887720;height:266700;width:84772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tzXDe0wAAAAcBAAAPAAAAAAAAAAEAIAAAACIAAABkcnMvZG93&#10;bnJldi54bWxQSwECFAAUAAAACACHTuJA1qSsPj4CAACCBAAADgAAAAAAAAABACAAAAAiAQAAZHJz&#10;L2Uyb0RvYy54bWxQSwUGAAAAAAYABgBZAQAA0gUAAAAA&#10;">
                  <v:fill on="t" focussize="0,0"/>
                  <v:stroke on="f" weight="0.5pt"/>
                  <v:imagedata o:title=""/>
                  <o:lock v:ext="edit" aspectratio="f"/>
                  <v:textbox>
                    <w:txbxContent>
                      <w:p w14:paraId="4AAC1D4C">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v:textbox>
                </v:shape>
                <v:shape id="Down Arrow 33" o:spid="_x0000_s1026" o:spt="67" type="#_x0000_t67" style="position:absolute;left:4779645;top:7399655;height:256540;width:85725;v-text-anchor:middle;" filled="f" stroked="t" coordsize="21600,21600" o:gfxdata="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8EnYr9UAAAAHAQAADwAAAAAAAAABACAAAAAiAAAAZHJzL2Rvd25yZXYueG1sUEsBAhQAFAAA&#10;AAgAh07iQPtUEBJkAgAAxwQAAA4AAAAAAAAAAQAgAAAAJAEAAGRycy9lMm9Eb2MueG1sUEsFBgAA&#10;AAAGAAYAWQEAAPoFAAAAAA==&#10;" adj="17992,5400">
                  <v:fill on="f" focussize="0,0"/>
                  <v:stroke weight="1pt" color="#000000 [3213]" miterlimit="8" joinstyle="miter"/>
                  <v:imagedata o:title=""/>
                  <o:lock v:ext="edit" aspectratio="f"/>
                </v:shape>
                <v:shape id="Down Arrow 33" o:spid="_x0000_s1026" o:spt="67" type="#_x0000_t67" style="position:absolute;left:1533525;top:7369175;height:256540;width:85725;v-text-anchor:middle;" filled="f" stroked="t" coordsize="21600,21600" o:gfxdata="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CXqi+NcAAAAHAQAADwAAAAAAAAAB&#10;ACAAAAAiAAAAZHJzL2Rvd25yZXYueG1sUEsBAhQAFAAAAAgAh07iQBDUaaeDAgAAGAUAAA4AAAAA&#10;AAAAAQAgAAAAJgEAAGRycy9lMm9Eb2MueG1sUEsFBgAAAAAGAAYAWQEAABsGAAAAAA==&#10;" adj="17992,5440">
                  <v:fill on="f" focussize="0,0"/>
                  <v:stroke weight="1pt" color="#000000 [3213]" miterlimit="8" joinstyle="miter"/>
                  <v:imagedata o:title=""/>
                  <o:lock v:ext="edit" aspectratio="f"/>
                </v:shape>
                <v:shape id="Text Box 60" o:spid="_x0000_s1026" o:spt="202" type="#_x0000_t202" style="position:absolute;left:1059180;top:7028180;height:314325;width:100965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c1w3tMAAAAHAQAADwAAAAAAAAABACAAAAAiAAAAZHJzL2Rvd25y&#10;ZXYueG1sUEsBAhQAFAAAAAgAh07iQCQIKRk8AgAAgwQAAA4AAAAAAAAAAQAgAAAAIgEAAGRycy9l&#10;Mm9Eb2MueG1sUEsFBgAAAAAGAAYAWQEAANAFAAAAAA==&#10;">
                  <v:fill on="t" focussize="0,0"/>
                  <v:stroke on="f" weight="0.5pt"/>
                  <v:imagedata o:title=""/>
                  <o:lock v:ext="edit" aspectratio="f"/>
                  <v:textbox>
                    <w:txbxContent>
                      <w:p w14:paraId="3915C8F2">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DETECTION</w:t>
                        </w:r>
                      </w:p>
                    </w:txbxContent>
                  </v:textbox>
                </v:shape>
                <v:shape id="Text Box 61" o:spid="_x0000_s1026" o:spt="202" type="#_x0000_t202" style="position:absolute;left:4325620;top:7002145;height:275590;width:103822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HroPHUECAACDBAAADgAAAAAAAAABACAAAAAiAQAA&#10;ZHJzL2Uyb0RvYy54bWxQSwUGAAAAAAYABgBZAQAA1QUAAAAA&#10;">
                  <v:fill on="t" focussize="0,0"/>
                  <v:stroke on="f" weight="0.5pt"/>
                  <v:imagedata o:title=""/>
                  <o:lock v:ext="edit" aspectratio="f"/>
                  <v:textbox>
                    <w:txbxContent>
                      <w:p w14:paraId="588E347D">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DETECTION</w:t>
                        </w:r>
                      </w:p>
                    </w:txbxContent>
                  </v:textbox>
                </v:shape>
                <v:shape id="Text Box 62" o:spid="_x0000_s1026" o:spt="202" type="#_x0000_t202" style="position:absolute;left:944245;top:7731760;height:485140;width:127571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k0wmrUECAACCBAAADgAAAAAAAAABACAAAAAiAQAA&#10;ZHJzL2Uyb0RvYy54bWxQSwUGAAAAAAYABgBZAQAA1QUAAAAA&#10;">
                  <v:fill on="t" focussize="0,0"/>
                  <v:stroke on="f" weight="0.5pt"/>
                  <v:imagedata o:title=""/>
                  <o:lock v:ext="edit" aspectratio="f"/>
                  <v:textbox>
                    <w:txbxContent>
                      <w:p w14:paraId="0526757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PERFORMANCE EVALUATION</w:t>
                        </w:r>
                      </w:p>
                    </w:txbxContent>
                  </v:textbox>
                </v:shape>
                <v:shape id="Text Box 63" o:spid="_x0000_s1026" o:spt="202" type="#_x0000_t202" style="position:absolute;left:4126230;top:7742555;height:390525;width:139954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BkkcBUECAACDBAAADgAAAAAAAAABACAAAAAiAQAA&#10;ZHJzL2Uyb0RvYy54bWxQSwUGAAAAAAYABgBZAQAA1QUAAAAA&#10;">
                  <v:fill on="t" focussize="0,0"/>
                  <v:stroke on="f" weight="0.5pt"/>
                  <v:imagedata o:title=""/>
                  <o:lock v:ext="edit" aspectratio="f"/>
                  <v:textbox>
                    <w:txbxContent>
                      <w:p w14:paraId="2D92285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PERFORMANCE EVALUATION</w:t>
                        </w:r>
                      </w:p>
                    </w:txbxContent>
                  </v:textbox>
                </v:shape>
                <v:rect id="Rectangles 64" o:spid="_x0000_s1026" o:spt="1" style="position:absolute;left:2470150;top:8477250;height:574040;width:160210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EQgvcLWAAAABwEAAA8AAAAAAAAAAQAgAAAAIgAAAGRycy9kb3ducmV2LnhtbFBLAQIUABQAAAAI&#10;AIdO4kDhRGi6YQIAAMQEAAAOAAAAAAAAAAEAIAAAACUBAABkcnMvZTJvRG9jLnhtbFBLBQYAAAAA&#10;BgAGAFkBAAD4BQAAAAA=&#10;">
                  <v:fill on="f" focussize="0,0"/>
                  <v:stroke weight="1pt" color="#000000 [3213]" miterlimit="8" joinstyle="miter"/>
                  <v:imagedata o:title=""/>
                  <o:lock v:ext="edit" aspectratio="f"/>
                </v:rect>
                <v:shape id="Text Box 237" o:spid="_x0000_s1026" o:spt="202" type="#_x0000_t202" style="position:absolute;left:2577465;top:6202045;height:367030;width:125158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c1w3tMAAAAHAQAADwAAAAAAAAABACAAAAAiAAAAZHJz&#10;L2Rvd25yZXYueG1sUEsBAhQAFAAAAAgAh07iQPFMbk9CAgAAhAQAAA4AAAAAAAAAAQAgAAAAIgEA&#10;AGRycy9lMm9Eb2MueG1sUEsFBgAAAAAGAAYAWQEAANYFAAAAAA==&#10;">
                  <v:fill on="t" focussize="0,0"/>
                  <v:stroke on="f" weight="0.5pt"/>
                  <v:imagedata o:title=""/>
                  <o:lock v:ext="edit" aspectratio="f"/>
                  <v:textbox>
                    <w:txbxContent>
                      <w:p w14:paraId="34B9E06A">
                        <w:pPr>
                          <w:rPr>
                            <w:rFonts w:hint="default" w:ascii="Times New Roman" w:hAnsi="Times New Roman" w:cs="Times New Roman"/>
                            <w:sz w:val="22"/>
                            <w:szCs w:val="22"/>
                            <w:lang w:val="en-US"/>
                          </w:rPr>
                        </w:pPr>
                      </w:p>
                    </w:txbxContent>
                  </v:textbox>
                </v:shape>
                <v:shape id="Text Box 238" o:spid="_x0000_s1026" o:spt="202" type="#_x0000_t202" style="position:absolute;left:2501900;top:8564880;height:448310;width:145478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3NcN7TAAAABwEAAA8AAAAAAAAAAQAgAAAAIgAAAGRy&#10;cy9kb3ducmV2LnhtbFBLAQIUABQAAAAIAIdO4kC9QIgaQwIAAIQEAAAOAAAAAAAAAAEAIAAAACIB&#10;AABkcnMvZTJvRG9jLnhtbFBLBQYAAAAABgAGAFkBAADXBQAAAAA=&#10;">
                  <v:fill on="t" focussize="0,0"/>
                  <v:stroke on="f" weight="0.5pt"/>
                  <v:imagedata o:title=""/>
                  <o:lock v:ext="edit" aspectratio="f"/>
                  <v:textbox>
                    <w:txbxContent>
                      <w:p w14:paraId="77E7C4C7">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COMPARE PERFORMANCE</w:t>
                        </w:r>
                      </w:p>
                    </w:txbxContent>
                  </v:textbox>
                </v:shape>
                <v:shape id="Straight Arrow Connector 239" o:spid="_x0000_s1026" o:spt="32" type="#_x0000_t32" style="position:absolute;left:1800225;top:8289290;height:509270;width:631825;" filled="f" stroked="t" coordsize="21600,21600" o:gfxdata="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1/AgqNUAAAAHAQAADwAAAAAAAAABACAAAAAiAAAAZHJzL2Rvd25yZXYueG1s&#10;UEsBAhQAFAAAAAgAh07iQJbBi5z7AQAA9gMAAA4AAAAAAAAAAQAgAAAAJAEAAGRycy9lMm9Eb2Mu&#10;eG1sUEsFBgAAAAAGAAYAWQEAAJEFAAAAAA==&#10;">
                  <v:fill on="f" focussize="0,0"/>
                  <v:stroke weight="1pt" color="#000000 [3213]" miterlimit="8" joinstyle="miter" endarrow="open"/>
                  <v:imagedata o:title=""/>
                  <o:lock v:ext="edit" aspectratio="f"/>
                </v:shape>
                <v:shape id="Straight Arrow Connector 240" o:spid="_x0000_s1026" o:spt="32" type="#_x0000_t32" style="position:absolute;left:4072255;top:8200390;flip:x;height:563880;width:563245;" filled="f" stroked="t" coordsize="21600,21600" o:gfxdata="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SATGk2QAAAAcBAAAPAAAA&#10;AAAAAAEAIAAAACIAAABkcnMvZG93bnJldi54bWxQSwECFAAUAAAACACHTuJAFvLcXBQCAAAoBAAA&#10;DgAAAAAAAAABACAAAAAoAQAAZHJzL2Uyb0RvYy54bWxQSwUGAAAAAAYABgBZAQAArgUAAAAA&#10;">
                  <v:fill on="f" focussize="0,0"/>
                  <v:stroke weight="1pt" color="#000000 [3213]" miterlimit="8" joinstyle="miter" endarrow="open"/>
                  <v:imagedata o:title=""/>
                  <o:lock v:ext="edit" aspectratio="f"/>
                </v:shape>
                <v:shape id="Elbow Connector 18" o:spid="_x0000_s1026" o:spt="34" type="#_x0000_t34" style="position:absolute;left:3143250;top:3373120;height:841375;width:1339850;rotation:5898240f;" filled="f" stroked="t" coordsize="21600,21600" o:gfxdata="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3Ppc1gAAAAcBAAAPAAAAAAAAAAEAIAAAACIAAABkcnMvZG93bnJldi54bWxQSwECFAAUAAAA&#10;CACHTuJATyZotCkCAABMBAAADgAAAAAAAAABACAAAAAlAQAAZHJzL2Uyb0RvYy54bWxQSwUGAAAA&#10;AAYABgBZAQAAwAUAAAAA&#10;" adj="10795">
                  <v:fill on="f" focussize="0,0"/>
                  <v:stroke weight="1pt" color="#000000 [3213]" miterlimit="8" joinstyle="miter" endarrow="open"/>
                  <v:imagedata o:title=""/>
                  <o:lock v:ext="edit" aspectratio="f"/>
                </v:shape>
                <v:roundrect id="Rounded Rectangle 20" o:spid="_x0000_s1026" o:spt="2" style="position:absolute;left:0;top:4883785;height:697865;width:1397000;v-text-anchor:middle;" filled="f" stroked="t" coordsize="21600,21600" arcsize="0.166666666666667" o:gfxdata="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Tb693VAAAABwEAAA8AAAAAAAAAAQAgAAAAIgAAAGRycy9kb3ducmV2LnhtbFBLAQIUABQAAAAI&#10;AIdO4kCuffUpYgIAAMoEAAAOAAAAAAAAAAEAIAAAACQBAABkcnMvZTJvRG9jLnhtbFBLBQYAAAAA&#10;BgAGAFkBAAD4BQAAAAA=&#10;">
                  <v:fill on="f" focussize="0,0"/>
                  <v:stroke weight="1pt" color="#000000 [3213]" miterlimit="8" joinstyle="miter"/>
                  <v:imagedata o:title=""/>
                  <o:lock v:ext="edit" aspectratio="f"/>
                </v:roundrect>
                <v:roundrect id="Rounded Rectangle 21" o:spid="_x0000_s1026" o:spt="2" style="position:absolute;left:4585970;top:4850765;height:697230;width:1772285;v-text-anchor:middle;" filled="f" stroked="t" coordsize="21600,21600" arcsize="0.166666666666667" o:gfxdata="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Tb693VAAAABwEAAA8AAAAAAAAAAQAgAAAAIgAAAGRycy9kb3ducmV2LnhtbFBL&#10;AQIUABQAAAAIAIdO4kDx/KHvawIAANAEAAAOAAAAAAAAAAEAIAAAACQBAABkcnMvZTJvRG9jLnht&#10;bFBLBQYAAAAABgAGAFkBAAABBgAAAAA=&#10;">
                  <v:fill on="f" focussize="0,0"/>
                  <v:stroke weight="1pt" color="#000000 [3213]" miterlimit="8" joinstyle="miter"/>
                  <v:imagedata o:title=""/>
                  <o:lock v:ext="edit" aspectratio="f"/>
                </v:roundrect>
                <v:shape id="Straight Arrow Connector 7" o:spid="_x0000_s1026" o:spt="32" type="#_x0000_t32" style="position:absolute;left:168910;top:4469765;height:400050;width:0;" filled="f" stroked="t" coordsize="21600,21600" o:gfxdata="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fwIKjVAAAABwEAAA8AAAAAAAAAAQAgAAAAIgAAAGRycy9kb3ducmV2LnhtbFBLAQIU&#10;ABQAAAAIAIdO4kB3AGzf9gEAAO4DAAAOAAAAAAAAAAEAIAAAACQBAABkcnMvZTJvRG9jLnhtbFBL&#10;BQYAAAAABgAGAFkBAACMBQAAAAA=&#10;">
                  <v:fill on="f" focussize="0,0"/>
                  <v:stroke weight="1pt" color="#000000 [3213]" miterlimit="8" joinstyle="miter" endarrow="open"/>
                  <v:imagedata o:title=""/>
                  <o:lock v:ext="edit" aspectratio="f"/>
                </v:shape>
                <v:shape id="Straight Arrow Connector 7" o:spid="_x0000_s1026" o:spt="32" type="#_x0000_t32" style="position:absolute;left:3756025;top:4460875;flip:x;height:367030;width:3810;" filled="f" stroked="t" coordsize="21600,21600" o:gfxdata="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SATGk2QAAAAcBAAAPAAAA&#10;AAAAAAEAIAAAACIAAABkcnMvZG93bnJldi54bWxQSwECFAAUAAAACACHTuJAWCNkoBQCAAAlBAAA&#10;DgAAAAAAAAABACAAAAAoAQAAZHJzL2Uyb0RvYy54bWxQSwUGAAAAAAYABgBZAQAArgUAAAAA&#10;">
                  <v:fill on="f" focussize="0,0"/>
                  <v:stroke weight="1pt" color="#000000 [3213]" miterlimit="8" joinstyle="miter" endarrow="open"/>
                  <v:imagedata o:title=""/>
                  <o:lock v:ext="edit" aspectratio="f"/>
                </v:shape>
                <v:roundrect id="Rounded Rectangle 20" o:spid="_x0000_s1026" o:spt="2" style="position:absolute;left:1473200;top:4817110;height:697865;width:1397000;v-text-anchor:middle;" filled="f" stroked="t" coordsize="21600,21600" arcsize="0.166666666666667" o:gfxdata="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Tb693VAAAABwEAAA8AAAAAAAAAAQAgAAAAIgAAAGRycy9kb3ducmV2LnhtbFBLAQIU&#10;ABQAAAAIAIdO4kC1uo9raAIAANAEAAAOAAAAAAAAAAEAIAAAACQBAABkcnMvZTJvRG9jLnhtbFBL&#10;BQYAAAAABgAGAFkBAAD+BQAAAAA=&#10;">
                  <v:fill on="f" focussize="0,0"/>
                  <v:stroke weight="1pt" color="#000000 [3213]" miterlimit="8" joinstyle="miter"/>
                  <v:imagedata o:title=""/>
                  <o:lock v:ext="edit" aspectratio="f"/>
                </v:roundrect>
                <v:roundrect id="Rounded Rectangle 20" o:spid="_x0000_s1026" o:spt="2" style="position:absolute;left:3035300;top:4827905;height:753745;width:1441450;v-text-anchor:middle;" filled="f" stroked="t" coordsize="21600,21600" arcsize="0.166666666666667" o:gfxdata="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02+vd1QAAAAcBAAAPAAAAAAAAAAEAIAAAACIAAABkcnMvZG93bnJldi54bWxQSwEC&#10;FAAUAAAACACHTuJAb1wLHGkCAADQBAAADgAAAAAAAAABACAAAAAkAQAAZHJzL2Uyb0RvYy54bWxQ&#10;SwUGAAAAAAYABgBZAQAA/wUAAAAA&#10;">
                  <v:fill on="f" focussize="0,0"/>
                  <v:stroke weight="1pt" color="#000000 [3213]" miterlimit="8" joinstyle="miter"/>
                  <v:imagedata o:title=""/>
                  <o:lock v:ext="edit" aspectratio="f"/>
                </v:roundrect>
                <v:shape id="Down Arrow 33" o:spid="_x0000_s1026" o:spt="67" type="#_x0000_t67" style="position:absolute;left:2154555;top:5516245;height:333375;width:85725;v-text-anchor:middle;" filled="f" stroked="t" coordsize="21600,21600" o:gfxdata="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eIIWLYAAAABwEAAA8AAAAAAAAAAQAgAAAAIgAAAGRycy9kb3ducmV2LnhtbFBLAQIUABQA&#10;AAAIAIdO4kC1OZP9YgIAAMcEAAAOAAAAAAAAAAEAIAAAACcBAABkcnMvZTJvRG9jLnhtbFBLBQYA&#10;AAAABgAGAFkBAAD7BQAAAAA=&#10;" adj="18823,5400">
                  <v:fill on="f" focussize="0,0"/>
                  <v:stroke weight="1pt" color="#000000 [3213]" miterlimit="8" joinstyle="miter"/>
                  <v:imagedata o:title=""/>
                  <o:lock v:ext="edit" aspectratio="f"/>
                </v:shape>
                <v:shape id="Down Arrow 33" o:spid="_x0000_s1026" o:spt="67" type="#_x0000_t67" style="position:absolute;left:3771265;top:5593715;height:278765;width:76200;v-text-anchor:middle;" filled="f" stroked="t" coordsize="21600,21600" o:gfxdata="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JwodzWAAAABwEAAA8AAAAAAAAAAQAgAAAAIgAAAGRycy9kb3ducmV2LnhtbFBLAQIUABQA&#10;AAAIAIdO4kBiBGuzZAIAAMcEAAAOAAAAAAAAAAEAIAAAACUBAABkcnMvZTJvRG9jLnhtbFBLBQYA&#10;AAAABgAGAFkBAAD7BQAAAAA=&#10;" adj="18648,5400">
                  <v:fill on="f" focussize="0,0"/>
                  <v:stroke weight="1pt" color="#000000 [3213]" miterlimit="8" joinstyle="miter"/>
                  <v:imagedata o:title=""/>
                  <o:lock v:ext="edit" aspectratio="f"/>
                </v:shape>
                <v:rect id="Rectangles 29" o:spid="_x0000_s1026" o:spt="1" style="position:absolute;left:1631950;top:5877560;height:360680;width:1067435;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CC9wtYAAAAHAQAADwAAAAAAAAABACAAAAAiAAAAZHJzL2Rvd25yZXYueG1sUEsBAhQAFAAA&#10;AAgAh07iQPd26RRjAgAAxAQAAA4AAAAAAAAAAQAgAAAAJQEAAGRycy9lMm9Eb2MueG1sUEsFBgAA&#10;AAAGAAYAWQEAAPoFAAAAAA==&#10;">
                  <v:fill on="f" focussize="0,0"/>
                  <v:stroke weight="1pt" color="#000000 [3213]" miterlimit="8" joinstyle="miter"/>
                  <v:imagedata o:title=""/>
                  <o:lock v:ext="edit" aspectratio="f"/>
                </v:rect>
                <v:rect id="Rectangles 29" o:spid="_x0000_s1026" o:spt="1" style="position:absolute;left:3216275;top:5856605;height:383540;width:1078230;v-text-anchor:middle;" filled="f" stroked="t" coordsize="21600,21600" o:gfxdata="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EIL3C1gAAAAcBAAAPAAAAAAAAAAEAIAAAACIAAABkcnMvZG93bnJldi54bWxQSwECFAAU&#10;AAAACACHTuJARBrC8WUCAADEBAAADgAAAAAAAAABACAAAAAlAQAAZHJzL2Uyb0RvYy54bWxQSwUG&#10;AAAAAAYABgBZAQAA/AUAAAAA&#10;">
                  <v:fill on="f" focussize="0,0"/>
                  <v:stroke weight="1pt" color="#000000 [3213]" miterlimit="8" joinstyle="miter"/>
                  <v:imagedata o:title=""/>
                  <o:lock v:ext="edit" aspectratio="f"/>
                </v:rect>
                <v:shape id="Text Box 97" o:spid="_x0000_s1026" o:spt="202" type="#_x0000_t202" style="position:absolute;left:1656080;top:4933315;height:475615;width:1118870;"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tzXDe0wAAAAcBAAAPAAAAAAAAAAEAIAAAACIAAABkcnMvZG93&#10;bnJldi54bWxQSwECFAAUAAAACACHTuJA6+IiMz4CAACDBAAADgAAAAAAAAABACAAAAAiAQAAZHJz&#10;L2Uyb0RvYy54bWxQSwUGAAAAAAYABgBZAQAA0gUAAAAA&#10;">
                  <v:fill on="t" focussize="0,0"/>
                  <v:stroke on="f" weight="0.5pt"/>
                  <v:imagedata o:title=""/>
                  <o:lock v:ext="edit" aspectratio="f"/>
                  <v:textbox>
                    <w:txbxContent>
                      <w:p w14:paraId="050B36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ADA-BOOST ALGORITHM</w:t>
                        </w:r>
                      </w:p>
                    </w:txbxContent>
                  </v:textbox>
                </v:shape>
                <v:shape id="Text Box 98" o:spid="_x0000_s1026" o:spt="202" type="#_x0000_t202" style="position:absolute;left:3051175;top:4912995;height:607060;width:131889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IvcOrEECAACDBAAADgAAAAAAAAABACAAAAAiAQAA&#10;ZHJzL2Uyb0RvYy54bWxQSwUGAAAAAAYABgBZAQAA1QUAAAAA&#10;">
                  <v:fill on="t" focussize="0,0"/>
                  <v:stroke on="f" weight="0.5pt"/>
                  <v:imagedata o:title=""/>
                  <o:lock v:ext="edit" aspectratio="f"/>
                  <v:textbox>
                    <w:txbxContent>
                      <w:p w14:paraId="0403DF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RANDOM FOREST ALGORITHM</w:t>
                        </w:r>
                      </w:p>
                    </w:txbxContent>
                  </v:textbox>
                </v:shape>
                <v:shape id="Text Box 99" o:spid="_x0000_s1026" o:spt="202" type="#_x0000_t202" style="position:absolute;left:3350895;top:5928995;height:264160;width:84137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c1w3tMAAAAHAQAADwAAAAAAAAABACAAAAAiAAAAZHJz&#10;L2Rvd25yZXYueG1sUEsBAhQAFAAAAAgAh07iQGC8w5NCAgAAggQAAA4AAAAAAAAAAQAgAAAAIgEA&#10;AGRycy9lMm9Eb2MueG1sUEsFBgAAAAAGAAYAWQEAANYFAAAAAA==&#10;">
                  <v:fill on="t" focussize="0,0"/>
                  <v:stroke on="f" weight="0.5pt"/>
                  <v:imagedata o:title=""/>
                  <o:lock v:ext="edit" aspectratio="f"/>
                  <v:textbox>
                    <w:txbxContent>
                      <w:p w14:paraId="4129C9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v:textbox>
                </v:shape>
                <v:shape id="Text Box 100" o:spid="_x0000_s1026" o:spt="202" type="#_x0000_t202" style="position:absolute;left:1744980;top:5917565;height:264160;width:841375;" fillcolor="#FFFFFF [3201]" filled="t" stroked="f" coordsize="21600,21600" o:gfxdata="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tzXDe0wAAAAcBAAAPAAAAAAAAAAEAIAAAACIAAABkcnMv&#10;ZG93bnJldi54bWxQSwECFAAUAAAACACHTuJAR9VSUkECAACDBAAADgAAAAAAAAABACAAAAAiAQAA&#10;ZHJzL2Uyb0RvYy54bWxQSwUGAAAAAAYABgBZAQAA1QUAAAAA&#10;">
                  <v:fill on="t" focussize="0,0"/>
                  <v:stroke on="f" weight="0.5pt"/>
                  <v:imagedata o:title=""/>
                  <o:lock v:ext="edit" aspectratio="f"/>
                  <v:textbox>
                    <w:txbxContent>
                      <w:p w14:paraId="0373CA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w:t>
                        </w:r>
                      </w:p>
                    </w:txbxContent>
                  </v:textbox>
                </v:shape>
                <v:shape id="Down Arrow 33" o:spid="_x0000_s1026" o:spt="67" type="#_x0000_t67" style="position:absolute;left:4834255;top:6543675;height:368935;width:85725;v-text-anchor:middle;" filled="f" stroked="t" coordsize="21600,21600" o:gfxdata="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FJO0NcAAAAHAQAADwAAAAAAAAABACAAAAAiAAAAZHJzL2Rvd25yZXYueG1sUEsBAhQA&#10;FAAAAAgAh07iQNsGu5BlAgAAxwQAAA4AAAAAAAAAAQAgAAAAJgEAAGRycy9lMm9Eb2MueG1sUEsF&#10;BgAAAAAGAAYAWQEAAP0FAAAAAA==&#10;" adj="19091,5400">
                  <v:fill on="f" focussize="0,0"/>
                  <v:stroke weight="1pt" color="#000000 [3213]" miterlimit="8" joinstyle="miter"/>
                  <v:imagedata o:title=""/>
                  <o:lock v:ext="edit" aspectratio="f"/>
                </v:shape>
                <v:shape id="Down Arrow 33" o:spid="_x0000_s1026" o:spt="67" type="#_x0000_t67" style="position:absolute;left:1334770;top:6531610;height:381000;width:85725;v-text-anchor:middle;" filled="f" stroked="t" coordsize="21600,21600" o:gfxdata="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QGvGjYAAAABwEAAA8AAAAAAAAAAQAgAAAAIgAAAGRycy9kb3ducmV2LnhtbFBLAQIUABQA&#10;AAAIAIdO4kB53D72YgIAAMcEAAAOAAAAAAAAAAEAIAAAACcBAABkcnMvZTJvRG9jLnhtbFBLBQYA&#10;AAAABgAGAFkBAAD7BQAAAAA=&#10;" adj="19170,5400">
                  <v:fill on="f" focussize="0,0"/>
                  <v:stroke weight="1pt" color="#000000 [3213]" miterlimit="8" joinstyle="miter"/>
                  <v:imagedata o:title=""/>
                  <o:lock v:ext="edit" aspectratio="f"/>
                </v:shape>
                <v:shape id="Straight Arrow Connector 7" o:spid="_x0000_s1026" o:spt="32" type="#_x0000_t32" style="position:absolute;left:2078355;top:4460875;flip:x;height:385445;width:5080;" filled="f" stroked="t" coordsize="21600,21600" o:gfxdata="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IBMaTZAAAABwEAAA8AAAAAAAAAAQAgAAAAIgAAAGRycy9k&#10;b3ducmV2LnhtbFBLAQIUABQAAAAIAIdO4kBmt0EcAQIAAPoDAAAOAAAAAAAAAAEAIAAAACgBAABk&#10;cnMvZTJvRG9jLnhtbFBLBQYAAAAABgAGAFkBAACbBQAAAAA=&#10;">
                  <v:fill on="f" focussize="0,0"/>
                  <v:stroke weight="1pt" color="#000000 [3213]" miterlimit="8" joinstyle="miter" endarrow="open"/>
                  <v:imagedata o:title=""/>
                  <o:lock v:ext="edit" aspectratio="f"/>
                </v:shape>
                <v:shape id="_x0000_s1026" o:spid="_x0000_s1026" o:spt="85" type="#_x0000_t85" style="position:absolute;left:4709795;top:5580380;height:1617345;width:257810;rotation:-5898240f;" filled="f" stroked="t" coordsize="21600,21600" o:gfxdata="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K2aWtDZAAAABwEAAA8AAAAAAAAAAQAgAAAAIgAAAGRycy9kb3ducmV2LnhtbFBLAQIUABQAAAAI&#10;AIdO4kCduQMd7AEAANYDAAAOAAAAAAAAAAEAIAAAACgBAABkcnMvZTJvRG9jLnhtbFBLBQYAAAAA&#10;BgAGAFkBAACGBQAAAAA=&#10;" adj="286">
                  <v:fill on="f" focussize="0,0"/>
                  <v:stroke weight="1pt" color="#000000 [3213]" miterlimit="8" joinstyle="miter"/>
                  <v:imagedata o:title=""/>
                  <o:lock v:ext="edit" aspectratio="f"/>
                </v:shape>
                <v:shape id="_x0000_s1026" o:spid="_x0000_s1026" o:spt="85" type="#_x0000_t85" style="position:absolute;left:1271270;top:5580380;height:1617345;width:257810;rotation:-5898240f;" filled="f" stroked="t" coordsize="21600,21600" o:gfxdata="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2a&#10;WtDZAAAABwEAAA8AAAAAAAAAAQAgAAAAIgAAAGRycy9kb3ducmV2LnhtbFBLAQIUABQAAAAIAIdO&#10;4kDaGsQB6QEAANYDAAAOAAAAAAAAAAEAIAAAACgBAABkcnMvZTJvRG9jLnhtbFBLBQYAAAAABgAG&#10;AFkBAACDBQAAAAA=&#10;" adj="286">
                  <v:fill on="f" focussize="0,0"/>
                  <v:stroke weight="1pt" color="#000000 [3213]" miterlimit="8" joinstyle="miter"/>
                  <v:imagedata o:title=""/>
                  <o:lock v:ext="edit" aspectratio="f"/>
                </v:shape>
                <w10:wrap type="none"/>
                <w10:anchorlock/>
              </v:group>
            </w:pict>
          </mc:Fallback>
        </mc:AlternateContent>
      </w:r>
    </w:p>
    <w:p w14:paraId="7FB682F0">
      <w:pPr>
        <w:pStyle w:val="4"/>
        <w:bidi w:val="0"/>
        <w:jc w:val="center"/>
        <w:rPr>
          <w:rFonts w:hint="default" w:ascii="Times New Roman" w:hAnsi="Times New Roman" w:cs="Times New Roman"/>
          <w:sz w:val="24"/>
          <w:szCs w:val="24"/>
          <w:lang w:val="en-US"/>
        </w:rPr>
      </w:pPr>
      <w:bookmarkStart w:id="152" w:name="_Toc2216"/>
      <w:bookmarkStart w:id="153" w:name="_Toc9509"/>
      <w:bookmarkStart w:id="154" w:name="_Toc6220"/>
      <w:bookmarkStart w:id="155" w:name="_Toc11280"/>
      <w:bookmarkStart w:id="156" w:name="_Toc26633"/>
      <w:bookmarkStart w:id="157" w:name="_Toc16295"/>
      <w:bookmarkStart w:id="158" w:name="_Toc6096"/>
      <w:bookmarkStart w:id="159" w:name="_Toc8279"/>
      <w:bookmarkStart w:id="160" w:name="_Toc1534"/>
      <w:bookmarkStart w:id="161" w:name="_Toc840"/>
      <w:r>
        <w:rPr>
          <w:rFonts w:hint="default" w:ascii="Times New Roman" w:hAnsi="Times New Roman" w:cs="Times New Roman"/>
          <w:sz w:val="24"/>
          <w:szCs w:val="24"/>
          <w:lang w:val="en-US"/>
        </w:rPr>
        <w:t>Figure 3.1: Architecture of the model</w:t>
      </w:r>
      <w:bookmarkEnd w:id="152"/>
      <w:bookmarkEnd w:id="153"/>
      <w:bookmarkEnd w:id="154"/>
      <w:bookmarkEnd w:id="155"/>
      <w:bookmarkEnd w:id="156"/>
      <w:bookmarkEnd w:id="157"/>
      <w:bookmarkEnd w:id="158"/>
      <w:bookmarkEnd w:id="159"/>
    </w:p>
    <w:p w14:paraId="5DB3EDD2">
      <w:pPr>
        <w:pStyle w:val="3"/>
        <w:bidi w:val="0"/>
        <w:rPr>
          <w:rFonts w:hint="default" w:ascii="Times New Roman" w:hAnsi="Times New Roman" w:cs="Times New Roman"/>
          <w:sz w:val="24"/>
          <w:szCs w:val="24"/>
        </w:rPr>
      </w:pPr>
      <w:bookmarkStart w:id="162" w:name="_Toc32234"/>
      <w:bookmarkStart w:id="163" w:name="_Toc30680"/>
      <w:r>
        <w:rPr>
          <w:rFonts w:hint="default" w:ascii="Times New Roman" w:hAnsi="Times New Roman" w:cs="Times New Roman"/>
          <w:sz w:val="24"/>
          <w:szCs w:val="24"/>
        </w:rPr>
        <w:t>3.4 Data Preprocessing</w:t>
      </w:r>
      <w:bookmarkEnd w:id="160"/>
      <w:bookmarkEnd w:id="161"/>
      <w:bookmarkEnd w:id="162"/>
      <w:bookmarkEnd w:id="163"/>
    </w:p>
    <w:p w14:paraId="0894E60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the process of generating raw data into a clean and usable format for effective processing and analysis by the machine learning algorithm. The preprocessing occurs in four stages: data cleaning, data integration, data reduction, and data transformation. Figure 3.2 describes the cycle.</w:t>
      </w:r>
    </w:p>
    <w:p w14:paraId="046096E7">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4935855" cy="3615690"/>
            <wp:effectExtent l="0" t="0" r="17145" b="3810"/>
            <wp:docPr id="11" name="Picture 11" descr="IMG-20240426-WA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20240426-WA0000"/>
                    <pic:cNvPicPr>
                      <a:picLocks noChangeAspect="1"/>
                    </pic:cNvPicPr>
                  </pic:nvPicPr>
                  <pic:blipFill>
                    <a:blip r:embed="rId8"/>
                    <a:stretch>
                      <a:fillRect/>
                    </a:stretch>
                  </pic:blipFill>
                  <pic:spPr>
                    <a:xfrm>
                      <a:off x="0" y="0"/>
                      <a:ext cx="4935855" cy="3615690"/>
                    </a:xfrm>
                    <a:prstGeom prst="rect">
                      <a:avLst/>
                    </a:prstGeom>
                  </pic:spPr>
                </pic:pic>
              </a:graphicData>
            </a:graphic>
          </wp:inline>
        </w:drawing>
      </w:r>
    </w:p>
    <w:p w14:paraId="4F5016FD">
      <w:pPr>
        <w:pStyle w:val="4"/>
        <w:bidi w:val="0"/>
        <w:rPr>
          <w:rFonts w:hint="default" w:ascii="Times New Roman" w:hAnsi="Times New Roman" w:cs="Times New Roman"/>
          <w:sz w:val="24"/>
          <w:szCs w:val="24"/>
        </w:rPr>
      </w:pPr>
      <w:bookmarkStart w:id="164" w:name="_Toc8025"/>
      <w:bookmarkStart w:id="165" w:name="_Toc28042"/>
      <w:bookmarkStart w:id="166" w:name="_Toc21404"/>
      <w:bookmarkStart w:id="167" w:name="_Toc25344"/>
      <w:bookmarkStart w:id="168" w:name="_Toc30196"/>
      <w:bookmarkStart w:id="169" w:name="_Toc15672"/>
      <w:bookmarkStart w:id="170" w:name="_Toc11487"/>
      <w:bookmarkStart w:id="171" w:name="_Toc13661"/>
      <w:r>
        <w:rPr>
          <w:rFonts w:hint="default" w:ascii="Times New Roman" w:hAnsi="Times New Roman" w:cs="Times New Roman"/>
          <w:sz w:val="24"/>
          <w:szCs w:val="24"/>
        </w:rPr>
        <w:t xml:space="preserve">Figure 3.2. Data preprocessing cycle (source: </w:t>
      </w:r>
      <w:r>
        <w:rPr>
          <w:rFonts w:hint="default" w:ascii="Times New Roman" w:hAnsi="Times New Roman" w:cs="Times New Roman"/>
          <w:sz w:val="24"/>
          <w:szCs w:val="24"/>
          <w:lang w:val="en-US"/>
        </w:rPr>
        <w:t>Baheti</w:t>
      </w:r>
      <w:r>
        <w:rPr>
          <w:rFonts w:hint="default" w:ascii="Times New Roman" w:hAnsi="Times New Roman" w:cs="Times New Roman"/>
          <w:sz w:val="24"/>
          <w:szCs w:val="24"/>
        </w:rPr>
        <w:t>, 2021)</w:t>
      </w:r>
      <w:bookmarkEnd w:id="164"/>
      <w:bookmarkEnd w:id="165"/>
      <w:bookmarkEnd w:id="166"/>
      <w:bookmarkEnd w:id="167"/>
      <w:bookmarkEnd w:id="168"/>
      <w:bookmarkEnd w:id="169"/>
      <w:bookmarkEnd w:id="170"/>
      <w:bookmarkEnd w:id="171"/>
    </w:p>
    <w:p w14:paraId="72E83C64">
      <w:pPr>
        <w:pStyle w:val="4"/>
        <w:bidi w:val="0"/>
        <w:rPr>
          <w:rFonts w:hint="default" w:ascii="Times New Roman" w:hAnsi="Times New Roman" w:cs="Times New Roman"/>
          <w:sz w:val="24"/>
          <w:szCs w:val="24"/>
        </w:rPr>
      </w:pPr>
      <w:bookmarkStart w:id="172" w:name="_Toc5707"/>
      <w:bookmarkStart w:id="173" w:name="_Toc27553"/>
      <w:bookmarkStart w:id="174" w:name="_Toc13018"/>
      <w:bookmarkStart w:id="175" w:name="_Toc18706"/>
      <w:bookmarkStart w:id="176" w:name="_Toc32641"/>
      <w:bookmarkStart w:id="177" w:name="_Toc5174"/>
      <w:r>
        <w:rPr>
          <w:rFonts w:hint="default" w:ascii="Times New Roman" w:hAnsi="Times New Roman" w:cs="Times New Roman"/>
          <w:sz w:val="24"/>
          <w:szCs w:val="24"/>
        </w:rPr>
        <w:t>3.4.1  Data Cleaning</w:t>
      </w:r>
      <w:bookmarkEnd w:id="172"/>
      <w:bookmarkEnd w:id="173"/>
      <w:bookmarkEnd w:id="174"/>
      <w:bookmarkEnd w:id="175"/>
      <w:bookmarkEnd w:id="176"/>
      <w:bookmarkEnd w:id="177"/>
    </w:p>
    <w:p w14:paraId="2B759FEF">
      <w:pPr>
        <w:bidi w:val="0"/>
        <w:rPr>
          <w:rFonts w:hint="default" w:ascii="Times New Roman" w:hAnsi="Times New Roman" w:cs="Times New Roman"/>
          <w:sz w:val="24"/>
          <w:szCs w:val="24"/>
        </w:rPr>
      </w:pPr>
    </w:p>
    <w:p w14:paraId="5C63F97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cleaning data by fixing or removing incorrect, corrupted, incorrectly formatted, duplicated, and incomplete data within a dataset. The methods used in data cleaning include:</w:t>
      </w:r>
    </w:p>
    <w:p w14:paraId="7633F8B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Identify data discrepancies using data observability tools.</w:t>
      </w:r>
    </w:p>
    <w:p w14:paraId="25C51DD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Remove unnecessary values.</w:t>
      </w:r>
    </w:p>
    <w:p w14:paraId="7EF7D08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Remove duplicate data.</w:t>
      </w:r>
    </w:p>
    <w:p w14:paraId="5085A59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Fix structural errors.</w:t>
      </w:r>
    </w:p>
    <w:p w14:paraId="4852707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Address any missing values.</w:t>
      </w:r>
    </w:p>
    <w:p w14:paraId="36FE325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Standardize data entry and formatting.</w:t>
      </w:r>
    </w:p>
    <w:p w14:paraId="4C05B6F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Validate and correct values against a known list of entities.</w:t>
      </w:r>
    </w:p>
    <w:p w14:paraId="184D3E2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 a data quantity strategy.</w:t>
      </w:r>
    </w:p>
    <w:p w14:paraId="22E4B476">
      <w:pPr>
        <w:spacing w:line="480" w:lineRule="auto"/>
        <w:rPr>
          <w:rFonts w:hint="default" w:ascii="Times New Roman" w:hAnsi="Times New Roman" w:cs="Times New Roman"/>
          <w:sz w:val="24"/>
          <w:szCs w:val="24"/>
        </w:rPr>
      </w:pPr>
    </w:p>
    <w:p w14:paraId="2E81A23D">
      <w:pPr>
        <w:spacing w:line="480" w:lineRule="auto"/>
        <w:rPr>
          <w:rFonts w:hint="default" w:ascii="Times New Roman" w:hAnsi="Times New Roman" w:cs="Times New Roman"/>
          <w:sz w:val="24"/>
          <w:szCs w:val="24"/>
        </w:rPr>
      </w:pPr>
    </w:p>
    <w:p w14:paraId="3C625257">
      <w:pPr>
        <w:pStyle w:val="4"/>
        <w:bidi w:val="0"/>
        <w:rPr>
          <w:rFonts w:hint="default" w:ascii="Times New Roman" w:hAnsi="Times New Roman" w:cs="Times New Roman"/>
          <w:sz w:val="24"/>
          <w:szCs w:val="24"/>
        </w:rPr>
      </w:pPr>
      <w:bookmarkStart w:id="178" w:name="_Toc24959"/>
      <w:bookmarkStart w:id="179" w:name="_Toc31075"/>
      <w:bookmarkStart w:id="180" w:name="_Toc11580"/>
      <w:bookmarkStart w:id="181" w:name="_Toc31223"/>
      <w:bookmarkStart w:id="182" w:name="_Toc10639"/>
      <w:r>
        <w:rPr>
          <w:rFonts w:hint="default" w:ascii="Times New Roman" w:hAnsi="Times New Roman" w:cs="Times New Roman"/>
          <w:sz w:val="24"/>
          <w:szCs w:val="24"/>
        </w:rPr>
        <w:t>3.4.2  Data Integration</w:t>
      </w:r>
      <w:bookmarkEnd w:id="178"/>
      <w:bookmarkEnd w:id="179"/>
      <w:bookmarkEnd w:id="180"/>
      <w:bookmarkEnd w:id="181"/>
      <w:bookmarkEnd w:id="182"/>
    </w:p>
    <w:p w14:paraId="0AB7AF0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process involves aggregating data from various sources and transforming it into a cohesive and consistent format, as data is collected from multiple origins; by this means, data integration becomes a vital part of the process. Combining data sources can lead to more accurate predictions by providing a bigger view of the underlying relationship within the data. It involves extracting, transforming, and loading (ETL) data from various sources to create a coherent and consistent dataset that can be used for analysis, reporting, and decision-making.</w:t>
      </w:r>
    </w:p>
    <w:p w14:paraId="312FD95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key steps in data integration are</w:t>
      </w:r>
    </w:p>
    <w:p w14:paraId="606F593D">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 Extraction</w:t>
      </w:r>
      <w:r>
        <w:rPr>
          <w:rFonts w:hint="default" w:ascii="Times New Roman" w:hAnsi="Times New Roman" w:cs="Times New Roman"/>
          <w:sz w:val="24"/>
          <w:szCs w:val="24"/>
        </w:rPr>
        <w:t>: This is a step in data integration where data is collected from multiple sources, including databases, flat files, and other data repositories.</w:t>
      </w:r>
    </w:p>
    <w:p w14:paraId="00263BC0">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 Transformation</w:t>
      </w:r>
      <w:r>
        <w:rPr>
          <w:rFonts w:hint="default" w:ascii="Times New Roman" w:hAnsi="Times New Roman" w:cs="Times New Roman"/>
          <w:sz w:val="24"/>
          <w:szCs w:val="24"/>
        </w:rPr>
        <w:t>: Once data has been extracted, it needs to be transformed to fit the system's requirement</w:t>
      </w:r>
    </w:p>
    <w:p w14:paraId="63B5039F">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 Loading</w:t>
      </w:r>
      <w:r>
        <w:rPr>
          <w:rFonts w:hint="default" w:ascii="Times New Roman" w:hAnsi="Times New Roman" w:cs="Times New Roman"/>
          <w:sz w:val="24"/>
          <w:szCs w:val="24"/>
        </w:rPr>
        <w:t>: After transforming the data, it is loaded into a target system, which is done in batches.</w:t>
      </w:r>
    </w:p>
    <w:p w14:paraId="651DFD5C">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Quality Assurance and Data Governance</w:t>
      </w:r>
      <w:r>
        <w:rPr>
          <w:rFonts w:hint="default" w:ascii="Times New Roman" w:hAnsi="Times New Roman" w:cs="Times New Roman"/>
          <w:sz w:val="24"/>
          <w:szCs w:val="24"/>
        </w:rPr>
        <w:t>: This ensures the data integration process complies with the Organization's policies and regulations.</w:t>
      </w:r>
    </w:p>
    <w:p w14:paraId="4262AC97">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Data Synchronization and Replication</w:t>
      </w:r>
      <w:r>
        <w:rPr>
          <w:rFonts w:hint="default" w:ascii="Times New Roman" w:hAnsi="Times New Roman" w:cs="Times New Roman"/>
          <w:sz w:val="24"/>
          <w:szCs w:val="24"/>
        </w:rPr>
        <w:t>: Data integration involves syncing and replicating data between systems to ensure consistency and availability.</w:t>
      </w:r>
    </w:p>
    <w:p w14:paraId="65A8853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Monitoring and Maintenance: This ensures an effective performance ongoing in the data integration process.</w:t>
      </w:r>
    </w:p>
    <w:p w14:paraId="7361C5A4">
      <w:pPr>
        <w:pStyle w:val="3"/>
        <w:bidi w:val="0"/>
        <w:outlineLvl w:val="9"/>
        <w:rPr>
          <w:rFonts w:hint="default" w:ascii="Times New Roman" w:hAnsi="Times New Roman" w:cs="Times New Roman"/>
          <w:sz w:val="24"/>
          <w:szCs w:val="24"/>
        </w:rPr>
      </w:pPr>
    </w:p>
    <w:p w14:paraId="621BD5AB">
      <w:pPr>
        <w:pStyle w:val="4"/>
        <w:bidi w:val="0"/>
        <w:rPr>
          <w:rFonts w:hint="default" w:ascii="Times New Roman" w:hAnsi="Times New Roman" w:cs="Times New Roman"/>
          <w:sz w:val="24"/>
          <w:szCs w:val="24"/>
        </w:rPr>
      </w:pPr>
      <w:bookmarkStart w:id="183" w:name="_Toc8600"/>
      <w:bookmarkStart w:id="184" w:name="_Toc25085"/>
      <w:bookmarkStart w:id="185" w:name="_Toc12795"/>
      <w:bookmarkStart w:id="186" w:name="_Toc2663"/>
      <w:bookmarkStart w:id="187" w:name="_Toc2021"/>
      <w:bookmarkStart w:id="188" w:name="_Toc12461"/>
      <w:r>
        <w:rPr>
          <w:rFonts w:hint="default" w:ascii="Times New Roman" w:hAnsi="Times New Roman" w:cs="Times New Roman"/>
          <w:sz w:val="24"/>
          <w:szCs w:val="24"/>
        </w:rPr>
        <w:t>3.4.3  Data Reduction</w:t>
      </w:r>
      <w:bookmarkEnd w:id="183"/>
      <w:bookmarkEnd w:id="184"/>
      <w:bookmarkEnd w:id="185"/>
      <w:bookmarkEnd w:id="186"/>
      <w:bookmarkEnd w:id="187"/>
      <w:bookmarkEnd w:id="188"/>
    </w:p>
    <w:p w14:paraId="7E2118BF">
      <w:pPr>
        <w:bidi w:val="0"/>
        <w:rPr>
          <w:rFonts w:hint="default" w:ascii="Times New Roman" w:hAnsi="Times New Roman" w:cs="Times New Roman"/>
          <w:b/>
          <w:bCs/>
          <w:sz w:val="24"/>
          <w:szCs w:val="24"/>
        </w:rPr>
      </w:pPr>
    </w:p>
    <w:p w14:paraId="4CCB282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a data preprocessing method of reducing the size of the original data so that it can be represented in a smaller size to preserve the integrity of the data (Varma et al., 2023). There are several techniques for data reduction, which may include Data sampling, Data compression, Data Discretization, Dimensionality Reduction, etc.</w:t>
      </w:r>
    </w:p>
    <w:p w14:paraId="10E0F57D">
      <w:pPr>
        <w:pStyle w:val="3"/>
        <w:bidi w:val="0"/>
        <w:outlineLvl w:val="9"/>
        <w:rPr>
          <w:rFonts w:hint="default" w:ascii="Times New Roman" w:hAnsi="Times New Roman" w:cs="Times New Roman"/>
          <w:b/>
          <w:bCs/>
          <w:sz w:val="24"/>
          <w:szCs w:val="24"/>
        </w:rPr>
      </w:pPr>
    </w:p>
    <w:p w14:paraId="49BFB1DF">
      <w:pPr>
        <w:pStyle w:val="4"/>
        <w:bidi w:val="0"/>
        <w:rPr>
          <w:rFonts w:hint="default" w:ascii="Times New Roman" w:hAnsi="Times New Roman" w:cs="Times New Roman"/>
          <w:sz w:val="24"/>
          <w:szCs w:val="24"/>
        </w:rPr>
      </w:pPr>
      <w:bookmarkStart w:id="189" w:name="_Toc15740"/>
      <w:bookmarkStart w:id="190" w:name="_Toc14302"/>
      <w:bookmarkStart w:id="191" w:name="_Toc25394"/>
      <w:bookmarkStart w:id="192" w:name="_Toc22919"/>
      <w:bookmarkStart w:id="193" w:name="_Toc15738"/>
      <w:bookmarkStart w:id="194" w:name="_Toc25434"/>
      <w:r>
        <w:rPr>
          <w:rFonts w:hint="default" w:ascii="Times New Roman" w:hAnsi="Times New Roman" w:cs="Times New Roman"/>
          <w:sz w:val="24"/>
          <w:szCs w:val="24"/>
        </w:rPr>
        <w:t>3.4.4  Data Transformation</w:t>
      </w:r>
      <w:bookmarkEnd w:id="189"/>
      <w:bookmarkEnd w:id="190"/>
      <w:bookmarkEnd w:id="191"/>
      <w:bookmarkEnd w:id="192"/>
      <w:bookmarkEnd w:id="193"/>
      <w:bookmarkEnd w:id="194"/>
    </w:p>
    <w:p w14:paraId="2C42AE22">
      <w:pPr>
        <w:bidi w:val="0"/>
        <w:rPr>
          <w:rFonts w:hint="default" w:ascii="Times New Roman" w:hAnsi="Times New Roman" w:cs="Times New Roman"/>
          <w:b/>
          <w:bCs/>
          <w:sz w:val="24"/>
          <w:szCs w:val="24"/>
        </w:rPr>
      </w:pPr>
    </w:p>
    <w:p w14:paraId="4A5247F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is the process of converting raw data into a format that is more suitable for modelling and analysis. This is a crucial step in data preprocessing; it includes techniques like:</w:t>
      </w:r>
    </w:p>
    <w:p w14:paraId="00B917B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Formatting dates, currencies, and units.</w:t>
      </w:r>
    </w:p>
    <w:p w14:paraId="44E8933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Encoding categorical features.</w:t>
      </w:r>
    </w:p>
    <w:p w14:paraId="67DBE09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Creating new features from existing ones.</w:t>
      </w:r>
    </w:p>
    <w:p w14:paraId="6DE5EF3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Handling missing values (imputation or deletion).</w:t>
      </w:r>
    </w:p>
    <w:p w14:paraId="1721FA7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Aggregating data points.</w:t>
      </w:r>
    </w:p>
    <w:p w14:paraId="32B575F0">
      <w:pPr>
        <w:spacing w:line="480" w:lineRule="auto"/>
        <w:rPr>
          <w:rFonts w:hint="default" w:ascii="Times New Roman" w:hAnsi="Times New Roman" w:cs="Times New Roman"/>
          <w:sz w:val="24"/>
          <w:szCs w:val="24"/>
        </w:rPr>
      </w:pPr>
    </w:p>
    <w:p w14:paraId="07DA018A">
      <w:pPr>
        <w:pStyle w:val="3"/>
        <w:bidi w:val="0"/>
        <w:rPr>
          <w:rFonts w:hint="default" w:ascii="Times New Roman" w:hAnsi="Times New Roman" w:cs="Times New Roman"/>
          <w:sz w:val="24"/>
          <w:szCs w:val="24"/>
        </w:rPr>
      </w:pPr>
      <w:bookmarkStart w:id="195" w:name="_Toc11480"/>
      <w:bookmarkStart w:id="196" w:name="_Toc5904"/>
      <w:bookmarkStart w:id="197" w:name="_Toc10599"/>
      <w:bookmarkStart w:id="198" w:name="_Toc29231"/>
      <w:r>
        <w:rPr>
          <w:rFonts w:hint="default" w:ascii="Times New Roman" w:hAnsi="Times New Roman" w:cs="Times New Roman"/>
          <w:sz w:val="24"/>
          <w:szCs w:val="24"/>
        </w:rPr>
        <w:t>3.5  Feature Engineering</w:t>
      </w:r>
      <w:bookmarkEnd w:id="195"/>
      <w:bookmarkEnd w:id="196"/>
      <w:bookmarkEnd w:id="197"/>
      <w:bookmarkEnd w:id="198"/>
    </w:p>
    <w:p w14:paraId="3AC5BB62">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Feature engineering is the process of selecting, manipulating, and transforming raw data into features that can be used in creating accurate machine-learning algorithms</w:t>
      </w:r>
      <w:r>
        <w:rPr>
          <w:rFonts w:hint="default" w:ascii="Times New Roman" w:hAnsi="Times New Roman" w:cs="Times New Roman"/>
          <w:sz w:val="24"/>
          <w:szCs w:val="24"/>
          <w:lang w:val="en-US"/>
        </w:rPr>
        <w:t>.</w:t>
      </w:r>
    </w:p>
    <w:p w14:paraId="6A10285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It comprises five stages: feature creation, feature transformation, feature extraction, exploratory data analysis, and benchmarking.</w:t>
      </w:r>
    </w:p>
    <w:p w14:paraId="3472C5C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Feature Creation: This step involves generating new features from the existing data. This technique includes combining existing features, creating interaction terms or applying domain knowledge to derive new features that may be more predictive models.</w:t>
      </w:r>
    </w:p>
    <w:p w14:paraId="3659C4C1">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Feature transformation</w:t>
      </w:r>
      <w:r>
        <w:rPr>
          <w:rFonts w:hint="default" w:ascii="Times New Roman" w:hAnsi="Times New Roman" w:cs="Times New Roman"/>
          <w:sz w:val="24"/>
          <w:szCs w:val="24"/>
        </w:rPr>
        <w:t xml:space="preserve">: Transformation involves modifying features to make them more suitable for the model's performance. These include scaling, normalization, and logarithmic transformation.  </w:t>
      </w:r>
    </w:p>
    <w:p w14:paraId="07C74081">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Feature Extraction</w:t>
      </w:r>
      <w:r>
        <w:rPr>
          <w:rFonts w:hint="default" w:ascii="Times New Roman" w:hAnsi="Times New Roman" w:cs="Times New Roman"/>
          <w:sz w:val="24"/>
          <w:szCs w:val="24"/>
        </w:rPr>
        <w:t>: This involves deriving new data features from raw data.The aim of this process is to automatically condense the data volume into a more manageable subset for modeling. Techniques involved in this include Principal Component Analysis (PCA), cluster analysis, text analysis, and edge detection algorithms.</w:t>
      </w:r>
    </w:p>
    <w:p w14:paraId="515E1B12">
      <w:pPr>
        <w:spacing w:line="480" w:lineRule="auto"/>
        <w:rPr>
          <w:rFonts w:hint="default" w:ascii="Times New Roman" w:hAnsi="Times New Roman" w:cs="Times New Roman"/>
          <w:sz w:val="24"/>
          <w:szCs w:val="24"/>
        </w:rPr>
      </w:pPr>
      <w:r>
        <w:rPr>
          <w:rFonts w:hint="default" w:ascii="Times New Roman" w:hAnsi="Times New Roman" w:cs="Times New Roman"/>
          <w:b/>
          <w:bCs/>
          <w:i w:val="0"/>
          <w:iCs w:val="0"/>
          <w:sz w:val="24"/>
          <w:szCs w:val="24"/>
        </w:rPr>
        <w:t>Exploratory Data Analysis</w:t>
      </w:r>
      <w:r>
        <w:rPr>
          <w:rFonts w:hint="default" w:ascii="Times New Roman" w:hAnsi="Times New Roman" w:cs="Times New Roman"/>
          <w:sz w:val="24"/>
          <w:szCs w:val="24"/>
        </w:rPr>
        <w:t>: This step is utilized to identify and summarize the key characteristics of a dataset through various data analysis techniques.</w:t>
      </w:r>
    </w:p>
    <w:p w14:paraId="4CAD9772"/>
    <w:p w14:paraId="1701EF48">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rPr>
        <w:t>Benchmarking</w:t>
      </w:r>
      <w:r>
        <w:rPr>
          <w:rFonts w:hint="default" w:ascii="Times New Roman" w:hAnsi="Times New Roman" w:cs="Times New Roman"/>
          <w:sz w:val="24"/>
          <w:szCs w:val="24"/>
        </w:rPr>
        <w:t>: This is a systematic evaluation and comparison of the performance of different techniques to determine their effectiveness in improving the model's performance.</w:t>
      </w:r>
    </w:p>
    <w:p w14:paraId="5C681B1F">
      <w:pPr>
        <w:spacing w:line="480" w:lineRule="auto"/>
        <w:rPr>
          <w:rFonts w:hint="default" w:ascii="Times New Roman" w:hAnsi="Times New Roman" w:cs="Times New Roman"/>
          <w:sz w:val="24"/>
          <w:szCs w:val="24"/>
        </w:rPr>
      </w:pPr>
    </w:p>
    <w:p w14:paraId="390325C4">
      <w:pPr>
        <w:pStyle w:val="3"/>
        <w:bidi w:val="0"/>
        <w:outlineLvl w:val="9"/>
        <w:rPr>
          <w:rFonts w:hint="default" w:ascii="Times New Roman" w:hAnsi="Times New Roman" w:cs="Times New Roman"/>
          <w:sz w:val="28"/>
          <w:szCs w:val="28"/>
        </w:rPr>
      </w:pPr>
    </w:p>
    <w:p w14:paraId="3962C4CB">
      <w:pPr>
        <w:pStyle w:val="3"/>
        <w:bidi w:val="0"/>
        <w:rPr>
          <w:rFonts w:hint="default" w:ascii="Times New Roman" w:hAnsi="Times New Roman" w:cs="Times New Roman"/>
          <w:sz w:val="28"/>
          <w:szCs w:val="28"/>
        </w:rPr>
      </w:pPr>
      <w:bookmarkStart w:id="199" w:name="_Toc24110"/>
      <w:bookmarkStart w:id="200" w:name="_Toc29948"/>
      <w:bookmarkStart w:id="201" w:name="_Toc26460"/>
      <w:bookmarkStart w:id="202" w:name="_Toc26703"/>
      <w:r>
        <w:rPr>
          <w:rFonts w:hint="default" w:ascii="Times New Roman" w:hAnsi="Times New Roman" w:cs="Times New Roman"/>
          <w:sz w:val="28"/>
          <w:szCs w:val="28"/>
        </w:rPr>
        <w:t>3.6 Confusion Metrics</w:t>
      </w:r>
      <w:bookmarkEnd w:id="199"/>
      <w:bookmarkEnd w:id="200"/>
      <w:bookmarkEnd w:id="201"/>
      <w:bookmarkEnd w:id="202"/>
    </w:p>
    <w:p w14:paraId="4BC6C72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Quantitative measures are used to assess the performance of a model or system. It provides insights into how well the model is performing and helps in comparing different models or algorithms. It is a table with four different combinations of predicted and actual values, as shown in Figure 3.3 below.</w:t>
      </w:r>
    </w:p>
    <w:p w14:paraId="01677D4E">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4305300" cy="3229610"/>
            <wp:effectExtent l="0" t="0" r="0" b="8890"/>
            <wp:docPr id="7" name="Picture 7" descr="IMG_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7007"/>
                    <pic:cNvPicPr>
                      <a:picLocks noChangeAspect="1"/>
                    </pic:cNvPicPr>
                  </pic:nvPicPr>
                  <pic:blipFill>
                    <a:blip r:embed="rId9"/>
                    <a:stretch>
                      <a:fillRect/>
                    </a:stretch>
                  </pic:blipFill>
                  <pic:spPr>
                    <a:xfrm>
                      <a:off x="0" y="0"/>
                      <a:ext cx="4305300" cy="3229610"/>
                    </a:xfrm>
                    <a:prstGeom prst="rect">
                      <a:avLst/>
                    </a:prstGeom>
                  </pic:spPr>
                </pic:pic>
              </a:graphicData>
            </a:graphic>
          </wp:inline>
        </w:drawing>
      </w:r>
    </w:p>
    <w:p w14:paraId="6735C41E">
      <w:pPr>
        <w:pStyle w:val="4"/>
        <w:bidi w:val="0"/>
        <w:jc w:val="center"/>
        <w:rPr>
          <w:rFonts w:hint="default" w:ascii="Times New Roman" w:hAnsi="Times New Roman" w:cs="Times New Roman"/>
          <w:sz w:val="24"/>
          <w:szCs w:val="24"/>
        </w:rPr>
      </w:pPr>
      <w:bookmarkStart w:id="203" w:name="_Toc18599"/>
      <w:bookmarkStart w:id="204" w:name="_Toc19018"/>
      <w:bookmarkStart w:id="205" w:name="_Toc28928"/>
      <w:bookmarkStart w:id="206" w:name="_Toc4532"/>
      <w:bookmarkStart w:id="207" w:name="_Toc18159"/>
      <w:bookmarkStart w:id="208" w:name="_Toc14342"/>
      <w:bookmarkStart w:id="209" w:name="_Toc16246"/>
      <w:bookmarkStart w:id="210" w:name="_Toc29259"/>
      <w:r>
        <w:rPr>
          <w:rFonts w:hint="default" w:ascii="Times New Roman" w:hAnsi="Times New Roman" w:cs="Times New Roman"/>
          <w:sz w:val="24"/>
          <w:szCs w:val="24"/>
        </w:rPr>
        <w:t>Figure 3.3: Confusion Matrix( Source: Narkhede,2018)</w:t>
      </w:r>
      <w:bookmarkEnd w:id="203"/>
      <w:bookmarkEnd w:id="204"/>
      <w:bookmarkEnd w:id="205"/>
      <w:bookmarkEnd w:id="206"/>
      <w:bookmarkEnd w:id="207"/>
      <w:bookmarkEnd w:id="208"/>
      <w:bookmarkEnd w:id="209"/>
      <w:bookmarkEnd w:id="210"/>
    </w:p>
    <w:p w14:paraId="6F3C5F8B">
      <w:pPr>
        <w:spacing w:line="480" w:lineRule="auto"/>
        <w:rPr>
          <w:rFonts w:hint="default" w:ascii="Times New Roman" w:hAnsi="Times New Roman" w:cs="Times New Roman"/>
          <w:sz w:val="24"/>
          <w:szCs w:val="24"/>
        </w:rPr>
      </w:pPr>
    </w:p>
    <w:p w14:paraId="427ED434">
      <w:pPr>
        <w:spacing w:line="480" w:lineRule="auto"/>
        <w:rPr>
          <w:rFonts w:hint="default" w:ascii="Times New Roman" w:hAnsi="Times New Roman" w:cs="Times New Roman"/>
          <w:sz w:val="24"/>
          <w:szCs w:val="24"/>
        </w:rPr>
      </w:pPr>
    </w:p>
    <w:p w14:paraId="2C33542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Where,</w:t>
      </w:r>
    </w:p>
    <w:p w14:paraId="47E680A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True Positive (TP) means correctly predicting a positive event,</w:t>
      </w:r>
    </w:p>
    <w:p w14:paraId="1D1FE7B5">
      <w:pPr>
        <w:spacing w:line="480" w:lineRule="auto"/>
        <w:rPr>
          <w:rFonts w:hint="default" w:ascii="Times New Roman" w:hAnsi="Times New Roman" w:cs="Times New Roman"/>
          <w:sz w:val="24"/>
          <w:szCs w:val="24"/>
        </w:rPr>
      </w:pPr>
    </w:p>
    <w:p w14:paraId="254AB75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True Negative (TN) means correctly predicting a negative event,  </w:t>
      </w:r>
    </w:p>
    <w:p w14:paraId="095BDBC5">
      <w:pPr>
        <w:spacing w:line="480" w:lineRule="auto"/>
        <w:rPr>
          <w:rFonts w:hint="default" w:ascii="Times New Roman" w:hAnsi="Times New Roman" w:cs="Times New Roman"/>
          <w:sz w:val="24"/>
          <w:szCs w:val="24"/>
        </w:rPr>
      </w:pPr>
    </w:p>
    <w:p w14:paraId="717DB0B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False Positive (FP) means predicting a positive event, but it is false. It is also called a "TYPE 1 ERROR", </w:t>
      </w:r>
    </w:p>
    <w:p w14:paraId="1FA17A7D">
      <w:pPr>
        <w:spacing w:line="480" w:lineRule="auto"/>
        <w:rPr>
          <w:rFonts w:hint="default" w:ascii="Times New Roman" w:hAnsi="Times New Roman" w:cs="Times New Roman"/>
          <w:sz w:val="24"/>
          <w:szCs w:val="24"/>
        </w:rPr>
      </w:pPr>
    </w:p>
    <w:p w14:paraId="6D4DD82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False Negative (FN) means predicting a negative event, but it is false.</w:t>
      </w:r>
    </w:p>
    <w:p w14:paraId="3C2BAEFD">
      <w:pPr>
        <w:spacing w:line="480" w:lineRule="auto"/>
        <w:rPr>
          <w:rFonts w:hint="default" w:ascii="Times New Roman" w:hAnsi="Times New Roman" w:cs="Times New Roman"/>
          <w:sz w:val="24"/>
          <w:szCs w:val="24"/>
        </w:rPr>
      </w:pPr>
    </w:p>
    <w:p w14:paraId="00D8462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 The predicted events are called "positive" and "Negative", while the actual values are "True" and "False".</w:t>
      </w:r>
    </w:p>
    <w:p w14:paraId="5E7284F6">
      <w:pPr>
        <w:spacing w:line="480" w:lineRule="auto"/>
        <w:rPr>
          <w:rFonts w:hint="default" w:ascii="Times New Roman" w:hAnsi="Times New Roman" w:cs="Times New Roman"/>
          <w:sz w:val="24"/>
          <w:szCs w:val="24"/>
        </w:rPr>
      </w:pPr>
    </w:p>
    <w:p w14:paraId="237610B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confusion matrix is a table that is used to evaluate performance in a classification algorithm. </w:t>
      </w:r>
    </w:p>
    <w:p w14:paraId="14F18304">
      <w:pPr>
        <w:spacing w:line="480" w:lineRule="auto"/>
        <w:rPr>
          <w:rFonts w:hint="default" w:ascii="Times New Roman" w:hAnsi="Times New Roman" w:cs="Times New Roman"/>
          <w:sz w:val="24"/>
          <w:szCs w:val="24"/>
        </w:rPr>
      </w:pPr>
    </w:p>
    <w:p w14:paraId="1298328B">
      <w:pPr>
        <w:spacing w:line="480" w:lineRule="auto"/>
        <w:rPr>
          <w:rFonts w:hint="default" w:ascii="Times New Roman" w:hAnsi="Times New Roman" w:cs="Times New Roman"/>
          <w:sz w:val="24"/>
          <w:szCs w:val="24"/>
        </w:rPr>
      </w:pPr>
    </w:p>
    <w:p w14:paraId="66F24944">
      <w:pPr>
        <w:pStyle w:val="3"/>
        <w:bidi w:val="0"/>
        <w:rPr>
          <w:rFonts w:hint="default" w:ascii="Times New Roman" w:hAnsi="Times New Roman" w:cs="Times New Roman"/>
          <w:sz w:val="28"/>
          <w:szCs w:val="28"/>
        </w:rPr>
      </w:pPr>
      <w:bookmarkStart w:id="211" w:name="_Toc10278"/>
      <w:bookmarkStart w:id="212" w:name="_Toc5511"/>
      <w:bookmarkStart w:id="213" w:name="_Toc22513"/>
      <w:bookmarkStart w:id="214" w:name="_Toc1937"/>
      <w:r>
        <w:rPr>
          <w:rFonts w:hint="default" w:ascii="Times New Roman" w:hAnsi="Times New Roman" w:cs="Times New Roman"/>
          <w:sz w:val="28"/>
          <w:szCs w:val="28"/>
        </w:rPr>
        <w:t>3.7 Performance Metric</w:t>
      </w:r>
      <w:bookmarkEnd w:id="211"/>
      <w:bookmarkEnd w:id="212"/>
      <w:bookmarkEnd w:id="213"/>
      <w:bookmarkEnd w:id="214"/>
    </w:p>
    <w:p w14:paraId="1222964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Fonts w:hint="default" w:ascii="Times New Roman" w:hAnsi="Times New Roman" w:cs="Times New Roman"/>
          <w:b/>
          <w:bCs/>
          <w:sz w:val="24"/>
          <w:szCs w:val="24"/>
        </w:rPr>
        <w:t>Precision</w:t>
      </w:r>
      <w:r>
        <w:rPr>
          <w:rFonts w:hint="default" w:ascii="Times New Roman" w:hAnsi="Times New Roman" w:cs="Times New Roman"/>
          <w:sz w:val="24"/>
          <w:szCs w:val="24"/>
        </w:rPr>
        <w:t>: This measures the proportion of positive predictions that are actually correct.It is determined by dividing the number of true positives by the total of true positives and false positives.</w:t>
      </w:r>
    </w:p>
    <w:p w14:paraId="689C8CB5">
      <w:pPr>
        <w:pStyle w:val="10"/>
        <w:keepNext w:val="0"/>
        <w:keepLines w:val="0"/>
        <w:widowControl/>
        <w:numPr>
          <w:ilvl w:val="0"/>
          <w:numId w:val="0"/>
        </w:numPr>
        <w:suppressLineNumbers w:val="0"/>
        <w:shd w:val="clear" w:color="auto" w:fill="FFFFFF"/>
        <w:spacing w:line="480" w:lineRule="auto"/>
        <w:ind w:leftChars="0"/>
        <w:jc w:val="center"/>
        <w:rPr>
          <w:rFonts w:hint="default" w:ascii="Times New Roman" w:hAnsi="Times New Roman" w:cs="Times New Roman"/>
          <w:b w:val="0"/>
          <w:bCs w:val="0"/>
          <w:i w:val="0"/>
          <w:iCs w:val="0"/>
          <w:caps w:val="0"/>
          <w:color w:val="333333"/>
          <w:spacing w:val="0"/>
          <w:sz w:val="24"/>
          <w:szCs w:val="24"/>
          <w:shd w:val="clear" w:color="auto" w:fill="FFFFFF"/>
          <w:lang w:val="en-US"/>
        </w:rPr>
      </w:pPr>
      <w:r>
        <w:rPr>
          <w:rFonts w:hint="default" w:ascii="Times New Roman" w:hAnsi="Times New Roman" w:cs="Times New Roman"/>
          <w:sz w:val="24"/>
          <w:szCs w:val="24"/>
          <w:lang w:val="en-US"/>
        </w:rPr>
        <w:t xml:space="preserve">   </w:t>
      </w:r>
      <m:oMath>
        <m:r>
          <m:rPr>
            <m:sty m:val="p"/>
          </m:rPr>
          <w:rPr>
            <w:rFonts w:hint="default" w:ascii="Cambria Math" w:hAnsi="Cambria Math" w:cs="Times New Roman"/>
            <w:sz w:val="32"/>
            <w:szCs w:val="32"/>
            <w:lang w:val="en-US"/>
          </w:rPr>
          <m:t>P</m:t>
        </m:r>
        <m:r>
          <m:rPr>
            <m:sty m:val="p"/>
          </m:rPr>
          <w:rPr>
            <w:rFonts w:hint="default" w:ascii="Cambria Math" w:hAnsi="Cambria Math" w:cs="Times New Roman"/>
            <w:sz w:val="32"/>
            <w:szCs w:val="32"/>
            <w:lang w:val="en-US" w:eastAsia="zh-CN"/>
          </w:rPr>
          <m:t>=</m:t>
        </m:r>
        <m:f>
          <m:fPr>
            <m:ctrlPr>
              <w:rPr>
                <w:rFonts w:hint="default" w:ascii="Cambria Math" w:hAnsi="Cambria Math" w:cs="Times New Roman"/>
                <w:sz w:val="32"/>
                <w:szCs w:val="32"/>
                <w:lang w:val="en-US" w:eastAsia="zh-CN"/>
              </w:rPr>
            </m:ctrlPr>
          </m:fPr>
          <m:num>
            <m:r>
              <m:rPr>
                <m:sty m:val="p"/>
              </m:rPr>
              <w:rPr>
                <w:rFonts w:hint="default" w:ascii="Cambria Math" w:hAnsi="Cambria Math" w:cs="Times New Roman"/>
                <w:sz w:val="32"/>
                <w:szCs w:val="32"/>
                <w:lang w:val="en-US" w:eastAsia="zh-CN"/>
              </w:rPr>
              <m:t>TP</m:t>
            </m:r>
            <m:ctrlPr>
              <w:rPr>
                <w:rFonts w:hint="default" w:ascii="Cambria Math" w:hAnsi="Cambria Math" w:cs="Times New Roman"/>
                <w:sz w:val="32"/>
                <w:szCs w:val="32"/>
                <w:lang w:val="en-US" w:eastAsia="zh-CN"/>
              </w:rPr>
            </m:ctrlPr>
          </m:num>
          <m:den>
            <m:r>
              <m:rPr>
                <m:sty m:val="p"/>
              </m:rPr>
              <w:rPr>
                <w:rFonts w:hint="default" w:ascii="Cambria Math" w:hAnsi="Cambria Math" w:cs="Times New Roman"/>
                <w:sz w:val="32"/>
                <w:szCs w:val="32"/>
                <w:lang w:val="en-US" w:eastAsia="zh-CN"/>
              </w:rPr>
              <m:t>TP</m:t>
            </m:r>
            <m:r>
              <m:rPr>
                <m:sty m:val="p"/>
              </m:rPr>
              <w:rPr>
                <w:rFonts w:hint="default" w:ascii="Cambria Math" w:hAnsi="Cambria Math" w:cs="Times New Roman"/>
                <w:sz w:val="32"/>
                <w:szCs w:val="32"/>
                <w:lang w:val="en-US"/>
              </w:rPr>
              <m:t>+FP</m:t>
            </m:r>
            <m:ctrlPr>
              <w:rPr>
                <w:rFonts w:hint="default" w:ascii="Cambria Math" w:hAnsi="Cambria Math" w:cs="Times New Roman"/>
                <w:sz w:val="32"/>
                <w:szCs w:val="32"/>
                <w:lang w:val="en-US" w:eastAsia="zh-CN"/>
              </w:rPr>
            </m:ctrlPr>
          </m:den>
        </m:f>
      </m:oMath>
      <w:r>
        <w:rPr>
          <w:rFonts w:hint="default" w:ascii="Times New Roman" w:hAnsi="Times New Roman" w:cs="Times New Roman"/>
          <w:b w:val="0"/>
          <w:bCs w:val="0"/>
          <w:i w:val="0"/>
          <w:iCs w:val="0"/>
          <w:caps w:val="0"/>
          <w:color w:val="333333"/>
          <w:spacing w:val="0"/>
          <w:sz w:val="24"/>
          <w:szCs w:val="24"/>
          <w:shd w:val="clear" w:color="auto" w:fill="FFFFFF"/>
          <w:lang w:val="en-US"/>
        </w:rPr>
        <w:tab/>
      </w:r>
    </w:p>
    <w:p w14:paraId="0C381A2D">
      <w:pPr>
        <w:spacing w:line="480" w:lineRule="auto"/>
        <w:jc w:val="center"/>
        <w:rPr>
          <w:rFonts w:hint="default" w:ascii="Times New Roman" w:hAnsi="Times New Roman" w:cs="Times New Roman"/>
          <w:sz w:val="24"/>
          <w:szCs w:val="24"/>
        </w:rPr>
      </w:pPr>
    </w:p>
    <w:p w14:paraId="260869E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ii.</w:t>
      </w:r>
      <w:r>
        <w:rPr>
          <w:rFonts w:hint="default" w:ascii="Times New Roman" w:hAnsi="Times New Roman" w:cs="Times New Roman"/>
          <w:b/>
          <w:bCs/>
          <w:sz w:val="24"/>
          <w:szCs w:val="24"/>
        </w:rPr>
        <w:t xml:space="preserve"> Accuracy</w:t>
      </w:r>
      <w:r>
        <w:rPr>
          <w:rFonts w:hint="default" w:ascii="Times New Roman" w:hAnsi="Times New Roman" w:cs="Times New Roman"/>
          <w:sz w:val="24"/>
          <w:szCs w:val="24"/>
        </w:rPr>
        <w:t>: This is the overall proportion of correct prediction made by the model. It is determined  by dividing the number of correctly classified instances by the total number of instances (TN, TP, FN, FP)</w:t>
      </w:r>
    </w:p>
    <w:p w14:paraId="7F6D39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1" w:line="480" w:lineRule="auto"/>
        <w:jc w:val="both"/>
        <w:rPr>
          <w:rFonts w:hint="default" w:ascii="Times New Roman" w:hAnsi="Times New Roman" w:cs="Times New Roman"/>
          <w:color w:val="000000"/>
          <w:sz w:val="24"/>
          <w:szCs w:val="24"/>
        </w:rPr>
      </w:pPr>
      <m:oMathPara>
        <m:oMath>
          <m:r>
            <m:rPr>
              <m:sty m:val="p"/>
            </m:rPr>
            <w:rPr>
              <w:rFonts w:hint="default" w:ascii="Cambria Math" w:hAnsi="Cambria Math" w:eastAsia="Segoe UI" w:cs="Times New Roman"/>
              <w:caps w:val="0"/>
              <w:color w:val="000000"/>
              <w:spacing w:val="0"/>
              <w:sz w:val="24"/>
              <w:szCs w:val="24"/>
              <w:shd w:val="clear" w:color="auto" w:fill="FFFFFF"/>
              <w:lang w:val="en-US" w:eastAsia="zh-CN" w:bidi="ar-SA"/>
            </w:rPr>
            <m:t>A=</m:t>
          </m:r>
          <m:f>
            <m:fPr>
              <m:ctrlPr>
                <w:rPr>
                  <w:rFonts w:hint="default" w:ascii="Cambria Math" w:hAnsi="Cambria Math" w:eastAsia="Segoe UI" w:cs="Times New Roman"/>
                  <w:b w:val="0"/>
                  <w:bCs w:val="0"/>
                  <w:i w:val="0"/>
                  <w:iCs w:val="0"/>
                  <w:caps w:val="0"/>
                  <w:color w:val="000000"/>
                  <w:spacing w:val="0"/>
                  <w:sz w:val="24"/>
                  <w:szCs w:val="24"/>
                  <w:shd w:val="clear" w:color="auto" w:fill="FFFFFF"/>
                  <w:lang w:val="en-US" w:eastAsia="zh-CN" w:bidi="ar-SA"/>
                </w:rPr>
              </m:ctrlPr>
            </m:fPr>
            <m:num>
              <m:r>
                <m:rPr>
                  <m:sty m:val="p"/>
                </m:rPr>
                <w:rPr>
                  <w:rFonts w:hint="default" w:ascii="Cambria Math" w:hAnsi="Cambria Math" w:eastAsia="Segoe UI" w:cs="Times New Roman"/>
                  <w:caps w:val="0"/>
                  <w:color w:val="000000"/>
                  <w:spacing w:val="0"/>
                  <w:sz w:val="24"/>
                  <w:szCs w:val="24"/>
                  <w:shd w:val="clear" w:color="auto" w:fill="FFFFFF"/>
                  <w:lang w:val="en-US" w:eastAsia="zh-CN" w:bidi="ar-SA"/>
                </w:rPr>
                <m:t>TP</m:t>
              </m:r>
              <m:r>
                <m:rPr>
                  <m:sty m:val="p"/>
                </m:rPr>
                <w:rPr>
                  <w:rFonts w:hint="default" w:ascii="Cambria Math" w:hAnsi="Cambria Math" w:cs="Times New Roman"/>
                  <w:caps w:val="0"/>
                  <w:color w:val="000000"/>
                  <w:spacing w:val="0"/>
                  <w:sz w:val="24"/>
                  <w:szCs w:val="24"/>
                  <w:shd w:val="clear" w:color="auto" w:fill="FFFFFF"/>
                  <w:lang w:val="en-US" w:bidi="ar-SA"/>
                </w:rPr>
                <m:t>+TN</m:t>
              </m:r>
              <m:ctrlPr>
                <w:rPr>
                  <w:rFonts w:hint="default" w:ascii="Cambria Math" w:hAnsi="Cambria Math" w:eastAsia="Segoe UI" w:cs="Times New Roman"/>
                  <w:b w:val="0"/>
                  <w:bCs w:val="0"/>
                  <w:i w:val="0"/>
                  <w:iCs w:val="0"/>
                  <w:caps w:val="0"/>
                  <w:color w:val="000000"/>
                  <w:spacing w:val="0"/>
                  <w:sz w:val="24"/>
                  <w:szCs w:val="24"/>
                  <w:shd w:val="clear" w:color="auto" w:fill="FFFFFF"/>
                  <w:lang w:val="en-US" w:eastAsia="zh-CN" w:bidi="ar-SA"/>
                </w:rPr>
              </m:ctrlPr>
            </m:num>
            <m:den>
              <m:r>
                <m:rPr>
                  <m:sty m:val="p"/>
                </m:rPr>
                <w:rPr>
                  <w:rFonts w:hint="default" w:ascii="Cambria Math" w:hAnsi="Cambria Math" w:eastAsia="Segoe UI" w:cs="Times New Roman"/>
                  <w:caps w:val="0"/>
                  <w:color w:val="000000"/>
                  <w:spacing w:val="0"/>
                  <w:sz w:val="24"/>
                  <w:szCs w:val="24"/>
                  <w:shd w:val="clear" w:color="auto" w:fill="FFFFFF"/>
                  <w:lang w:val="en-US" w:eastAsia="zh-CN" w:bidi="ar-SA"/>
                </w:rPr>
                <m:t>Instance</m:t>
              </m:r>
              <m:ctrlPr>
                <w:rPr>
                  <w:rFonts w:hint="default" w:ascii="Cambria Math" w:hAnsi="Cambria Math" w:eastAsia="Segoe UI" w:cs="Times New Roman"/>
                  <w:b w:val="0"/>
                  <w:bCs w:val="0"/>
                  <w:i w:val="0"/>
                  <w:iCs w:val="0"/>
                  <w:caps w:val="0"/>
                  <w:color w:val="000000"/>
                  <w:spacing w:val="0"/>
                  <w:sz w:val="24"/>
                  <w:szCs w:val="24"/>
                  <w:shd w:val="clear" w:color="auto" w:fill="FFFFFF"/>
                  <w:lang w:val="en-US" w:eastAsia="zh-CN" w:bidi="ar-SA"/>
                </w:rPr>
              </m:ctrlPr>
            </m:den>
          </m:f>
        </m:oMath>
      </m:oMathPara>
    </w:p>
    <w:p w14:paraId="50342FCA">
      <w:pPr>
        <w:spacing w:line="480" w:lineRule="auto"/>
        <w:jc w:val="center"/>
        <w:rPr>
          <w:rFonts w:hint="default" w:ascii="Times New Roman" w:hAnsi="Times New Roman" w:cs="Times New Roman"/>
          <w:sz w:val="24"/>
          <w:szCs w:val="24"/>
        </w:rPr>
      </w:pPr>
    </w:p>
    <w:p w14:paraId="6AF40E5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iii. </w:t>
      </w:r>
      <w:r>
        <w:rPr>
          <w:rFonts w:hint="default" w:ascii="Times New Roman" w:hAnsi="Times New Roman" w:cs="Times New Roman"/>
          <w:b/>
          <w:bCs/>
          <w:sz w:val="24"/>
          <w:szCs w:val="24"/>
        </w:rPr>
        <w:t>Recall</w:t>
      </w:r>
      <w:r>
        <w:rPr>
          <w:rFonts w:hint="default" w:ascii="Times New Roman" w:hAnsi="Times New Roman" w:cs="Times New Roman"/>
          <w:sz w:val="24"/>
          <w:szCs w:val="24"/>
        </w:rPr>
        <w:t>: It measures the proportion of actual positive cases that are correctly identified by the model. It is calculated by dividing the number of true positives by the sum of true positives and false negatives.</w:t>
      </w:r>
    </w:p>
    <w:p w14:paraId="693F7B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1" w:line="480" w:lineRule="auto"/>
        <w:ind w:left="360" w:leftChars="0" w:firstLine="1800" w:firstLineChars="750"/>
        <w:jc w:val="left"/>
        <w:rPr>
          <w:rFonts w:hint="default" w:ascii="Times New Roman" w:hAnsi="Times New Roman" w:cs="Times New Roman"/>
          <w:b w:val="0"/>
          <w:bCs w:val="0"/>
          <w:color w:val="000000"/>
          <w:sz w:val="24"/>
          <w:szCs w:val="24"/>
          <w:lang w:val="en-US"/>
        </w:rPr>
      </w:pPr>
      <m:oMathPara>
        <m:oMath>
          <m:r>
            <m:rPr>
              <m:sty m:val="p"/>
            </m:rPr>
            <w:rPr>
              <w:rFonts w:hint="default" w:ascii="Cambria Math" w:hAnsi="Cambria Math" w:cs="Times New Roman"/>
              <w:color w:val="000000"/>
              <w:sz w:val="24"/>
              <w:szCs w:val="24"/>
              <w:lang w:val="en-US" w:eastAsia="zh-CN" w:bidi="ar-SA"/>
            </w:rPr>
            <m:t>Recall=</m:t>
          </m:r>
          <m:f>
            <m:fPr>
              <m:ctrlPr>
                <w:rPr>
                  <w:rFonts w:hint="default" w:ascii="Cambria Math" w:hAnsi="Cambria Math" w:cs="Times New Roman"/>
                  <w:b w:val="0"/>
                  <w:bCs w:val="0"/>
                  <w:color w:val="000000"/>
                  <w:sz w:val="24"/>
                  <w:szCs w:val="24"/>
                  <w:lang w:val="en-US" w:eastAsia="zh-CN" w:bidi="ar-SA"/>
                </w:rPr>
              </m:ctrlPr>
            </m:fPr>
            <m:num>
              <m:r>
                <m:rPr>
                  <m:sty m:val="p"/>
                </m:rPr>
                <w:rPr>
                  <w:rFonts w:hint="default" w:ascii="Cambria Math" w:hAnsi="Cambria Math" w:cs="Times New Roman"/>
                  <w:color w:val="000000"/>
                  <w:sz w:val="24"/>
                  <w:szCs w:val="24"/>
                  <w:lang w:val="en-US" w:eastAsia="zh-CN" w:bidi="ar-SA"/>
                </w:rPr>
                <m:t>TP</m:t>
              </m:r>
              <m:ctrlPr>
                <w:rPr>
                  <w:rFonts w:hint="default" w:ascii="Cambria Math" w:hAnsi="Cambria Math" w:cs="Times New Roman"/>
                  <w:b w:val="0"/>
                  <w:bCs w:val="0"/>
                  <w:color w:val="000000"/>
                  <w:sz w:val="24"/>
                  <w:szCs w:val="24"/>
                  <w:lang w:val="en-US" w:eastAsia="zh-CN" w:bidi="ar-SA"/>
                </w:rPr>
              </m:ctrlPr>
            </m:num>
            <m:den>
              <m:r>
                <m:rPr>
                  <m:sty m:val="p"/>
                </m:rPr>
                <w:rPr>
                  <w:rFonts w:hint="default" w:ascii="Cambria Math" w:hAnsi="Cambria Math" w:cs="Times New Roman"/>
                  <w:color w:val="000000"/>
                  <w:sz w:val="24"/>
                  <w:szCs w:val="24"/>
                  <w:lang w:val="en-US" w:eastAsia="zh-CN" w:bidi="ar-SA"/>
                </w:rPr>
                <m:t>TP</m:t>
              </m:r>
              <m:r>
                <m:rPr>
                  <m:sty m:val="p"/>
                </m:rPr>
                <w:rPr>
                  <w:rFonts w:hint="default" w:ascii="Cambria Math" w:hAnsi="Cambria Math" w:cs="Times New Roman"/>
                  <w:color w:val="000000"/>
                  <w:sz w:val="24"/>
                  <w:szCs w:val="24"/>
                  <w:lang w:val="en-US" w:bidi="ar-SA"/>
                </w:rPr>
                <m:t>+FN</m:t>
              </m:r>
              <m:ctrlPr>
                <w:rPr>
                  <w:rFonts w:hint="default" w:ascii="Cambria Math" w:hAnsi="Cambria Math" w:cs="Times New Roman"/>
                  <w:b w:val="0"/>
                  <w:bCs w:val="0"/>
                  <w:color w:val="000000"/>
                  <w:sz w:val="24"/>
                  <w:szCs w:val="24"/>
                  <w:lang w:val="en-US" w:eastAsia="zh-CN" w:bidi="ar-SA"/>
                </w:rPr>
              </m:ctrlPr>
            </m:den>
          </m:f>
        </m:oMath>
      </m:oMathPara>
    </w:p>
    <w:p w14:paraId="610C9005">
      <w:pPr>
        <w:spacing w:line="480" w:lineRule="auto"/>
        <w:jc w:val="center"/>
        <w:rPr>
          <w:rFonts w:hint="default" w:ascii="Times New Roman" w:hAnsi="Times New Roman" w:cs="Times New Roman"/>
          <w:sz w:val="24"/>
          <w:szCs w:val="24"/>
        </w:rPr>
      </w:pPr>
    </w:p>
    <w:p w14:paraId="26C8159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iv     </w:t>
      </w:r>
      <w:r>
        <w:rPr>
          <w:rFonts w:hint="default" w:ascii="Times New Roman" w:hAnsi="Times New Roman" w:cs="Times New Roman"/>
          <w:b/>
          <w:bCs/>
          <w:sz w:val="24"/>
          <w:szCs w:val="24"/>
        </w:rPr>
        <w:t>F1- Score</w:t>
      </w:r>
      <w:r>
        <w:rPr>
          <w:rFonts w:hint="default" w:ascii="Times New Roman" w:hAnsi="Times New Roman" w:cs="Times New Roman"/>
          <w:sz w:val="24"/>
          <w:szCs w:val="24"/>
        </w:rPr>
        <w:t>: It is the harmonic mean of precision and recall, providing a single metric to balance both of them.</w:t>
      </w:r>
    </w:p>
    <w:p w14:paraId="6CA280BF">
      <w:pPr>
        <w:spacing w:line="480" w:lineRule="auto"/>
        <w:rPr>
          <w:rFonts w:hint="default" w:ascii="Times New Roman" w:hAnsi="Times New Roman" w:cs="Times New Roman"/>
          <w:b/>
          <w:bCs/>
          <w:sz w:val="24"/>
          <w:szCs w:val="24"/>
          <w:lang w:val="en-US"/>
        </w:rPr>
      </w:pPr>
      <m:oMathPara>
        <m:oMath>
          <m:r>
            <m:rPr>
              <m:sty m:val="p"/>
            </m:rPr>
            <w:rPr>
              <w:rFonts w:hint="default" w:ascii="Cambria Math" w:hAnsi="Cambria Math" w:cs="Times New Roman"/>
              <w:sz w:val="24"/>
              <w:szCs w:val="24"/>
              <w:lang w:val="en-US" w:eastAsia="zh-CN" w:bidi="ar-SA"/>
            </w:rPr>
            <m:t>F1=2</m:t>
          </m:r>
          <m:r>
            <m:rPr>
              <m:sty m:val="p"/>
            </m:rPr>
            <w:rPr>
              <w:rFonts w:hint="default" w:ascii="Cambria Math" w:hAnsi="Cambria Math" w:cs="Times New Roman"/>
              <w:sz w:val="24"/>
              <w:szCs w:val="24"/>
              <w:lang w:val="en-US" w:bidi="ar-SA"/>
            </w:rPr>
            <m:t>∗</m:t>
          </m:r>
          <m:f>
            <m:fPr>
              <m:ctrlPr>
                <w:rPr>
                  <w:rFonts w:hint="default" w:ascii="Cambria Math" w:hAnsi="Cambria Math" w:cs="Times New Roman"/>
                  <w:sz w:val="24"/>
                  <w:szCs w:val="24"/>
                  <w:lang w:val="en-US" w:eastAsia="zh-CN" w:bidi="ar-SA"/>
                </w:rPr>
              </m:ctrlPr>
            </m:fPr>
            <m:num>
              <m:r>
                <m:rPr>
                  <m:sty m:val="p"/>
                </m:rPr>
                <w:rPr>
                  <w:rFonts w:hint="default" w:ascii="Cambria Math" w:hAnsi="Cambria Math" w:cs="Times New Roman"/>
                  <w:sz w:val="24"/>
                  <w:szCs w:val="24"/>
                  <w:lang w:val="en-US" w:eastAsia="zh-CN" w:bidi="ar-SA"/>
                </w:rPr>
                <m:t>Precision</m:t>
              </m:r>
              <m:r>
                <m:rPr>
                  <m:sty m:val="p"/>
                </m:rPr>
                <w:rPr>
                  <w:rFonts w:hint="default" w:ascii="Cambria Math" w:hAnsi="Cambria Math" w:cs="Times New Roman"/>
                  <w:sz w:val="24"/>
                  <w:szCs w:val="24"/>
                  <w:lang w:val="en-US" w:bidi="ar-SA"/>
                </w:rPr>
                <m:t>∗Recall</m:t>
              </m:r>
              <m:ctrlPr>
                <w:rPr>
                  <w:rFonts w:hint="default" w:ascii="Cambria Math" w:hAnsi="Cambria Math" w:cs="Times New Roman"/>
                  <w:sz w:val="24"/>
                  <w:szCs w:val="24"/>
                  <w:lang w:val="en-US" w:eastAsia="zh-CN" w:bidi="ar-SA"/>
                </w:rPr>
              </m:ctrlPr>
            </m:num>
            <m:den>
              <m:r>
                <m:rPr>
                  <m:sty m:val="p"/>
                </m:rPr>
                <w:rPr>
                  <w:rFonts w:hint="default" w:ascii="Cambria Math" w:hAnsi="Cambria Math" w:cs="Times New Roman"/>
                  <w:sz w:val="24"/>
                  <w:szCs w:val="24"/>
                  <w:lang w:val="en-US" w:eastAsia="zh-CN" w:bidi="ar-SA"/>
                </w:rPr>
                <m:t>Precision</m:t>
              </m:r>
              <m:r>
                <m:rPr>
                  <m:sty m:val="p"/>
                </m:rPr>
                <w:rPr>
                  <w:rFonts w:hint="default" w:ascii="Cambria Math" w:hAnsi="Cambria Math" w:cs="Times New Roman"/>
                  <w:sz w:val="24"/>
                  <w:szCs w:val="24"/>
                  <w:lang w:val="en-US" w:bidi="ar-SA"/>
                </w:rPr>
                <m:t>+Recall</m:t>
              </m:r>
              <m:ctrlPr>
                <w:rPr>
                  <w:rFonts w:hint="default" w:ascii="Cambria Math" w:hAnsi="Cambria Math" w:cs="Times New Roman"/>
                  <w:sz w:val="24"/>
                  <w:szCs w:val="24"/>
                  <w:lang w:val="en-US" w:eastAsia="zh-CN" w:bidi="ar-SA"/>
                </w:rPr>
              </m:ctrlPr>
            </m:den>
          </m:f>
        </m:oMath>
      </m:oMathPara>
    </w:p>
    <w:p w14:paraId="4283C7A6">
      <w:pPr>
        <w:spacing w:line="480" w:lineRule="auto"/>
        <w:jc w:val="center"/>
        <w:rPr>
          <w:rFonts w:hint="default" w:ascii="Times New Roman" w:hAnsi="Times New Roman" w:cs="Times New Roman"/>
          <w:sz w:val="24"/>
          <w:szCs w:val="24"/>
        </w:rPr>
      </w:pPr>
    </w:p>
    <w:p w14:paraId="3D6E88D5">
      <w:pPr>
        <w:spacing w:line="480" w:lineRule="auto"/>
        <w:rPr>
          <w:rFonts w:hint="default" w:ascii="Times New Roman" w:hAnsi="Times New Roman" w:cs="Times New Roman"/>
          <w:sz w:val="24"/>
          <w:szCs w:val="24"/>
        </w:rPr>
      </w:pPr>
    </w:p>
    <w:p w14:paraId="19B7B2A6">
      <w:pPr>
        <w:spacing w:line="480" w:lineRule="auto"/>
        <w:rPr>
          <w:rFonts w:hint="default" w:ascii="Times New Roman" w:hAnsi="Times New Roman" w:cs="Times New Roman"/>
          <w:sz w:val="24"/>
          <w:szCs w:val="24"/>
        </w:rPr>
      </w:pPr>
    </w:p>
    <w:p w14:paraId="53C688F8">
      <w:pPr>
        <w:spacing w:line="480" w:lineRule="auto"/>
        <w:rPr>
          <w:rFonts w:hint="default" w:ascii="Times New Roman" w:hAnsi="Times New Roman" w:cs="Times New Roman"/>
          <w:sz w:val="24"/>
          <w:szCs w:val="24"/>
        </w:rPr>
      </w:pPr>
    </w:p>
    <w:p w14:paraId="19E9294E">
      <w:pPr>
        <w:spacing w:line="480" w:lineRule="auto"/>
        <w:rPr>
          <w:rFonts w:hint="default" w:ascii="Times New Roman" w:hAnsi="Times New Roman" w:cs="Times New Roman"/>
          <w:sz w:val="24"/>
          <w:szCs w:val="24"/>
        </w:rPr>
      </w:pPr>
    </w:p>
    <w:p w14:paraId="21F0018D">
      <w:pPr>
        <w:spacing w:line="480" w:lineRule="auto"/>
        <w:rPr>
          <w:rFonts w:hint="default" w:ascii="Times New Roman" w:hAnsi="Times New Roman" w:cs="Times New Roman"/>
          <w:sz w:val="24"/>
          <w:szCs w:val="24"/>
        </w:rPr>
      </w:pPr>
    </w:p>
    <w:p w14:paraId="1C90B1D6">
      <w:pPr>
        <w:spacing w:line="480" w:lineRule="auto"/>
        <w:rPr>
          <w:rFonts w:hint="default" w:ascii="Times New Roman" w:hAnsi="Times New Roman" w:cs="Times New Roman"/>
          <w:sz w:val="24"/>
          <w:szCs w:val="24"/>
        </w:rPr>
      </w:pPr>
    </w:p>
    <w:p w14:paraId="529317C6">
      <w:pPr>
        <w:spacing w:line="480" w:lineRule="auto"/>
        <w:rPr>
          <w:rFonts w:hint="default" w:ascii="Times New Roman" w:hAnsi="Times New Roman" w:cs="Times New Roman"/>
          <w:sz w:val="24"/>
          <w:szCs w:val="24"/>
        </w:rPr>
      </w:pPr>
    </w:p>
    <w:p w14:paraId="5A788425">
      <w:pPr>
        <w:spacing w:line="480" w:lineRule="auto"/>
        <w:rPr>
          <w:rFonts w:hint="default" w:ascii="Times New Roman" w:hAnsi="Times New Roman" w:cs="Times New Roman"/>
          <w:sz w:val="24"/>
          <w:szCs w:val="24"/>
        </w:rPr>
      </w:pPr>
    </w:p>
    <w:p w14:paraId="1D6265A0">
      <w:pPr>
        <w:spacing w:line="480" w:lineRule="auto"/>
        <w:rPr>
          <w:rFonts w:hint="default" w:ascii="Times New Roman" w:hAnsi="Times New Roman" w:cs="Times New Roman"/>
          <w:sz w:val="24"/>
          <w:szCs w:val="24"/>
        </w:rPr>
      </w:pPr>
    </w:p>
    <w:p w14:paraId="09664CF1">
      <w:pPr>
        <w:spacing w:line="480" w:lineRule="auto"/>
        <w:rPr>
          <w:rFonts w:hint="default" w:ascii="Times New Roman" w:hAnsi="Times New Roman" w:cs="Times New Roman"/>
          <w:sz w:val="24"/>
          <w:szCs w:val="24"/>
        </w:rPr>
      </w:pPr>
    </w:p>
    <w:p w14:paraId="71516A1A">
      <w:pPr>
        <w:spacing w:line="480" w:lineRule="auto"/>
        <w:rPr>
          <w:rFonts w:hint="default" w:ascii="Times New Roman" w:hAnsi="Times New Roman" w:cs="Times New Roman"/>
          <w:sz w:val="24"/>
          <w:szCs w:val="24"/>
        </w:rPr>
      </w:pPr>
    </w:p>
    <w:p w14:paraId="42E14861">
      <w:pPr>
        <w:spacing w:line="480" w:lineRule="auto"/>
        <w:rPr>
          <w:rFonts w:hint="default" w:ascii="Times New Roman" w:hAnsi="Times New Roman" w:cs="Times New Roman"/>
          <w:sz w:val="24"/>
          <w:szCs w:val="24"/>
        </w:rPr>
      </w:pPr>
    </w:p>
    <w:p w14:paraId="2F8A17E6">
      <w:pPr>
        <w:spacing w:line="480" w:lineRule="auto"/>
        <w:rPr>
          <w:rFonts w:hint="default" w:ascii="Times New Roman" w:hAnsi="Times New Roman" w:cs="Times New Roman"/>
          <w:sz w:val="24"/>
          <w:szCs w:val="24"/>
        </w:rPr>
      </w:pPr>
    </w:p>
    <w:p w14:paraId="36C5F98F">
      <w:pPr>
        <w:spacing w:line="480" w:lineRule="auto"/>
        <w:rPr>
          <w:rFonts w:hint="default" w:ascii="Times New Roman" w:hAnsi="Times New Roman" w:cs="Times New Roman"/>
          <w:sz w:val="24"/>
          <w:szCs w:val="24"/>
        </w:rPr>
      </w:pPr>
    </w:p>
    <w:p w14:paraId="6F0B782A">
      <w:pPr>
        <w:spacing w:line="480" w:lineRule="auto"/>
        <w:rPr>
          <w:rFonts w:hint="default" w:ascii="Times New Roman" w:hAnsi="Times New Roman" w:cs="Times New Roman"/>
          <w:sz w:val="24"/>
          <w:szCs w:val="24"/>
        </w:rPr>
      </w:pPr>
    </w:p>
    <w:p w14:paraId="60281923">
      <w:pPr>
        <w:pStyle w:val="2"/>
        <w:bidi w:val="0"/>
        <w:jc w:val="center"/>
        <w:rPr>
          <w:rFonts w:hint="default" w:ascii="Times New Roman" w:hAnsi="Times New Roman" w:cs="Times New Roman"/>
          <w:sz w:val="28"/>
          <w:szCs w:val="28"/>
        </w:rPr>
      </w:pPr>
      <w:bookmarkStart w:id="215" w:name="_Toc32052"/>
      <w:bookmarkStart w:id="216" w:name="_Toc7305"/>
      <w:bookmarkStart w:id="217" w:name="_Toc21876"/>
      <w:bookmarkStart w:id="218" w:name="_Toc477"/>
      <w:r>
        <w:rPr>
          <w:rFonts w:hint="default" w:ascii="Times New Roman" w:hAnsi="Times New Roman" w:cs="Times New Roman"/>
          <w:sz w:val="28"/>
          <w:szCs w:val="28"/>
        </w:rPr>
        <w:t>CHAPTER FOUR</w:t>
      </w:r>
      <w:bookmarkEnd w:id="215"/>
      <w:bookmarkEnd w:id="216"/>
      <w:bookmarkEnd w:id="217"/>
      <w:bookmarkEnd w:id="218"/>
    </w:p>
    <w:p w14:paraId="4BD239DC">
      <w:pPr>
        <w:pStyle w:val="2"/>
        <w:bidi w:val="0"/>
        <w:jc w:val="center"/>
        <w:rPr>
          <w:rFonts w:hint="default" w:ascii="Times New Roman" w:hAnsi="Times New Roman" w:cs="Times New Roman"/>
          <w:sz w:val="24"/>
          <w:szCs w:val="24"/>
        </w:rPr>
      </w:pPr>
      <w:bookmarkStart w:id="219" w:name="_Toc8122"/>
      <w:bookmarkStart w:id="220" w:name="_Toc6445"/>
      <w:bookmarkStart w:id="221" w:name="_Toc26200"/>
      <w:bookmarkStart w:id="222" w:name="_Toc27157"/>
      <w:bookmarkStart w:id="223" w:name="_Toc3606"/>
      <w:bookmarkStart w:id="224" w:name="_Toc6092"/>
      <w:bookmarkStart w:id="225" w:name="_Toc11989"/>
      <w:bookmarkStart w:id="226" w:name="_Toc10322"/>
      <w:r>
        <w:rPr>
          <w:rFonts w:hint="default" w:ascii="Times New Roman" w:hAnsi="Times New Roman" w:cs="Times New Roman"/>
          <w:sz w:val="28"/>
          <w:szCs w:val="28"/>
        </w:rPr>
        <w:t>SYSTEM IMPLEMENTATION AND RESULT DISCUSSION</w:t>
      </w:r>
      <w:bookmarkEnd w:id="219"/>
      <w:bookmarkEnd w:id="220"/>
      <w:bookmarkEnd w:id="221"/>
      <w:bookmarkEnd w:id="222"/>
      <w:bookmarkEnd w:id="223"/>
      <w:bookmarkEnd w:id="224"/>
      <w:bookmarkEnd w:id="225"/>
      <w:bookmarkEnd w:id="226"/>
    </w:p>
    <w:p w14:paraId="019C2B15">
      <w:pPr>
        <w:pStyle w:val="3"/>
        <w:bidi w:val="0"/>
        <w:rPr>
          <w:rFonts w:hint="default" w:ascii="Times New Roman" w:hAnsi="Times New Roman" w:cs="Times New Roman"/>
          <w:sz w:val="24"/>
          <w:szCs w:val="24"/>
        </w:rPr>
      </w:pPr>
      <w:bookmarkStart w:id="227" w:name="_Toc27808"/>
      <w:bookmarkStart w:id="228" w:name="_Toc23554"/>
      <w:bookmarkStart w:id="229" w:name="_Toc21838"/>
      <w:bookmarkStart w:id="230" w:name="_Toc31014"/>
      <w:r>
        <w:rPr>
          <w:rFonts w:hint="default" w:ascii="Times New Roman" w:hAnsi="Times New Roman" w:cs="Times New Roman"/>
          <w:sz w:val="24"/>
          <w:szCs w:val="24"/>
        </w:rPr>
        <w:t>4.0 Introduction</w:t>
      </w:r>
      <w:bookmarkEnd w:id="227"/>
      <w:bookmarkEnd w:id="228"/>
      <w:bookmarkEnd w:id="229"/>
      <w:bookmarkEnd w:id="230"/>
    </w:p>
    <w:p w14:paraId="3006408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This chapter presents the processes and a detailed explanation of the programming language, tools and libraries that were implemented in this project. It also discusses the implementation and the results of the different predictive models that were used to predict, compare and determine which model is best for detecting Fraud in healthcare insurance based on the results gathered from each model.</w:t>
      </w:r>
    </w:p>
    <w:p w14:paraId="7F7F2655">
      <w:pPr>
        <w:pStyle w:val="3"/>
        <w:bidi w:val="0"/>
        <w:rPr>
          <w:rFonts w:hint="default" w:ascii="Times New Roman" w:hAnsi="Times New Roman" w:cs="Times New Roman"/>
          <w:sz w:val="24"/>
          <w:szCs w:val="24"/>
        </w:rPr>
      </w:pPr>
      <w:bookmarkStart w:id="231" w:name="_Toc28935"/>
      <w:bookmarkStart w:id="232" w:name="_Toc14014"/>
      <w:bookmarkStart w:id="233" w:name="_Toc3179"/>
      <w:bookmarkStart w:id="234" w:name="_Toc9188"/>
      <w:r>
        <w:rPr>
          <w:rFonts w:hint="default" w:ascii="Times New Roman" w:hAnsi="Times New Roman" w:cs="Times New Roman"/>
          <w:sz w:val="24"/>
          <w:szCs w:val="24"/>
        </w:rPr>
        <w:t>4.1 Software Requirement</w:t>
      </w:r>
      <w:bookmarkEnd w:id="231"/>
      <w:bookmarkEnd w:id="232"/>
      <w:bookmarkEnd w:id="233"/>
      <w:bookmarkEnd w:id="234"/>
      <w:r>
        <w:rPr>
          <w:rFonts w:hint="default" w:ascii="Times New Roman" w:hAnsi="Times New Roman" w:cs="Times New Roman"/>
          <w:sz w:val="24"/>
          <w:szCs w:val="24"/>
        </w:rPr>
        <w:t xml:space="preserve"> </w:t>
      </w:r>
    </w:p>
    <w:p w14:paraId="1A7ED3F9">
      <w:pPr>
        <w:bidi w:val="0"/>
        <w:spacing w:line="480" w:lineRule="auto"/>
        <w:rPr>
          <w:rFonts w:hint="default" w:ascii="Times New Roman" w:hAnsi="Times New Roman" w:cs="Times New Roman"/>
          <w:sz w:val="24"/>
          <w:szCs w:val="24"/>
        </w:rPr>
      </w:pPr>
      <w:bookmarkStart w:id="235" w:name="_Toc20723"/>
      <w:r>
        <w:rPr>
          <w:rFonts w:hint="default" w:ascii="Times New Roman" w:hAnsi="Times New Roman" w:cs="Times New Roman"/>
          <w:sz w:val="24"/>
          <w:szCs w:val="24"/>
        </w:rPr>
        <w:t>This is the process of executing a plan for software development, which includes the tools, libraries and programming language used for fraud detection shown in Table 4.1</w:t>
      </w:r>
      <w:bookmarkEnd w:id="235"/>
    </w:p>
    <w:p w14:paraId="69213F89">
      <w:pPr>
        <w:pStyle w:val="5"/>
        <w:bidi w:val="0"/>
        <w:rPr>
          <w:rFonts w:hint="default" w:ascii="Times New Roman" w:hAnsi="Times New Roman" w:cs="Times New Roman"/>
          <w:sz w:val="24"/>
          <w:szCs w:val="24"/>
        </w:rPr>
      </w:pPr>
      <w:bookmarkStart w:id="236" w:name="_Toc15549"/>
      <w:bookmarkStart w:id="237" w:name="_Toc22299"/>
      <w:r>
        <w:rPr>
          <w:rFonts w:hint="default" w:ascii="Times New Roman" w:hAnsi="Times New Roman" w:cs="Times New Roman"/>
          <w:sz w:val="24"/>
          <w:szCs w:val="24"/>
        </w:rPr>
        <w:t>Table 4.1: Summary of Tools, Libraries and Programming Environment Used</w:t>
      </w:r>
      <w:bookmarkEnd w:id="236"/>
      <w:bookmarkEnd w:id="23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889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6E7AA4">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Programming Language</w:t>
            </w:r>
          </w:p>
        </w:tc>
        <w:tc>
          <w:tcPr>
            <w:tcW w:w="2841" w:type="dxa"/>
          </w:tcPr>
          <w:p w14:paraId="6D15D7BA">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Libraries</w:t>
            </w:r>
          </w:p>
        </w:tc>
        <w:tc>
          <w:tcPr>
            <w:tcW w:w="2841" w:type="dxa"/>
          </w:tcPr>
          <w:p w14:paraId="21AC4B38">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Programming Environment</w:t>
            </w:r>
          </w:p>
        </w:tc>
      </w:tr>
      <w:tr w14:paraId="31C4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020E3F">
            <w:pPr>
              <w:widowControl w:val="0"/>
              <w:spacing w:line="48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Python</w:t>
            </w:r>
          </w:p>
        </w:tc>
        <w:tc>
          <w:tcPr>
            <w:tcW w:w="2841" w:type="dxa"/>
          </w:tcPr>
          <w:p w14:paraId="4AF964DE">
            <w:pPr>
              <w:widowControl w:val="0"/>
              <w:spacing w:line="48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Pandas, Numpy, Matplotlib, Seaborn, sklearn, Lazy predict</w:t>
            </w:r>
          </w:p>
        </w:tc>
        <w:tc>
          <w:tcPr>
            <w:tcW w:w="2841" w:type="dxa"/>
          </w:tcPr>
          <w:p w14:paraId="78835105">
            <w:pPr>
              <w:widowControl w:val="0"/>
              <w:spacing w:line="48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Google Colab</w:t>
            </w:r>
          </w:p>
        </w:tc>
      </w:tr>
    </w:tbl>
    <w:p w14:paraId="02CDCF44">
      <w:pPr>
        <w:spacing w:line="480" w:lineRule="auto"/>
        <w:rPr>
          <w:rFonts w:hint="default" w:ascii="Times New Roman" w:hAnsi="Times New Roman" w:cs="Times New Roman"/>
          <w:sz w:val="24"/>
          <w:szCs w:val="24"/>
        </w:rPr>
      </w:pPr>
    </w:p>
    <w:p w14:paraId="1179407C">
      <w:pPr>
        <w:spacing w:line="480" w:lineRule="auto"/>
        <w:rPr>
          <w:rFonts w:hint="default" w:ascii="Times New Roman" w:hAnsi="Times New Roman" w:cs="Times New Roman"/>
          <w:sz w:val="24"/>
          <w:szCs w:val="24"/>
        </w:rPr>
      </w:pPr>
    </w:p>
    <w:p w14:paraId="3A9E1388">
      <w:pPr>
        <w:spacing w:line="480" w:lineRule="auto"/>
        <w:rPr>
          <w:rFonts w:hint="default" w:ascii="Times New Roman" w:hAnsi="Times New Roman" w:cs="Times New Roman"/>
          <w:sz w:val="24"/>
          <w:szCs w:val="24"/>
        </w:rPr>
      </w:pPr>
    </w:p>
    <w:p w14:paraId="4B3924C0">
      <w:pPr>
        <w:pStyle w:val="4"/>
        <w:bidi w:val="0"/>
        <w:rPr>
          <w:rFonts w:hint="default" w:ascii="Times New Roman" w:hAnsi="Times New Roman" w:cs="Times New Roman"/>
          <w:sz w:val="24"/>
          <w:szCs w:val="24"/>
        </w:rPr>
      </w:pPr>
      <w:bookmarkStart w:id="238" w:name="_Toc21655"/>
      <w:bookmarkStart w:id="239" w:name="_Toc5682"/>
      <w:bookmarkStart w:id="240" w:name="_Toc5427"/>
      <w:bookmarkStart w:id="241" w:name="_Toc13717"/>
      <w:bookmarkStart w:id="242" w:name="_Toc12831"/>
      <w:bookmarkStart w:id="243" w:name="_Toc30772"/>
      <w:r>
        <w:rPr>
          <w:rFonts w:hint="default" w:ascii="Times New Roman" w:hAnsi="Times New Roman" w:cs="Times New Roman"/>
          <w:sz w:val="24"/>
          <w:szCs w:val="24"/>
        </w:rPr>
        <w:t>4.1.1 Libraries</w:t>
      </w:r>
      <w:bookmarkEnd w:id="238"/>
      <w:bookmarkEnd w:id="239"/>
      <w:bookmarkEnd w:id="240"/>
      <w:bookmarkEnd w:id="241"/>
      <w:bookmarkEnd w:id="242"/>
      <w:bookmarkEnd w:id="243"/>
    </w:p>
    <w:p w14:paraId="4CD27DC5">
      <w:pPr>
        <w:bidi w:val="0"/>
        <w:rPr>
          <w:rFonts w:hint="default" w:ascii="Times New Roman" w:hAnsi="Times New Roman" w:cs="Times New Roman"/>
          <w:b/>
          <w:bCs/>
          <w:sz w:val="24"/>
          <w:szCs w:val="24"/>
        </w:rPr>
      </w:pPr>
    </w:p>
    <w:p w14:paraId="3B81A91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different libraries that were implemented  for fraud detection in this project are shown in Figure 4.1</w:t>
      </w:r>
    </w:p>
    <w:p w14:paraId="1B1CB32F">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699760" cy="2127885"/>
            <wp:effectExtent l="0" t="0" r="15240" b="5715"/>
            <wp:docPr id="14" name="Picture 14"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pture1"/>
                    <pic:cNvPicPr>
                      <a:picLocks noChangeAspect="1"/>
                    </pic:cNvPicPr>
                  </pic:nvPicPr>
                  <pic:blipFill>
                    <a:blip r:embed="rId10"/>
                    <a:stretch>
                      <a:fillRect/>
                    </a:stretch>
                  </pic:blipFill>
                  <pic:spPr>
                    <a:xfrm>
                      <a:off x="0" y="0"/>
                      <a:ext cx="5699760" cy="2127885"/>
                    </a:xfrm>
                    <a:prstGeom prst="rect">
                      <a:avLst/>
                    </a:prstGeom>
                  </pic:spPr>
                </pic:pic>
              </a:graphicData>
            </a:graphic>
          </wp:inline>
        </w:drawing>
      </w:r>
    </w:p>
    <w:p w14:paraId="6D24FFE5">
      <w:pPr>
        <w:pStyle w:val="4"/>
        <w:bidi w:val="0"/>
        <w:jc w:val="center"/>
        <w:rPr>
          <w:rFonts w:hint="default" w:ascii="Times New Roman" w:hAnsi="Times New Roman" w:cs="Times New Roman"/>
          <w:sz w:val="24"/>
          <w:szCs w:val="24"/>
        </w:rPr>
      </w:pPr>
      <w:bookmarkStart w:id="244" w:name="_Toc6869"/>
      <w:bookmarkStart w:id="245" w:name="_Toc9548"/>
      <w:bookmarkStart w:id="246" w:name="_Toc23127"/>
      <w:bookmarkStart w:id="247" w:name="_Toc21292"/>
      <w:bookmarkStart w:id="248" w:name="_Toc14167"/>
      <w:bookmarkStart w:id="249" w:name="_Toc4419"/>
      <w:bookmarkStart w:id="250" w:name="_Toc23808"/>
      <w:bookmarkStart w:id="251" w:name="_Toc22455"/>
      <w:r>
        <w:rPr>
          <w:rFonts w:hint="default" w:ascii="Times New Roman" w:hAnsi="Times New Roman" w:cs="Times New Roman"/>
          <w:sz w:val="24"/>
          <w:szCs w:val="24"/>
        </w:rPr>
        <w:t>Figure 4.1 Libraries implemented in this Dataset</w:t>
      </w:r>
      <w:bookmarkEnd w:id="244"/>
      <w:bookmarkEnd w:id="245"/>
      <w:bookmarkEnd w:id="246"/>
      <w:bookmarkEnd w:id="247"/>
      <w:bookmarkEnd w:id="248"/>
      <w:bookmarkEnd w:id="249"/>
      <w:bookmarkEnd w:id="250"/>
      <w:bookmarkEnd w:id="251"/>
    </w:p>
    <w:p w14:paraId="54506F01">
      <w:pPr>
        <w:spacing w:line="480" w:lineRule="auto"/>
        <w:rPr>
          <w:rFonts w:hint="default" w:ascii="Times New Roman" w:hAnsi="Times New Roman" w:cs="Times New Roman"/>
          <w:sz w:val="24"/>
          <w:szCs w:val="24"/>
        </w:rPr>
      </w:pPr>
    </w:p>
    <w:p w14:paraId="2079F24C">
      <w:pPr>
        <w:pStyle w:val="3"/>
        <w:bidi w:val="0"/>
        <w:rPr>
          <w:rFonts w:hint="default" w:ascii="Times New Roman" w:hAnsi="Times New Roman" w:cs="Times New Roman"/>
          <w:sz w:val="24"/>
          <w:szCs w:val="24"/>
        </w:rPr>
      </w:pPr>
      <w:bookmarkStart w:id="252" w:name="_Toc27976"/>
      <w:bookmarkStart w:id="253" w:name="_Toc1114"/>
      <w:bookmarkStart w:id="254" w:name="_Toc3979"/>
      <w:bookmarkStart w:id="255" w:name="_Toc14434"/>
      <w:r>
        <w:rPr>
          <w:rFonts w:hint="default" w:ascii="Times New Roman" w:hAnsi="Times New Roman" w:cs="Times New Roman"/>
          <w:sz w:val="24"/>
          <w:szCs w:val="24"/>
        </w:rPr>
        <w:t>4.2 Exploratory Data Analysis</w:t>
      </w:r>
      <w:bookmarkEnd w:id="252"/>
      <w:bookmarkEnd w:id="253"/>
      <w:bookmarkEnd w:id="254"/>
      <w:bookmarkEnd w:id="255"/>
    </w:p>
    <w:p w14:paraId="2FAA2A1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includes analyzing the different categories of the dataset to gain insight into each of the attributes of the dataset. </w:t>
      </w:r>
    </w:p>
    <w:p w14:paraId="79947E77">
      <w:pPr>
        <w:pStyle w:val="4"/>
        <w:bidi w:val="0"/>
        <w:rPr>
          <w:rFonts w:hint="default" w:ascii="Times New Roman" w:hAnsi="Times New Roman" w:cs="Times New Roman"/>
          <w:sz w:val="24"/>
          <w:szCs w:val="24"/>
        </w:rPr>
      </w:pPr>
      <w:bookmarkStart w:id="256" w:name="_Toc24574"/>
      <w:bookmarkStart w:id="257" w:name="_Toc18148"/>
      <w:bookmarkStart w:id="258" w:name="_Toc29065"/>
      <w:bookmarkStart w:id="259" w:name="_Toc3162"/>
      <w:bookmarkStart w:id="260" w:name="_Toc21515"/>
      <w:bookmarkStart w:id="261" w:name="_Toc3363"/>
      <w:r>
        <w:rPr>
          <w:rFonts w:hint="default" w:ascii="Times New Roman" w:hAnsi="Times New Roman" w:cs="Times New Roman"/>
          <w:sz w:val="24"/>
          <w:szCs w:val="24"/>
        </w:rPr>
        <w:t>4.2.1 Dataset Preprocessing and Analysis</w:t>
      </w:r>
      <w:bookmarkEnd w:id="256"/>
      <w:bookmarkEnd w:id="257"/>
      <w:bookmarkEnd w:id="258"/>
      <w:bookmarkEnd w:id="259"/>
      <w:bookmarkEnd w:id="260"/>
      <w:bookmarkEnd w:id="261"/>
    </w:p>
    <w:p w14:paraId="1C0581A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section involves importing the dataset into a data frame and displaying its contents. In the first step, we used one of the libraries, which is Panda, where the file reads from a specific file path that was saved as a CSV file for easy accessibility, as shown in Figure 4.2.</w:t>
      </w:r>
    </w:p>
    <w:p w14:paraId="199278F4">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drawing>
          <wp:inline distT="0" distB="0" distL="114300" distR="114300">
            <wp:extent cx="5532755" cy="923925"/>
            <wp:effectExtent l="0" t="0" r="10795" b="9525"/>
            <wp:docPr id="4" name="Picture 4" descr="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ain"/>
                    <pic:cNvPicPr>
                      <a:picLocks noChangeAspect="1"/>
                    </pic:cNvPicPr>
                  </pic:nvPicPr>
                  <pic:blipFill>
                    <a:blip r:embed="rId11"/>
                    <a:stretch>
                      <a:fillRect/>
                    </a:stretch>
                  </pic:blipFill>
                  <pic:spPr>
                    <a:xfrm>
                      <a:off x="0" y="0"/>
                      <a:ext cx="5532755" cy="923925"/>
                    </a:xfrm>
                    <a:prstGeom prst="rect">
                      <a:avLst/>
                    </a:prstGeom>
                  </pic:spPr>
                </pic:pic>
              </a:graphicData>
            </a:graphic>
          </wp:inline>
        </w:drawing>
      </w:r>
    </w:p>
    <w:p w14:paraId="59BC3186">
      <w:pPr>
        <w:spacing w:line="480" w:lineRule="auto"/>
        <w:rPr>
          <w:rFonts w:hint="default" w:ascii="Times New Roman" w:hAnsi="Times New Roman" w:cs="Times New Roman"/>
          <w:sz w:val="24"/>
          <w:szCs w:val="24"/>
        </w:rPr>
      </w:pPr>
    </w:p>
    <w:p w14:paraId="5892203C">
      <w:pPr>
        <w:pStyle w:val="4"/>
        <w:bidi w:val="0"/>
        <w:jc w:val="center"/>
        <w:rPr>
          <w:rFonts w:hint="default" w:ascii="Times New Roman" w:hAnsi="Times New Roman" w:cs="Times New Roman"/>
          <w:sz w:val="24"/>
          <w:szCs w:val="24"/>
        </w:rPr>
      </w:pPr>
      <w:bookmarkStart w:id="262" w:name="_Toc203"/>
      <w:bookmarkStart w:id="263" w:name="_Toc30330"/>
      <w:bookmarkStart w:id="264" w:name="_Toc28169"/>
      <w:bookmarkStart w:id="265" w:name="_Toc3710"/>
      <w:bookmarkStart w:id="266" w:name="_Toc981"/>
      <w:bookmarkStart w:id="267" w:name="_Toc9875"/>
      <w:bookmarkStart w:id="268" w:name="_Toc21365"/>
      <w:bookmarkStart w:id="269" w:name="_Toc4690"/>
      <w:r>
        <w:rPr>
          <w:rFonts w:hint="default" w:ascii="Times New Roman" w:hAnsi="Times New Roman" w:cs="Times New Roman"/>
          <w:sz w:val="24"/>
          <w:szCs w:val="24"/>
        </w:rPr>
        <w:t>Figure 4.2  The file saved in a specific file path</w:t>
      </w:r>
      <w:bookmarkEnd w:id="262"/>
      <w:bookmarkEnd w:id="263"/>
      <w:bookmarkEnd w:id="264"/>
      <w:bookmarkEnd w:id="265"/>
      <w:bookmarkEnd w:id="266"/>
      <w:bookmarkEnd w:id="267"/>
      <w:bookmarkEnd w:id="268"/>
      <w:bookmarkEnd w:id="269"/>
    </w:p>
    <w:p w14:paraId="1E215E7B">
      <w:pPr>
        <w:spacing w:line="480" w:lineRule="auto"/>
        <w:rPr>
          <w:rFonts w:hint="default" w:ascii="Times New Roman" w:hAnsi="Times New Roman" w:cs="Times New Roman"/>
          <w:sz w:val="24"/>
          <w:szCs w:val="24"/>
        </w:rPr>
      </w:pPr>
    </w:p>
    <w:p w14:paraId="434D0F3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The data frame serves as a two-dimensional, tabular data structure with labelled rows and columns for data manipulation and analysis. Figure 4.3 provides the code that was used to call the action for generating the total number of rows and columns we have in our dataset, The Five(5) providers and the first five rows of the dataset.</w:t>
      </w:r>
    </w:p>
    <w:p w14:paraId="7807BC37">
      <w:pPr>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087495" cy="2881630"/>
            <wp:effectExtent l="0" t="0" r="8255" b="13970"/>
            <wp:docPr id="8" name="Picture 8" descr="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art 1"/>
                    <pic:cNvPicPr>
                      <a:picLocks noChangeAspect="1"/>
                    </pic:cNvPicPr>
                  </pic:nvPicPr>
                  <pic:blipFill>
                    <a:blip r:embed="rId12"/>
                    <a:stretch>
                      <a:fillRect/>
                    </a:stretch>
                  </pic:blipFill>
                  <pic:spPr>
                    <a:xfrm>
                      <a:off x="0" y="0"/>
                      <a:ext cx="4087495" cy="2881630"/>
                    </a:xfrm>
                    <a:prstGeom prst="rect">
                      <a:avLst/>
                    </a:prstGeom>
                  </pic:spPr>
                </pic:pic>
              </a:graphicData>
            </a:graphic>
          </wp:inline>
        </w:drawing>
      </w:r>
    </w:p>
    <w:p w14:paraId="67D0D372">
      <w:pPr>
        <w:bidi w:val="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The rows and columns for each of our dataset</w:t>
      </w:r>
    </w:p>
    <w:p w14:paraId="57C123F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drawing>
          <wp:inline distT="0" distB="0" distL="114300" distR="114300">
            <wp:extent cx="7033260" cy="4600575"/>
            <wp:effectExtent l="0" t="0" r="15240" b="9525"/>
            <wp:docPr id="17" name="Picture 17" desc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ollo"/>
                    <pic:cNvPicPr>
                      <a:picLocks noChangeAspect="1"/>
                    </pic:cNvPicPr>
                  </pic:nvPicPr>
                  <pic:blipFill>
                    <a:blip r:embed="rId13"/>
                    <a:stretch>
                      <a:fillRect/>
                    </a:stretch>
                  </pic:blipFill>
                  <pic:spPr>
                    <a:xfrm>
                      <a:off x="0" y="0"/>
                      <a:ext cx="7033260" cy="4600575"/>
                    </a:xfrm>
                    <a:prstGeom prst="rect">
                      <a:avLst/>
                    </a:prstGeom>
                  </pic:spPr>
                </pic:pic>
              </a:graphicData>
            </a:graphic>
          </wp:inline>
        </w:drawing>
      </w:r>
    </w:p>
    <w:p w14:paraId="3D215424">
      <w:pPr>
        <w:spacing w:line="480" w:lineRule="auto"/>
        <w:rPr>
          <w:rFonts w:hint="default" w:ascii="Times New Roman" w:hAnsi="Times New Roman" w:cs="Times New Roman"/>
          <w:sz w:val="24"/>
          <w:szCs w:val="24"/>
        </w:rPr>
      </w:pPr>
    </w:p>
    <w:p w14:paraId="27E697C4">
      <w:pPr>
        <w:pStyle w:val="4"/>
        <w:bidi w:val="0"/>
        <w:jc w:val="center"/>
        <w:rPr>
          <w:rFonts w:hint="default" w:ascii="Times New Roman" w:hAnsi="Times New Roman" w:cs="Times New Roman"/>
          <w:sz w:val="24"/>
          <w:szCs w:val="24"/>
        </w:rPr>
      </w:pPr>
      <w:bookmarkStart w:id="270" w:name="_Toc20263"/>
      <w:bookmarkStart w:id="271" w:name="_Toc21001"/>
      <w:bookmarkStart w:id="272" w:name="_Toc5185"/>
      <w:bookmarkStart w:id="273" w:name="_Toc5226"/>
      <w:bookmarkStart w:id="274" w:name="_Toc4819"/>
      <w:bookmarkStart w:id="275" w:name="_Toc32407"/>
      <w:bookmarkStart w:id="276" w:name="_Toc24837"/>
      <w:bookmarkStart w:id="277" w:name="_Toc15665"/>
      <w:r>
        <w:rPr>
          <w:rFonts w:hint="default" w:ascii="Times New Roman" w:hAnsi="Times New Roman" w:cs="Times New Roman"/>
          <w:sz w:val="24"/>
          <w:szCs w:val="24"/>
        </w:rPr>
        <w:t>Figure 4.</w:t>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Description of the Dataset Head</w:t>
      </w:r>
      <w:bookmarkEnd w:id="270"/>
      <w:bookmarkEnd w:id="271"/>
      <w:bookmarkEnd w:id="272"/>
      <w:bookmarkEnd w:id="273"/>
      <w:bookmarkEnd w:id="274"/>
      <w:bookmarkEnd w:id="275"/>
      <w:bookmarkEnd w:id="276"/>
      <w:bookmarkEnd w:id="277"/>
    </w:p>
    <w:p w14:paraId="3D92296D">
      <w:pPr>
        <w:spacing w:line="480" w:lineRule="auto"/>
        <w:rPr>
          <w:rFonts w:hint="default" w:ascii="Times New Roman" w:hAnsi="Times New Roman" w:cs="Times New Roman"/>
          <w:sz w:val="24"/>
          <w:szCs w:val="24"/>
        </w:rPr>
      </w:pPr>
    </w:p>
    <w:p w14:paraId="080E0581">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We proceeded to write a code to merge the inpatient file and the outpatient files into a file called the patient data and then further merged it with the trained data and the beneficiary data, as shown in Figure 4.</w:t>
      </w:r>
      <w:r>
        <w:rPr>
          <w:rFonts w:hint="default" w:ascii="Times New Roman" w:hAnsi="Times New Roman" w:cs="Times New Roman"/>
          <w:sz w:val="24"/>
          <w:szCs w:val="24"/>
          <w:lang w:val="en-US"/>
        </w:rPr>
        <w:t>4</w:t>
      </w:r>
    </w:p>
    <w:p w14:paraId="15C4B509">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5398770" cy="4590415"/>
            <wp:effectExtent l="0" t="0" r="11430" b="635"/>
            <wp:docPr id="9" name="Picture 9" descr="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erge"/>
                    <pic:cNvPicPr>
                      <a:picLocks noChangeAspect="1"/>
                    </pic:cNvPicPr>
                  </pic:nvPicPr>
                  <pic:blipFill>
                    <a:blip r:embed="rId14"/>
                    <a:stretch>
                      <a:fillRect/>
                    </a:stretch>
                  </pic:blipFill>
                  <pic:spPr>
                    <a:xfrm>
                      <a:off x="0" y="0"/>
                      <a:ext cx="5398770" cy="4590415"/>
                    </a:xfrm>
                    <a:prstGeom prst="rect">
                      <a:avLst/>
                    </a:prstGeom>
                  </pic:spPr>
                </pic:pic>
              </a:graphicData>
            </a:graphic>
          </wp:inline>
        </w:drawing>
      </w:r>
    </w:p>
    <w:p w14:paraId="34176576">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Merging inpatient files and outpatient file</w:t>
      </w:r>
    </w:p>
    <w:p w14:paraId="7FB8DDFF">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6271260" cy="2114550"/>
            <wp:effectExtent l="0" t="0" r="15240" b="0"/>
            <wp:docPr id="15" name="Picture 15" descr="mer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erge 2"/>
                    <pic:cNvPicPr>
                      <a:picLocks noChangeAspect="1"/>
                    </pic:cNvPicPr>
                  </pic:nvPicPr>
                  <pic:blipFill>
                    <a:blip r:embed="rId15"/>
                    <a:stretch>
                      <a:fillRect/>
                    </a:stretch>
                  </pic:blipFill>
                  <pic:spPr>
                    <a:xfrm>
                      <a:off x="0" y="0"/>
                      <a:ext cx="6271260" cy="2114550"/>
                    </a:xfrm>
                    <a:prstGeom prst="rect">
                      <a:avLst/>
                    </a:prstGeom>
                  </pic:spPr>
                </pic:pic>
              </a:graphicData>
            </a:graphic>
          </wp:inline>
        </w:drawing>
      </w:r>
    </w:p>
    <w:p w14:paraId="70127F86">
      <w:pPr>
        <w:pStyle w:val="4"/>
        <w:bidi w:val="0"/>
        <w:rPr>
          <w:rFonts w:hint="default" w:ascii="Times New Roman" w:hAnsi="Times New Roman" w:cs="Times New Roman"/>
          <w:sz w:val="24"/>
          <w:szCs w:val="24"/>
        </w:rPr>
      </w:pPr>
      <w:bookmarkStart w:id="278" w:name="_Toc1226"/>
      <w:bookmarkStart w:id="279" w:name="_Toc29843"/>
      <w:bookmarkStart w:id="280" w:name="_Toc12521"/>
      <w:bookmarkStart w:id="281" w:name="_Toc3055"/>
      <w:bookmarkStart w:id="282" w:name="_Toc14937"/>
      <w:bookmarkStart w:id="283" w:name="_Toc21080"/>
      <w:bookmarkStart w:id="284" w:name="_Toc20081"/>
      <w:bookmarkStart w:id="285" w:name="_Toc24656"/>
      <w:r>
        <w:rPr>
          <w:rFonts w:hint="default" w:ascii="Times New Roman" w:hAnsi="Times New Roman" w:cs="Times New Roman"/>
          <w:sz w:val="24"/>
          <w:szCs w:val="24"/>
        </w:rPr>
        <w:t>Figure 4.4 Merging patient data, beneficiary data and train data</w:t>
      </w:r>
      <w:bookmarkEnd w:id="278"/>
      <w:bookmarkEnd w:id="279"/>
      <w:bookmarkEnd w:id="280"/>
      <w:bookmarkEnd w:id="281"/>
      <w:bookmarkEnd w:id="282"/>
      <w:bookmarkEnd w:id="283"/>
      <w:bookmarkEnd w:id="284"/>
      <w:bookmarkEnd w:id="285"/>
    </w:p>
    <w:p w14:paraId="03C584D1">
      <w:pPr>
        <w:spacing w:line="480" w:lineRule="auto"/>
        <w:rPr>
          <w:rFonts w:hint="default" w:ascii="Times New Roman" w:hAnsi="Times New Roman" w:cs="Times New Roman"/>
          <w:sz w:val="24"/>
          <w:szCs w:val="24"/>
        </w:rPr>
      </w:pPr>
    </w:p>
    <w:p w14:paraId="6A08AC62">
      <w:pPr>
        <w:spacing w:line="480" w:lineRule="auto"/>
        <w:rPr>
          <w:rFonts w:hint="default" w:ascii="Times New Roman" w:hAnsi="Times New Roman" w:cs="Times New Roman"/>
          <w:sz w:val="24"/>
          <w:szCs w:val="24"/>
        </w:rPr>
      </w:pPr>
    </w:p>
    <w:p w14:paraId="53D487A1">
      <w:pPr>
        <w:pStyle w:val="3"/>
        <w:bidi w:val="0"/>
        <w:rPr>
          <w:rFonts w:hint="default" w:ascii="Times New Roman" w:hAnsi="Times New Roman" w:cs="Times New Roman"/>
          <w:sz w:val="28"/>
          <w:szCs w:val="28"/>
        </w:rPr>
      </w:pPr>
      <w:bookmarkStart w:id="286" w:name="_Toc29726"/>
      <w:bookmarkStart w:id="287" w:name="_Toc23029"/>
      <w:r>
        <w:rPr>
          <w:rFonts w:hint="default" w:ascii="Times New Roman" w:hAnsi="Times New Roman" w:cs="Times New Roman"/>
          <w:sz w:val="28"/>
          <w:szCs w:val="28"/>
        </w:rPr>
        <w:t>4.3 Data cleaning</w:t>
      </w:r>
      <w:bookmarkEnd w:id="286"/>
      <w:bookmarkEnd w:id="287"/>
      <w:r>
        <w:rPr>
          <w:rFonts w:hint="default" w:ascii="Times New Roman" w:hAnsi="Times New Roman" w:cs="Times New Roman"/>
          <w:sz w:val="28"/>
          <w:szCs w:val="28"/>
        </w:rPr>
        <w:t xml:space="preserve"> </w:t>
      </w:r>
    </w:p>
    <w:p w14:paraId="257E752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We proceeded to filter out the dataset and check for inconsistent data using the function ".isnull()" and then ran a code to generate a new filtered dataset. According to the result, the code generated a "False" for the cell which was empty and  had  missing values  and "True" for the cell which is not empty and had their values in Figure 4.5</w:t>
      </w:r>
    </w:p>
    <w:p w14:paraId="78F0F775">
      <w:pPr>
        <w:spacing w:line="48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drawing>
          <wp:inline distT="0" distB="0" distL="114300" distR="114300">
            <wp:extent cx="7483475" cy="1837690"/>
            <wp:effectExtent l="0" t="0" r="3175" b="10160"/>
            <wp:docPr id="23" name="Picture 23" desc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a"/>
                    <pic:cNvPicPr>
                      <a:picLocks noChangeAspect="1"/>
                    </pic:cNvPicPr>
                  </pic:nvPicPr>
                  <pic:blipFill>
                    <a:blip r:embed="rId16"/>
                    <a:stretch>
                      <a:fillRect/>
                    </a:stretch>
                  </pic:blipFill>
                  <pic:spPr>
                    <a:xfrm>
                      <a:off x="0" y="0"/>
                      <a:ext cx="7483475" cy="1837690"/>
                    </a:xfrm>
                    <a:prstGeom prst="rect">
                      <a:avLst/>
                    </a:prstGeom>
                  </pic:spPr>
                </pic:pic>
              </a:graphicData>
            </a:graphic>
          </wp:inline>
        </w:drawing>
      </w:r>
    </w:p>
    <w:p w14:paraId="552A2E37">
      <w:pPr>
        <w:spacing w:line="480" w:lineRule="auto"/>
        <w:rPr>
          <w:rFonts w:hint="default" w:ascii="Times New Roman" w:hAnsi="Times New Roman" w:cs="Times New Roman"/>
          <w:sz w:val="24"/>
          <w:szCs w:val="24"/>
        </w:rPr>
      </w:pPr>
    </w:p>
    <w:p w14:paraId="26445FDF">
      <w:pPr>
        <w:pStyle w:val="4"/>
        <w:bidi w:val="0"/>
        <w:jc w:val="center"/>
        <w:rPr>
          <w:rFonts w:hint="default" w:ascii="Times New Roman" w:hAnsi="Times New Roman" w:cs="Times New Roman"/>
          <w:sz w:val="24"/>
          <w:szCs w:val="24"/>
        </w:rPr>
      </w:pPr>
      <w:bookmarkStart w:id="288" w:name="_Toc18286"/>
      <w:bookmarkStart w:id="289" w:name="_Toc6572"/>
      <w:bookmarkStart w:id="290" w:name="_Toc21473"/>
      <w:bookmarkStart w:id="291" w:name="_Toc18505"/>
      <w:bookmarkStart w:id="292" w:name="_Toc3966"/>
      <w:bookmarkStart w:id="293" w:name="_Toc5489"/>
      <w:bookmarkStart w:id="294" w:name="_Toc6213"/>
      <w:bookmarkStart w:id="295" w:name="_Toc14235"/>
      <w:r>
        <w:rPr>
          <w:rFonts w:hint="default" w:ascii="Times New Roman" w:hAnsi="Times New Roman" w:cs="Times New Roman"/>
          <w:sz w:val="24"/>
          <w:szCs w:val="24"/>
        </w:rPr>
        <w:t>Figure 4.5  Data cleaning has been implemented.</w:t>
      </w:r>
      <w:bookmarkEnd w:id="288"/>
      <w:bookmarkEnd w:id="289"/>
      <w:bookmarkEnd w:id="290"/>
      <w:bookmarkEnd w:id="291"/>
      <w:bookmarkEnd w:id="292"/>
      <w:bookmarkEnd w:id="293"/>
      <w:bookmarkEnd w:id="294"/>
      <w:bookmarkEnd w:id="295"/>
    </w:p>
    <w:p w14:paraId="3573BEFE">
      <w:pPr>
        <w:spacing w:line="480" w:lineRule="auto"/>
        <w:rPr>
          <w:rFonts w:hint="default" w:ascii="Times New Roman" w:hAnsi="Times New Roman" w:cs="Times New Roman"/>
          <w:sz w:val="24"/>
          <w:szCs w:val="24"/>
        </w:rPr>
      </w:pPr>
    </w:p>
    <w:p w14:paraId="49F01FB0">
      <w:pPr>
        <w:bidi w:val="0"/>
        <w:rPr>
          <w:rFonts w:hint="default" w:ascii="Times New Roman" w:hAnsi="Times New Roman" w:cs="Times New Roman"/>
          <w:b/>
          <w:bCs/>
          <w:sz w:val="24"/>
          <w:szCs w:val="24"/>
        </w:rPr>
      </w:pPr>
      <w:bookmarkStart w:id="296" w:name="_Toc32020"/>
      <w:r>
        <w:rPr>
          <w:rFonts w:hint="default" w:ascii="Times New Roman" w:hAnsi="Times New Roman" w:cs="Times New Roman"/>
          <w:b/>
          <w:bCs/>
          <w:sz w:val="24"/>
          <w:szCs w:val="24"/>
        </w:rPr>
        <w:t>Data Handling</w:t>
      </w:r>
      <w:bookmarkEnd w:id="296"/>
    </w:p>
    <w:p w14:paraId="56AFC53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We changed some of the feature values that were mostly in text into numeric values for the machine to easily understand</w:t>
      </w:r>
    </w:p>
    <w:p w14:paraId="461355E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Potential Fraud had "Yes" or "No" Replace "Yes " with 1 and "No" with 0</w:t>
      </w:r>
    </w:p>
    <w:p w14:paraId="6606C44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Renal Disease Indicator had "y" and "0" Replace "y" with 1 and 0</w:t>
      </w:r>
    </w:p>
    <w:p w14:paraId="67CEF9E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Chronic Cond has 2 and 1, replacing with 0 and 1</w:t>
      </w:r>
    </w:p>
    <w:p w14:paraId="22F6AF3A">
      <w:pPr>
        <w:spacing w:line="480" w:lineRule="auto"/>
        <w:rPr>
          <w:rFonts w:hint="default" w:ascii="Times New Roman" w:hAnsi="Times New Roman" w:cs="Times New Roman"/>
          <w:sz w:val="24"/>
          <w:szCs w:val="24"/>
        </w:rPr>
      </w:pPr>
    </w:p>
    <w:p w14:paraId="2B808074">
      <w:pPr>
        <w:pStyle w:val="3"/>
        <w:bidi w:val="0"/>
        <w:rPr>
          <w:rFonts w:hint="default" w:ascii="Times New Roman" w:hAnsi="Times New Roman" w:cs="Times New Roman"/>
          <w:sz w:val="24"/>
          <w:szCs w:val="24"/>
        </w:rPr>
      </w:pPr>
      <w:bookmarkStart w:id="297" w:name="_Toc28840"/>
      <w:bookmarkStart w:id="298" w:name="_Toc8985"/>
      <w:bookmarkStart w:id="299" w:name="_Toc3064"/>
      <w:bookmarkStart w:id="300" w:name="_Toc13277"/>
      <w:r>
        <w:rPr>
          <w:rFonts w:hint="default" w:ascii="Times New Roman" w:hAnsi="Times New Roman" w:cs="Times New Roman"/>
          <w:sz w:val="24"/>
          <w:szCs w:val="24"/>
        </w:rPr>
        <w:t>4.4 Feature Engineering</w:t>
      </w:r>
      <w:bookmarkEnd w:id="297"/>
      <w:bookmarkEnd w:id="298"/>
      <w:bookmarkEnd w:id="299"/>
      <w:bookmarkEnd w:id="300"/>
    </w:p>
    <w:p w14:paraId="62B5035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To boost the performance of the model, feature engineering was implemented first by showing the code to generate the number of times the physicians, other physicians and operating Physician attended  to all patients shown in Figure 4.6</w:t>
      </w:r>
    </w:p>
    <w:p w14:paraId="2A9877BF">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5269865" cy="2157095"/>
            <wp:effectExtent l="0" t="0" r="6985" b="14605"/>
            <wp:docPr id="22" name="Picture 22" descr="att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ttending"/>
                    <pic:cNvPicPr>
                      <a:picLocks noChangeAspect="1"/>
                    </pic:cNvPicPr>
                  </pic:nvPicPr>
                  <pic:blipFill>
                    <a:blip r:embed="rId17"/>
                    <a:stretch>
                      <a:fillRect/>
                    </a:stretch>
                  </pic:blipFill>
                  <pic:spPr>
                    <a:xfrm>
                      <a:off x="0" y="0"/>
                      <a:ext cx="5269865" cy="2157095"/>
                    </a:xfrm>
                    <a:prstGeom prst="rect">
                      <a:avLst/>
                    </a:prstGeom>
                  </pic:spPr>
                </pic:pic>
              </a:graphicData>
            </a:graphic>
          </wp:inline>
        </w:drawing>
      </w:r>
    </w:p>
    <w:p w14:paraId="36307326">
      <w:pPr>
        <w:pStyle w:val="4"/>
        <w:bidi w:val="0"/>
        <w:jc w:val="center"/>
        <w:rPr>
          <w:rFonts w:hint="default" w:ascii="Times New Roman" w:hAnsi="Times New Roman" w:cs="Times New Roman"/>
          <w:sz w:val="24"/>
          <w:szCs w:val="24"/>
        </w:rPr>
      </w:pPr>
      <w:bookmarkStart w:id="301" w:name="_Toc31766"/>
      <w:bookmarkStart w:id="302" w:name="_Toc13080"/>
      <w:bookmarkStart w:id="303" w:name="_Toc1613"/>
      <w:bookmarkStart w:id="304" w:name="_Toc15661"/>
      <w:bookmarkStart w:id="305" w:name="_Toc8001"/>
      <w:bookmarkStart w:id="306" w:name="_Toc6883"/>
      <w:bookmarkStart w:id="307" w:name="_Toc6504"/>
      <w:bookmarkStart w:id="308" w:name="_Toc25551"/>
      <w:r>
        <w:rPr>
          <w:rFonts w:hint="default" w:ascii="Times New Roman" w:hAnsi="Times New Roman" w:cs="Times New Roman"/>
          <w:sz w:val="24"/>
          <w:szCs w:val="24"/>
        </w:rPr>
        <w:t>Figure 4.6 Attending Physician attending to patients</w:t>
      </w:r>
      <w:bookmarkEnd w:id="301"/>
      <w:bookmarkEnd w:id="302"/>
      <w:bookmarkEnd w:id="303"/>
      <w:bookmarkEnd w:id="304"/>
      <w:bookmarkEnd w:id="305"/>
      <w:bookmarkEnd w:id="306"/>
      <w:bookmarkEnd w:id="307"/>
      <w:bookmarkEnd w:id="308"/>
    </w:p>
    <w:p w14:paraId="2C7E643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number of days patients made a claim ( claim StartDt- claim EndDt)</w:t>
      </w:r>
    </w:p>
    <w:p w14:paraId="2A2A1E46">
      <w:pPr>
        <w:spacing w:line="480" w:lineRule="auto"/>
        <w:rPr>
          <w:rFonts w:hint="default" w:ascii="Times New Roman" w:hAnsi="Times New Roman" w:cs="Times New Roman"/>
          <w:sz w:val="24"/>
          <w:szCs w:val="24"/>
        </w:rPr>
      </w:pPr>
    </w:p>
    <w:p w14:paraId="447D168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4.7 shows the final. </w:t>
      </w:r>
    </w:p>
    <w:p w14:paraId="3568765C">
      <w:pPr>
        <w:spacing w:line="480" w:lineRule="auto"/>
        <w:rPr>
          <w:rFonts w:hint="default" w:ascii="Times New Roman" w:hAnsi="Times New Roman" w:cs="Times New Roman"/>
          <w:sz w:val="24"/>
          <w:szCs w:val="24"/>
        </w:rPr>
      </w:pPr>
    </w:p>
    <w:p w14:paraId="2A8B196F">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val="0"/>
          <w:bCs w:val="0"/>
          <w:sz w:val="24"/>
          <w:szCs w:val="24"/>
          <w:lang w:val="en-US"/>
        </w:rPr>
        <w:drawing>
          <wp:inline distT="0" distB="0" distL="114300" distR="114300">
            <wp:extent cx="6494780" cy="1614805"/>
            <wp:effectExtent l="0" t="0" r="1270" b="4445"/>
            <wp:docPr id="24" name="Picture 24" descr="m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ei"/>
                    <pic:cNvPicPr>
                      <a:picLocks noChangeAspect="1"/>
                    </pic:cNvPicPr>
                  </pic:nvPicPr>
                  <pic:blipFill>
                    <a:blip r:embed="rId18"/>
                    <a:stretch>
                      <a:fillRect/>
                    </a:stretch>
                  </pic:blipFill>
                  <pic:spPr>
                    <a:xfrm>
                      <a:off x="0" y="0"/>
                      <a:ext cx="6494780" cy="1614805"/>
                    </a:xfrm>
                    <a:prstGeom prst="rect">
                      <a:avLst/>
                    </a:prstGeom>
                  </pic:spPr>
                </pic:pic>
              </a:graphicData>
            </a:graphic>
          </wp:inline>
        </w:drawing>
      </w:r>
      <w:r>
        <w:rPr>
          <w:rStyle w:val="19"/>
          <w:rFonts w:hint="default" w:ascii="Times New Roman" w:hAnsi="Times New Roman" w:cs="Times New Roman"/>
          <w:sz w:val="24"/>
          <w:szCs w:val="24"/>
        </w:rPr>
        <w:t>Figure 4.7: Final Dataset with 58 columns</w:t>
      </w:r>
    </w:p>
    <w:p w14:paraId="18A5D939">
      <w:pPr>
        <w:spacing w:line="480" w:lineRule="auto"/>
        <w:rPr>
          <w:rFonts w:hint="default" w:ascii="Times New Roman" w:hAnsi="Times New Roman" w:cs="Times New Roman"/>
          <w:sz w:val="24"/>
          <w:szCs w:val="24"/>
        </w:rPr>
      </w:pPr>
    </w:p>
    <w:p w14:paraId="14936C74">
      <w:pPr>
        <w:spacing w:line="480" w:lineRule="auto"/>
        <w:rPr>
          <w:rFonts w:hint="default" w:ascii="Times New Roman" w:hAnsi="Times New Roman" w:cs="Times New Roman"/>
          <w:sz w:val="24"/>
          <w:szCs w:val="24"/>
        </w:rPr>
      </w:pPr>
    </w:p>
    <w:p w14:paraId="03881B30">
      <w:pPr>
        <w:spacing w:line="480" w:lineRule="auto"/>
        <w:rPr>
          <w:rFonts w:hint="default" w:ascii="Times New Roman" w:hAnsi="Times New Roman" w:cs="Times New Roman"/>
          <w:sz w:val="24"/>
          <w:szCs w:val="24"/>
        </w:rPr>
      </w:pPr>
    </w:p>
    <w:p w14:paraId="14C45629">
      <w:pPr>
        <w:pStyle w:val="3"/>
        <w:bidi w:val="0"/>
        <w:rPr>
          <w:rFonts w:hint="default" w:ascii="Times New Roman" w:hAnsi="Times New Roman" w:cs="Times New Roman"/>
          <w:sz w:val="28"/>
          <w:szCs w:val="28"/>
        </w:rPr>
      </w:pPr>
      <w:bookmarkStart w:id="309" w:name="_Toc31214"/>
      <w:bookmarkStart w:id="310" w:name="_Toc9010"/>
      <w:r>
        <w:rPr>
          <w:rFonts w:hint="default" w:ascii="Times New Roman" w:hAnsi="Times New Roman" w:cs="Times New Roman"/>
          <w:sz w:val="28"/>
          <w:szCs w:val="28"/>
        </w:rPr>
        <w:t>4.5 Handling Class Imbalance</w:t>
      </w:r>
      <w:bookmarkEnd w:id="309"/>
      <w:bookmarkEnd w:id="310"/>
    </w:p>
    <w:p w14:paraId="533592ED">
      <w:pPr>
        <w:bidi w:val="0"/>
        <w:rPr>
          <w:rFonts w:hint="default" w:ascii="Times New Roman" w:hAnsi="Times New Roman" w:cs="Times New Roman"/>
          <w:b/>
          <w:bCs/>
          <w:sz w:val="24"/>
          <w:szCs w:val="24"/>
        </w:rPr>
      </w:pPr>
    </w:p>
    <w:p w14:paraId="2D83651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section illustrated the data in a visual context to make it easier to pull an insight Figure 4.8. applied the SMOTE Technique (Synthetic Minority Oversampling Technique), which was a method used to fix imbalances in the dataset. We applied the SMOTE technique to the dataset because there was a significant difference between the range of fraud and non-fraud, and because of the imbalance, the model will not train properly. </w:t>
      </w:r>
    </w:p>
    <w:p w14:paraId="44D463DE">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8070850" cy="3230880"/>
            <wp:effectExtent l="0" t="0" r="6350" b="7620"/>
            <wp:docPr id="25" name="Picture 25" descr="sm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mote"/>
                    <pic:cNvPicPr>
                      <a:picLocks noChangeAspect="1"/>
                    </pic:cNvPicPr>
                  </pic:nvPicPr>
                  <pic:blipFill>
                    <a:blip r:embed="rId19"/>
                    <a:stretch>
                      <a:fillRect/>
                    </a:stretch>
                  </pic:blipFill>
                  <pic:spPr>
                    <a:xfrm>
                      <a:off x="0" y="0"/>
                      <a:ext cx="8070850" cy="3230880"/>
                    </a:xfrm>
                    <a:prstGeom prst="rect">
                      <a:avLst/>
                    </a:prstGeom>
                  </pic:spPr>
                </pic:pic>
              </a:graphicData>
            </a:graphic>
          </wp:inline>
        </w:drawing>
      </w:r>
    </w:p>
    <w:p w14:paraId="7CF36639">
      <w:pPr>
        <w:pStyle w:val="4"/>
        <w:bidi w:val="0"/>
        <w:jc w:val="center"/>
        <w:rPr>
          <w:rFonts w:hint="default" w:ascii="Times New Roman" w:hAnsi="Times New Roman" w:cs="Times New Roman"/>
          <w:sz w:val="24"/>
          <w:szCs w:val="24"/>
        </w:rPr>
      </w:pPr>
      <w:bookmarkStart w:id="311" w:name="_Toc29111"/>
      <w:bookmarkStart w:id="312" w:name="_Toc25793"/>
      <w:bookmarkStart w:id="313" w:name="_Toc8438"/>
      <w:bookmarkStart w:id="314" w:name="_Toc4101"/>
      <w:bookmarkStart w:id="315" w:name="_Toc27981"/>
      <w:bookmarkStart w:id="316" w:name="_Toc14075"/>
      <w:bookmarkStart w:id="317" w:name="_Toc31638"/>
      <w:bookmarkStart w:id="318" w:name="_Toc20902"/>
      <w:r>
        <w:rPr>
          <w:rFonts w:hint="default" w:ascii="Times New Roman" w:hAnsi="Times New Roman" w:cs="Times New Roman"/>
          <w:sz w:val="24"/>
          <w:szCs w:val="24"/>
        </w:rPr>
        <w:t>Figure 4.8: Applying SMOTE Technique</w:t>
      </w:r>
      <w:bookmarkEnd w:id="311"/>
      <w:bookmarkEnd w:id="312"/>
      <w:bookmarkEnd w:id="313"/>
      <w:bookmarkEnd w:id="314"/>
      <w:bookmarkEnd w:id="315"/>
      <w:bookmarkEnd w:id="316"/>
      <w:bookmarkEnd w:id="317"/>
      <w:bookmarkEnd w:id="318"/>
    </w:p>
    <w:p w14:paraId="3F40E0F1">
      <w:pPr>
        <w:spacing w:line="480" w:lineRule="auto"/>
        <w:rPr>
          <w:rFonts w:hint="default" w:ascii="Times New Roman" w:hAnsi="Times New Roman" w:cs="Times New Roman"/>
          <w:sz w:val="24"/>
          <w:szCs w:val="24"/>
        </w:rPr>
      </w:pPr>
    </w:p>
    <w:p w14:paraId="125FD782">
      <w:pPr>
        <w:spacing w:line="480" w:lineRule="auto"/>
        <w:rPr>
          <w:rFonts w:hint="default" w:ascii="Times New Roman" w:hAnsi="Times New Roman" w:cs="Times New Roman"/>
          <w:sz w:val="24"/>
          <w:szCs w:val="24"/>
        </w:rPr>
      </w:pPr>
    </w:p>
    <w:p w14:paraId="564B118F">
      <w:pPr>
        <w:pStyle w:val="3"/>
        <w:bidi w:val="0"/>
        <w:outlineLvl w:val="9"/>
        <w:rPr>
          <w:rFonts w:hint="default" w:ascii="Times New Roman" w:hAnsi="Times New Roman" w:cs="Times New Roman"/>
          <w:sz w:val="24"/>
          <w:szCs w:val="24"/>
        </w:rPr>
      </w:pPr>
    </w:p>
    <w:p w14:paraId="2316677D">
      <w:pPr>
        <w:rPr>
          <w:rFonts w:hint="default" w:ascii="Times New Roman" w:hAnsi="Times New Roman" w:cs="Times New Roman"/>
          <w:sz w:val="24"/>
          <w:szCs w:val="24"/>
        </w:rPr>
      </w:pPr>
    </w:p>
    <w:p w14:paraId="443A1D81">
      <w:pPr>
        <w:rPr>
          <w:rFonts w:hint="default" w:ascii="Times New Roman" w:hAnsi="Times New Roman" w:cs="Times New Roman"/>
          <w:sz w:val="24"/>
          <w:szCs w:val="24"/>
        </w:rPr>
      </w:pPr>
    </w:p>
    <w:p w14:paraId="46B08ED1">
      <w:pPr>
        <w:rPr>
          <w:rFonts w:hint="default" w:ascii="Times New Roman" w:hAnsi="Times New Roman" w:cs="Times New Roman"/>
          <w:sz w:val="24"/>
          <w:szCs w:val="24"/>
        </w:rPr>
      </w:pPr>
    </w:p>
    <w:p w14:paraId="6EE1360A">
      <w:pPr>
        <w:rPr>
          <w:rFonts w:hint="default" w:ascii="Times New Roman" w:hAnsi="Times New Roman" w:cs="Times New Roman"/>
          <w:sz w:val="24"/>
          <w:szCs w:val="24"/>
        </w:rPr>
      </w:pPr>
    </w:p>
    <w:p w14:paraId="08FF98E0">
      <w:pPr>
        <w:rPr>
          <w:rFonts w:hint="default" w:ascii="Times New Roman" w:hAnsi="Times New Roman" w:cs="Times New Roman"/>
          <w:sz w:val="24"/>
          <w:szCs w:val="24"/>
        </w:rPr>
      </w:pPr>
    </w:p>
    <w:p w14:paraId="3E7E0A94">
      <w:pPr>
        <w:pStyle w:val="3"/>
        <w:bidi w:val="0"/>
        <w:rPr>
          <w:rFonts w:hint="default" w:ascii="Times New Roman" w:hAnsi="Times New Roman" w:cs="Times New Roman"/>
          <w:sz w:val="28"/>
          <w:szCs w:val="28"/>
        </w:rPr>
      </w:pPr>
      <w:bookmarkStart w:id="319" w:name="_Toc20729"/>
      <w:bookmarkStart w:id="320" w:name="_Toc16402"/>
      <w:r>
        <w:rPr>
          <w:rFonts w:hint="default" w:ascii="Times New Roman" w:hAnsi="Times New Roman" w:cs="Times New Roman"/>
          <w:sz w:val="28"/>
          <w:szCs w:val="28"/>
        </w:rPr>
        <w:t>4.6 Algorithm Implementation</w:t>
      </w:r>
      <w:bookmarkEnd w:id="319"/>
      <w:bookmarkEnd w:id="320"/>
    </w:p>
    <w:p w14:paraId="64CA07F0">
      <w:pPr>
        <w:bidi w:val="0"/>
        <w:rPr>
          <w:rFonts w:hint="default" w:ascii="Times New Roman" w:hAnsi="Times New Roman" w:cs="Times New Roman"/>
          <w:b/>
          <w:bCs/>
          <w:sz w:val="24"/>
          <w:szCs w:val="24"/>
        </w:rPr>
      </w:pPr>
    </w:p>
    <w:p w14:paraId="7947473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section focuses on the algorithms used in this project and prepares the dataset to be used to train and test those algorithms, which are Decision Tree, Logistic Regression, Random Forest Classifier, and AdaBoost Algorithm.</w:t>
      </w:r>
    </w:p>
    <w:p w14:paraId="39077B96">
      <w:pPr>
        <w:spacing w:line="480" w:lineRule="auto"/>
        <w:rPr>
          <w:rFonts w:hint="default" w:ascii="Times New Roman" w:hAnsi="Times New Roman" w:cs="Times New Roman"/>
          <w:sz w:val="24"/>
          <w:szCs w:val="24"/>
        </w:rPr>
      </w:pPr>
    </w:p>
    <w:p w14:paraId="763A8D00">
      <w:pPr>
        <w:pStyle w:val="4"/>
        <w:bidi w:val="0"/>
        <w:rPr>
          <w:rFonts w:hint="default" w:ascii="Times New Roman" w:hAnsi="Times New Roman" w:cs="Times New Roman"/>
          <w:sz w:val="24"/>
          <w:szCs w:val="24"/>
        </w:rPr>
      </w:pPr>
      <w:bookmarkStart w:id="321" w:name="_Toc30251"/>
      <w:bookmarkStart w:id="322" w:name="_Toc1735"/>
      <w:bookmarkStart w:id="323" w:name="_Toc30473"/>
      <w:bookmarkStart w:id="324" w:name="_Toc32453"/>
      <w:bookmarkStart w:id="325" w:name="_Toc26428"/>
      <w:bookmarkStart w:id="326" w:name="_Toc20403"/>
      <w:r>
        <w:rPr>
          <w:rFonts w:hint="default" w:ascii="Times New Roman" w:hAnsi="Times New Roman" w:cs="Times New Roman"/>
          <w:sz w:val="24"/>
          <w:szCs w:val="24"/>
        </w:rPr>
        <w:t>4.6.1 Decision Tree Classifier</w:t>
      </w:r>
      <w:bookmarkEnd w:id="321"/>
      <w:bookmarkEnd w:id="322"/>
      <w:bookmarkEnd w:id="323"/>
      <w:bookmarkEnd w:id="324"/>
      <w:bookmarkEnd w:id="325"/>
      <w:bookmarkEnd w:id="326"/>
      <w:r>
        <w:rPr>
          <w:rFonts w:hint="default" w:ascii="Times New Roman" w:hAnsi="Times New Roman" w:cs="Times New Roman"/>
          <w:sz w:val="24"/>
          <w:szCs w:val="24"/>
        </w:rPr>
        <w:t xml:space="preserve">  </w:t>
      </w:r>
    </w:p>
    <w:p w14:paraId="345E9403">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After applying the  SMOTE Technique to balance the dataset, we needed to find the algorithms with the best parameter</w:t>
      </w:r>
      <w:r>
        <w:rPr>
          <w:rFonts w:hint="default" w:ascii="Times New Roman" w:hAnsi="Times New Roman" w:cs="Times New Roman"/>
          <w:sz w:val="24"/>
          <w:szCs w:val="24"/>
          <w:lang w:val="en-US"/>
        </w:rPr>
        <w:t xml:space="preserve">s. </w:t>
      </w:r>
    </w:p>
    <w:p w14:paraId="5F4E75C4">
      <w:pPr>
        <w:spacing w:line="480" w:lineRule="auto"/>
        <w:rPr>
          <w:rFonts w:hint="default" w:ascii="Times New Roman" w:hAnsi="Times New Roman" w:cs="Times New Roman"/>
          <w:sz w:val="24"/>
          <w:szCs w:val="24"/>
        </w:rPr>
      </w:pPr>
      <w:r>
        <w:rPr>
          <w:rFonts w:hint="default" w:ascii="Times New Roman" w:hAnsi="Times New Roman"/>
          <w:sz w:val="24"/>
          <w:szCs w:val="24"/>
        </w:rPr>
        <w:t>Decision Tree classifier is a machine learning technique that breaks down datasets into smaller and smaller subsets based on different features, resulting in a tree-like structure of decisions.</w:t>
      </w:r>
      <w:r>
        <w:rPr>
          <w:rFonts w:hint="default" w:ascii="Times New Roman" w:hAnsi="Times New Roman"/>
          <w:sz w:val="24"/>
          <w:szCs w:val="24"/>
          <w:lang w:val="en-US"/>
        </w:rPr>
        <w:t>we generated a code for</w:t>
      </w:r>
      <w:r>
        <w:rPr>
          <w:rFonts w:hint="default" w:ascii="Times New Roman" w:hAnsi="Times New Roman"/>
          <w:sz w:val="24"/>
          <w:szCs w:val="24"/>
        </w:rPr>
        <w:t xml:space="preserve"> training</w:t>
      </w:r>
      <w:r>
        <w:rPr>
          <w:rFonts w:hint="default" w:ascii="Times New Roman" w:hAnsi="Times New Roman"/>
          <w:sz w:val="24"/>
          <w:szCs w:val="24"/>
          <w:lang w:val="en-US"/>
        </w:rPr>
        <w:t xml:space="preserve"> the decision tree classifier model. This is</w:t>
      </w:r>
      <w:r>
        <w:rPr>
          <w:rFonts w:hint="default" w:ascii="Times New Roman" w:hAnsi="Times New Roman" w:cs="Times New Roman"/>
          <w:sz w:val="24"/>
          <w:szCs w:val="24"/>
        </w:rPr>
        <w:t xml:space="preserve"> shown below in Figure 4.9</w:t>
      </w:r>
    </w:p>
    <w:p w14:paraId="78FC4D22">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5491480" cy="1200150"/>
            <wp:effectExtent l="0" t="0" r="13970" b="0"/>
            <wp:docPr id="26" name="Picture 26"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st"/>
                    <pic:cNvPicPr>
                      <a:picLocks noChangeAspect="1"/>
                    </pic:cNvPicPr>
                  </pic:nvPicPr>
                  <pic:blipFill>
                    <a:blip r:embed="rId20"/>
                    <a:stretch>
                      <a:fillRect/>
                    </a:stretch>
                  </pic:blipFill>
                  <pic:spPr>
                    <a:xfrm>
                      <a:off x="0" y="0"/>
                      <a:ext cx="5491480" cy="1200150"/>
                    </a:xfrm>
                    <a:prstGeom prst="rect">
                      <a:avLst/>
                    </a:prstGeom>
                  </pic:spPr>
                </pic:pic>
              </a:graphicData>
            </a:graphic>
          </wp:inline>
        </w:drawing>
      </w:r>
    </w:p>
    <w:p w14:paraId="62A883A8">
      <w:pPr>
        <w:spacing w:line="480" w:lineRule="auto"/>
        <w:rPr>
          <w:rFonts w:hint="default" w:ascii="Times New Roman" w:hAnsi="Times New Roman" w:cs="Times New Roman"/>
          <w:sz w:val="24"/>
          <w:szCs w:val="24"/>
        </w:rPr>
      </w:pPr>
    </w:p>
    <w:p w14:paraId="1FE26E0C">
      <w:pPr>
        <w:pStyle w:val="4"/>
        <w:bidi w:val="0"/>
        <w:rPr>
          <w:rFonts w:hint="default" w:ascii="Times New Roman" w:hAnsi="Times New Roman" w:cs="Times New Roman"/>
          <w:sz w:val="24"/>
          <w:szCs w:val="24"/>
        </w:rPr>
      </w:pPr>
      <w:bookmarkStart w:id="327" w:name="_Toc29188"/>
      <w:bookmarkStart w:id="328" w:name="_Toc19131"/>
      <w:bookmarkStart w:id="329" w:name="_Toc8667"/>
      <w:bookmarkStart w:id="330" w:name="_Toc30505"/>
      <w:bookmarkStart w:id="331" w:name="_Toc15147"/>
      <w:bookmarkStart w:id="332" w:name="_Toc17867"/>
      <w:bookmarkStart w:id="333" w:name="_Toc18104"/>
      <w:bookmarkStart w:id="334" w:name="_Toc6002"/>
      <w:r>
        <w:rPr>
          <w:rFonts w:hint="default" w:ascii="Times New Roman" w:hAnsi="Times New Roman" w:cs="Times New Roman"/>
          <w:sz w:val="24"/>
          <w:szCs w:val="24"/>
        </w:rPr>
        <w:t>Figure 4.9: Splitting the dataset and training the Decision Tree Classifier</w:t>
      </w:r>
      <w:bookmarkEnd w:id="327"/>
      <w:bookmarkEnd w:id="328"/>
      <w:bookmarkEnd w:id="329"/>
      <w:bookmarkEnd w:id="330"/>
      <w:bookmarkEnd w:id="331"/>
      <w:bookmarkEnd w:id="332"/>
      <w:bookmarkEnd w:id="333"/>
      <w:bookmarkEnd w:id="334"/>
    </w:p>
    <w:p w14:paraId="2FB6F4FD">
      <w:pPr>
        <w:spacing w:line="480" w:lineRule="auto"/>
        <w:rPr>
          <w:rFonts w:hint="default" w:ascii="Times New Roman" w:hAnsi="Times New Roman" w:cs="Times New Roman"/>
          <w:sz w:val="24"/>
          <w:szCs w:val="24"/>
        </w:rPr>
      </w:pPr>
    </w:p>
    <w:p w14:paraId="22035647">
      <w:pPr>
        <w:spacing w:line="480" w:lineRule="auto"/>
        <w:rPr>
          <w:rFonts w:hint="default" w:ascii="Times New Roman" w:hAnsi="Times New Roman"/>
          <w:sz w:val="24"/>
          <w:szCs w:val="24"/>
        </w:rPr>
      </w:pPr>
      <w:r>
        <w:rPr>
          <w:rFonts w:hint="default" w:ascii="Times New Roman" w:hAnsi="Times New Roman" w:cs="Times New Roman"/>
          <w:sz w:val="24"/>
          <w:szCs w:val="24"/>
        </w:rPr>
        <w:t>After training, the model was then tested for accuracy and performance. The metrics used to evaluate the model were accuracy, recall, precision, and f1 score</w:t>
      </w:r>
      <w:r>
        <w:rPr>
          <w:rFonts w:hint="default" w:ascii="Times New Roman" w:hAnsi="Times New Roman" w:cs="Times New Roman"/>
          <w:sz w:val="24"/>
          <w:szCs w:val="24"/>
          <w:lang w:val="en-US"/>
        </w:rPr>
        <w:t>.</w:t>
      </w:r>
      <w:r>
        <w:rPr>
          <w:rFonts w:hint="default" w:ascii="Times New Roman" w:hAnsi="Times New Roman"/>
          <w:sz w:val="24"/>
          <w:szCs w:val="24"/>
        </w:rPr>
        <w:t>.</w:t>
      </w:r>
    </w:p>
    <w:p w14:paraId="36781F3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as shown in Figure 4.10</w:t>
      </w:r>
    </w:p>
    <w:p w14:paraId="4C1243B8">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5860415" cy="3585845"/>
            <wp:effectExtent l="0" t="0" r="6985" b="14605"/>
            <wp:docPr id="27" name="Picture 27" descr="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ec"/>
                    <pic:cNvPicPr>
                      <a:picLocks noChangeAspect="1"/>
                    </pic:cNvPicPr>
                  </pic:nvPicPr>
                  <pic:blipFill>
                    <a:blip r:embed="rId21"/>
                    <a:stretch>
                      <a:fillRect/>
                    </a:stretch>
                  </pic:blipFill>
                  <pic:spPr>
                    <a:xfrm>
                      <a:off x="0" y="0"/>
                      <a:ext cx="5860415" cy="3585845"/>
                    </a:xfrm>
                    <a:prstGeom prst="rect">
                      <a:avLst/>
                    </a:prstGeom>
                  </pic:spPr>
                </pic:pic>
              </a:graphicData>
            </a:graphic>
          </wp:inline>
        </w:drawing>
      </w:r>
    </w:p>
    <w:p w14:paraId="3B7303B9">
      <w:pPr>
        <w:pStyle w:val="4"/>
        <w:bidi w:val="0"/>
        <w:jc w:val="center"/>
        <w:rPr>
          <w:rFonts w:hint="default" w:ascii="Times New Roman" w:hAnsi="Times New Roman" w:cs="Times New Roman"/>
          <w:sz w:val="24"/>
          <w:szCs w:val="24"/>
        </w:rPr>
      </w:pPr>
      <w:bookmarkStart w:id="335" w:name="_Toc706"/>
      <w:bookmarkStart w:id="336" w:name="_Toc11205"/>
      <w:bookmarkStart w:id="337" w:name="_Toc21993"/>
      <w:bookmarkStart w:id="338" w:name="_Toc15542"/>
      <w:bookmarkStart w:id="339" w:name="_Toc5829"/>
      <w:bookmarkStart w:id="340" w:name="_Toc16582"/>
      <w:bookmarkStart w:id="341" w:name="_Toc20406"/>
      <w:bookmarkStart w:id="342" w:name="_Toc572"/>
      <w:r>
        <w:rPr>
          <w:rFonts w:hint="default" w:ascii="Times New Roman" w:hAnsi="Times New Roman" w:cs="Times New Roman"/>
          <w:sz w:val="24"/>
          <w:szCs w:val="24"/>
        </w:rPr>
        <w:t>Figure 4.10: Evaluation of the Decision Tree Classifier Model</w:t>
      </w:r>
      <w:bookmarkEnd w:id="335"/>
      <w:bookmarkEnd w:id="336"/>
      <w:bookmarkEnd w:id="337"/>
      <w:bookmarkEnd w:id="338"/>
      <w:bookmarkEnd w:id="339"/>
      <w:bookmarkEnd w:id="340"/>
      <w:bookmarkEnd w:id="341"/>
      <w:bookmarkEnd w:id="342"/>
    </w:p>
    <w:p w14:paraId="5A2D4480">
      <w:pPr>
        <w:spacing w:line="480" w:lineRule="auto"/>
        <w:rPr>
          <w:rFonts w:hint="default" w:ascii="Times New Roman" w:hAnsi="Times New Roman" w:cs="Times New Roman"/>
          <w:sz w:val="24"/>
          <w:szCs w:val="24"/>
        </w:rPr>
      </w:pPr>
    </w:p>
    <w:p w14:paraId="10DFF9A5">
      <w:pPr>
        <w:pStyle w:val="4"/>
        <w:bidi w:val="0"/>
        <w:rPr>
          <w:rFonts w:hint="default" w:ascii="Times New Roman" w:hAnsi="Times New Roman" w:cs="Times New Roman"/>
          <w:sz w:val="24"/>
          <w:szCs w:val="24"/>
        </w:rPr>
      </w:pPr>
      <w:bookmarkStart w:id="343" w:name="_Toc19228"/>
      <w:bookmarkStart w:id="344" w:name="_Toc32464"/>
      <w:bookmarkStart w:id="345" w:name="_Toc28711"/>
      <w:bookmarkStart w:id="346" w:name="_Toc1680"/>
      <w:bookmarkStart w:id="347" w:name="_Toc7183"/>
      <w:bookmarkStart w:id="348" w:name="_Toc24498"/>
      <w:r>
        <w:rPr>
          <w:rFonts w:hint="default" w:ascii="Times New Roman" w:hAnsi="Times New Roman" w:cs="Times New Roman"/>
          <w:sz w:val="24"/>
          <w:szCs w:val="24"/>
        </w:rPr>
        <w:t>4.6.2 Logistic Regression Model</w:t>
      </w:r>
      <w:bookmarkEnd w:id="343"/>
      <w:bookmarkEnd w:id="344"/>
      <w:bookmarkEnd w:id="345"/>
      <w:bookmarkEnd w:id="346"/>
      <w:bookmarkEnd w:id="347"/>
      <w:bookmarkEnd w:id="348"/>
    </w:p>
    <w:p w14:paraId="444C8922">
      <w:pPr>
        <w:spacing w:line="480" w:lineRule="auto"/>
        <w:rPr>
          <w:rFonts w:hint="default" w:ascii="Times New Roman" w:hAnsi="Times New Roman" w:cs="Times New Roman"/>
          <w:sz w:val="24"/>
          <w:szCs w:val="24"/>
        </w:rPr>
      </w:pPr>
      <w:r>
        <w:rPr>
          <w:rFonts w:hint="default" w:ascii="Times New Roman" w:hAnsi="Times New Roman"/>
          <w:sz w:val="24"/>
          <w:szCs w:val="24"/>
        </w:rPr>
        <w:t>Logistic Regression is a machine learning technique that  measures the relationship between dependent variables and independent variables by estimating probabilities using logistic functions</w:t>
      </w:r>
      <w:r>
        <w:rPr>
          <w:rFonts w:hint="default" w:ascii="Times New Roman" w:hAnsi="Times New Roman"/>
          <w:sz w:val="24"/>
          <w:szCs w:val="24"/>
          <w:lang w:val="en-US"/>
        </w:rPr>
        <w:t>.we generated</w:t>
      </w:r>
      <w:r>
        <w:rPr>
          <w:rFonts w:hint="default" w:ascii="Times New Roman" w:hAnsi="Times New Roman" w:cs="Times New Roman"/>
          <w:sz w:val="24"/>
          <w:szCs w:val="24"/>
        </w:rPr>
        <w:t xml:space="preserve"> code for training the dataset with the logistic regression model, as shown in Figure 4.11 below.</w:t>
      </w:r>
    </w:p>
    <w:p w14:paraId="328D32D1">
      <w:pPr>
        <w:bidi w:val="0"/>
        <w:rPr>
          <w:rFonts w:hint="default"/>
        </w:rPr>
      </w:pPr>
      <w:bookmarkStart w:id="349" w:name="_Toc24299"/>
      <w:bookmarkStart w:id="350" w:name="_Toc22406"/>
      <w:r>
        <w:rPr>
          <w:rFonts w:hint="default"/>
          <w:lang w:val="en-US"/>
        </w:rPr>
        <w:drawing>
          <wp:inline distT="0" distB="0" distL="114300" distR="114300">
            <wp:extent cx="5426075" cy="1218565"/>
            <wp:effectExtent l="0" t="0" r="3175" b="635"/>
            <wp:docPr id="29" name="Picture 29" descr="h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gh"/>
                    <pic:cNvPicPr>
                      <a:picLocks noChangeAspect="1"/>
                    </pic:cNvPicPr>
                  </pic:nvPicPr>
                  <pic:blipFill>
                    <a:blip r:embed="rId22"/>
                    <a:stretch>
                      <a:fillRect/>
                    </a:stretch>
                  </pic:blipFill>
                  <pic:spPr>
                    <a:xfrm>
                      <a:off x="0" y="0"/>
                      <a:ext cx="5426075" cy="1218565"/>
                    </a:xfrm>
                    <a:prstGeom prst="rect">
                      <a:avLst/>
                    </a:prstGeom>
                  </pic:spPr>
                </pic:pic>
              </a:graphicData>
            </a:graphic>
          </wp:inline>
        </w:drawing>
      </w:r>
      <w:bookmarkEnd w:id="349"/>
      <w:bookmarkEnd w:id="350"/>
    </w:p>
    <w:p w14:paraId="36794E13">
      <w:pPr>
        <w:pStyle w:val="4"/>
        <w:bidi w:val="0"/>
        <w:jc w:val="center"/>
        <w:rPr>
          <w:rFonts w:hint="default" w:ascii="Times New Roman" w:hAnsi="Times New Roman" w:cs="Times New Roman"/>
          <w:b/>
          <w:bCs/>
          <w:szCs w:val="24"/>
        </w:rPr>
      </w:pPr>
      <w:bookmarkStart w:id="351" w:name="_Toc14349"/>
      <w:bookmarkStart w:id="352" w:name="_Toc31427"/>
      <w:bookmarkStart w:id="353" w:name="_Toc29379"/>
      <w:bookmarkStart w:id="354" w:name="_Toc16104"/>
      <w:bookmarkStart w:id="355" w:name="_Toc32157"/>
      <w:bookmarkStart w:id="356" w:name="_Toc13191"/>
      <w:bookmarkStart w:id="357" w:name="_Toc3973"/>
      <w:bookmarkStart w:id="358" w:name="_Toc14460"/>
      <w:r>
        <w:rPr>
          <w:rFonts w:hint="default" w:ascii="Times New Roman" w:hAnsi="Times New Roman" w:cs="Times New Roman"/>
          <w:sz w:val="24"/>
          <w:szCs w:val="24"/>
        </w:rPr>
        <w:t>Figure 4.11: Splitting and Training the Logistic Regression Mode</w:t>
      </w:r>
      <w:r>
        <w:rPr>
          <w:rFonts w:hint="default" w:ascii="Times New Roman" w:hAnsi="Times New Roman" w:cs="Times New Roman"/>
          <w:b/>
          <w:bCs/>
          <w:szCs w:val="24"/>
        </w:rPr>
        <w:t>l</w:t>
      </w:r>
      <w:bookmarkEnd w:id="351"/>
      <w:bookmarkEnd w:id="352"/>
      <w:bookmarkEnd w:id="353"/>
      <w:bookmarkEnd w:id="354"/>
      <w:bookmarkEnd w:id="355"/>
      <w:bookmarkEnd w:id="356"/>
      <w:bookmarkEnd w:id="357"/>
      <w:bookmarkEnd w:id="358"/>
    </w:p>
    <w:p w14:paraId="3407B0F2">
      <w:pPr>
        <w:spacing w:line="480" w:lineRule="auto"/>
        <w:rPr>
          <w:rFonts w:hint="default" w:ascii="Times New Roman" w:hAnsi="Times New Roman" w:cs="Times New Roman"/>
          <w:sz w:val="24"/>
          <w:szCs w:val="24"/>
        </w:rPr>
      </w:pPr>
    </w:p>
    <w:p w14:paraId="39FD0EC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training, the model was then tested for accuracy and performance. The metrics used to evaluate the model were accuracy, recall, precision, and f1 score, as shown in Figure 4.12</w:t>
      </w:r>
    </w:p>
    <w:p w14:paraId="19C27319">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7102475" cy="2718435"/>
            <wp:effectExtent l="0" t="0" r="3175" b="5715"/>
            <wp:docPr id="30" name="Picture 30" descr="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gi"/>
                    <pic:cNvPicPr>
                      <a:picLocks noChangeAspect="1"/>
                    </pic:cNvPicPr>
                  </pic:nvPicPr>
                  <pic:blipFill>
                    <a:blip r:embed="rId23"/>
                    <a:stretch>
                      <a:fillRect/>
                    </a:stretch>
                  </pic:blipFill>
                  <pic:spPr>
                    <a:xfrm>
                      <a:off x="0" y="0"/>
                      <a:ext cx="7102475" cy="2718435"/>
                    </a:xfrm>
                    <a:prstGeom prst="rect">
                      <a:avLst/>
                    </a:prstGeom>
                  </pic:spPr>
                </pic:pic>
              </a:graphicData>
            </a:graphic>
          </wp:inline>
        </w:drawing>
      </w:r>
    </w:p>
    <w:p w14:paraId="6F7EE2CF">
      <w:pPr>
        <w:spacing w:line="480" w:lineRule="auto"/>
        <w:rPr>
          <w:rFonts w:hint="default" w:ascii="Times New Roman" w:hAnsi="Times New Roman" w:cs="Times New Roman"/>
          <w:sz w:val="24"/>
          <w:szCs w:val="24"/>
        </w:rPr>
      </w:pPr>
    </w:p>
    <w:p w14:paraId="3916BD6E">
      <w:pPr>
        <w:pStyle w:val="4"/>
        <w:bidi w:val="0"/>
        <w:jc w:val="center"/>
        <w:rPr>
          <w:rFonts w:hint="default" w:ascii="Times New Roman" w:hAnsi="Times New Roman" w:cs="Times New Roman"/>
          <w:sz w:val="24"/>
          <w:szCs w:val="24"/>
        </w:rPr>
      </w:pPr>
      <w:bookmarkStart w:id="359" w:name="_Toc25492"/>
      <w:bookmarkStart w:id="360" w:name="_Toc6825"/>
      <w:bookmarkStart w:id="361" w:name="_Toc11080"/>
      <w:bookmarkStart w:id="362" w:name="_Toc31612"/>
      <w:bookmarkStart w:id="363" w:name="_Toc2398"/>
      <w:bookmarkStart w:id="364" w:name="_Toc25430"/>
      <w:bookmarkStart w:id="365" w:name="_Toc25804"/>
      <w:bookmarkStart w:id="366" w:name="_Toc11532"/>
      <w:r>
        <w:rPr>
          <w:rFonts w:hint="default" w:ascii="Times New Roman" w:hAnsi="Times New Roman" w:cs="Times New Roman"/>
          <w:sz w:val="24"/>
          <w:szCs w:val="24"/>
        </w:rPr>
        <w:t>Figure 4.12: Evaluation of Logistic Regression Model</w:t>
      </w:r>
      <w:bookmarkEnd w:id="359"/>
      <w:bookmarkEnd w:id="360"/>
      <w:bookmarkEnd w:id="361"/>
      <w:bookmarkEnd w:id="362"/>
      <w:bookmarkEnd w:id="363"/>
      <w:bookmarkEnd w:id="364"/>
      <w:bookmarkEnd w:id="365"/>
      <w:bookmarkEnd w:id="366"/>
    </w:p>
    <w:p w14:paraId="2C6A5742">
      <w:pPr>
        <w:spacing w:line="480" w:lineRule="auto"/>
        <w:rPr>
          <w:rFonts w:hint="default" w:ascii="Times New Roman" w:hAnsi="Times New Roman" w:cs="Times New Roman"/>
          <w:sz w:val="24"/>
          <w:szCs w:val="24"/>
        </w:rPr>
      </w:pPr>
    </w:p>
    <w:p w14:paraId="6A5448EF">
      <w:pPr>
        <w:spacing w:line="480" w:lineRule="auto"/>
        <w:rPr>
          <w:rFonts w:hint="default" w:ascii="Times New Roman" w:hAnsi="Times New Roman" w:cs="Times New Roman"/>
          <w:sz w:val="24"/>
          <w:szCs w:val="24"/>
        </w:rPr>
      </w:pPr>
    </w:p>
    <w:p w14:paraId="34E6B3AF">
      <w:pPr>
        <w:pStyle w:val="4"/>
        <w:bidi w:val="0"/>
        <w:rPr>
          <w:rFonts w:hint="default" w:ascii="Times New Roman" w:hAnsi="Times New Roman" w:cs="Times New Roman"/>
          <w:sz w:val="24"/>
          <w:szCs w:val="24"/>
        </w:rPr>
      </w:pPr>
      <w:bookmarkStart w:id="367" w:name="_Toc14202"/>
      <w:bookmarkStart w:id="368" w:name="_Toc15237"/>
      <w:bookmarkStart w:id="369" w:name="_Toc8031"/>
      <w:bookmarkStart w:id="370" w:name="_Toc15249"/>
      <w:bookmarkStart w:id="371" w:name="_Toc8486"/>
      <w:bookmarkStart w:id="372" w:name="_Toc12424"/>
      <w:r>
        <w:rPr>
          <w:rFonts w:hint="default" w:ascii="Times New Roman" w:hAnsi="Times New Roman" w:cs="Times New Roman"/>
          <w:sz w:val="24"/>
          <w:szCs w:val="24"/>
        </w:rPr>
        <w:t>4.6.3 Random Forest Model</w:t>
      </w:r>
      <w:bookmarkEnd w:id="367"/>
      <w:bookmarkEnd w:id="368"/>
      <w:bookmarkEnd w:id="369"/>
      <w:bookmarkEnd w:id="370"/>
      <w:bookmarkEnd w:id="371"/>
      <w:bookmarkEnd w:id="372"/>
    </w:p>
    <w:p w14:paraId="3FDE4341">
      <w:pPr>
        <w:spacing w:line="480" w:lineRule="auto"/>
        <w:rPr>
          <w:rFonts w:hint="default" w:ascii="Times New Roman" w:hAnsi="Times New Roman" w:cs="Times New Roman"/>
          <w:sz w:val="24"/>
          <w:szCs w:val="24"/>
        </w:rPr>
      </w:pPr>
      <w:r>
        <w:rPr>
          <w:rFonts w:hint="default" w:ascii="Times New Roman" w:hAnsi="Times New Roman"/>
          <w:sz w:val="24"/>
          <w:szCs w:val="24"/>
        </w:rPr>
        <w:t>Random Forest classifier  is a ensemble learning method that constructs multiple decision trees during training and outputs the average prediction of the individual trees.</w:t>
      </w:r>
      <w:r>
        <w:rPr>
          <w:rFonts w:hint="default" w:ascii="Times New Roman" w:hAnsi="Times New Roman"/>
          <w:sz w:val="24"/>
          <w:szCs w:val="24"/>
          <w:lang w:val="en-US"/>
        </w:rPr>
        <w:t>we generated a</w:t>
      </w:r>
      <w:r>
        <w:rPr>
          <w:rFonts w:hint="default" w:ascii="Times New Roman" w:hAnsi="Times New Roman" w:cs="Times New Roman"/>
          <w:sz w:val="24"/>
          <w:szCs w:val="24"/>
        </w:rPr>
        <w:t xml:space="preserve"> code for training the dataset with the Random forest  model, as shown in Figure 4.13</w:t>
      </w:r>
    </w:p>
    <w:p w14:paraId="1775A3BC">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6899910" cy="936625"/>
            <wp:effectExtent l="0" t="0" r="15240" b="15875"/>
            <wp:docPr id="166" name="Picture 166"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f"/>
                    <pic:cNvPicPr>
                      <a:picLocks noChangeAspect="1"/>
                    </pic:cNvPicPr>
                  </pic:nvPicPr>
                  <pic:blipFill>
                    <a:blip r:embed="rId24"/>
                    <a:stretch>
                      <a:fillRect/>
                    </a:stretch>
                  </pic:blipFill>
                  <pic:spPr>
                    <a:xfrm>
                      <a:off x="0" y="0"/>
                      <a:ext cx="6899910" cy="936625"/>
                    </a:xfrm>
                    <a:prstGeom prst="rect">
                      <a:avLst/>
                    </a:prstGeom>
                  </pic:spPr>
                </pic:pic>
              </a:graphicData>
            </a:graphic>
          </wp:inline>
        </w:drawing>
      </w:r>
    </w:p>
    <w:p w14:paraId="15316E85">
      <w:pPr>
        <w:pStyle w:val="4"/>
        <w:bidi w:val="0"/>
        <w:jc w:val="center"/>
        <w:rPr>
          <w:rFonts w:hint="default" w:ascii="Times New Roman" w:hAnsi="Times New Roman" w:cs="Times New Roman"/>
          <w:sz w:val="24"/>
          <w:szCs w:val="24"/>
        </w:rPr>
      </w:pPr>
      <w:bookmarkStart w:id="373" w:name="_Toc9450"/>
      <w:bookmarkStart w:id="374" w:name="_Toc14640"/>
      <w:bookmarkStart w:id="375" w:name="_Toc20214"/>
      <w:bookmarkStart w:id="376" w:name="_Toc8199"/>
      <w:bookmarkStart w:id="377" w:name="_Toc6911"/>
      <w:bookmarkStart w:id="378" w:name="_Toc6991"/>
      <w:bookmarkStart w:id="379" w:name="_Toc14676"/>
      <w:bookmarkStart w:id="380" w:name="_Toc6328"/>
      <w:r>
        <w:rPr>
          <w:rFonts w:hint="default" w:ascii="Times New Roman" w:hAnsi="Times New Roman" w:cs="Times New Roman"/>
          <w:sz w:val="24"/>
          <w:szCs w:val="24"/>
        </w:rPr>
        <w:t>Figure 4.13: Splitting and Training the Random Forest Model</w:t>
      </w:r>
      <w:bookmarkEnd w:id="373"/>
      <w:bookmarkEnd w:id="374"/>
      <w:bookmarkEnd w:id="375"/>
      <w:bookmarkEnd w:id="376"/>
      <w:bookmarkEnd w:id="377"/>
      <w:bookmarkEnd w:id="378"/>
      <w:bookmarkEnd w:id="379"/>
      <w:bookmarkEnd w:id="380"/>
    </w:p>
    <w:p w14:paraId="1AA06C3A">
      <w:pPr>
        <w:spacing w:line="480" w:lineRule="auto"/>
        <w:rPr>
          <w:rFonts w:hint="default" w:ascii="Times New Roman" w:hAnsi="Times New Roman" w:cs="Times New Roman"/>
          <w:sz w:val="24"/>
          <w:szCs w:val="24"/>
        </w:rPr>
      </w:pPr>
    </w:p>
    <w:p w14:paraId="757D0E2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training, the model was then tested for accuracy and performance. The metrics used to evaluate the model were accuracy, recall, precision, and f1 scor</w:t>
      </w:r>
      <w:r>
        <w:rPr>
          <w:rFonts w:hint="default" w:ascii="Times New Roman" w:hAnsi="Times New Roman" w:cs="Times New Roman"/>
          <w:sz w:val="24"/>
          <w:szCs w:val="24"/>
          <w:lang w:val="en-US"/>
        </w:rPr>
        <w:t>e.</w:t>
      </w:r>
    </w:p>
    <w:p w14:paraId="0AC462A5">
      <w:pPr>
        <w:spacing w:line="480" w:lineRule="auto"/>
        <w:rPr>
          <w:rFonts w:hint="default" w:ascii="Times New Roman" w:hAnsi="Times New Roman" w:cs="Times New Roman"/>
          <w:sz w:val="24"/>
          <w:szCs w:val="24"/>
        </w:rPr>
      </w:pPr>
    </w:p>
    <w:p w14:paraId="2E9B835A">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drawing>
          <wp:inline distT="0" distB="0" distL="114300" distR="114300">
            <wp:extent cx="6445885" cy="3352165"/>
            <wp:effectExtent l="0" t="0" r="12065" b="635"/>
            <wp:docPr id="168" name="Picture 168" descr="restult for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restult for random forest"/>
                    <pic:cNvPicPr>
                      <a:picLocks noChangeAspect="1"/>
                    </pic:cNvPicPr>
                  </pic:nvPicPr>
                  <pic:blipFill>
                    <a:blip r:embed="rId25"/>
                    <a:stretch>
                      <a:fillRect/>
                    </a:stretch>
                  </pic:blipFill>
                  <pic:spPr>
                    <a:xfrm>
                      <a:off x="0" y="0"/>
                      <a:ext cx="6445885" cy="3352165"/>
                    </a:xfrm>
                    <a:prstGeom prst="rect">
                      <a:avLst/>
                    </a:prstGeom>
                  </pic:spPr>
                </pic:pic>
              </a:graphicData>
            </a:graphic>
          </wp:inline>
        </w:drawing>
      </w:r>
    </w:p>
    <w:p w14:paraId="2D2C90FE">
      <w:pPr>
        <w:pStyle w:val="4"/>
        <w:bidi w:val="0"/>
        <w:jc w:val="center"/>
        <w:rPr>
          <w:rFonts w:hint="default" w:ascii="Times New Roman" w:hAnsi="Times New Roman" w:cs="Times New Roman"/>
          <w:sz w:val="24"/>
          <w:szCs w:val="24"/>
        </w:rPr>
      </w:pPr>
      <w:bookmarkStart w:id="381" w:name="_Toc8762"/>
      <w:bookmarkStart w:id="382" w:name="_Toc29575"/>
      <w:bookmarkStart w:id="383" w:name="_Toc20067"/>
      <w:bookmarkStart w:id="384" w:name="_Toc741"/>
      <w:bookmarkStart w:id="385" w:name="_Toc22631"/>
      <w:bookmarkStart w:id="386" w:name="_Toc21181"/>
      <w:bookmarkStart w:id="387" w:name="_Toc14387"/>
      <w:bookmarkStart w:id="388" w:name="_Toc6638"/>
      <w:r>
        <w:rPr>
          <w:rFonts w:hint="default" w:ascii="Times New Roman" w:hAnsi="Times New Roman" w:cs="Times New Roman"/>
          <w:sz w:val="24"/>
          <w:szCs w:val="24"/>
        </w:rPr>
        <w:t>Figure 4.14: Evaluation of  Radom Forest Model</w:t>
      </w:r>
      <w:bookmarkEnd w:id="381"/>
      <w:bookmarkEnd w:id="382"/>
      <w:bookmarkEnd w:id="383"/>
      <w:bookmarkEnd w:id="384"/>
      <w:bookmarkEnd w:id="385"/>
      <w:bookmarkEnd w:id="386"/>
      <w:bookmarkEnd w:id="387"/>
      <w:bookmarkEnd w:id="388"/>
    </w:p>
    <w:p w14:paraId="20749317">
      <w:pPr>
        <w:spacing w:line="480" w:lineRule="auto"/>
        <w:rPr>
          <w:rFonts w:hint="default" w:ascii="Times New Roman" w:hAnsi="Times New Roman" w:cs="Times New Roman"/>
          <w:sz w:val="24"/>
          <w:szCs w:val="24"/>
        </w:rPr>
      </w:pPr>
    </w:p>
    <w:p w14:paraId="47F72AE9">
      <w:pPr>
        <w:pStyle w:val="4"/>
        <w:bidi w:val="0"/>
        <w:rPr>
          <w:rFonts w:hint="default" w:ascii="Times New Roman" w:hAnsi="Times New Roman" w:cs="Times New Roman"/>
          <w:sz w:val="24"/>
          <w:szCs w:val="24"/>
        </w:rPr>
      </w:pPr>
      <w:bookmarkStart w:id="389" w:name="_Toc16927"/>
      <w:bookmarkStart w:id="390" w:name="_Toc3601"/>
      <w:bookmarkStart w:id="391" w:name="_Toc24861"/>
      <w:bookmarkStart w:id="392" w:name="_Toc20974"/>
      <w:bookmarkStart w:id="393" w:name="_Toc24406"/>
      <w:bookmarkStart w:id="394" w:name="_Toc16146"/>
      <w:r>
        <w:rPr>
          <w:rFonts w:hint="default" w:ascii="Times New Roman" w:hAnsi="Times New Roman" w:cs="Times New Roman"/>
          <w:sz w:val="24"/>
          <w:szCs w:val="24"/>
        </w:rPr>
        <w:t>4.6.</w:t>
      </w:r>
      <w:r>
        <w:rPr>
          <w:rFonts w:hint="default" w:ascii="Times New Roman" w:hAnsi="Times New Roman" w:cs="Times New Roman"/>
          <w:sz w:val="24"/>
          <w:szCs w:val="24"/>
          <w:lang w:val="en-US"/>
        </w:rPr>
        <w:t xml:space="preserve">4 </w:t>
      </w:r>
      <w:r>
        <w:rPr>
          <w:rFonts w:hint="default" w:ascii="Times New Roman" w:hAnsi="Times New Roman" w:cs="Times New Roman"/>
          <w:sz w:val="24"/>
          <w:szCs w:val="24"/>
        </w:rPr>
        <w:t>AdaBoost Model</w:t>
      </w:r>
      <w:bookmarkEnd w:id="389"/>
      <w:bookmarkEnd w:id="390"/>
      <w:bookmarkEnd w:id="391"/>
      <w:bookmarkEnd w:id="392"/>
      <w:bookmarkEnd w:id="393"/>
      <w:bookmarkEnd w:id="394"/>
    </w:p>
    <w:p w14:paraId="15FE94E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AdaBoost is a short form for Adaptive Boosting which is a sequential process that involves training a weak model on a </w:t>
      </w:r>
      <w:r>
        <w:rPr>
          <w:rFonts w:hint="default" w:ascii="Times New Roman" w:hAnsi="Times New Roman" w:cs="Times New Roman"/>
          <w:sz w:val="24"/>
          <w:szCs w:val="24"/>
          <w:lang w:val="en-US"/>
        </w:rPr>
        <w:t>dataset</w:t>
      </w:r>
      <w:r>
        <w:rPr>
          <w:rFonts w:hint="default" w:ascii="Times New Roman" w:hAnsi="Times New Roman" w:cs="Times New Roman"/>
          <w:sz w:val="24"/>
          <w:szCs w:val="24"/>
        </w:rPr>
        <w:t xml:space="preserve">,building subsequent models based on the errors of the </w:t>
      </w:r>
      <w:r>
        <w:rPr>
          <w:rFonts w:hint="default" w:ascii="Times New Roman" w:hAnsi="Times New Roman" w:cs="Times New Roman"/>
          <w:sz w:val="24"/>
          <w:szCs w:val="24"/>
          <w:lang w:val="en-US"/>
        </w:rPr>
        <w:t>previous</w:t>
      </w:r>
      <w:r>
        <w:rPr>
          <w:rFonts w:hint="default" w:ascii="Times New Roman" w:hAnsi="Times New Roman" w:cs="Times New Roman"/>
          <w:sz w:val="24"/>
          <w:szCs w:val="24"/>
        </w:rPr>
        <w:t xml:space="preserve"> ones and iterating them until a highly accurate classifier is achieved</w:t>
      </w:r>
      <w:r>
        <w:rPr>
          <w:rFonts w:hint="default"/>
        </w:rPr>
        <w:t>.</w:t>
      </w:r>
      <w:r>
        <w:rPr>
          <w:rFonts w:hint="default" w:ascii="Times New Roman" w:hAnsi="Times New Roman" w:cs="Times New Roman"/>
          <w:sz w:val="24"/>
          <w:szCs w:val="24"/>
          <w:lang w:val="en-US"/>
        </w:rPr>
        <w:t>we ran</w:t>
      </w:r>
      <w:r>
        <w:rPr>
          <w:rFonts w:hint="default" w:ascii="Times New Roman" w:hAnsi="Times New Roman" w:cs="Times New Roman"/>
          <w:sz w:val="24"/>
          <w:szCs w:val="24"/>
        </w:rPr>
        <w:t xml:space="preserve"> a code for training the dataset with the Ada boost model, as shown in Figure 4.15</w:t>
      </w:r>
    </w:p>
    <w:p w14:paraId="0F3E072A">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495925" cy="1332865"/>
            <wp:effectExtent l="0" t="0" r="9525" b="635"/>
            <wp:docPr id="169" name="Picture 169" desc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ad"/>
                    <pic:cNvPicPr>
                      <a:picLocks noChangeAspect="1"/>
                    </pic:cNvPicPr>
                  </pic:nvPicPr>
                  <pic:blipFill>
                    <a:blip r:embed="rId26"/>
                    <a:stretch>
                      <a:fillRect/>
                    </a:stretch>
                  </pic:blipFill>
                  <pic:spPr>
                    <a:xfrm>
                      <a:off x="0" y="0"/>
                      <a:ext cx="5495925" cy="1332865"/>
                    </a:xfrm>
                    <a:prstGeom prst="rect">
                      <a:avLst/>
                    </a:prstGeom>
                  </pic:spPr>
                </pic:pic>
              </a:graphicData>
            </a:graphic>
          </wp:inline>
        </w:drawing>
      </w:r>
    </w:p>
    <w:p w14:paraId="74BB05BF">
      <w:pPr>
        <w:spacing w:line="480" w:lineRule="auto"/>
        <w:rPr>
          <w:rFonts w:hint="default" w:ascii="Times New Roman" w:hAnsi="Times New Roman" w:cs="Times New Roman"/>
          <w:sz w:val="24"/>
          <w:szCs w:val="24"/>
        </w:rPr>
      </w:pPr>
    </w:p>
    <w:p w14:paraId="2E594010">
      <w:pPr>
        <w:pStyle w:val="4"/>
        <w:bidi w:val="0"/>
        <w:jc w:val="center"/>
        <w:rPr>
          <w:rFonts w:hint="default" w:ascii="Times New Roman" w:hAnsi="Times New Roman" w:cs="Times New Roman"/>
          <w:sz w:val="24"/>
          <w:szCs w:val="24"/>
        </w:rPr>
      </w:pPr>
      <w:bookmarkStart w:id="395" w:name="_Toc9806"/>
      <w:bookmarkStart w:id="396" w:name="_Toc18478"/>
      <w:bookmarkStart w:id="397" w:name="_Toc15877"/>
      <w:bookmarkStart w:id="398" w:name="_Toc30999"/>
      <w:bookmarkStart w:id="399" w:name="_Toc7779"/>
      <w:bookmarkStart w:id="400" w:name="_Toc7999"/>
      <w:bookmarkStart w:id="401" w:name="_Toc2674"/>
      <w:bookmarkStart w:id="402" w:name="_Toc17443"/>
      <w:r>
        <w:rPr>
          <w:rFonts w:hint="default" w:ascii="Times New Roman" w:hAnsi="Times New Roman" w:cs="Times New Roman"/>
          <w:sz w:val="24"/>
          <w:szCs w:val="24"/>
        </w:rPr>
        <w:t>Figure 4.15: Splitting and Training the AdaBoost Model</w:t>
      </w:r>
      <w:bookmarkEnd w:id="395"/>
      <w:bookmarkEnd w:id="396"/>
      <w:bookmarkEnd w:id="397"/>
      <w:bookmarkEnd w:id="398"/>
      <w:bookmarkEnd w:id="399"/>
      <w:bookmarkEnd w:id="400"/>
      <w:bookmarkEnd w:id="401"/>
      <w:bookmarkEnd w:id="402"/>
    </w:p>
    <w:p w14:paraId="2A2C88B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training, the model was then tested for accuracy and performance. The metrics used to evaluate the model were accuracy, recall, precision, and f1 score, as shown in Figure 4.16</w:t>
      </w:r>
    </w:p>
    <w:p w14:paraId="4819A1A0">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5701665" cy="3206750"/>
            <wp:effectExtent l="0" t="0" r="13335" b="12700"/>
            <wp:docPr id="170" name="Picture 170" descr="result for ada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result for adaboost"/>
                    <pic:cNvPicPr>
                      <a:picLocks noChangeAspect="1"/>
                    </pic:cNvPicPr>
                  </pic:nvPicPr>
                  <pic:blipFill>
                    <a:blip r:embed="rId27"/>
                    <a:stretch>
                      <a:fillRect/>
                    </a:stretch>
                  </pic:blipFill>
                  <pic:spPr>
                    <a:xfrm>
                      <a:off x="0" y="0"/>
                      <a:ext cx="5701665" cy="3206750"/>
                    </a:xfrm>
                    <a:prstGeom prst="rect">
                      <a:avLst/>
                    </a:prstGeom>
                  </pic:spPr>
                </pic:pic>
              </a:graphicData>
            </a:graphic>
          </wp:inline>
        </w:drawing>
      </w:r>
    </w:p>
    <w:p w14:paraId="19C01926">
      <w:pPr>
        <w:pStyle w:val="4"/>
        <w:bidi w:val="0"/>
        <w:jc w:val="center"/>
        <w:outlineLvl w:val="9"/>
        <w:rPr>
          <w:rFonts w:hint="default" w:ascii="Times New Roman" w:hAnsi="Times New Roman" w:cs="Times New Roman"/>
          <w:sz w:val="24"/>
          <w:szCs w:val="24"/>
        </w:rPr>
      </w:pPr>
    </w:p>
    <w:p w14:paraId="66219C24">
      <w:pPr>
        <w:pStyle w:val="4"/>
        <w:bidi w:val="0"/>
        <w:jc w:val="center"/>
        <w:rPr>
          <w:rFonts w:hint="default" w:ascii="Times New Roman" w:hAnsi="Times New Roman" w:cs="Times New Roman"/>
          <w:sz w:val="24"/>
          <w:szCs w:val="24"/>
          <w:lang w:val="en-US"/>
        </w:rPr>
      </w:pPr>
      <w:bookmarkStart w:id="403" w:name="_Toc12169"/>
      <w:bookmarkStart w:id="404" w:name="_Toc3023"/>
      <w:bookmarkStart w:id="405" w:name="_Toc20712"/>
      <w:bookmarkStart w:id="406" w:name="_Toc24998"/>
      <w:bookmarkStart w:id="407" w:name="_Toc17343"/>
      <w:bookmarkStart w:id="408" w:name="_Toc28717"/>
      <w:bookmarkStart w:id="409" w:name="_Toc23789"/>
      <w:bookmarkStart w:id="410" w:name="_Toc27014"/>
      <w:r>
        <w:rPr>
          <w:rFonts w:hint="default" w:ascii="Times New Roman" w:hAnsi="Times New Roman" w:cs="Times New Roman"/>
          <w:sz w:val="24"/>
          <w:szCs w:val="24"/>
        </w:rPr>
        <w:t>Figure 4.16: Evaluation of AdaBoost Mode</w:t>
      </w:r>
      <w:r>
        <w:rPr>
          <w:rFonts w:hint="default" w:ascii="Times New Roman" w:hAnsi="Times New Roman" w:cs="Times New Roman"/>
          <w:sz w:val="24"/>
          <w:szCs w:val="24"/>
          <w:lang w:val="en-US"/>
        </w:rPr>
        <w:t>l</w:t>
      </w:r>
      <w:bookmarkEnd w:id="403"/>
      <w:bookmarkEnd w:id="404"/>
      <w:bookmarkEnd w:id="405"/>
      <w:bookmarkEnd w:id="406"/>
      <w:bookmarkEnd w:id="407"/>
      <w:bookmarkEnd w:id="408"/>
      <w:bookmarkEnd w:id="409"/>
      <w:bookmarkEnd w:id="410"/>
    </w:p>
    <w:p w14:paraId="2A3F693E">
      <w:pPr>
        <w:spacing w:line="480" w:lineRule="auto"/>
        <w:rPr>
          <w:rFonts w:hint="default" w:ascii="Times New Roman" w:hAnsi="Times New Roman" w:cs="Times New Roman"/>
          <w:sz w:val="24"/>
          <w:szCs w:val="24"/>
        </w:rPr>
      </w:pPr>
    </w:p>
    <w:p w14:paraId="5A818450">
      <w:pPr>
        <w:spacing w:line="480" w:lineRule="auto"/>
        <w:rPr>
          <w:rFonts w:hint="default" w:ascii="Times New Roman" w:hAnsi="Times New Roman" w:cs="Times New Roman"/>
          <w:sz w:val="24"/>
          <w:szCs w:val="24"/>
        </w:rPr>
      </w:pPr>
    </w:p>
    <w:p w14:paraId="26304C0B">
      <w:pPr>
        <w:pStyle w:val="3"/>
        <w:bidi w:val="0"/>
        <w:rPr>
          <w:rFonts w:hint="default" w:ascii="Times New Roman" w:hAnsi="Times New Roman" w:cs="Times New Roman"/>
          <w:sz w:val="28"/>
          <w:szCs w:val="28"/>
        </w:rPr>
      </w:pPr>
      <w:bookmarkStart w:id="411" w:name="_Toc19507"/>
      <w:bookmarkStart w:id="412" w:name="_Toc2231"/>
      <w:r>
        <w:rPr>
          <w:rFonts w:hint="default" w:ascii="Times New Roman" w:hAnsi="Times New Roman" w:cs="Times New Roman"/>
          <w:sz w:val="28"/>
          <w:szCs w:val="28"/>
        </w:rPr>
        <w:t>4.7 System Evaluation</w:t>
      </w:r>
      <w:bookmarkEnd w:id="411"/>
      <w:bookmarkEnd w:id="412"/>
    </w:p>
    <w:p w14:paraId="14C3CA58">
      <w:pPr>
        <w:bidi w:val="0"/>
        <w:rPr>
          <w:rFonts w:hint="default" w:ascii="Times New Roman" w:hAnsi="Times New Roman" w:cs="Times New Roman"/>
          <w:b/>
          <w:bCs/>
          <w:sz w:val="24"/>
          <w:szCs w:val="24"/>
        </w:rPr>
      </w:pPr>
    </w:p>
    <w:p w14:paraId="04F0F2F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 overview of the testing and comparative results for the two models are given in this section.</w:t>
      </w:r>
    </w:p>
    <w:p w14:paraId="518CE4B7">
      <w:pPr>
        <w:spacing w:line="480" w:lineRule="auto"/>
        <w:rPr>
          <w:rFonts w:hint="default" w:ascii="Times New Roman" w:hAnsi="Times New Roman" w:cs="Times New Roman"/>
          <w:sz w:val="24"/>
          <w:szCs w:val="24"/>
        </w:rPr>
      </w:pPr>
    </w:p>
    <w:p w14:paraId="607EBC67">
      <w:pPr>
        <w:pStyle w:val="4"/>
        <w:bidi w:val="0"/>
        <w:rPr>
          <w:rFonts w:hint="default" w:ascii="Times New Roman" w:hAnsi="Times New Roman" w:cs="Times New Roman"/>
          <w:sz w:val="24"/>
          <w:szCs w:val="24"/>
        </w:rPr>
      </w:pPr>
      <w:bookmarkStart w:id="413" w:name="_Toc1748"/>
      <w:bookmarkStart w:id="414" w:name="_Toc5446"/>
      <w:bookmarkStart w:id="415" w:name="_Toc25647"/>
      <w:bookmarkStart w:id="416" w:name="_Toc10962"/>
      <w:bookmarkStart w:id="417" w:name="_Toc23807"/>
      <w:bookmarkStart w:id="418" w:name="_Toc8481"/>
      <w:r>
        <w:rPr>
          <w:rFonts w:hint="default" w:ascii="Times New Roman" w:hAnsi="Times New Roman" w:cs="Times New Roman"/>
          <w:sz w:val="24"/>
          <w:szCs w:val="24"/>
        </w:rPr>
        <w:t>4.7.1 Evaluation of Decision Tree Classifier</w:t>
      </w:r>
      <w:bookmarkEnd w:id="413"/>
      <w:bookmarkEnd w:id="414"/>
      <w:bookmarkEnd w:id="415"/>
      <w:bookmarkEnd w:id="416"/>
      <w:bookmarkEnd w:id="417"/>
      <w:bookmarkEnd w:id="418"/>
    </w:p>
    <w:p w14:paraId="7202F1DC">
      <w:pPr>
        <w:bidi w:val="0"/>
        <w:rPr>
          <w:rFonts w:hint="default" w:ascii="Times New Roman" w:hAnsi="Times New Roman" w:cs="Times New Roman"/>
          <w:b/>
          <w:bCs/>
          <w:sz w:val="24"/>
          <w:szCs w:val="24"/>
        </w:rPr>
      </w:pPr>
    </w:p>
    <w:p w14:paraId="52B858D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result of the decision tree classifier gave an accuracy of  92%, a precision score of 91.64%, an f1-score of 91% and a recall score of 91%. This is summarized below in Table 4.2</w:t>
      </w:r>
    </w:p>
    <w:p w14:paraId="46845701">
      <w:pPr>
        <w:spacing w:line="480" w:lineRule="auto"/>
        <w:rPr>
          <w:rFonts w:hint="default" w:ascii="Times New Roman" w:hAnsi="Times New Roman" w:cs="Times New Roman"/>
          <w:sz w:val="24"/>
          <w:szCs w:val="24"/>
        </w:rPr>
      </w:pPr>
    </w:p>
    <w:p w14:paraId="302CC80B">
      <w:pPr>
        <w:pStyle w:val="5"/>
        <w:bidi w:val="0"/>
        <w:rPr>
          <w:rFonts w:hint="default" w:ascii="Times New Roman" w:hAnsi="Times New Roman" w:cs="Times New Roman"/>
          <w:sz w:val="24"/>
          <w:szCs w:val="24"/>
        </w:rPr>
      </w:pPr>
      <w:bookmarkStart w:id="419" w:name="_Toc19379"/>
      <w:bookmarkStart w:id="420" w:name="_Toc8611"/>
      <w:r>
        <w:rPr>
          <w:rFonts w:hint="default" w:ascii="Times New Roman" w:hAnsi="Times New Roman" w:cs="Times New Roman"/>
          <w:sz w:val="24"/>
          <w:szCs w:val="24"/>
        </w:rPr>
        <w:t>Table 4.2: Summary of the results of the Decision tree classifier</w:t>
      </w:r>
      <w:bookmarkEnd w:id="419"/>
      <w:bookmarkEnd w:id="42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34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5C97BD">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Evaluation Metric</w:t>
            </w:r>
          </w:p>
        </w:tc>
        <w:tc>
          <w:tcPr>
            <w:tcW w:w="4261" w:type="dxa"/>
          </w:tcPr>
          <w:p w14:paraId="572FF6D0">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Score</w:t>
            </w:r>
          </w:p>
        </w:tc>
      </w:tr>
      <w:tr w14:paraId="02B2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CDFFF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w:t>
            </w:r>
          </w:p>
        </w:tc>
        <w:tc>
          <w:tcPr>
            <w:tcW w:w="4261" w:type="dxa"/>
          </w:tcPr>
          <w:p w14:paraId="3FEEFBA1">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92%</w:t>
            </w:r>
          </w:p>
        </w:tc>
      </w:tr>
      <w:tr w14:paraId="035F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6FCB2B">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Precision</w:t>
            </w:r>
          </w:p>
        </w:tc>
        <w:tc>
          <w:tcPr>
            <w:tcW w:w="4261" w:type="dxa"/>
          </w:tcPr>
          <w:p w14:paraId="49CB5A4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91.64%</w:t>
            </w:r>
          </w:p>
        </w:tc>
      </w:tr>
      <w:tr w14:paraId="1E4B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E895F8">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F1-Score</w:t>
            </w:r>
          </w:p>
        </w:tc>
        <w:tc>
          <w:tcPr>
            <w:tcW w:w="4261" w:type="dxa"/>
          </w:tcPr>
          <w:p w14:paraId="544DD3FD">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r w14:paraId="7FC96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72EA09A">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Recall Score</w:t>
            </w:r>
          </w:p>
        </w:tc>
        <w:tc>
          <w:tcPr>
            <w:tcW w:w="4261" w:type="dxa"/>
          </w:tcPr>
          <w:p w14:paraId="2924E545">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bl>
    <w:p w14:paraId="4A125297">
      <w:pPr>
        <w:spacing w:line="480" w:lineRule="auto"/>
        <w:rPr>
          <w:rFonts w:hint="default" w:ascii="Times New Roman" w:hAnsi="Times New Roman" w:cs="Times New Roman"/>
          <w:sz w:val="24"/>
          <w:szCs w:val="24"/>
        </w:rPr>
      </w:pPr>
    </w:p>
    <w:p w14:paraId="772EC2F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table above indicates that the model returned many results, and most of the labels were correctly predicted. Figure 4.17 below shows the confusion matrix of the Decision Tree Classifier Model.</w:t>
      </w:r>
    </w:p>
    <w:p w14:paraId="5818E38E">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7328535" cy="4100195"/>
            <wp:effectExtent l="0" t="0" r="5715" b="14605"/>
            <wp:docPr id="32" name="Picture 32" descr="d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t (2)"/>
                    <pic:cNvPicPr>
                      <a:picLocks noChangeAspect="1"/>
                    </pic:cNvPicPr>
                  </pic:nvPicPr>
                  <pic:blipFill>
                    <a:blip r:embed="rId28"/>
                    <a:stretch>
                      <a:fillRect/>
                    </a:stretch>
                  </pic:blipFill>
                  <pic:spPr>
                    <a:xfrm>
                      <a:off x="0" y="0"/>
                      <a:ext cx="7328535" cy="4100195"/>
                    </a:xfrm>
                    <a:prstGeom prst="rect">
                      <a:avLst/>
                    </a:prstGeom>
                  </pic:spPr>
                </pic:pic>
              </a:graphicData>
            </a:graphic>
          </wp:inline>
        </w:drawing>
      </w:r>
    </w:p>
    <w:p w14:paraId="34BB1011">
      <w:pPr>
        <w:pStyle w:val="4"/>
        <w:bidi w:val="0"/>
        <w:jc w:val="center"/>
        <w:rPr>
          <w:rFonts w:hint="default" w:ascii="Times New Roman" w:hAnsi="Times New Roman" w:cs="Times New Roman"/>
          <w:sz w:val="24"/>
          <w:szCs w:val="24"/>
          <w:lang w:val="en-US"/>
        </w:rPr>
      </w:pPr>
      <w:bookmarkStart w:id="421" w:name="_Toc8310"/>
      <w:bookmarkStart w:id="422" w:name="_Toc27894"/>
      <w:bookmarkStart w:id="423" w:name="_Toc17768"/>
      <w:bookmarkStart w:id="424" w:name="_Toc14870"/>
      <w:bookmarkStart w:id="425" w:name="_Toc15577"/>
      <w:bookmarkStart w:id="426" w:name="_Toc6159"/>
      <w:bookmarkStart w:id="427" w:name="_Toc21512"/>
      <w:bookmarkStart w:id="428" w:name="_Toc20794"/>
      <w:r>
        <w:rPr>
          <w:rFonts w:hint="default" w:ascii="Times New Roman" w:hAnsi="Times New Roman" w:cs="Times New Roman"/>
          <w:sz w:val="24"/>
          <w:szCs w:val="24"/>
        </w:rPr>
        <w:t>Figure 4.17: Confusion Matrix of Decision Tree classifier mode</w:t>
      </w:r>
      <w:r>
        <w:rPr>
          <w:rFonts w:hint="default" w:ascii="Times New Roman" w:hAnsi="Times New Roman" w:cs="Times New Roman"/>
          <w:sz w:val="24"/>
          <w:szCs w:val="24"/>
          <w:lang w:val="en-US"/>
        </w:rPr>
        <w:t>l</w:t>
      </w:r>
      <w:bookmarkEnd w:id="421"/>
      <w:bookmarkEnd w:id="422"/>
      <w:bookmarkEnd w:id="423"/>
      <w:bookmarkEnd w:id="424"/>
      <w:bookmarkEnd w:id="425"/>
      <w:bookmarkEnd w:id="426"/>
      <w:bookmarkEnd w:id="427"/>
      <w:bookmarkEnd w:id="428"/>
    </w:p>
    <w:p w14:paraId="26CC5B0C">
      <w:pPr>
        <w:spacing w:line="480" w:lineRule="auto"/>
        <w:jc w:val="center"/>
        <w:rPr>
          <w:rFonts w:hint="default" w:ascii="Times New Roman" w:hAnsi="Times New Roman" w:cs="Times New Roman"/>
          <w:b/>
          <w:bCs/>
          <w:sz w:val="24"/>
          <w:szCs w:val="24"/>
          <w:lang w:val="en-US"/>
        </w:rPr>
      </w:pPr>
    </w:p>
    <w:p w14:paraId="1D041DB8">
      <w:pPr>
        <w:pStyle w:val="4"/>
        <w:bidi w:val="0"/>
        <w:rPr>
          <w:rFonts w:hint="default" w:ascii="Times New Roman" w:hAnsi="Times New Roman" w:cs="Times New Roman"/>
          <w:sz w:val="24"/>
          <w:szCs w:val="24"/>
        </w:rPr>
      </w:pPr>
      <w:bookmarkStart w:id="429" w:name="_Toc27574"/>
      <w:bookmarkStart w:id="430" w:name="_Toc32268"/>
      <w:bookmarkStart w:id="431" w:name="_Toc14890"/>
      <w:bookmarkStart w:id="432" w:name="_Toc21633"/>
      <w:bookmarkStart w:id="433" w:name="_Toc1225"/>
      <w:bookmarkStart w:id="434" w:name="_Toc59"/>
      <w:r>
        <w:rPr>
          <w:rFonts w:hint="default" w:ascii="Times New Roman" w:hAnsi="Times New Roman" w:cs="Times New Roman"/>
          <w:sz w:val="24"/>
          <w:szCs w:val="24"/>
        </w:rPr>
        <w:t>4.7.2 Evaluation of Logistic Regression Model</w:t>
      </w:r>
      <w:bookmarkEnd w:id="429"/>
      <w:bookmarkEnd w:id="430"/>
      <w:bookmarkEnd w:id="431"/>
      <w:bookmarkEnd w:id="432"/>
      <w:bookmarkEnd w:id="433"/>
      <w:bookmarkEnd w:id="434"/>
    </w:p>
    <w:p w14:paraId="3C619AC4">
      <w:pPr>
        <w:bidi w:val="0"/>
        <w:rPr>
          <w:rFonts w:hint="default" w:ascii="Times New Roman" w:hAnsi="Times New Roman" w:cs="Times New Roman"/>
          <w:b/>
          <w:bCs/>
          <w:sz w:val="24"/>
          <w:szCs w:val="24"/>
        </w:rPr>
      </w:pPr>
    </w:p>
    <w:p w14:paraId="4824530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result of the decision tree classifier gave an accuracy of  83%, a precision score of 82.97%, an f1-score of 82.74% and a recall score of 82.80%. This is summarized below in Table 4.3</w:t>
      </w:r>
    </w:p>
    <w:p w14:paraId="5580D1CC">
      <w:pPr>
        <w:pStyle w:val="5"/>
        <w:bidi w:val="0"/>
        <w:rPr>
          <w:rFonts w:hint="default" w:ascii="Times New Roman" w:hAnsi="Times New Roman" w:cs="Times New Roman"/>
          <w:sz w:val="24"/>
          <w:szCs w:val="24"/>
        </w:rPr>
      </w:pPr>
      <w:bookmarkStart w:id="435" w:name="_Toc19329"/>
      <w:bookmarkStart w:id="436" w:name="_Toc11364"/>
      <w:r>
        <w:rPr>
          <w:rFonts w:hint="default" w:ascii="Times New Roman" w:hAnsi="Times New Roman" w:cs="Times New Roman"/>
          <w:sz w:val="24"/>
          <w:szCs w:val="24"/>
        </w:rPr>
        <w:t>Table 4.3: Summary of the result of the logistic regression model</w:t>
      </w:r>
      <w:bookmarkEnd w:id="435"/>
      <w:bookmarkEnd w:id="43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39E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3DB190">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Evaluation Metrics</w:t>
            </w:r>
          </w:p>
        </w:tc>
        <w:tc>
          <w:tcPr>
            <w:tcW w:w="4261" w:type="dxa"/>
          </w:tcPr>
          <w:p w14:paraId="501A90E5">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Score</w:t>
            </w:r>
          </w:p>
        </w:tc>
      </w:tr>
      <w:tr w14:paraId="2FC9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A291C4">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w:t>
            </w:r>
          </w:p>
        </w:tc>
        <w:tc>
          <w:tcPr>
            <w:tcW w:w="4261" w:type="dxa"/>
          </w:tcPr>
          <w:p w14:paraId="4CA71DE2">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83%</w:t>
            </w:r>
          </w:p>
        </w:tc>
      </w:tr>
      <w:tr w14:paraId="76E8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969AAB">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Precision</w:t>
            </w:r>
          </w:p>
        </w:tc>
        <w:tc>
          <w:tcPr>
            <w:tcW w:w="4261" w:type="dxa"/>
          </w:tcPr>
          <w:p w14:paraId="33C90113">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82.74%</w:t>
            </w:r>
          </w:p>
        </w:tc>
      </w:tr>
      <w:tr w14:paraId="7B3B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5D79D5">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F1-Score</w:t>
            </w:r>
          </w:p>
        </w:tc>
        <w:tc>
          <w:tcPr>
            <w:tcW w:w="4261" w:type="dxa"/>
          </w:tcPr>
          <w:p w14:paraId="1E8CECD3">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82.74%</w:t>
            </w:r>
          </w:p>
        </w:tc>
      </w:tr>
      <w:tr w14:paraId="102B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D651992">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Recall</w:t>
            </w:r>
          </w:p>
        </w:tc>
        <w:tc>
          <w:tcPr>
            <w:tcW w:w="4261" w:type="dxa"/>
          </w:tcPr>
          <w:p w14:paraId="3D33F854">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82.80%</w:t>
            </w:r>
          </w:p>
        </w:tc>
      </w:tr>
    </w:tbl>
    <w:p w14:paraId="47920905">
      <w:pPr>
        <w:spacing w:line="480" w:lineRule="auto"/>
        <w:rPr>
          <w:rFonts w:hint="default" w:ascii="Times New Roman" w:hAnsi="Times New Roman" w:cs="Times New Roman"/>
          <w:sz w:val="24"/>
          <w:szCs w:val="24"/>
        </w:rPr>
      </w:pPr>
    </w:p>
    <w:p w14:paraId="70DF4D6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logistic regression model's confusion matrix is shown below in Figure 4.18</w:t>
      </w:r>
    </w:p>
    <w:p w14:paraId="6989799F">
      <w:pPr>
        <w:spacing w:line="480" w:lineRule="auto"/>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drawing>
          <wp:inline distT="0" distB="0" distL="114300" distR="114300">
            <wp:extent cx="6174740" cy="3566160"/>
            <wp:effectExtent l="0" t="0" r="16510" b="15240"/>
            <wp:docPr id="33" name="Picture 33" descr="co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ode 14"/>
                    <pic:cNvPicPr>
                      <a:picLocks noChangeAspect="1"/>
                    </pic:cNvPicPr>
                  </pic:nvPicPr>
                  <pic:blipFill>
                    <a:blip r:embed="rId29"/>
                    <a:stretch>
                      <a:fillRect/>
                    </a:stretch>
                  </pic:blipFill>
                  <pic:spPr>
                    <a:xfrm>
                      <a:off x="0" y="0"/>
                      <a:ext cx="6174740" cy="3566160"/>
                    </a:xfrm>
                    <a:prstGeom prst="rect">
                      <a:avLst/>
                    </a:prstGeom>
                  </pic:spPr>
                </pic:pic>
              </a:graphicData>
            </a:graphic>
          </wp:inline>
        </w:drawing>
      </w:r>
    </w:p>
    <w:p w14:paraId="19F2FA45">
      <w:pPr>
        <w:pStyle w:val="4"/>
        <w:bidi w:val="0"/>
        <w:rPr>
          <w:rFonts w:hint="default" w:ascii="Times New Roman" w:hAnsi="Times New Roman" w:cs="Times New Roman"/>
          <w:sz w:val="24"/>
          <w:szCs w:val="24"/>
        </w:rPr>
      </w:pPr>
      <w:bookmarkStart w:id="437" w:name="_Toc22668"/>
      <w:bookmarkStart w:id="438" w:name="_Toc5778"/>
      <w:bookmarkStart w:id="439" w:name="_Toc12624"/>
      <w:bookmarkStart w:id="440" w:name="_Toc1690"/>
      <w:bookmarkStart w:id="441" w:name="_Toc5753"/>
      <w:bookmarkStart w:id="442" w:name="_Toc17764"/>
      <w:bookmarkStart w:id="443" w:name="_Toc4173"/>
      <w:bookmarkStart w:id="444" w:name="_Toc19813"/>
      <w:r>
        <w:rPr>
          <w:rFonts w:hint="default" w:ascii="Times New Roman" w:hAnsi="Times New Roman" w:cs="Times New Roman"/>
          <w:sz w:val="24"/>
          <w:szCs w:val="24"/>
        </w:rPr>
        <w:t>Figure 4.18: Confusion Matrix of the Logistic Regression Model</w:t>
      </w:r>
      <w:bookmarkEnd w:id="437"/>
      <w:bookmarkEnd w:id="438"/>
      <w:bookmarkEnd w:id="439"/>
      <w:bookmarkEnd w:id="440"/>
      <w:bookmarkEnd w:id="441"/>
      <w:bookmarkEnd w:id="442"/>
      <w:bookmarkEnd w:id="443"/>
      <w:bookmarkEnd w:id="444"/>
    </w:p>
    <w:p w14:paraId="6696FCDA">
      <w:pPr>
        <w:pStyle w:val="4"/>
        <w:bidi w:val="0"/>
        <w:rPr>
          <w:rFonts w:hint="default" w:ascii="Times New Roman" w:hAnsi="Times New Roman" w:cs="Times New Roman"/>
          <w:sz w:val="24"/>
          <w:szCs w:val="24"/>
        </w:rPr>
      </w:pPr>
      <w:bookmarkStart w:id="445" w:name="_Toc92"/>
      <w:bookmarkStart w:id="446" w:name="_Toc24723"/>
      <w:bookmarkStart w:id="447" w:name="_Toc3117"/>
      <w:bookmarkStart w:id="448" w:name="_Toc16208"/>
      <w:bookmarkStart w:id="449" w:name="_Toc26106"/>
      <w:bookmarkStart w:id="450" w:name="_Toc17147"/>
      <w:r>
        <w:rPr>
          <w:rFonts w:hint="default" w:ascii="Times New Roman" w:hAnsi="Times New Roman" w:cs="Times New Roman"/>
          <w:sz w:val="24"/>
          <w:szCs w:val="24"/>
        </w:rPr>
        <w:t>4.7.</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Evaluation of Random Forest Model</w:t>
      </w:r>
      <w:bookmarkEnd w:id="445"/>
      <w:bookmarkEnd w:id="446"/>
      <w:bookmarkEnd w:id="447"/>
      <w:bookmarkEnd w:id="448"/>
      <w:bookmarkEnd w:id="449"/>
      <w:bookmarkEnd w:id="450"/>
    </w:p>
    <w:p w14:paraId="73F6C263">
      <w:pPr>
        <w:bidi w:val="0"/>
        <w:rPr>
          <w:rFonts w:hint="default" w:ascii="Times New Roman" w:hAnsi="Times New Roman" w:cs="Times New Roman"/>
          <w:b/>
          <w:bCs/>
          <w:sz w:val="24"/>
          <w:szCs w:val="24"/>
        </w:rPr>
      </w:pPr>
    </w:p>
    <w:p w14:paraId="55264AE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result of the Random Forest classifier gave an accuracy of  95.3%, a precision score of  95%, an f1-score of  95% and a recall score of 95.31%. This is summarized below in Table 4.4</w:t>
      </w:r>
    </w:p>
    <w:p w14:paraId="330CDD31">
      <w:pPr>
        <w:pStyle w:val="5"/>
        <w:bidi w:val="0"/>
        <w:rPr>
          <w:rFonts w:hint="default" w:ascii="Times New Roman" w:hAnsi="Times New Roman" w:cs="Times New Roman"/>
          <w:sz w:val="24"/>
          <w:szCs w:val="24"/>
        </w:rPr>
      </w:pPr>
      <w:bookmarkStart w:id="451" w:name="_Toc6901"/>
      <w:bookmarkStart w:id="452" w:name="_Toc6857"/>
      <w:r>
        <w:rPr>
          <w:rFonts w:hint="default" w:ascii="Times New Roman" w:hAnsi="Times New Roman" w:cs="Times New Roman"/>
          <w:sz w:val="24"/>
          <w:szCs w:val="24"/>
        </w:rPr>
        <w:t>Table 4.4: Summary of the result of the random forest model</w:t>
      </w:r>
      <w:bookmarkEnd w:id="451"/>
      <w:bookmarkEnd w:id="45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BBA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B20E6E">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Evaluation Metrics</w:t>
            </w:r>
          </w:p>
        </w:tc>
        <w:tc>
          <w:tcPr>
            <w:tcW w:w="4261" w:type="dxa"/>
          </w:tcPr>
          <w:p w14:paraId="4BEE9DD9">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Score</w:t>
            </w:r>
          </w:p>
        </w:tc>
      </w:tr>
      <w:tr w14:paraId="54AC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1B57B04">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w:t>
            </w:r>
          </w:p>
        </w:tc>
        <w:tc>
          <w:tcPr>
            <w:tcW w:w="4261" w:type="dxa"/>
          </w:tcPr>
          <w:p w14:paraId="68177959">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95.3%</w:t>
            </w:r>
          </w:p>
        </w:tc>
      </w:tr>
      <w:tr w14:paraId="1E0F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A78FB9">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Precision</w:t>
            </w:r>
          </w:p>
        </w:tc>
        <w:tc>
          <w:tcPr>
            <w:tcW w:w="4261" w:type="dxa"/>
          </w:tcPr>
          <w:p w14:paraId="56428FAC">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w:t>
            </w:r>
          </w:p>
        </w:tc>
      </w:tr>
      <w:tr w14:paraId="29EF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7CF97C">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F1-Score</w:t>
            </w:r>
          </w:p>
        </w:tc>
        <w:tc>
          <w:tcPr>
            <w:tcW w:w="4261" w:type="dxa"/>
          </w:tcPr>
          <w:p w14:paraId="181F2AE4">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w:t>
            </w:r>
          </w:p>
        </w:tc>
      </w:tr>
      <w:tr w14:paraId="6628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350BC75">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Recall</w:t>
            </w:r>
          </w:p>
        </w:tc>
        <w:tc>
          <w:tcPr>
            <w:tcW w:w="4261" w:type="dxa"/>
          </w:tcPr>
          <w:p w14:paraId="73944093">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95.31%</w:t>
            </w:r>
          </w:p>
        </w:tc>
      </w:tr>
    </w:tbl>
    <w:p w14:paraId="2D90541D">
      <w:pPr>
        <w:spacing w:line="480" w:lineRule="auto"/>
        <w:rPr>
          <w:rFonts w:hint="default" w:ascii="Times New Roman" w:hAnsi="Times New Roman" w:cs="Times New Roman"/>
          <w:sz w:val="24"/>
          <w:szCs w:val="24"/>
        </w:rPr>
      </w:pPr>
    </w:p>
    <w:p w14:paraId="489E938A">
      <w:pPr>
        <w:spacing w:line="480" w:lineRule="auto"/>
        <w:rPr>
          <w:rFonts w:hint="default" w:ascii="Times New Roman" w:hAnsi="Times New Roman" w:cs="Times New Roman"/>
          <w:sz w:val="24"/>
          <w:szCs w:val="24"/>
        </w:rPr>
      </w:pPr>
    </w:p>
    <w:p w14:paraId="4DA2FBE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random forest model's confusion matrix  is shown below in Figure 4.19</w:t>
      </w:r>
    </w:p>
    <w:p w14:paraId="57D1C680">
      <w:pPr>
        <w:spacing w:line="480" w:lineRule="auto"/>
        <w:rPr>
          <w:rFonts w:hint="default" w:ascii="Times New Roman" w:hAnsi="Times New Roman" w:cs="Times New Roman"/>
          <w:sz w:val="24"/>
          <w:szCs w:val="24"/>
        </w:rPr>
      </w:pPr>
    </w:p>
    <w:p w14:paraId="3E3F917B">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drawing>
          <wp:inline distT="0" distB="0" distL="114300" distR="114300">
            <wp:extent cx="5062220" cy="3380105"/>
            <wp:effectExtent l="0" t="0" r="5080" b="10795"/>
            <wp:docPr id="171" name="Picture 171" descr="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random forest"/>
                    <pic:cNvPicPr>
                      <a:picLocks noChangeAspect="1"/>
                    </pic:cNvPicPr>
                  </pic:nvPicPr>
                  <pic:blipFill>
                    <a:blip r:embed="rId30"/>
                    <a:stretch>
                      <a:fillRect/>
                    </a:stretch>
                  </pic:blipFill>
                  <pic:spPr>
                    <a:xfrm>
                      <a:off x="0" y="0"/>
                      <a:ext cx="5062220" cy="3380105"/>
                    </a:xfrm>
                    <a:prstGeom prst="rect">
                      <a:avLst/>
                    </a:prstGeom>
                  </pic:spPr>
                </pic:pic>
              </a:graphicData>
            </a:graphic>
          </wp:inline>
        </w:drawing>
      </w:r>
    </w:p>
    <w:p w14:paraId="670F0962">
      <w:pPr>
        <w:pStyle w:val="4"/>
        <w:bidi w:val="0"/>
        <w:jc w:val="center"/>
        <w:rPr>
          <w:rFonts w:hint="default" w:ascii="Times New Roman" w:hAnsi="Times New Roman" w:cs="Times New Roman"/>
          <w:sz w:val="24"/>
          <w:szCs w:val="24"/>
        </w:rPr>
      </w:pPr>
      <w:bookmarkStart w:id="453" w:name="_Toc21438"/>
      <w:bookmarkStart w:id="454" w:name="_Toc23837"/>
      <w:bookmarkStart w:id="455" w:name="_Toc28415"/>
      <w:bookmarkStart w:id="456" w:name="_Toc15415"/>
      <w:bookmarkStart w:id="457" w:name="_Toc16403"/>
      <w:bookmarkStart w:id="458" w:name="_Toc22326"/>
      <w:bookmarkStart w:id="459" w:name="_Toc19244"/>
      <w:bookmarkStart w:id="460" w:name="_Toc22482"/>
      <w:r>
        <w:rPr>
          <w:rFonts w:hint="default" w:ascii="Times New Roman" w:hAnsi="Times New Roman" w:cs="Times New Roman"/>
          <w:sz w:val="24"/>
          <w:szCs w:val="24"/>
        </w:rPr>
        <w:t>Figure 4.19: Confusion Matrix of the Random Forest model</w:t>
      </w:r>
      <w:bookmarkEnd w:id="453"/>
      <w:bookmarkEnd w:id="454"/>
      <w:bookmarkEnd w:id="455"/>
      <w:bookmarkEnd w:id="456"/>
      <w:bookmarkEnd w:id="457"/>
      <w:bookmarkEnd w:id="458"/>
      <w:bookmarkEnd w:id="459"/>
      <w:bookmarkEnd w:id="460"/>
    </w:p>
    <w:p w14:paraId="35D3D663">
      <w:pPr>
        <w:pStyle w:val="4"/>
        <w:bidi w:val="0"/>
        <w:rPr>
          <w:rFonts w:hint="default" w:ascii="Times New Roman" w:hAnsi="Times New Roman" w:cs="Times New Roman"/>
          <w:sz w:val="24"/>
          <w:szCs w:val="24"/>
        </w:rPr>
      </w:pPr>
      <w:bookmarkStart w:id="461" w:name="_Toc8110"/>
      <w:bookmarkStart w:id="462" w:name="_Toc23532"/>
      <w:bookmarkStart w:id="463" w:name="_Toc4045"/>
      <w:bookmarkStart w:id="464" w:name="_Toc6802"/>
      <w:bookmarkStart w:id="465" w:name="_Toc19763"/>
      <w:bookmarkStart w:id="466" w:name="_Toc11484"/>
      <w:r>
        <w:rPr>
          <w:rFonts w:hint="default" w:ascii="Times New Roman" w:hAnsi="Times New Roman" w:cs="Times New Roman"/>
          <w:sz w:val="24"/>
          <w:szCs w:val="24"/>
        </w:rPr>
        <w:t>4.7.</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Evaluation of the Adaboost Model</w:t>
      </w:r>
      <w:bookmarkEnd w:id="461"/>
      <w:bookmarkEnd w:id="462"/>
      <w:bookmarkEnd w:id="463"/>
      <w:bookmarkEnd w:id="464"/>
      <w:bookmarkEnd w:id="465"/>
      <w:bookmarkEnd w:id="466"/>
    </w:p>
    <w:p w14:paraId="6ED61310">
      <w:pPr>
        <w:bidi w:val="0"/>
        <w:rPr>
          <w:rFonts w:hint="default" w:ascii="Times New Roman" w:hAnsi="Times New Roman" w:cs="Times New Roman"/>
          <w:b/>
          <w:bCs/>
          <w:sz w:val="24"/>
          <w:szCs w:val="24"/>
        </w:rPr>
      </w:pPr>
    </w:p>
    <w:p w14:paraId="68D8A422">
      <w:pPr>
        <w:bidi w:val="0"/>
        <w:spacing w:line="480" w:lineRule="auto"/>
        <w:rPr>
          <w:rFonts w:hint="default" w:ascii="Times New Roman" w:hAnsi="Times New Roman" w:cs="Times New Roman"/>
          <w:sz w:val="24"/>
          <w:szCs w:val="24"/>
        </w:rPr>
      </w:pPr>
      <w:bookmarkStart w:id="467" w:name="_Toc302"/>
      <w:r>
        <w:rPr>
          <w:rFonts w:hint="default" w:ascii="Times New Roman" w:hAnsi="Times New Roman" w:cs="Times New Roman"/>
          <w:sz w:val="24"/>
          <w:szCs w:val="24"/>
        </w:rPr>
        <w:t>The result of the Adaboost classifier gave an accuracy of  91.13%, a precision score of  91.12%, an f1-score of  91% and a recall score of 91%. This is summarized below in Table 4.5</w:t>
      </w:r>
      <w:bookmarkEnd w:id="467"/>
    </w:p>
    <w:p w14:paraId="0E41D617">
      <w:pPr>
        <w:pStyle w:val="5"/>
        <w:bidi w:val="0"/>
        <w:rPr>
          <w:rFonts w:hint="default" w:ascii="Times New Roman" w:hAnsi="Times New Roman" w:cs="Times New Roman"/>
          <w:sz w:val="24"/>
          <w:szCs w:val="24"/>
        </w:rPr>
      </w:pPr>
      <w:bookmarkStart w:id="468" w:name="_Toc31374"/>
      <w:bookmarkStart w:id="469" w:name="_Toc19767"/>
      <w:r>
        <w:rPr>
          <w:rFonts w:hint="default" w:ascii="Times New Roman" w:hAnsi="Times New Roman" w:cs="Times New Roman"/>
          <w:sz w:val="24"/>
          <w:szCs w:val="24"/>
        </w:rPr>
        <w:t>Table 4.5: Summary of the result of the Adaboost model</w:t>
      </w:r>
      <w:bookmarkEnd w:id="468"/>
      <w:bookmarkEnd w:id="46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B3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CB6755">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Evaluation Metrics</w:t>
            </w:r>
          </w:p>
        </w:tc>
        <w:tc>
          <w:tcPr>
            <w:tcW w:w="4261" w:type="dxa"/>
          </w:tcPr>
          <w:p w14:paraId="5EB24AD0">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Score</w:t>
            </w:r>
          </w:p>
        </w:tc>
      </w:tr>
      <w:tr w14:paraId="1C07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DAF3BB">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w:t>
            </w:r>
          </w:p>
        </w:tc>
        <w:tc>
          <w:tcPr>
            <w:tcW w:w="4261" w:type="dxa"/>
          </w:tcPr>
          <w:p w14:paraId="30E9F8C3">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91.13%</w:t>
            </w:r>
          </w:p>
        </w:tc>
      </w:tr>
      <w:tr w14:paraId="77C4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BDF4B8">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Precision</w:t>
            </w:r>
          </w:p>
        </w:tc>
        <w:tc>
          <w:tcPr>
            <w:tcW w:w="4261" w:type="dxa"/>
          </w:tcPr>
          <w:p w14:paraId="5A9D4129">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r w14:paraId="3602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20D66C5">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F1-Score</w:t>
            </w:r>
          </w:p>
        </w:tc>
        <w:tc>
          <w:tcPr>
            <w:tcW w:w="4261" w:type="dxa"/>
          </w:tcPr>
          <w:p w14:paraId="69206AE1">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91.12%</w:t>
            </w:r>
          </w:p>
        </w:tc>
      </w:tr>
      <w:tr w14:paraId="2D58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748F0EE">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Recall</w:t>
            </w:r>
          </w:p>
        </w:tc>
        <w:tc>
          <w:tcPr>
            <w:tcW w:w="4261" w:type="dxa"/>
          </w:tcPr>
          <w:p w14:paraId="32F9B19C">
            <w:pPr>
              <w:widowControl w:val="0"/>
              <w:spacing w:line="48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bl>
    <w:p w14:paraId="2899A781">
      <w:pPr>
        <w:spacing w:line="480" w:lineRule="auto"/>
        <w:rPr>
          <w:rFonts w:hint="default" w:ascii="Times New Roman" w:hAnsi="Times New Roman" w:cs="Times New Roman"/>
          <w:sz w:val="24"/>
          <w:szCs w:val="24"/>
        </w:rPr>
      </w:pPr>
    </w:p>
    <w:p w14:paraId="79EDC599">
      <w:pPr>
        <w:spacing w:line="480" w:lineRule="auto"/>
        <w:rPr>
          <w:rFonts w:hint="default" w:ascii="Times New Roman" w:hAnsi="Times New Roman" w:cs="Times New Roman"/>
          <w:sz w:val="24"/>
          <w:szCs w:val="24"/>
        </w:rPr>
      </w:pPr>
    </w:p>
    <w:p w14:paraId="6A7BA8C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Ada Boost model's confusion matrix  is shown below in Figure 4.20</w:t>
      </w:r>
    </w:p>
    <w:p w14:paraId="04A10230">
      <w:pPr>
        <w:spacing w:line="48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drawing>
          <wp:inline distT="0" distB="0" distL="114300" distR="114300">
            <wp:extent cx="5083810" cy="3657600"/>
            <wp:effectExtent l="0" t="0" r="2540" b="0"/>
            <wp:docPr id="172" name="Picture 172" descr="adadboo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adadboost 1"/>
                    <pic:cNvPicPr>
                      <a:picLocks noChangeAspect="1"/>
                    </pic:cNvPicPr>
                  </pic:nvPicPr>
                  <pic:blipFill>
                    <a:blip r:embed="rId31"/>
                    <a:stretch>
                      <a:fillRect/>
                    </a:stretch>
                  </pic:blipFill>
                  <pic:spPr>
                    <a:xfrm>
                      <a:off x="0" y="0"/>
                      <a:ext cx="5083810" cy="3657600"/>
                    </a:xfrm>
                    <a:prstGeom prst="rect">
                      <a:avLst/>
                    </a:prstGeom>
                  </pic:spPr>
                </pic:pic>
              </a:graphicData>
            </a:graphic>
          </wp:inline>
        </w:drawing>
      </w:r>
    </w:p>
    <w:p w14:paraId="66611B01">
      <w:pPr>
        <w:pStyle w:val="4"/>
        <w:bidi w:val="0"/>
        <w:jc w:val="center"/>
        <w:rPr>
          <w:rFonts w:hint="default" w:ascii="Times New Roman" w:hAnsi="Times New Roman" w:cs="Times New Roman"/>
          <w:sz w:val="24"/>
          <w:szCs w:val="24"/>
        </w:rPr>
      </w:pPr>
      <w:bookmarkStart w:id="470" w:name="_Toc5388"/>
      <w:bookmarkStart w:id="471" w:name="_Toc24204"/>
      <w:bookmarkStart w:id="472" w:name="_Toc9950"/>
      <w:bookmarkStart w:id="473" w:name="_Toc30460"/>
      <w:bookmarkStart w:id="474" w:name="_Toc31020"/>
      <w:bookmarkStart w:id="475" w:name="_Toc30411"/>
      <w:bookmarkStart w:id="476" w:name="_Toc20934"/>
      <w:bookmarkStart w:id="477" w:name="_Toc31010"/>
      <w:r>
        <w:rPr>
          <w:rFonts w:hint="default" w:ascii="Times New Roman" w:hAnsi="Times New Roman" w:cs="Times New Roman"/>
          <w:sz w:val="24"/>
          <w:szCs w:val="24"/>
        </w:rPr>
        <w:t>Figure 4.20: Confusion Matrix of the AdaBoost  model</w:t>
      </w:r>
      <w:bookmarkEnd w:id="470"/>
      <w:bookmarkEnd w:id="471"/>
      <w:bookmarkEnd w:id="472"/>
      <w:bookmarkEnd w:id="473"/>
      <w:bookmarkEnd w:id="474"/>
      <w:bookmarkEnd w:id="475"/>
      <w:bookmarkEnd w:id="476"/>
      <w:bookmarkEnd w:id="477"/>
    </w:p>
    <w:p w14:paraId="31707451">
      <w:pPr>
        <w:spacing w:line="480" w:lineRule="auto"/>
        <w:rPr>
          <w:rFonts w:hint="default" w:ascii="Times New Roman" w:hAnsi="Times New Roman" w:cs="Times New Roman"/>
          <w:sz w:val="24"/>
          <w:szCs w:val="24"/>
        </w:rPr>
      </w:pPr>
    </w:p>
    <w:p w14:paraId="6FA21436">
      <w:pPr>
        <w:spacing w:line="480" w:lineRule="auto"/>
        <w:rPr>
          <w:rFonts w:hint="default" w:ascii="Times New Roman" w:hAnsi="Times New Roman" w:cs="Times New Roman"/>
          <w:sz w:val="24"/>
          <w:szCs w:val="24"/>
        </w:rPr>
      </w:pPr>
    </w:p>
    <w:p w14:paraId="4ECABE3E">
      <w:pPr>
        <w:spacing w:line="480" w:lineRule="auto"/>
        <w:rPr>
          <w:rFonts w:hint="default" w:ascii="Times New Roman" w:hAnsi="Times New Roman" w:cs="Times New Roman"/>
          <w:sz w:val="24"/>
          <w:szCs w:val="24"/>
        </w:rPr>
      </w:pPr>
    </w:p>
    <w:p w14:paraId="08948CB2">
      <w:pPr>
        <w:spacing w:line="480" w:lineRule="auto"/>
        <w:rPr>
          <w:rFonts w:hint="default" w:ascii="Times New Roman" w:hAnsi="Times New Roman" w:cs="Times New Roman"/>
          <w:sz w:val="24"/>
          <w:szCs w:val="24"/>
        </w:rPr>
      </w:pPr>
    </w:p>
    <w:p w14:paraId="68490760">
      <w:pPr>
        <w:bidi w:val="0"/>
        <w:rPr>
          <w:rFonts w:hint="default" w:ascii="Times New Roman" w:hAnsi="Times New Roman" w:cs="Times New Roman"/>
          <w:b/>
          <w:bCs/>
          <w:sz w:val="24"/>
          <w:szCs w:val="24"/>
        </w:rPr>
      </w:pPr>
      <w:bookmarkStart w:id="478" w:name="_Toc17969"/>
      <w:r>
        <w:rPr>
          <w:rFonts w:hint="default" w:ascii="Times New Roman" w:hAnsi="Times New Roman" w:cs="Times New Roman"/>
          <w:b/>
          <w:bCs/>
          <w:sz w:val="24"/>
          <w:szCs w:val="24"/>
        </w:rPr>
        <w:t>4.8 Comparison of the models</w:t>
      </w:r>
      <w:bookmarkEnd w:id="478"/>
    </w:p>
    <w:p w14:paraId="4BF2ED48">
      <w:pPr>
        <w:bidi w:val="0"/>
        <w:rPr>
          <w:rFonts w:hint="default" w:ascii="Times New Roman" w:hAnsi="Times New Roman" w:cs="Times New Roman"/>
          <w:b/>
          <w:bCs/>
          <w:sz w:val="24"/>
          <w:szCs w:val="24"/>
        </w:rPr>
      </w:pPr>
    </w:p>
    <w:p w14:paraId="3477244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comparison of the four  models is shown in Table 4.6</w:t>
      </w:r>
    </w:p>
    <w:p w14:paraId="669AD9F8">
      <w:pPr>
        <w:rPr>
          <w:rFonts w:hint="default" w:ascii="Times New Roman" w:hAnsi="Times New Roman" w:cs="Times New Roman"/>
          <w:sz w:val="24"/>
          <w:szCs w:val="24"/>
        </w:rPr>
      </w:pPr>
    </w:p>
    <w:p w14:paraId="79B63C67">
      <w:pPr>
        <w:pStyle w:val="5"/>
        <w:bidi w:val="0"/>
        <w:jc w:val="center"/>
        <w:rPr>
          <w:rFonts w:hint="default" w:ascii="Times New Roman" w:hAnsi="Times New Roman" w:cs="Times New Roman"/>
          <w:sz w:val="24"/>
          <w:szCs w:val="24"/>
        </w:rPr>
      </w:pPr>
      <w:bookmarkStart w:id="479" w:name="_Toc14257"/>
      <w:bookmarkStart w:id="480" w:name="_Toc5519"/>
      <w:r>
        <w:rPr>
          <w:rFonts w:hint="default" w:ascii="Times New Roman" w:hAnsi="Times New Roman" w:cs="Times New Roman"/>
          <w:sz w:val="24"/>
          <w:szCs w:val="24"/>
        </w:rPr>
        <w:t>Table 4.6: Comparison of models</w:t>
      </w:r>
      <w:bookmarkEnd w:id="479"/>
      <w:bookmarkEnd w:id="480"/>
    </w:p>
    <w:tbl>
      <w:tblPr>
        <w:tblStyle w:val="12"/>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4"/>
        <w:gridCol w:w="1189"/>
        <w:gridCol w:w="1163"/>
        <w:gridCol w:w="1307"/>
        <w:gridCol w:w="1156"/>
      </w:tblGrid>
      <w:tr w14:paraId="60C4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vMerge w:val="restart"/>
            <w:tcBorders>
              <w:top w:val="single" w:color="auto" w:sz="4" w:space="0"/>
              <w:left w:val="single" w:color="auto" w:sz="4" w:space="0"/>
              <w:right w:val="single" w:color="auto" w:sz="4" w:space="0"/>
            </w:tcBorders>
          </w:tcPr>
          <w:p w14:paraId="657CE943">
            <w:pPr>
              <w:widowControl w:val="0"/>
              <w:spacing w:line="480" w:lineRule="auto"/>
              <w:jc w:val="center"/>
              <w:rPr>
                <w:rFonts w:hint="default" w:ascii="Times New Roman" w:hAnsi="Times New Roman" w:cs="Times New Roman"/>
                <w:b/>
                <w:bCs/>
                <w:sz w:val="24"/>
                <w:szCs w:val="24"/>
                <w:vertAlign w:val="baseline"/>
                <w:lang w:val="en-US"/>
              </w:rPr>
            </w:pPr>
          </w:p>
        </w:tc>
        <w:tc>
          <w:tcPr>
            <w:tcW w:w="4815" w:type="dxa"/>
            <w:gridSpan w:val="4"/>
            <w:tcBorders>
              <w:left w:val="single" w:color="auto" w:sz="4" w:space="0"/>
            </w:tcBorders>
          </w:tcPr>
          <w:p w14:paraId="50F0350F">
            <w:pPr>
              <w:widowControl w:val="0"/>
              <w:spacing w:line="48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Evaluation Metrics</w:t>
            </w:r>
          </w:p>
        </w:tc>
      </w:tr>
      <w:tr w14:paraId="51B7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vMerge w:val="continue"/>
            <w:tcBorders>
              <w:left w:val="single" w:color="auto" w:sz="4" w:space="0"/>
              <w:right w:val="nil"/>
            </w:tcBorders>
          </w:tcPr>
          <w:p w14:paraId="0EFF66C7">
            <w:pPr>
              <w:widowControl w:val="0"/>
              <w:spacing w:line="480" w:lineRule="auto"/>
              <w:jc w:val="left"/>
              <w:rPr>
                <w:rFonts w:hint="default" w:ascii="Times New Roman" w:hAnsi="Times New Roman" w:cs="Times New Roman"/>
                <w:b/>
                <w:bCs/>
                <w:sz w:val="24"/>
                <w:szCs w:val="24"/>
                <w:vertAlign w:val="baseline"/>
                <w:lang w:val="en-US"/>
              </w:rPr>
            </w:pPr>
          </w:p>
        </w:tc>
        <w:tc>
          <w:tcPr>
            <w:tcW w:w="1189" w:type="dxa"/>
          </w:tcPr>
          <w:p w14:paraId="668EB1F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w:t>
            </w:r>
          </w:p>
        </w:tc>
        <w:tc>
          <w:tcPr>
            <w:tcW w:w="1163" w:type="dxa"/>
          </w:tcPr>
          <w:p w14:paraId="6993A1CE">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Precision</w:t>
            </w:r>
          </w:p>
        </w:tc>
        <w:tc>
          <w:tcPr>
            <w:tcW w:w="1307" w:type="dxa"/>
          </w:tcPr>
          <w:p w14:paraId="74306A20">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F1-score</w:t>
            </w:r>
          </w:p>
        </w:tc>
        <w:tc>
          <w:tcPr>
            <w:tcW w:w="1156" w:type="dxa"/>
          </w:tcPr>
          <w:p w14:paraId="5F865F6E">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Recall</w:t>
            </w:r>
          </w:p>
        </w:tc>
      </w:tr>
      <w:tr w14:paraId="59AA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tcPr>
          <w:p w14:paraId="4929CD9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Model</w:t>
            </w:r>
          </w:p>
        </w:tc>
        <w:tc>
          <w:tcPr>
            <w:tcW w:w="1189" w:type="dxa"/>
          </w:tcPr>
          <w:p w14:paraId="3459159C">
            <w:pPr>
              <w:widowControl w:val="0"/>
              <w:spacing w:line="480" w:lineRule="auto"/>
              <w:jc w:val="left"/>
              <w:rPr>
                <w:rFonts w:hint="default" w:ascii="Times New Roman" w:hAnsi="Times New Roman" w:cs="Times New Roman"/>
                <w:b/>
                <w:bCs/>
                <w:sz w:val="24"/>
                <w:szCs w:val="24"/>
                <w:vertAlign w:val="baseline"/>
                <w:lang w:val="en-US"/>
              </w:rPr>
            </w:pPr>
          </w:p>
        </w:tc>
        <w:tc>
          <w:tcPr>
            <w:tcW w:w="1163" w:type="dxa"/>
          </w:tcPr>
          <w:p w14:paraId="5CAD9D7C">
            <w:pPr>
              <w:widowControl w:val="0"/>
              <w:spacing w:line="480" w:lineRule="auto"/>
              <w:jc w:val="left"/>
              <w:rPr>
                <w:rFonts w:hint="default" w:ascii="Times New Roman" w:hAnsi="Times New Roman" w:cs="Times New Roman"/>
                <w:b/>
                <w:bCs/>
                <w:sz w:val="24"/>
                <w:szCs w:val="24"/>
                <w:vertAlign w:val="baseline"/>
                <w:lang w:val="en-US"/>
              </w:rPr>
            </w:pPr>
          </w:p>
        </w:tc>
        <w:tc>
          <w:tcPr>
            <w:tcW w:w="1307" w:type="dxa"/>
          </w:tcPr>
          <w:p w14:paraId="224BA50F">
            <w:pPr>
              <w:widowControl w:val="0"/>
              <w:spacing w:line="480" w:lineRule="auto"/>
              <w:jc w:val="left"/>
              <w:rPr>
                <w:rFonts w:hint="default" w:ascii="Times New Roman" w:hAnsi="Times New Roman" w:cs="Times New Roman"/>
                <w:b/>
                <w:bCs/>
                <w:sz w:val="24"/>
                <w:szCs w:val="24"/>
                <w:vertAlign w:val="baseline"/>
                <w:lang w:val="en-US"/>
              </w:rPr>
            </w:pPr>
          </w:p>
        </w:tc>
        <w:tc>
          <w:tcPr>
            <w:tcW w:w="1156" w:type="dxa"/>
          </w:tcPr>
          <w:p w14:paraId="42DDE12A">
            <w:pPr>
              <w:widowControl w:val="0"/>
              <w:spacing w:line="480" w:lineRule="auto"/>
              <w:jc w:val="left"/>
              <w:rPr>
                <w:rFonts w:hint="default" w:ascii="Times New Roman" w:hAnsi="Times New Roman" w:cs="Times New Roman"/>
                <w:b/>
                <w:bCs/>
                <w:sz w:val="24"/>
                <w:szCs w:val="24"/>
                <w:vertAlign w:val="baseline"/>
                <w:lang w:val="en-US"/>
              </w:rPr>
            </w:pPr>
          </w:p>
        </w:tc>
      </w:tr>
      <w:tr w14:paraId="1A23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tcPr>
          <w:p w14:paraId="05A504A4">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Decision Tree Classifier</w:t>
            </w:r>
          </w:p>
        </w:tc>
        <w:tc>
          <w:tcPr>
            <w:tcW w:w="1189" w:type="dxa"/>
          </w:tcPr>
          <w:p w14:paraId="2502F50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92%</w:t>
            </w:r>
          </w:p>
        </w:tc>
        <w:tc>
          <w:tcPr>
            <w:tcW w:w="1163" w:type="dxa"/>
          </w:tcPr>
          <w:p w14:paraId="580E5C5A">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91.64%</w:t>
            </w:r>
          </w:p>
        </w:tc>
        <w:tc>
          <w:tcPr>
            <w:tcW w:w="1307" w:type="dxa"/>
            <w:vAlign w:val="top"/>
          </w:tcPr>
          <w:p w14:paraId="44E12D02">
            <w:pPr>
              <w:widowControl w:val="0"/>
              <w:spacing w:line="480" w:lineRule="auto"/>
              <w:jc w:val="left"/>
              <w:rPr>
                <w:rFonts w:hint="default" w:ascii="Times New Roman" w:hAnsi="Times New Roman" w:cs="Times New Roman" w:eastAsiaTheme="minorEastAsia"/>
                <w:b/>
                <w:bCs/>
                <w:sz w:val="24"/>
                <w:szCs w:val="24"/>
                <w:vertAlign w:val="baseline"/>
                <w:lang w:val="en-US" w:eastAsia="zh-CN" w:bidi="ar-SA"/>
              </w:rPr>
            </w:pPr>
            <w:r>
              <w:rPr>
                <w:rFonts w:hint="default" w:ascii="Times New Roman" w:hAnsi="Times New Roman" w:cs="Times New Roman"/>
                <w:b/>
                <w:bCs/>
                <w:sz w:val="24"/>
                <w:szCs w:val="24"/>
                <w:vertAlign w:val="baseline"/>
                <w:lang w:val="en-US"/>
              </w:rPr>
              <w:t>91%</w:t>
            </w:r>
          </w:p>
        </w:tc>
        <w:tc>
          <w:tcPr>
            <w:tcW w:w="1156" w:type="dxa"/>
            <w:vAlign w:val="top"/>
          </w:tcPr>
          <w:p w14:paraId="37AA11F8">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r w14:paraId="7213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tcPr>
          <w:p w14:paraId="7EDAB4D0">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Logistic Regression</w:t>
            </w:r>
          </w:p>
        </w:tc>
        <w:tc>
          <w:tcPr>
            <w:tcW w:w="1189" w:type="dxa"/>
          </w:tcPr>
          <w:p w14:paraId="4110A8F2">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83%</w:t>
            </w:r>
          </w:p>
        </w:tc>
        <w:tc>
          <w:tcPr>
            <w:tcW w:w="1163" w:type="dxa"/>
          </w:tcPr>
          <w:p w14:paraId="3FF7439D">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82.74%</w:t>
            </w:r>
          </w:p>
        </w:tc>
        <w:tc>
          <w:tcPr>
            <w:tcW w:w="1307" w:type="dxa"/>
          </w:tcPr>
          <w:p w14:paraId="0C6C58DB">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82.74%</w:t>
            </w:r>
          </w:p>
        </w:tc>
        <w:tc>
          <w:tcPr>
            <w:tcW w:w="1156" w:type="dxa"/>
          </w:tcPr>
          <w:p w14:paraId="406B0892">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82.80%</w:t>
            </w:r>
          </w:p>
        </w:tc>
      </w:tr>
      <w:tr w14:paraId="625F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064" w:type="dxa"/>
          </w:tcPr>
          <w:p w14:paraId="63080DA4">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Random Forest Classifer</w:t>
            </w:r>
          </w:p>
        </w:tc>
        <w:tc>
          <w:tcPr>
            <w:tcW w:w="1189" w:type="dxa"/>
          </w:tcPr>
          <w:p w14:paraId="0B83A74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95.3%</w:t>
            </w:r>
          </w:p>
        </w:tc>
        <w:tc>
          <w:tcPr>
            <w:tcW w:w="1163" w:type="dxa"/>
          </w:tcPr>
          <w:p w14:paraId="4EEF4321">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w:t>
            </w:r>
          </w:p>
        </w:tc>
        <w:tc>
          <w:tcPr>
            <w:tcW w:w="1307" w:type="dxa"/>
          </w:tcPr>
          <w:p w14:paraId="6282153A">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w:t>
            </w:r>
          </w:p>
        </w:tc>
        <w:tc>
          <w:tcPr>
            <w:tcW w:w="1156" w:type="dxa"/>
          </w:tcPr>
          <w:p w14:paraId="0B239BF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95.31%</w:t>
            </w:r>
          </w:p>
        </w:tc>
      </w:tr>
      <w:tr w14:paraId="2496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4" w:type="dxa"/>
          </w:tcPr>
          <w:p w14:paraId="3E1DE927">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Ada Boost</w:t>
            </w:r>
          </w:p>
        </w:tc>
        <w:tc>
          <w:tcPr>
            <w:tcW w:w="1189" w:type="dxa"/>
          </w:tcPr>
          <w:p w14:paraId="478034D7">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91.13%</w:t>
            </w:r>
          </w:p>
        </w:tc>
        <w:tc>
          <w:tcPr>
            <w:tcW w:w="1163" w:type="dxa"/>
          </w:tcPr>
          <w:p w14:paraId="6B6D0FD7">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c>
          <w:tcPr>
            <w:tcW w:w="1307" w:type="dxa"/>
          </w:tcPr>
          <w:p w14:paraId="25704B3F">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91.12%</w:t>
            </w:r>
          </w:p>
        </w:tc>
        <w:tc>
          <w:tcPr>
            <w:tcW w:w="1156" w:type="dxa"/>
          </w:tcPr>
          <w:p w14:paraId="324874F9">
            <w:pPr>
              <w:widowControl w:val="0"/>
              <w:spacing w:line="480" w:lineRule="auto"/>
              <w:jc w:val="left"/>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91%</w:t>
            </w:r>
          </w:p>
        </w:tc>
      </w:tr>
    </w:tbl>
    <w:p w14:paraId="4BC73437">
      <w:pPr>
        <w:spacing w:line="480" w:lineRule="auto"/>
        <w:rPr>
          <w:rFonts w:hint="default" w:ascii="Times New Roman" w:hAnsi="Times New Roman" w:cs="Times New Roman"/>
          <w:sz w:val="24"/>
          <w:szCs w:val="24"/>
        </w:rPr>
      </w:pPr>
    </w:p>
    <w:p w14:paraId="6E725F92">
      <w:pPr>
        <w:spacing w:line="480" w:lineRule="auto"/>
        <w:rPr>
          <w:rFonts w:hint="default" w:ascii="Times New Roman" w:hAnsi="Times New Roman" w:cs="Times New Roman"/>
          <w:sz w:val="24"/>
          <w:szCs w:val="24"/>
        </w:rPr>
      </w:pPr>
    </w:p>
    <w:p w14:paraId="0B9F2215">
      <w:pPr>
        <w:spacing w:line="480" w:lineRule="auto"/>
        <w:rPr>
          <w:rFonts w:hint="default" w:ascii="Times New Roman" w:hAnsi="Times New Roman" w:cs="Times New Roman"/>
          <w:sz w:val="24"/>
          <w:szCs w:val="24"/>
        </w:rPr>
      </w:pPr>
    </w:p>
    <w:p w14:paraId="663A1C6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comparison to the accuracy scores of all the other models, the Random Forest classifier got the greatest accuracy score of 95.3%. It shows that the Random Forest classifier is a more suitable model for balanced data. This is because the random forest has the ability to capture non-linear and complex relations, reduce overfitting, provide insight into important features, and help identify which variables are most influential in detecting Fraud.</w:t>
      </w:r>
    </w:p>
    <w:p w14:paraId="66048EE2">
      <w:pPr>
        <w:pStyle w:val="2"/>
        <w:bidi w:val="0"/>
        <w:jc w:val="center"/>
        <w:rPr>
          <w:rFonts w:hint="default" w:ascii="Times New Roman" w:hAnsi="Times New Roman" w:cs="Times New Roman"/>
          <w:sz w:val="28"/>
          <w:szCs w:val="28"/>
        </w:rPr>
      </w:pPr>
      <w:bookmarkStart w:id="481" w:name="_Toc3300"/>
      <w:bookmarkStart w:id="482" w:name="_Toc5243"/>
      <w:bookmarkStart w:id="483" w:name="_Toc21219"/>
      <w:bookmarkStart w:id="484" w:name="_Toc18357"/>
      <w:r>
        <w:rPr>
          <w:rFonts w:hint="default" w:ascii="Times New Roman" w:hAnsi="Times New Roman" w:cs="Times New Roman"/>
          <w:sz w:val="28"/>
          <w:szCs w:val="28"/>
        </w:rPr>
        <w:t>CHAPTER FIVE</w:t>
      </w:r>
      <w:bookmarkEnd w:id="481"/>
      <w:bookmarkEnd w:id="482"/>
      <w:bookmarkEnd w:id="483"/>
      <w:bookmarkEnd w:id="484"/>
    </w:p>
    <w:p w14:paraId="1BB6BD27">
      <w:pPr>
        <w:pStyle w:val="2"/>
        <w:bidi w:val="0"/>
        <w:jc w:val="center"/>
        <w:rPr>
          <w:rFonts w:hint="default" w:ascii="Times New Roman" w:hAnsi="Times New Roman" w:cs="Times New Roman"/>
          <w:sz w:val="24"/>
          <w:szCs w:val="24"/>
        </w:rPr>
      </w:pPr>
      <w:bookmarkStart w:id="485" w:name="_Toc28151"/>
      <w:bookmarkStart w:id="486" w:name="_Toc32212"/>
      <w:bookmarkStart w:id="487" w:name="_Toc23570"/>
      <w:bookmarkStart w:id="488" w:name="_Toc4049"/>
      <w:bookmarkStart w:id="489" w:name="_Toc8939"/>
      <w:bookmarkStart w:id="490" w:name="_Toc31259"/>
      <w:bookmarkStart w:id="491" w:name="_Toc23597"/>
      <w:bookmarkStart w:id="492" w:name="_Toc13905"/>
      <w:r>
        <w:rPr>
          <w:rFonts w:hint="default" w:ascii="Times New Roman" w:hAnsi="Times New Roman" w:cs="Times New Roman"/>
          <w:sz w:val="28"/>
          <w:szCs w:val="28"/>
        </w:rPr>
        <w:t>SUMMARY, CONCLUSION AND RECOMMENDATION</w:t>
      </w:r>
      <w:bookmarkEnd w:id="485"/>
      <w:bookmarkEnd w:id="486"/>
      <w:bookmarkEnd w:id="487"/>
      <w:bookmarkEnd w:id="488"/>
      <w:bookmarkEnd w:id="489"/>
      <w:bookmarkEnd w:id="490"/>
      <w:bookmarkEnd w:id="491"/>
      <w:bookmarkEnd w:id="492"/>
    </w:p>
    <w:p w14:paraId="566485E3">
      <w:pPr>
        <w:pStyle w:val="3"/>
        <w:bidi w:val="0"/>
        <w:rPr>
          <w:rFonts w:hint="default" w:ascii="Times New Roman" w:hAnsi="Times New Roman" w:cs="Times New Roman"/>
          <w:sz w:val="24"/>
          <w:szCs w:val="24"/>
        </w:rPr>
      </w:pPr>
      <w:bookmarkStart w:id="493" w:name="_Toc12096"/>
      <w:bookmarkStart w:id="494" w:name="_Toc2051"/>
      <w:bookmarkStart w:id="495" w:name="_Toc3240"/>
      <w:bookmarkStart w:id="496" w:name="_Toc6293"/>
      <w:r>
        <w:rPr>
          <w:rFonts w:hint="default" w:ascii="Times New Roman" w:hAnsi="Times New Roman" w:cs="Times New Roman"/>
          <w:sz w:val="24"/>
          <w:szCs w:val="24"/>
        </w:rPr>
        <w:t>5.0 Introduction</w:t>
      </w:r>
      <w:bookmarkEnd w:id="493"/>
      <w:bookmarkEnd w:id="494"/>
      <w:bookmarkEnd w:id="495"/>
      <w:bookmarkEnd w:id="496"/>
    </w:p>
    <w:p w14:paraId="31A90FF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chapter provides the summary of this project, its findings and results, the conclusions, the limitations of the project, and recommendations for future research.</w:t>
      </w:r>
    </w:p>
    <w:p w14:paraId="7D22032F">
      <w:pPr>
        <w:spacing w:line="480" w:lineRule="auto"/>
        <w:rPr>
          <w:rFonts w:hint="default" w:ascii="Times New Roman" w:hAnsi="Times New Roman" w:cs="Times New Roman"/>
          <w:sz w:val="24"/>
          <w:szCs w:val="24"/>
        </w:rPr>
      </w:pPr>
    </w:p>
    <w:p w14:paraId="66EA32E3">
      <w:pPr>
        <w:pStyle w:val="3"/>
        <w:bidi w:val="0"/>
        <w:rPr>
          <w:rFonts w:hint="default" w:ascii="Times New Roman" w:hAnsi="Times New Roman" w:cs="Times New Roman"/>
          <w:sz w:val="24"/>
          <w:szCs w:val="24"/>
        </w:rPr>
      </w:pPr>
      <w:bookmarkStart w:id="497" w:name="_Toc26454"/>
      <w:bookmarkStart w:id="498" w:name="_Toc31153"/>
      <w:bookmarkStart w:id="499" w:name="_Toc11566"/>
      <w:bookmarkStart w:id="500" w:name="_Toc16200"/>
      <w:r>
        <w:rPr>
          <w:rFonts w:hint="default" w:ascii="Times New Roman" w:hAnsi="Times New Roman" w:cs="Times New Roman"/>
          <w:sz w:val="24"/>
          <w:szCs w:val="24"/>
        </w:rPr>
        <w:t>5.1 Summary</w:t>
      </w:r>
      <w:bookmarkEnd w:id="497"/>
      <w:bookmarkEnd w:id="498"/>
      <w:bookmarkEnd w:id="499"/>
      <w:bookmarkEnd w:id="500"/>
    </w:p>
    <w:p w14:paraId="34DED5B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Fraud in the healthcare insurance system has become a very sensitive issue, and this study focused on fraud detection in healthcare insurance using machine learning algorithms. The machine learning algorithms that were used were the Logistic Regression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AdaBoost algorithm, Decision tree classifier and  Random Forest classifier algorithm.</w:t>
      </w:r>
    </w:p>
    <w:p w14:paraId="3D66C2FF">
      <w:pPr>
        <w:spacing w:line="480" w:lineRule="auto"/>
        <w:rPr>
          <w:rFonts w:hint="default" w:ascii="Times New Roman" w:hAnsi="Times New Roman" w:cs="Times New Roman"/>
          <w:sz w:val="24"/>
          <w:szCs w:val="24"/>
        </w:rPr>
      </w:pPr>
    </w:p>
    <w:p w14:paraId="715E9A7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dataset used was obtained from the Kaggle website, whereby the dataset was into 3(three categories) which were inpatient, outpatient and beneficiary. We used different tools and libraries for the implementation, such as Panda, numpy, matplotlib, seaborn, sklearn, lazypredicit, and Python. We further split the dataset into training and testing data after the dataset had been preprocessed and cleaned.</w:t>
      </w:r>
    </w:p>
    <w:p w14:paraId="64D546A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training the models, the models were tested for performance evaluation, and the results were as follows: The result of the decision tree classifier gave an accuracy of  92%, a precision score of 91.64%, an f1-score of 91% and a recall score of 91%, The result of the Adaboost classifier gave an accuracy of  91.13%, a precision score of  91.12%, an f1-score of  91% and a recall score of 91%, The result of the decision tree classifier gave an accuracy of  83%, a precision score of 82.97%, an f1-score of 82.74% and a recall score of 82.80% and The result of the Random Forest classifier gave an accuracy of  95.3%, a precision score of  95%, an f1-score of  95% and a recall score of 95.31%. The outcome demonstrated that the random forest classifier was the best model for identifying fraud since it had a greater effect than the decision tree classifier and better performance metrics overall.</w:t>
      </w:r>
    </w:p>
    <w:p w14:paraId="5420F8A5">
      <w:pPr>
        <w:pStyle w:val="3"/>
        <w:bidi w:val="0"/>
        <w:rPr>
          <w:rFonts w:hint="default" w:ascii="Times New Roman" w:hAnsi="Times New Roman" w:cs="Times New Roman"/>
          <w:sz w:val="24"/>
          <w:szCs w:val="24"/>
        </w:rPr>
      </w:pPr>
      <w:bookmarkStart w:id="501" w:name="_Toc29654"/>
      <w:bookmarkStart w:id="502" w:name="_Toc15876"/>
      <w:bookmarkStart w:id="503" w:name="_Toc22133"/>
      <w:bookmarkStart w:id="504" w:name="_Toc24051"/>
      <w:r>
        <w:rPr>
          <w:rFonts w:hint="default" w:ascii="Times New Roman" w:hAnsi="Times New Roman" w:cs="Times New Roman"/>
          <w:sz w:val="24"/>
          <w:szCs w:val="24"/>
        </w:rPr>
        <w:t>5.2 Conclusion</w:t>
      </w:r>
      <w:bookmarkEnd w:id="501"/>
      <w:bookmarkEnd w:id="502"/>
      <w:bookmarkEnd w:id="503"/>
      <w:bookmarkEnd w:id="504"/>
    </w:p>
    <w:p w14:paraId="4D8ADAD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Fraud in the healthcare insurance system is a very sensitive issue, and the main focus of this project lies in the detection of fraudulent claims in healthcare insurance and in helping reduce the number of victims of fraud.</w:t>
      </w:r>
    </w:p>
    <w:p w14:paraId="7DE90E5E">
      <w:pPr>
        <w:spacing w:line="480" w:lineRule="auto"/>
        <w:rPr>
          <w:rFonts w:hint="default" w:ascii="Times New Roman" w:hAnsi="Times New Roman" w:cs="Times New Roman"/>
          <w:sz w:val="24"/>
          <w:szCs w:val="24"/>
        </w:rPr>
      </w:pPr>
    </w:p>
    <w:p w14:paraId="70FDF838">
      <w:pPr>
        <w:pStyle w:val="3"/>
        <w:bidi w:val="0"/>
        <w:rPr>
          <w:rFonts w:hint="default" w:ascii="Times New Roman" w:hAnsi="Times New Roman" w:cs="Times New Roman"/>
          <w:sz w:val="24"/>
          <w:szCs w:val="24"/>
        </w:rPr>
      </w:pPr>
      <w:bookmarkStart w:id="505" w:name="_Toc5629"/>
      <w:bookmarkStart w:id="506" w:name="_Toc30183"/>
      <w:bookmarkStart w:id="507" w:name="_Toc16378"/>
      <w:bookmarkStart w:id="508" w:name="_Toc1890"/>
      <w:r>
        <w:rPr>
          <w:rFonts w:hint="default" w:ascii="Times New Roman" w:hAnsi="Times New Roman" w:cs="Times New Roman"/>
          <w:sz w:val="24"/>
          <w:szCs w:val="24"/>
        </w:rPr>
        <w:t>5.3 Limitations</w:t>
      </w:r>
      <w:bookmarkEnd w:id="505"/>
      <w:bookmarkEnd w:id="506"/>
      <w:bookmarkEnd w:id="507"/>
      <w:bookmarkEnd w:id="508"/>
    </w:p>
    <w:p w14:paraId="73982F1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quality and comprehensiveness of the data could significantly affect the model's performance because the dataset might not have fully represented a real-world healthcare fraud scenario due to security and privacy and the high level of the unbalanced dataset.</w:t>
      </w:r>
    </w:p>
    <w:p w14:paraId="70E5FF68">
      <w:pPr>
        <w:spacing w:line="480" w:lineRule="auto"/>
        <w:rPr>
          <w:rFonts w:hint="default" w:ascii="Times New Roman" w:hAnsi="Times New Roman" w:cs="Times New Roman"/>
          <w:sz w:val="24"/>
          <w:szCs w:val="24"/>
        </w:rPr>
      </w:pPr>
    </w:p>
    <w:p w14:paraId="62612974">
      <w:pPr>
        <w:pStyle w:val="3"/>
        <w:bidi w:val="0"/>
        <w:rPr>
          <w:rFonts w:hint="default" w:ascii="Times New Roman" w:hAnsi="Times New Roman" w:cs="Times New Roman"/>
          <w:sz w:val="24"/>
          <w:szCs w:val="24"/>
        </w:rPr>
      </w:pPr>
      <w:bookmarkStart w:id="509" w:name="_Toc713"/>
      <w:bookmarkStart w:id="510" w:name="_Toc1108"/>
      <w:bookmarkStart w:id="511" w:name="_Toc2599"/>
      <w:bookmarkStart w:id="512" w:name="_Toc26020"/>
      <w:r>
        <w:rPr>
          <w:rFonts w:hint="default" w:ascii="Times New Roman" w:hAnsi="Times New Roman" w:cs="Times New Roman"/>
          <w:sz w:val="24"/>
          <w:szCs w:val="24"/>
        </w:rPr>
        <w:t>5.4 Recommendations and Future Works</w:t>
      </w:r>
      <w:bookmarkEnd w:id="509"/>
      <w:bookmarkEnd w:id="510"/>
      <w:bookmarkEnd w:id="511"/>
      <w:bookmarkEnd w:id="512"/>
    </w:p>
    <w:p w14:paraId="528547F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models from this work recommend future research and practical application in fraud detection should be carried out in healthcare industries, and certain models, such as Support Vector Machine(SVM), could demonstrate a superior level of accuracy in identifying fraudulent claims compared to the other models.</w:t>
      </w:r>
    </w:p>
    <w:p w14:paraId="59B0CE2E">
      <w:pPr>
        <w:spacing w:line="480" w:lineRule="auto"/>
        <w:rPr>
          <w:rFonts w:hint="default" w:ascii="Times New Roman" w:hAnsi="Times New Roman" w:cs="Times New Roman"/>
          <w:sz w:val="24"/>
          <w:szCs w:val="24"/>
        </w:rPr>
      </w:pPr>
    </w:p>
    <w:p w14:paraId="56F2E487">
      <w:pPr>
        <w:spacing w:line="480" w:lineRule="auto"/>
        <w:rPr>
          <w:rFonts w:hint="default" w:ascii="Times New Roman" w:hAnsi="Times New Roman" w:cs="Times New Roman"/>
          <w:sz w:val="24"/>
          <w:szCs w:val="24"/>
        </w:rPr>
      </w:pPr>
    </w:p>
    <w:p w14:paraId="1932B7B7">
      <w:pPr>
        <w:spacing w:line="480" w:lineRule="auto"/>
        <w:rPr>
          <w:rFonts w:hint="default" w:ascii="Times New Roman" w:hAnsi="Times New Roman" w:cs="Times New Roman"/>
          <w:sz w:val="24"/>
          <w:szCs w:val="24"/>
        </w:rPr>
      </w:pPr>
    </w:p>
    <w:p w14:paraId="36B0F67B">
      <w:pPr>
        <w:spacing w:line="480" w:lineRule="auto"/>
        <w:rPr>
          <w:rFonts w:hint="default" w:ascii="Times New Roman" w:hAnsi="Times New Roman" w:cs="Times New Roman"/>
          <w:sz w:val="24"/>
          <w:szCs w:val="24"/>
        </w:rPr>
      </w:pPr>
    </w:p>
    <w:p w14:paraId="7556819C">
      <w:pPr>
        <w:spacing w:line="480" w:lineRule="auto"/>
        <w:rPr>
          <w:rFonts w:hint="default" w:ascii="Times New Roman" w:hAnsi="Times New Roman" w:cs="Times New Roman"/>
          <w:sz w:val="24"/>
          <w:szCs w:val="24"/>
        </w:rPr>
      </w:pPr>
    </w:p>
    <w:p w14:paraId="502880EE">
      <w:pPr>
        <w:spacing w:line="480" w:lineRule="auto"/>
        <w:rPr>
          <w:rFonts w:hint="default" w:ascii="Times New Roman" w:hAnsi="Times New Roman" w:cs="Times New Roman"/>
          <w:sz w:val="24"/>
          <w:szCs w:val="24"/>
        </w:rPr>
      </w:pPr>
    </w:p>
    <w:p w14:paraId="5EEC7319">
      <w:pPr>
        <w:spacing w:line="480" w:lineRule="auto"/>
        <w:rPr>
          <w:rFonts w:hint="default" w:ascii="Times New Roman" w:hAnsi="Times New Roman" w:cs="Times New Roman"/>
          <w:sz w:val="24"/>
          <w:szCs w:val="24"/>
        </w:rPr>
      </w:pPr>
    </w:p>
    <w:p w14:paraId="7B87F46D">
      <w:pPr>
        <w:spacing w:line="480" w:lineRule="auto"/>
        <w:rPr>
          <w:rFonts w:hint="default" w:ascii="Times New Roman" w:hAnsi="Times New Roman" w:cs="Times New Roman"/>
          <w:sz w:val="24"/>
          <w:szCs w:val="24"/>
        </w:rPr>
      </w:pPr>
    </w:p>
    <w:p w14:paraId="6E9E7FAD">
      <w:pPr>
        <w:spacing w:line="480" w:lineRule="auto"/>
        <w:rPr>
          <w:rFonts w:hint="default" w:ascii="Times New Roman" w:hAnsi="Times New Roman" w:cs="Times New Roman"/>
          <w:sz w:val="24"/>
          <w:szCs w:val="24"/>
        </w:rPr>
      </w:pPr>
    </w:p>
    <w:p w14:paraId="181AB3D6">
      <w:pPr>
        <w:spacing w:line="480" w:lineRule="auto"/>
        <w:rPr>
          <w:rFonts w:hint="default" w:ascii="Times New Roman" w:hAnsi="Times New Roman" w:cs="Times New Roman"/>
          <w:sz w:val="24"/>
          <w:szCs w:val="24"/>
        </w:rPr>
      </w:pPr>
    </w:p>
    <w:p w14:paraId="07BFBBDA">
      <w:pPr>
        <w:spacing w:line="480" w:lineRule="auto"/>
        <w:rPr>
          <w:rFonts w:hint="default" w:ascii="Times New Roman" w:hAnsi="Times New Roman" w:cs="Times New Roman"/>
          <w:sz w:val="24"/>
          <w:szCs w:val="24"/>
        </w:rPr>
      </w:pPr>
    </w:p>
    <w:p w14:paraId="49376B9F">
      <w:pPr>
        <w:spacing w:line="480" w:lineRule="auto"/>
        <w:rPr>
          <w:rFonts w:hint="default" w:ascii="Times New Roman" w:hAnsi="Times New Roman" w:cs="Times New Roman"/>
          <w:sz w:val="24"/>
          <w:szCs w:val="24"/>
        </w:rPr>
      </w:pPr>
    </w:p>
    <w:p w14:paraId="54AF303B">
      <w:pPr>
        <w:spacing w:line="480" w:lineRule="auto"/>
        <w:rPr>
          <w:rFonts w:hint="default" w:ascii="Times New Roman" w:hAnsi="Times New Roman" w:cs="Times New Roman"/>
          <w:sz w:val="24"/>
          <w:szCs w:val="24"/>
        </w:rPr>
      </w:pPr>
    </w:p>
    <w:p w14:paraId="2FE4E45F">
      <w:pPr>
        <w:spacing w:line="480" w:lineRule="auto"/>
        <w:rPr>
          <w:rFonts w:hint="default" w:ascii="Times New Roman" w:hAnsi="Times New Roman" w:cs="Times New Roman"/>
          <w:sz w:val="24"/>
          <w:szCs w:val="24"/>
        </w:rPr>
      </w:pPr>
    </w:p>
    <w:p w14:paraId="5E677885">
      <w:pPr>
        <w:spacing w:line="480" w:lineRule="auto"/>
        <w:rPr>
          <w:rFonts w:hint="default" w:ascii="Times New Roman" w:hAnsi="Times New Roman" w:cs="Times New Roman"/>
          <w:sz w:val="24"/>
          <w:szCs w:val="24"/>
        </w:rPr>
      </w:pPr>
    </w:p>
    <w:p w14:paraId="09437104">
      <w:pPr>
        <w:spacing w:line="480" w:lineRule="auto"/>
        <w:rPr>
          <w:rFonts w:hint="default" w:ascii="Times New Roman" w:hAnsi="Times New Roman" w:cs="Times New Roman"/>
          <w:sz w:val="24"/>
          <w:szCs w:val="24"/>
        </w:rPr>
      </w:pPr>
    </w:p>
    <w:p w14:paraId="489D5661">
      <w:pPr>
        <w:spacing w:line="480" w:lineRule="auto"/>
        <w:rPr>
          <w:rFonts w:hint="default" w:ascii="Times New Roman" w:hAnsi="Times New Roman" w:cs="Times New Roman"/>
          <w:sz w:val="24"/>
          <w:szCs w:val="24"/>
        </w:rPr>
      </w:pPr>
    </w:p>
    <w:p w14:paraId="7E028CFD">
      <w:pPr>
        <w:spacing w:line="480" w:lineRule="auto"/>
        <w:rPr>
          <w:rFonts w:hint="default" w:ascii="Times New Roman" w:hAnsi="Times New Roman" w:cs="Times New Roman"/>
          <w:sz w:val="24"/>
          <w:szCs w:val="24"/>
        </w:rPr>
      </w:pPr>
    </w:p>
    <w:p w14:paraId="24A480BA">
      <w:pPr>
        <w:spacing w:line="480" w:lineRule="auto"/>
        <w:rPr>
          <w:rFonts w:hint="default" w:ascii="Times New Roman" w:hAnsi="Times New Roman" w:cs="Times New Roman"/>
          <w:sz w:val="24"/>
          <w:szCs w:val="24"/>
        </w:rPr>
      </w:pPr>
    </w:p>
    <w:p w14:paraId="436B485F">
      <w:pPr>
        <w:spacing w:line="480" w:lineRule="auto"/>
        <w:rPr>
          <w:rFonts w:hint="default" w:ascii="Times New Roman" w:hAnsi="Times New Roman" w:cs="Times New Roman"/>
          <w:sz w:val="24"/>
          <w:szCs w:val="24"/>
        </w:rPr>
      </w:pPr>
    </w:p>
    <w:p w14:paraId="54769A4A">
      <w:pPr>
        <w:spacing w:line="480" w:lineRule="auto"/>
        <w:rPr>
          <w:rFonts w:hint="default" w:ascii="Times New Roman" w:hAnsi="Times New Roman" w:cs="Times New Roman"/>
          <w:sz w:val="24"/>
          <w:szCs w:val="24"/>
        </w:rPr>
      </w:pPr>
    </w:p>
    <w:p w14:paraId="0B656591">
      <w:pPr>
        <w:spacing w:line="480" w:lineRule="auto"/>
        <w:rPr>
          <w:rFonts w:hint="default" w:ascii="Times New Roman" w:hAnsi="Times New Roman" w:cs="Times New Roman"/>
          <w:sz w:val="24"/>
          <w:szCs w:val="24"/>
        </w:rPr>
      </w:pPr>
    </w:p>
    <w:p w14:paraId="325E2618">
      <w:pPr>
        <w:spacing w:line="480" w:lineRule="auto"/>
        <w:rPr>
          <w:rFonts w:hint="default" w:ascii="Times New Roman" w:hAnsi="Times New Roman" w:cs="Times New Roman"/>
          <w:sz w:val="24"/>
          <w:szCs w:val="24"/>
        </w:rPr>
      </w:pPr>
    </w:p>
    <w:p w14:paraId="2936432F">
      <w:pPr>
        <w:pStyle w:val="2"/>
        <w:bidi w:val="0"/>
        <w:jc w:val="center"/>
        <w:rPr>
          <w:rFonts w:hint="default" w:ascii="Times New Roman" w:hAnsi="Times New Roman" w:cs="Times New Roman"/>
          <w:sz w:val="28"/>
          <w:szCs w:val="28"/>
          <w:lang w:val="en-US"/>
        </w:rPr>
      </w:pPr>
      <w:bookmarkStart w:id="513" w:name="_Toc20768"/>
      <w:bookmarkStart w:id="514" w:name="_Toc25505"/>
      <w:r>
        <w:rPr>
          <w:rFonts w:hint="default" w:ascii="Times New Roman" w:hAnsi="Times New Roman" w:cs="Times New Roman"/>
          <w:sz w:val="28"/>
          <w:szCs w:val="28"/>
          <w:lang w:val="en-US"/>
        </w:rPr>
        <w:t>REFERENCES</w:t>
      </w:r>
      <w:bookmarkEnd w:id="513"/>
      <w:bookmarkEnd w:id="514"/>
    </w:p>
    <w:p w14:paraId="58BC9C0C">
      <w:pPr>
        <w:spacing w:line="480" w:lineRule="auto"/>
        <w:rPr>
          <w:rFonts w:hint="default" w:ascii="Times New Roman" w:hAnsi="Times New Roman" w:cs="Times New Roman"/>
          <w:sz w:val="24"/>
          <w:szCs w:val="24"/>
        </w:rPr>
      </w:pPr>
    </w:p>
    <w:p w14:paraId="740B219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Agarwal, S. (2023). An intelligent machine learning approach for fraud detection in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medical claim Insurance: A comprehensive study. Sch J Eng Tech,2023 Sep </w:t>
      </w:r>
      <w:r>
        <w:rPr>
          <w:rFonts w:hint="default" w:ascii="Times New Roman" w:hAnsi="Times New Roman" w:cs="Times New Roman"/>
          <w:sz w:val="24"/>
          <w:szCs w:val="24"/>
        </w:rPr>
        <w:tab/>
      </w:r>
      <w:r>
        <w:rPr>
          <w:rFonts w:hint="default" w:ascii="Times New Roman" w:hAnsi="Times New Roman" w:cs="Times New Roman"/>
          <w:sz w:val="24"/>
          <w:szCs w:val="24"/>
        </w:rPr>
        <w:t>11(9):191-200</w:t>
      </w:r>
    </w:p>
    <w:p w14:paraId="020FFE59">
      <w:pPr>
        <w:spacing w:line="480" w:lineRule="auto"/>
        <w:rPr>
          <w:rFonts w:hint="default" w:ascii="Times New Roman" w:hAnsi="Times New Roman" w:cs="Times New Roman"/>
          <w:sz w:val="24"/>
          <w:szCs w:val="24"/>
        </w:rPr>
      </w:pPr>
    </w:p>
    <w:p w14:paraId="4501B6B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Bauder, R.A. &amp; Khoshgoftaar, T.M. (2018). "The Detection of Medicare Fraud Using </w:t>
      </w:r>
      <w:r>
        <w:rPr>
          <w:rFonts w:hint="default" w:ascii="Times New Roman" w:hAnsi="Times New Roman" w:cs="Times New Roman"/>
          <w:sz w:val="24"/>
          <w:szCs w:val="24"/>
        </w:rPr>
        <w:tab/>
      </w:r>
      <w:r>
        <w:rPr>
          <w:rFonts w:hint="default" w:ascii="Times New Roman" w:hAnsi="Times New Roman" w:cs="Times New Roman"/>
          <w:sz w:val="24"/>
          <w:szCs w:val="24"/>
        </w:rPr>
        <w:t xml:space="preserve">Machine Learning Methods with Excluded Provider Labels,” The Thirty-First </w:t>
      </w:r>
      <w:r>
        <w:rPr>
          <w:rFonts w:hint="default" w:ascii="Times New Roman" w:hAnsi="Times New Roman" w:cs="Times New Roman"/>
          <w:sz w:val="24"/>
          <w:szCs w:val="24"/>
        </w:rPr>
        <w:tab/>
      </w:r>
      <w:r>
        <w:rPr>
          <w:rFonts w:hint="default" w:ascii="Times New Roman" w:hAnsi="Times New Roman" w:cs="Times New Roman"/>
          <w:sz w:val="24"/>
          <w:szCs w:val="24"/>
        </w:rPr>
        <w:t xml:space="preserve">International Florida Artificial Intelligence Research Society Conference, pp. </w:t>
      </w:r>
      <w:r>
        <w:rPr>
          <w:rFonts w:hint="default" w:ascii="Times New Roman" w:hAnsi="Times New Roman" w:cs="Times New Roman"/>
          <w:sz w:val="24"/>
          <w:szCs w:val="24"/>
        </w:rPr>
        <w:tab/>
      </w:r>
      <w:r>
        <w:rPr>
          <w:rFonts w:hint="default" w:ascii="Times New Roman" w:hAnsi="Times New Roman" w:cs="Times New Roman"/>
          <w:sz w:val="24"/>
          <w:szCs w:val="24"/>
        </w:rPr>
        <w:t>404-409.</w:t>
      </w:r>
    </w:p>
    <w:p w14:paraId="7E2AC3E0">
      <w:pPr>
        <w:spacing w:line="480" w:lineRule="auto"/>
        <w:rPr>
          <w:rFonts w:hint="default" w:ascii="Times New Roman" w:hAnsi="Times New Roman" w:cs="Times New Roman"/>
          <w:sz w:val="24"/>
          <w:szCs w:val="24"/>
        </w:rPr>
      </w:pPr>
    </w:p>
    <w:p w14:paraId="5B5B513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Baheti,P.(2021).A simple guide to data preprocessing in machine learning.V7 </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Labs, London.</w:t>
      </w:r>
    </w:p>
    <w:p w14:paraId="5C6F85E1">
      <w:pPr>
        <w:spacing w:line="480" w:lineRule="auto"/>
        <w:rPr>
          <w:rFonts w:hint="default" w:ascii="Times New Roman" w:hAnsi="Times New Roman" w:cs="Times New Roman"/>
          <w:sz w:val="24"/>
          <w:szCs w:val="24"/>
        </w:rPr>
      </w:pPr>
    </w:p>
    <w:p w14:paraId="5DB2077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Breiman, L., &amp;Adele, C.(2001)."Random Forests".Machine Learning 45, pp. 5–32.</w:t>
      </w:r>
    </w:p>
    <w:p w14:paraId="653CC75C">
      <w:pPr>
        <w:spacing w:line="480" w:lineRule="auto"/>
        <w:rPr>
          <w:rFonts w:hint="default" w:ascii="Times New Roman" w:hAnsi="Times New Roman" w:cs="Times New Roman"/>
          <w:sz w:val="24"/>
          <w:szCs w:val="24"/>
        </w:rPr>
      </w:pPr>
    </w:p>
    <w:p w14:paraId="4CAA179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Chen, Z. X., Lindsey, H., Bidur, B., Zhao, Y., Kavon, D., &amp;Salisa C.W. (2020). </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Recommendations to protect patients and health care practices from Medicare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and Medicaid fraud. Journal of the American Pharmacists Association 60: </w:t>
      </w:r>
      <w:r>
        <w:rPr>
          <w:rFonts w:hint="default" w:ascii="Times New Roman" w:hAnsi="Times New Roman" w:cs="Times New Roman"/>
          <w:sz w:val="24"/>
          <w:szCs w:val="24"/>
        </w:rPr>
        <w:tab/>
      </w:r>
      <w:r>
        <w:rPr>
          <w:rFonts w:hint="default" w:ascii="Times New Roman" w:hAnsi="Times New Roman" w:cs="Times New Roman"/>
          <w:sz w:val="24"/>
          <w:szCs w:val="24"/>
        </w:rPr>
        <w:t>e60–e65. [CrossRef] [PubMed] .</w:t>
      </w:r>
    </w:p>
    <w:p w14:paraId="00AB5181">
      <w:pPr>
        <w:spacing w:line="480" w:lineRule="auto"/>
        <w:rPr>
          <w:rFonts w:hint="default" w:ascii="Times New Roman" w:hAnsi="Times New Roman" w:cs="Times New Roman"/>
          <w:sz w:val="24"/>
          <w:szCs w:val="24"/>
        </w:rPr>
      </w:pPr>
    </w:p>
    <w:p w14:paraId="50115D0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Citko, W., &amp; Sienko, W. (2022). Inpainted Image Reconstruction Using an Extended </w:t>
      </w:r>
      <w:r>
        <w:rPr>
          <w:rFonts w:hint="default" w:ascii="Times New Roman" w:hAnsi="Times New Roman" w:cs="Times New Roman"/>
          <w:sz w:val="24"/>
          <w:szCs w:val="24"/>
        </w:rPr>
        <w:tab/>
      </w:r>
      <w:r>
        <w:rPr>
          <w:rFonts w:hint="default" w:ascii="Times New Roman" w:hAnsi="Times New Roman" w:cs="Times New Roman"/>
          <w:sz w:val="24"/>
          <w:szCs w:val="24"/>
        </w:rPr>
        <w:t xml:space="preserve">Hopfield Neural Network Based Machine Learning System. Sensors, 22(3), </w:t>
      </w:r>
      <w:r>
        <w:rPr>
          <w:rFonts w:hint="default" w:ascii="Times New Roman" w:hAnsi="Times New Roman" w:cs="Times New Roman"/>
          <w:sz w:val="24"/>
          <w:szCs w:val="24"/>
        </w:rPr>
        <w:tab/>
      </w:r>
      <w:r>
        <w:rPr>
          <w:rFonts w:hint="default" w:ascii="Times New Roman" w:hAnsi="Times New Roman" w:cs="Times New Roman"/>
          <w:sz w:val="24"/>
          <w:szCs w:val="24"/>
        </w:rPr>
        <w:t>813.</w:t>
      </w:r>
    </w:p>
    <w:p w14:paraId="49744D3E">
      <w:pPr>
        <w:rPr>
          <w:rFonts w:hint="default" w:ascii="Times New Roman" w:hAnsi="Times New Roman" w:cs="Times New Roman"/>
          <w:sz w:val="24"/>
          <w:szCs w:val="24"/>
        </w:rPr>
      </w:pPr>
    </w:p>
    <w:p w14:paraId="198B27E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Daciuk, T., &amp; Jou, S. (2010). An introduction to data mining and predictive analytics.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"https://doi.org/10.1145/1923947.1923983"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https://doi.org/10.1145/1923947.1923983</w:t>
      </w:r>
      <w:r>
        <w:rPr>
          <w:rFonts w:hint="default" w:ascii="Times New Roman" w:hAnsi="Times New Roman" w:cs="Times New Roman"/>
          <w:sz w:val="24"/>
          <w:szCs w:val="24"/>
        </w:rPr>
        <w:fldChar w:fldCharType="end"/>
      </w:r>
    </w:p>
    <w:p w14:paraId="6BEF0766">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Dash,S., Shakyawar, K.S., Sharma, K.&amp; Kaushik,S.(2019). Big Data in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healthcare:Management,analysis and future prospects.Journal of big data 6 (1),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1-25</w:t>
      </w:r>
    </w:p>
    <w:p w14:paraId="4CBD43A9"/>
    <w:p w14:paraId="0096EE1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Debener,J., Heinke,V.&amp; Kriebel,J.(2023). Detecting Insurance Fraud using supervised </w:t>
      </w:r>
      <w:r>
        <w:rPr>
          <w:rFonts w:hint="default" w:ascii="Times New Roman" w:hAnsi="Times New Roman" w:cs="Times New Roman"/>
          <w:sz w:val="24"/>
          <w:szCs w:val="24"/>
          <w:lang w:val="en-US"/>
        </w:rPr>
        <w:tab/>
      </w:r>
      <w:r>
        <w:rPr>
          <w:rFonts w:hint="default" w:ascii="Times New Roman" w:hAnsi="Times New Roman" w:cs="Times New Roman"/>
          <w:sz w:val="24"/>
          <w:szCs w:val="24"/>
        </w:rPr>
        <w:t>and unsupervised machine learning.Journal of Risk and Insurance,90(3),743-</w:t>
      </w:r>
      <w:r>
        <w:rPr>
          <w:rFonts w:hint="default" w:ascii="Times New Roman" w:hAnsi="Times New Roman" w:cs="Times New Roman"/>
          <w:sz w:val="24"/>
          <w:szCs w:val="24"/>
        </w:rPr>
        <w:tab/>
      </w:r>
      <w:r>
        <w:rPr>
          <w:rFonts w:hint="default" w:ascii="Times New Roman" w:hAnsi="Times New Roman" w:cs="Times New Roman"/>
          <w:sz w:val="24"/>
          <w:szCs w:val="24"/>
        </w:rPr>
        <w:t>768.</w:t>
      </w:r>
    </w:p>
    <w:p w14:paraId="3F2F07AB">
      <w:pPr>
        <w:spacing w:line="480" w:lineRule="auto"/>
        <w:rPr>
          <w:rFonts w:hint="default" w:ascii="Times New Roman" w:hAnsi="Times New Roman" w:cs="Times New Roman"/>
          <w:sz w:val="24"/>
          <w:szCs w:val="24"/>
        </w:rPr>
      </w:pPr>
    </w:p>
    <w:p w14:paraId="4F19B04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Goodfellow, I., Bengio, Y., &amp;Courville, A.(2016).Deep Learning (adaptive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computation </w:t>
      </w:r>
      <w:r>
        <w:rPr>
          <w:rFonts w:hint="default" w:ascii="Times New Roman" w:hAnsi="Times New Roman" w:cs="Times New Roman"/>
          <w:sz w:val="24"/>
          <w:szCs w:val="24"/>
        </w:rPr>
        <w:tab/>
      </w:r>
      <w:r>
        <w:rPr>
          <w:rFonts w:hint="default" w:ascii="Times New Roman" w:hAnsi="Times New Roman" w:cs="Times New Roman"/>
          <w:sz w:val="24"/>
          <w:szCs w:val="24"/>
        </w:rPr>
        <w:t>&amp;machine learning services).MIT Press.</w:t>
      </w:r>
    </w:p>
    <w:p w14:paraId="7F34F1E4">
      <w:pPr>
        <w:spacing w:line="480" w:lineRule="auto"/>
        <w:rPr>
          <w:rFonts w:hint="default" w:ascii="Times New Roman" w:hAnsi="Times New Roman" w:cs="Times New Roman"/>
          <w:sz w:val="24"/>
          <w:szCs w:val="24"/>
        </w:rPr>
      </w:pPr>
    </w:p>
    <w:p w14:paraId="5A3E5D3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Gureent,K.(2023). Power of Artificial Neural Networks: A comprehensive guide.</w:t>
      </w:r>
    </w:p>
    <w:p w14:paraId="5674FCC6">
      <w:pPr>
        <w:spacing w:line="480" w:lineRule="auto"/>
        <w:rPr>
          <w:rFonts w:hint="default" w:ascii="Times New Roman" w:hAnsi="Times New Roman" w:cs="Times New Roman"/>
          <w:sz w:val="24"/>
          <w:szCs w:val="24"/>
        </w:rPr>
      </w:pPr>
    </w:p>
    <w:p w14:paraId="3460431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He,K., Zhang,X., Ren,S.,&amp;Sun,J.(2016). Deep residual learning for image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recognition.In Proceedings of the IEEE conference on computer vision and </w:t>
      </w:r>
      <w:r>
        <w:rPr>
          <w:rFonts w:hint="default" w:ascii="Times New Roman" w:hAnsi="Times New Roman" w:cs="Times New Roman"/>
          <w:sz w:val="24"/>
          <w:szCs w:val="24"/>
          <w:lang w:val="en-US"/>
        </w:rPr>
        <w:tab/>
      </w:r>
      <w:r>
        <w:rPr>
          <w:rFonts w:hint="default" w:ascii="Times New Roman" w:hAnsi="Times New Roman" w:cs="Times New Roman"/>
          <w:sz w:val="24"/>
          <w:szCs w:val="24"/>
        </w:rPr>
        <w:t>pattern recognition(pp 726-734).</w:t>
      </w:r>
    </w:p>
    <w:p w14:paraId="15BEE955">
      <w:pPr>
        <w:spacing w:line="480" w:lineRule="auto"/>
        <w:rPr>
          <w:rFonts w:hint="default" w:ascii="Times New Roman" w:hAnsi="Times New Roman" w:cs="Times New Roman"/>
          <w:sz w:val="24"/>
          <w:szCs w:val="24"/>
        </w:rPr>
      </w:pPr>
    </w:p>
    <w:p w14:paraId="584CFA01">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Johnson, M.,E &amp; Nagarur, N.(2015). Multistage methodology to detect health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insurance claim fraud. Health care Management science 19, 249-260</w:t>
      </w:r>
    </w:p>
    <w:p w14:paraId="63AB8232">
      <w:pPr>
        <w:spacing w:line="480" w:lineRule="auto"/>
        <w:rPr>
          <w:rFonts w:hint="default" w:ascii="Times New Roman" w:hAnsi="Times New Roman" w:cs="Times New Roman"/>
          <w:sz w:val="24"/>
          <w:szCs w:val="24"/>
          <w:lang w:val="en-US"/>
        </w:rPr>
      </w:pPr>
    </w:p>
    <w:p w14:paraId="6FEF5C1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Lavanya,S., Kumar,M.S.&amp; Kumar,M.P.(2021). Machine learning based approaches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for healthcare fraud detection: A comparative analysis.Annals of the  </w:t>
      </w:r>
      <w:r>
        <w:rPr>
          <w:rFonts w:hint="default" w:ascii="Times New Roman" w:hAnsi="Times New Roman" w:cs="Times New Roman"/>
          <w:sz w:val="24"/>
          <w:szCs w:val="24"/>
        </w:rPr>
        <w:tab/>
      </w:r>
      <w:r>
        <w:rPr>
          <w:rFonts w:hint="default" w:ascii="Times New Roman" w:hAnsi="Times New Roman" w:cs="Times New Roman"/>
          <w:sz w:val="24"/>
          <w:szCs w:val="24"/>
        </w:rPr>
        <w:t>Romanian society for cell biology, 8644-8654.</w:t>
      </w:r>
    </w:p>
    <w:p w14:paraId="2C2CFB37">
      <w:pPr>
        <w:spacing w:line="480" w:lineRule="auto"/>
        <w:rPr>
          <w:rFonts w:hint="default" w:ascii="Times New Roman" w:hAnsi="Times New Roman" w:cs="Times New Roman"/>
          <w:sz w:val="24"/>
          <w:szCs w:val="24"/>
        </w:rPr>
      </w:pPr>
    </w:p>
    <w:p w14:paraId="2E82C10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Laiqa.R., Waqas,H.B., Nisar,K. &amp; Nisar,S.(2022). Prediction of insurance fraud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detection using machine learning algorithm: Mehran University Research </w:t>
      </w:r>
      <w:r>
        <w:rPr>
          <w:rFonts w:hint="default" w:ascii="Times New Roman" w:hAnsi="Times New Roman" w:cs="Times New Roman"/>
          <w:sz w:val="24"/>
          <w:szCs w:val="24"/>
        </w:rPr>
        <w:tab/>
      </w:r>
      <w:r>
        <w:rPr>
          <w:rFonts w:hint="default" w:ascii="Times New Roman" w:hAnsi="Times New Roman" w:cs="Times New Roman"/>
          <w:sz w:val="24"/>
          <w:szCs w:val="24"/>
        </w:rPr>
        <w:t>Journal of Engineering and Technology 41(1),33-40.</w:t>
      </w:r>
    </w:p>
    <w:p w14:paraId="77E54118">
      <w:pPr>
        <w:spacing w:line="480" w:lineRule="auto"/>
        <w:rPr>
          <w:rFonts w:hint="default" w:ascii="Times New Roman" w:hAnsi="Times New Roman" w:cs="Times New Roman"/>
          <w:sz w:val="24"/>
          <w:szCs w:val="24"/>
        </w:rPr>
      </w:pPr>
    </w:p>
    <w:p w14:paraId="6291078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Liang, J., Zheng, X., Chen, Z., Dai, S., Xu, J., Ye, H., ... &amp; Lei, J. (2019). The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experience and challenges of healthcare-reform-driven medical consortia and </w:t>
      </w:r>
      <w:r>
        <w:rPr>
          <w:rFonts w:hint="default" w:ascii="Times New Roman" w:hAnsi="Times New Roman" w:cs="Times New Roman"/>
          <w:sz w:val="24"/>
          <w:szCs w:val="24"/>
        </w:rPr>
        <w:tab/>
      </w:r>
      <w:r>
        <w:rPr>
          <w:rFonts w:hint="default" w:ascii="Times New Roman" w:hAnsi="Times New Roman" w:cs="Times New Roman"/>
          <w:sz w:val="24"/>
          <w:szCs w:val="24"/>
        </w:rPr>
        <w:t xml:space="preserve">Regional Health Information Technologies in China: a longitudinal study. </w:t>
      </w:r>
      <w:r>
        <w:rPr>
          <w:rFonts w:hint="default" w:ascii="Times New Roman" w:hAnsi="Times New Roman" w:cs="Times New Roman"/>
          <w:sz w:val="24"/>
          <w:szCs w:val="24"/>
          <w:lang w:val="en-US"/>
        </w:rPr>
        <w:tab/>
      </w:r>
      <w:r>
        <w:rPr>
          <w:rFonts w:hint="default" w:ascii="Times New Roman" w:hAnsi="Times New Roman" w:cs="Times New Roman"/>
          <w:sz w:val="24"/>
          <w:szCs w:val="24"/>
        </w:rPr>
        <w:tab/>
      </w:r>
      <w:r>
        <w:rPr>
          <w:rFonts w:hint="default" w:ascii="Times New Roman" w:hAnsi="Times New Roman" w:cs="Times New Roman"/>
          <w:sz w:val="24"/>
          <w:szCs w:val="24"/>
        </w:rPr>
        <w:t>International journal of medical informatics, 131, 103954.</w:t>
      </w:r>
    </w:p>
    <w:p w14:paraId="3A658EDB">
      <w:pPr>
        <w:spacing w:line="480" w:lineRule="auto"/>
        <w:rPr>
          <w:rFonts w:hint="default" w:ascii="Times New Roman" w:hAnsi="Times New Roman" w:cs="Times New Roman"/>
          <w:sz w:val="24"/>
          <w:szCs w:val="24"/>
        </w:rPr>
      </w:pPr>
    </w:p>
    <w:p w14:paraId="769F650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Liu, J. L., Maniadakis, N.,Gray, A.,&amp;Rayner, M.(2002).The economic burden of </w:t>
      </w:r>
      <w:r>
        <w:rPr>
          <w:rFonts w:hint="default" w:ascii="Times New Roman" w:hAnsi="Times New Roman" w:cs="Times New Roman"/>
          <w:sz w:val="24"/>
          <w:szCs w:val="24"/>
          <w:lang w:val="en-US"/>
        </w:rPr>
        <w:tab/>
      </w:r>
      <w:r>
        <w:rPr>
          <w:rFonts w:hint="default" w:ascii="Times New Roman" w:hAnsi="Times New Roman" w:cs="Times New Roman"/>
          <w:sz w:val="24"/>
          <w:szCs w:val="24"/>
        </w:rPr>
        <w:t>coronary heart disease in the UK.Heart,88(6),597-603.</w:t>
      </w:r>
    </w:p>
    <w:p w14:paraId="5B872DC4">
      <w:pPr>
        <w:spacing w:line="480" w:lineRule="auto"/>
        <w:rPr>
          <w:rFonts w:hint="default" w:ascii="Times New Roman" w:hAnsi="Times New Roman" w:cs="Times New Roman"/>
          <w:sz w:val="24"/>
          <w:szCs w:val="24"/>
        </w:rPr>
      </w:pPr>
    </w:p>
    <w:p w14:paraId="29B3167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 F., You, Q., Xiao, H., Chitta, R., Zhou, J., &amp; Gao, J.(2018). Kame) Knowledge-</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based attention model for diagnosis prediction in healthcare.In Proceedings of </w:t>
      </w:r>
      <w:r>
        <w:rPr>
          <w:rFonts w:hint="default" w:ascii="Times New Roman" w:hAnsi="Times New Roman" w:cs="Times New Roman"/>
          <w:sz w:val="24"/>
          <w:szCs w:val="24"/>
        </w:rPr>
        <w:tab/>
      </w:r>
      <w:r>
        <w:rPr>
          <w:rFonts w:hint="default" w:ascii="Times New Roman" w:hAnsi="Times New Roman" w:cs="Times New Roman"/>
          <w:sz w:val="24"/>
          <w:szCs w:val="24"/>
        </w:rPr>
        <w:t xml:space="preserve">the  27th ACM International Conference on Information and Knowledge </w:t>
      </w:r>
      <w:r>
        <w:rPr>
          <w:rFonts w:hint="default" w:ascii="Times New Roman" w:hAnsi="Times New Roman" w:cs="Times New Roman"/>
          <w:sz w:val="24"/>
          <w:szCs w:val="24"/>
          <w:lang w:val="en-US"/>
        </w:rPr>
        <w:tab/>
      </w:r>
      <w:r>
        <w:rPr>
          <w:rFonts w:hint="default" w:ascii="Times New Roman" w:hAnsi="Times New Roman" w:cs="Times New Roman"/>
          <w:sz w:val="24"/>
          <w:szCs w:val="24"/>
        </w:rPr>
        <w:tab/>
      </w:r>
      <w:r>
        <w:rPr>
          <w:rFonts w:hint="default" w:ascii="Times New Roman" w:hAnsi="Times New Roman" w:cs="Times New Roman"/>
          <w:sz w:val="24"/>
          <w:szCs w:val="24"/>
        </w:rPr>
        <w:t>Management(pp. 742–752).</w:t>
      </w:r>
    </w:p>
    <w:p w14:paraId="545B0374">
      <w:pPr>
        <w:spacing w:line="480" w:lineRule="auto"/>
        <w:rPr>
          <w:rFonts w:hint="default" w:ascii="Times New Roman" w:hAnsi="Times New Roman" w:cs="Times New Roman"/>
          <w:sz w:val="24"/>
          <w:szCs w:val="24"/>
        </w:rPr>
      </w:pPr>
    </w:p>
    <w:p w14:paraId="115FDA8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Mackey, T. K., Miyachi, K., Fung, D., Qian, S., &amp; Short, J. (2020). Combating health </w:t>
      </w:r>
      <w:r>
        <w:rPr>
          <w:rFonts w:hint="default" w:ascii="Times New Roman" w:hAnsi="Times New Roman" w:cs="Times New Roman"/>
          <w:sz w:val="24"/>
          <w:szCs w:val="24"/>
        </w:rPr>
        <w:tab/>
      </w:r>
      <w:r>
        <w:rPr>
          <w:rFonts w:hint="default" w:ascii="Times New Roman" w:hAnsi="Times New Roman" w:cs="Times New Roman"/>
          <w:sz w:val="24"/>
          <w:szCs w:val="24"/>
        </w:rPr>
        <w:t xml:space="preserve">care fraud and abuse: Conceptualization and prototyping study of a block </w:t>
      </w:r>
      <w:r>
        <w:rPr>
          <w:rFonts w:hint="default" w:ascii="Times New Roman" w:hAnsi="Times New Roman" w:cs="Times New Roman"/>
          <w:sz w:val="24"/>
          <w:szCs w:val="24"/>
        </w:rPr>
        <w:tab/>
      </w:r>
      <w:r>
        <w:rPr>
          <w:rFonts w:hint="default" w:ascii="Times New Roman" w:hAnsi="Times New Roman" w:cs="Times New Roman"/>
          <w:sz w:val="24"/>
          <w:szCs w:val="24"/>
        </w:rPr>
        <w:t xml:space="preserve">chain anti-fraud framework. Journal of medical Internet research, 22(9), </w:t>
      </w:r>
      <w:r>
        <w:rPr>
          <w:rFonts w:hint="default" w:ascii="Times New Roman" w:hAnsi="Times New Roman" w:cs="Times New Roman"/>
          <w:sz w:val="24"/>
          <w:szCs w:val="24"/>
        </w:rPr>
        <w:tab/>
      </w:r>
      <w:r>
        <w:rPr>
          <w:rFonts w:hint="default" w:ascii="Times New Roman" w:hAnsi="Times New Roman" w:cs="Times New Roman"/>
          <w:sz w:val="24"/>
          <w:szCs w:val="24"/>
        </w:rPr>
        <w:t>e18623.</w:t>
      </w:r>
    </w:p>
    <w:p w14:paraId="324FB231">
      <w:pPr>
        <w:spacing w:line="480" w:lineRule="auto"/>
        <w:rPr>
          <w:rFonts w:hint="default" w:ascii="Times New Roman" w:hAnsi="Times New Roman" w:cs="Times New Roman"/>
          <w:sz w:val="24"/>
          <w:szCs w:val="24"/>
        </w:rPr>
      </w:pPr>
    </w:p>
    <w:p w14:paraId="3290CF8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Nabrawi,E. &amp; Alanazi,A.(2023). Fraud detection in healthcare insurance claims using </w:t>
      </w:r>
      <w:r>
        <w:rPr>
          <w:rFonts w:hint="default" w:ascii="Times New Roman" w:hAnsi="Times New Roman" w:cs="Times New Roman"/>
          <w:sz w:val="24"/>
          <w:szCs w:val="24"/>
        </w:rPr>
        <w:tab/>
      </w:r>
      <w:r>
        <w:rPr>
          <w:rFonts w:hint="default" w:ascii="Times New Roman" w:hAnsi="Times New Roman" w:cs="Times New Roman"/>
          <w:sz w:val="24"/>
          <w:szCs w:val="24"/>
        </w:rPr>
        <w:t>machine learning.Risk 11(9),160,2023.</w:t>
      </w:r>
    </w:p>
    <w:p w14:paraId="3423C8B7">
      <w:pPr>
        <w:spacing w:line="480" w:lineRule="auto"/>
        <w:rPr>
          <w:rFonts w:hint="default" w:ascii="Times New Roman" w:hAnsi="Times New Roman" w:cs="Times New Roman"/>
          <w:sz w:val="24"/>
          <w:szCs w:val="24"/>
        </w:rPr>
      </w:pPr>
    </w:p>
    <w:p w14:paraId="6B04215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Naga, P.J., Venkata,R.&amp; Suresh,S.(2023). Comparative analysis for identifying the </w:t>
      </w:r>
      <w:r>
        <w:rPr>
          <w:rFonts w:hint="default" w:ascii="Times New Roman" w:hAnsi="Times New Roman" w:cs="Times New Roman"/>
          <w:sz w:val="24"/>
          <w:szCs w:val="24"/>
        </w:rPr>
        <w:tab/>
      </w:r>
      <w:r>
        <w:rPr>
          <w:rFonts w:hint="default" w:ascii="Times New Roman" w:hAnsi="Times New Roman" w:cs="Times New Roman"/>
          <w:sz w:val="24"/>
          <w:szCs w:val="24"/>
        </w:rPr>
        <w:t xml:space="preserve">fraudulent healthcare claims. Grenze international Journal of Engineering and </w:t>
      </w:r>
      <w:r>
        <w:rPr>
          <w:rFonts w:hint="default" w:ascii="Times New Roman" w:hAnsi="Times New Roman" w:cs="Times New Roman"/>
          <w:sz w:val="24"/>
          <w:szCs w:val="24"/>
        </w:rPr>
        <w:tab/>
      </w:r>
      <w:r>
        <w:rPr>
          <w:rFonts w:hint="default" w:ascii="Times New Roman" w:hAnsi="Times New Roman" w:cs="Times New Roman"/>
          <w:sz w:val="24"/>
          <w:szCs w:val="24"/>
        </w:rPr>
        <w:t>Technology,June Issue.</w:t>
      </w:r>
    </w:p>
    <w:p w14:paraId="0B57F143">
      <w:pPr>
        <w:spacing w:line="480" w:lineRule="auto"/>
        <w:rPr>
          <w:rFonts w:hint="default" w:ascii="Times New Roman" w:hAnsi="Times New Roman" w:cs="Times New Roman"/>
          <w:sz w:val="24"/>
          <w:szCs w:val="24"/>
        </w:rPr>
      </w:pPr>
    </w:p>
    <w:p w14:paraId="7C021B2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Nalluri,V., Chang,J.R,Chen,L.S.,&amp; Chen, J.C.(2023). Building Prediction Models and </w:t>
      </w:r>
      <w:r>
        <w:rPr>
          <w:rFonts w:hint="default" w:ascii="Times New Roman" w:hAnsi="Times New Roman" w:cs="Times New Roman"/>
          <w:sz w:val="24"/>
          <w:szCs w:val="24"/>
        </w:rPr>
        <w:tab/>
      </w:r>
      <w:r>
        <w:rPr>
          <w:rFonts w:hint="default" w:ascii="Times New Roman" w:hAnsi="Times New Roman" w:cs="Times New Roman"/>
          <w:sz w:val="24"/>
          <w:szCs w:val="24"/>
        </w:rPr>
        <w:t xml:space="preserve">Discovering Important Factors of Health Insurance Fraud Using Machine </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Learning Method.Journal of Ambient Intelligence and Humanized Computing </w:t>
      </w:r>
      <w:r>
        <w:rPr>
          <w:rFonts w:hint="default" w:ascii="Times New Roman" w:hAnsi="Times New Roman" w:cs="Times New Roman"/>
          <w:sz w:val="24"/>
          <w:szCs w:val="24"/>
        </w:rPr>
        <w:tab/>
      </w:r>
      <w:r>
        <w:rPr>
          <w:rFonts w:hint="default" w:ascii="Times New Roman" w:hAnsi="Times New Roman" w:cs="Times New Roman"/>
          <w:sz w:val="24"/>
          <w:szCs w:val="24"/>
        </w:rPr>
        <w:t>14(7),9607-9619.</w:t>
      </w:r>
    </w:p>
    <w:p w14:paraId="570B21C9">
      <w:pPr>
        <w:spacing w:line="480" w:lineRule="auto"/>
        <w:rPr>
          <w:rFonts w:hint="default" w:ascii="Times New Roman" w:hAnsi="Times New Roman" w:cs="Times New Roman"/>
          <w:sz w:val="24"/>
          <w:szCs w:val="24"/>
        </w:rPr>
      </w:pPr>
    </w:p>
    <w:p w14:paraId="53F778D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Narkhede,S.(2018). Understanding Confusion Matrix.Retrieved July 12,2022, from </w:t>
      </w:r>
      <w:r>
        <w:rPr>
          <w:rFonts w:hint="default" w:ascii="Times New Roman" w:hAnsi="Times New Roman" w:cs="Times New Roman"/>
          <w:sz w:val="24"/>
          <w:szCs w:val="24"/>
        </w:rPr>
        <w:tab/>
      </w:r>
      <w:r>
        <w:rPr>
          <w:rFonts w:hint="default" w:ascii="Times New Roman" w:hAnsi="Times New Roman" w:cs="Times New Roman"/>
          <w:sz w:val="24"/>
          <w:szCs w:val="24"/>
        </w:rPr>
        <w:t>Towardsdatascience:https://towardsdatascience.com/understanding-confusion-</w:t>
      </w:r>
      <w:r>
        <w:rPr>
          <w:rFonts w:hint="default" w:ascii="Times New Roman" w:hAnsi="Times New Roman" w:cs="Times New Roman"/>
          <w:sz w:val="24"/>
          <w:szCs w:val="24"/>
        </w:rPr>
        <w:tab/>
      </w:r>
      <w:r>
        <w:rPr>
          <w:rFonts w:hint="default" w:ascii="Times New Roman" w:hAnsi="Times New Roman" w:cs="Times New Roman"/>
          <w:sz w:val="24"/>
          <w:szCs w:val="24"/>
        </w:rPr>
        <w:t>matrix-a9ad42dcfd62</w:t>
      </w:r>
    </w:p>
    <w:p w14:paraId="3D1DE2BA">
      <w:pPr>
        <w:spacing w:line="480" w:lineRule="auto"/>
        <w:rPr>
          <w:rFonts w:hint="default" w:ascii="Times New Roman" w:hAnsi="Times New Roman" w:cs="Times New Roman"/>
          <w:sz w:val="24"/>
          <w:szCs w:val="24"/>
        </w:rPr>
      </w:pPr>
    </w:p>
    <w:p w14:paraId="02F36EC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Ngai, E. W., Hu, Y., Wong, Y. H., Chen, Y.,&amp; Sun, X.(2011). The application of data </w:t>
      </w:r>
      <w:r>
        <w:rPr>
          <w:rFonts w:hint="default" w:ascii="Times New Roman" w:hAnsi="Times New Roman" w:cs="Times New Roman"/>
          <w:sz w:val="24"/>
          <w:szCs w:val="24"/>
        </w:rPr>
        <w:tab/>
      </w:r>
      <w:r>
        <w:rPr>
          <w:rFonts w:hint="default" w:ascii="Times New Roman" w:hAnsi="Times New Roman" w:cs="Times New Roman"/>
          <w:sz w:val="24"/>
          <w:szCs w:val="24"/>
        </w:rPr>
        <w:t xml:space="preserve">mining techniques in financial fraud detection: A classification framework and </w:t>
      </w:r>
      <w:r>
        <w:rPr>
          <w:rFonts w:hint="default" w:ascii="Times New Roman" w:hAnsi="Times New Roman" w:cs="Times New Roman"/>
          <w:sz w:val="24"/>
          <w:szCs w:val="24"/>
        </w:rPr>
        <w:tab/>
      </w:r>
      <w:r>
        <w:rPr>
          <w:rFonts w:hint="default" w:ascii="Times New Roman" w:hAnsi="Times New Roman" w:cs="Times New Roman"/>
          <w:sz w:val="24"/>
          <w:szCs w:val="24"/>
        </w:rPr>
        <w:t>an academic review of literature.Decision support systems,50(3),559-569.</w:t>
      </w:r>
    </w:p>
    <w:p w14:paraId="27EA559A">
      <w:pPr>
        <w:spacing w:line="480" w:lineRule="auto"/>
        <w:rPr>
          <w:rFonts w:hint="default" w:ascii="Times New Roman" w:hAnsi="Times New Roman" w:cs="Times New Roman"/>
          <w:sz w:val="24"/>
          <w:szCs w:val="24"/>
        </w:rPr>
      </w:pPr>
    </w:p>
    <w:p w14:paraId="5B37FCF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NHCAA. (2018). The Problem of Health Care Fraud: A Serious and Costly Reality </w:t>
      </w:r>
      <w:r>
        <w:rPr>
          <w:rFonts w:hint="default" w:ascii="Times New Roman" w:hAnsi="Times New Roman" w:cs="Times New Roman"/>
          <w:sz w:val="24"/>
          <w:szCs w:val="24"/>
        </w:rPr>
        <w:tab/>
      </w:r>
      <w:r>
        <w:rPr>
          <w:rFonts w:hint="default" w:ascii="Times New Roman" w:hAnsi="Times New Roman" w:cs="Times New Roman"/>
          <w:sz w:val="24"/>
          <w:szCs w:val="24"/>
        </w:rPr>
        <w:t xml:space="preserve">for All Americans. National Health Care Anti-Fraud Association (NHCAA). </w:t>
      </w:r>
      <w:r>
        <w:rPr>
          <w:rFonts w:hint="default" w:ascii="Times New Roman" w:hAnsi="Times New Roman" w:cs="Times New Roman"/>
          <w:sz w:val="24"/>
          <w:szCs w:val="24"/>
        </w:rPr>
        <w:tab/>
      </w:r>
      <w:r>
        <w:rPr>
          <w:rFonts w:hint="default" w:ascii="Times New Roman" w:hAnsi="Times New Roman" w:cs="Times New Roman"/>
          <w:sz w:val="24"/>
          <w:szCs w:val="24"/>
        </w:rPr>
        <w:t xml:space="preserve">Available online: http://www.nhcaa.org/resources/health-care-anti-fraud </w:t>
      </w:r>
      <w:r>
        <w:rPr>
          <w:rFonts w:hint="default" w:ascii="Times New Roman" w:hAnsi="Times New Roman" w:cs="Times New Roman"/>
          <w:sz w:val="24"/>
          <w:szCs w:val="24"/>
        </w:rPr>
        <w:tab/>
      </w:r>
      <w:r>
        <w:rPr>
          <w:rFonts w:hint="default" w:ascii="Times New Roman" w:hAnsi="Times New Roman" w:cs="Times New Roman"/>
          <w:sz w:val="24"/>
          <w:szCs w:val="24"/>
        </w:rPr>
        <w:t>resources/the-challenge-of -health-care-fraud/ (accessed on 8 October 2021).</w:t>
      </w:r>
    </w:p>
    <w:p w14:paraId="0EBE715F">
      <w:pPr>
        <w:spacing w:line="480" w:lineRule="auto"/>
        <w:rPr>
          <w:rFonts w:hint="default" w:ascii="Times New Roman" w:hAnsi="Times New Roman" w:cs="Times New Roman"/>
          <w:sz w:val="24"/>
          <w:szCs w:val="24"/>
        </w:rPr>
      </w:pPr>
    </w:p>
    <w:p w14:paraId="09C6521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Nicholas, L.H., Caroline,H., Jodi,B.S.,&amp; Matthew, D.E. (2020). Association between </w:t>
      </w:r>
      <w:r>
        <w:rPr>
          <w:rFonts w:hint="default" w:ascii="Times New Roman" w:hAnsi="Times New Roman" w:cs="Times New Roman"/>
          <w:sz w:val="24"/>
          <w:szCs w:val="24"/>
        </w:rPr>
        <w:tab/>
      </w:r>
      <w:r>
        <w:rPr>
          <w:rFonts w:hint="default" w:ascii="Times New Roman" w:hAnsi="Times New Roman" w:cs="Times New Roman"/>
          <w:sz w:val="24"/>
          <w:szCs w:val="24"/>
        </w:rPr>
        <w:t xml:space="preserve">Treatment by Fraud and Abuse Perpetrators and Health Outcomes among </w:t>
      </w:r>
      <w:r>
        <w:rPr>
          <w:rFonts w:hint="default" w:ascii="Times New Roman" w:hAnsi="Times New Roman" w:cs="Times New Roman"/>
          <w:sz w:val="24"/>
          <w:szCs w:val="24"/>
          <w:lang w:val="en-US"/>
        </w:rPr>
        <w:tab/>
      </w:r>
      <w:r>
        <w:rPr>
          <w:rFonts w:hint="default" w:ascii="Times New Roman" w:hAnsi="Times New Roman" w:cs="Times New Roman"/>
          <w:sz w:val="24"/>
          <w:szCs w:val="24"/>
        </w:rPr>
        <w:tab/>
      </w:r>
      <w:r>
        <w:rPr>
          <w:rFonts w:hint="default" w:ascii="Times New Roman" w:hAnsi="Times New Roman" w:cs="Times New Roman"/>
          <w:sz w:val="24"/>
          <w:szCs w:val="24"/>
        </w:rPr>
        <w:t>Medicare Beneficiaries. JAMA Internal Medicine 180: 62–69.</w:t>
      </w:r>
    </w:p>
    <w:p w14:paraId="1848C662">
      <w:pPr>
        <w:spacing w:line="480" w:lineRule="auto"/>
        <w:rPr>
          <w:rFonts w:hint="default" w:ascii="Times New Roman" w:hAnsi="Times New Roman" w:cs="Times New Roman"/>
          <w:sz w:val="24"/>
          <w:szCs w:val="24"/>
        </w:rPr>
      </w:pPr>
    </w:p>
    <w:p w14:paraId="5FFB9EC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Saba,K., Ahmad,R.B.&amp; Sarlan,A.B.(2017). Framework for identification of </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fraudulent health insurance claims using association rule mining. IEEE </w:t>
      </w:r>
      <w:r>
        <w:rPr>
          <w:rFonts w:hint="default" w:ascii="Times New Roman" w:hAnsi="Times New Roman" w:cs="Times New Roman"/>
          <w:sz w:val="24"/>
          <w:szCs w:val="24"/>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Conference on Big Data and Analytics(ICBDA),99-104.</w:t>
      </w:r>
    </w:p>
    <w:p w14:paraId="5BA8E4A4">
      <w:pPr>
        <w:spacing w:line="480" w:lineRule="auto"/>
        <w:rPr>
          <w:rFonts w:hint="default" w:ascii="Times New Roman" w:hAnsi="Times New Roman" w:cs="Times New Roman"/>
          <w:sz w:val="24"/>
          <w:szCs w:val="24"/>
        </w:rPr>
      </w:pPr>
    </w:p>
    <w:p w14:paraId="74D89E0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Schapire,R.E.(2013). Explaining AdaBoost.Empiricial inference: festschrift in honor </w:t>
      </w:r>
      <w:r>
        <w:rPr>
          <w:rFonts w:hint="default" w:ascii="Times New Roman" w:hAnsi="Times New Roman" w:cs="Times New Roman"/>
          <w:sz w:val="24"/>
          <w:szCs w:val="24"/>
        </w:rPr>
        <w:tab/>
      </w:r>
      <w:r>
        <w:rPr>
          <w:rFonts w:hint="default" w:ascii="Times New Roman" w:hAnsi="Times New Roman" w:cs="Times New Roman"/>
          <w:sz w:val="24"/>
          <w:szCs w:val="24"/>
        </w:rPr>
        <w:t>of vladimirn.vapnik,37-52.</w:t>
      </w:r>
    </w:p>
    <w:p w14:paraId="52858DEA">
      <w:pPr>
        <w:spacing w:line="480" w:lineRule="auto"/>
        <w:rPr>
          <w:rFonts w:hint="default" w:ascii="Times New Roman" w:hAnsi="Times New Roman" w:cs="Times New Roman"/>
          <w:sz w:val="24"/>
          <w:szCs w:val="24"/>
        </w:rPr>
      </w:pPr>
    </w:p>
    <w:p w14:paraId="0CF9F99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Tanwar, S., Parekh, K., &amp; Evans, R. (2020). Block chain-based electronic healthcare </w:t>
      </w:r>
      <w:r>
        <w:rPr>
          <w:rFonts w:hint="default" w:ascii="Times New Roman" w:hAnsi="Times New Roman" w:cs="Times New Roman"/>
          <w:sz w:val="24"/>
          <w:szCs w:val="24"/>
        </w:rPr>
        <w:tab/>
      </w:r>
      <w:r>
        <w:rPr>
          <w:rFonts w:hint="default" w:ascii="Times New Roman" w:hAnsi="Times New Roman" w:cs="Times New Roman"/>
          <w:sz w:val="24"/>
          <w:szCs w:val="24"/>
        </w:rPr>
        <w:t xml:space="preserve">record system for healthcare 4.0 applications. Journal of Information Security </w:t>
      </w:r>
      <w:r>
        <w:rPr>
          <w:rFonts w:hint="default" w:ascii="Times New Roman" w:hAnsi="Times New Roman" w:cs="Times New Roman"/>
          <w:sz w:val="24"/>
          <w:szCs w:val="24"/>
        </w:rPr>
        <w:tab/>
      </w:r>
      <w:r>
        <w:rPr>
          <w:rFonts w:hint="default" w:ascii="Times New Roman" w:hAnsi="Times New Roman" w:cs="Times New Roman"/>
          <w:sz w:val="24"/>
          <w:szCs w:val="24"/>
        </w:rPr>
        <w:t>and Applications, 50, 102407</w:t>
      </w:r>
      <w:r>
        <w:rPr>
          <w:rFonts w:hint="default" w:ascii="Times New Roman" w:hAnsi="Times New Roman" w:cs="Times New Roman"/>
          <w:sz w:val="24"/>
          <w:szCs w:val="24"/>
          <w:lang w:val="en-US"/>
        </w:rPr>
        <w:t>.</w:t>
      </w:r>
    </w:p>
    <w:p w14:paraId="30A40D7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Thaifur, Andi Yaumil Bay R., M. Alimin, M., Andi,I.S., &amp;Amran, R.(2021). How to </w:t>
      </w:r>
      <w:r>
        <w:rPr>
          <w:rFonts w:hint="default" w:ascii="Times New Roman" w:hAnsi="Times New Roman" w:cs="Times New Roman"/>
          <w:sz w:val="24"/>
          <w:szCs w:val="24"/>
        </w:rPr>
        <w:tab/>
      </w:r>
      <w:r>
        <w:rPr>
          <w:rFonts w:hint="default" w:ascii="Times New Roman" w:hAnsi="Times New Roman" w:cs="Times New Roman"/>
          <w:sz w:val="24"/>
          <w:szCs w:val="24"/>
        </w:rPr>
        <w:t xml:space="preserve">detect healthcare fraud? “A systematic review”. Gaceta Sanitaria 35: S441–49. </w:t>
      </w:r>
      <w:r>
        <w:rPr>
          <w:rFonts w:hint="default" w:ascii="Times New Roman" w:hAnsi="Times New Roman" w:cs="Times New Roman"/>
          <w:sz w:val="24"/>
          <w:szCs w:val="24"/>
        </w:rPr>
        <w:tab/>
      </w:r>
      <w:r>
        <w:rPr>
          <w:rFonts w:hint="default" w:ascii="Times New Roman" w:hAnsi="Times New Roman" w:cs="Times New Roman"/>
          <w:sz w:val="24"/>
          <w:szCs w:val="24"/>
        </w:rPr>
        <w:t>[CrossRef] [PubMed].</w:t>
      </w:r>
    </w:p>
    <w:p w14:paraId="0A81DAC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Veena,K., Supriya, S., Deepa,D.,Cruz,J.A.,Dheepan,GM.K.&amp; Ayila,D.(2023). </w:t>
      </w:r>
      <w:r>
        <w:rPr>
          <w:rFonts w:hint="default" w:ascii="Times New Roman" w:hAnsi="Times New Roman" w:cs="Times New Roman"/>
          <w:sz w:val="24"/>
          <w:szCs w:val="24"/>
        </w:rPr>
        <w:tab/>
      </w:r>
      <w:r>
        <w:rPr>
          <w:rFonts w:hint="default" w:ascii="Times New Roman" w:hAnsi="Times New Roman" w:cs="Times New Roman"/>
          <w:sz w:val="24"/>
          <w:szCs w:val="24"/>
        </w:rPr>
        <w:t xml:space="preserve">Predicting health insurance claim frauds using supervised machine learning </w:t>
      </w:r>
      <w:r>
        <w:rPr>
          <w:rFonts w:hint="default" w:ascii="Times New Roman" w:hAnsi="Times New Roman" w:cs="Times New Roman"/>
          <w:sz w:val="24"/>
          <w:szCs w:val="24"/>
        </w:rPr>
        <w:tab/>
      </w:r>
      <w:r>
        <w:rPr>
          <w:rFonts w:hint="default" w:ascii="Times New Roman" w:hAnsi="Times New Roman" w:cs="Times New Roman"/>
          <w:sz w:val="24"/>
          <w:szCs w:val="24"/>
        </w:rPr>
        <w:t xml:space="preserve">techniques.Eighth International Conference on Science Technology </w:t>
      </w:r>
      <w:r>
        <w:rPr>
          <w:rFonts w:hint="default" w:ascii="Times New Roman" w:hAnsi="Times New Roman" w:cs="Times New Roman"/>
          <w:sz w:val="24"/>
          <w:szCs w:val="24"/>
        </w:rPr>
        <w:tab/>
      </w:r>
      <w:r>
        <w:rPr>
          <w:rFonts w:hint="default" w:ascii="Times New Roman" w:hAnsi="Times New Roman" w:cs="Times New Roman"/>
          <w:sz w:val="24"/>
          <w:szCs w:val="24"/>
        </w:rPr>
        <w:t>Engineering and Mathematics(ICONSTEM),1-7,2023.</w:t>
      </w:r>
    </w:p>
    <w:p w14:paraId="32C4F598">
      <w:pPr>
        <w:spacing w:line="480" w:lineRule="auto"/>
        <w:rPr>
          <w:rFonts w:hint="default" w:ascii="Times New Roman" w:hAnsi="Times New Roman" w:cs="Times New Roman"/>
          <w:sz w:val="24"/>
          <w:szCs w:val="24"/>
        </w:rPr>
      </w:pPr>
    </w:p>
    <w:p w14:paraId="0DFF31AA">
      <w:pPr>
        <w:spacing w:line="480" w:lineRule="auto"/>
        <w:rPr>
          <w:rFonts w:hint="default"/>
        </w:rPr>
      </w:pPr>
    </w:p>
    <w:p w14:paraId="078CF643">
      <w:pPr>
        <w:spacing w:line="480" w:lineRule="auto"/>
        <w:rPr>
          <w:rFonts w:hint="default"/>
        </w:rPr>
      </w:pPr>
    </w:p>
    <w:p w14:paraId="5E1E98A4">
      <w:pPr>
        <w:spacing w:line="480" w:lineRule="auto"/>
        <w:rPr>
          <w:rFonts w:hint="default"/>
        </w:rPr>
      </w:pPr>
    </w:p>
    <w:p w14:paraId="6E8C72CB">
      <w:pPr>
        <w:pStyle w:val="2"/>
        <w:bidi w:val="0"/>
        <w:jc w:val="center"/>
        <w:rPr>
          <w:rFonts w:hint="default" w:ascii="Times New Roman" w:hAnsi="Times New Roman" w:cs="Times New Roman"/>
          <w:sz w:val="28"/>
          <w:szCs w:val="28"/>
          <w:lang w:val="en-US"/>
        </w:rPr>
      </w:pPr>
      <w:bookmarkStart w:id="515" w:name="_Toc2741"/>
      <w:bookmarkStart w:id="516" w:name="_Toc26131"/>
      <w:r>
        <w:rPr>
          <w:rFonts w:hint="default" w:ascii="Times New Roman" w:hAnsi="Times New Roman" w:cs="Times New Roman"/>
          <w:sz w:val="28"/>
          <w:szCs w:val="28"/>
          <w:lang w:val="en-US"/>
        </w:rPr>
        <w:t>APPENDIX</w:t>
      </w:r>
      <w:bookmarkEnd w:id="515"/>
      <w:bookmarkEnd w:id="516"/>
    </w:p>
    <w:p w14:paraId="22AD026D">
      <w:pPr>
        <w:spacing w:line="480" w:lineRule="auto"/>
        <w:jc w:val="center"/>
        <w:rPr>
          <w:rFonts w:hint="default" w:ascii="Times New Roman" w:hAnsi="Times New Roman" w:cs="Times New Roman"/>
          <w:b/>
          <w:bCs/>
          <w:sz w:val="28"/>
          <w:szCs w:val="28"/>
          <w:lang w:val="en-US"/>
        </w:rPr>
      </w:pPr>
    </w:p>
    <w:p w14:paraId="1C2B9D1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import numpy as np</w:t>
      </w:r>
    </w:p>
    <w:p w14:paraId="26E02A6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import pandas as pd</w:t>
      </w:r>
    </w:p>
    <w:p w14:paraId="63AD4A9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import matplotlib.pyplot as plt</w:t>
      </w:r>
    </w:p>
    <w:p w14:paraId="0FE71AD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sklearn.utils.class_weight import compute_class_weight</w:t>
      </w:r>
    </w:p>
    <w:p w14:paraId="0CA5E83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sklearn.utils import shuffle</w:t>
      </w:r>
    </w:p>
    <w:p w14:paraId="3BA2BE3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sklearn.model_selection import train_test_split</w:t>
      </w:r>
    </w:p>
    <w:p w14:paraId="49033D0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lazypredict.Supervised import LazyClassifier</w:t>
      </w:r>
    </w:p>
    <w:p w14:paraId="0BBF6D5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sklearn.model_selection import train_test_split</w:t>
      </w:r>
    </w:p>
    <w:p w14:paraId="6C6E4C5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sklearn.metrics import accuracy_score, precision_score, f1_score, recall_score, confusion_matrix, ConfusionMatrixDisplay</w:t>
      </w:r>
    </w:p>
    <w:p w14:paraId="2B9A4F3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import matplotlib.pyplot as plt</w:t>
      </w:r>
    </w:p>
    <w:p w14:paraId="3150A8D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import seaborn as sns</w:t>
      </w:r>
    </w:p>
    <w:p w14:paraId="6C86706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sklearn.linear_model import LogisticRegression</w:t>
      </w:r>
    </w:p>
    <w:p w14:paraId="146A0AD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sklearn.tree import DecisionTreeClassifier</w:t>
      </w:r>
    </w:p>
    <w:p w14:paraId="4387023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sklearn.preprocessing import StandardScaler</w:t>
      </w:r>
    </w:p>
    <w:p w14:paraId="0BE2B4E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imblearn.over_sampling import SMOTE</w:t>
      </w:r>
    </w:p>
    <w:p w14:paraId="68EA529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collections import Counter</w:t>
      </w:r>
    </w:p>
    <w:p w14:paraId="37ACC42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from sklearn.ensemble import AdaBoostClassifier</w:t>
      </w:r>
    </w:p>
    <w:p w14:paraId="3504E679">
      <w:pPr>
        <w:spacing w:line="480" w:lineRule="auto"/>
        <w:jc w:val="left"/>
        <w:rPr>
          <w:rFonts w:hint="default" w:ascii="Times New Roman" w:hAnsi="Times New Roman"/>
          <w:b w:val="0"/>
          <w:bCs w:val="0"/>
          <w:sz w:val="24"/>
          <w:szCs w:val="24"/>
          <w:lang w:val="en-US"/>
        </w:rPr>
      </w:pPr>
    </w:p>
    <w:p w14:paraId="2DFAB8E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Train=pd.read_csv("Train.csv")</w:t>
      </w:r>
    </w:p>
    <w:p w14:paraId="3F0A5F7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Train_Beneficiarydata=pd.read_csv("Train_Beneficiarydata.csv")</w:t>
      </w:r>
    </w:p>
    <w:p w14:paraId="599B0ED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Train_Inpatientdata=pd.read_csv("Train_Inpatientdata.csv")</w:t>
      </w:r>
    </w:p>
    <w:p w14:paraId="19B6FE7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Train_Outpatientdata=pd.read_csv("Train_Outpatientdata.csv")</w:t>
      </w:r>
    </w:p>
    <w:p w14:paraId="7A0EB00B">
      <w:pPr>
        <w:spacing w:line="480" w:lineRule="auto"/>
        <w:jc w:val="left"/>
        <w:rPr>
          <w:rFonts w:hint="default" w:ascii="Times New Roman" w:hAnsi="Times New Roman"/>
          <w:b w:val="0"/>
          <w:bCs w:val="0"/>
          <w:sz w:val="24"/>
          <w:szCs w:val="24"/>
          <w:lang w:val="en-US"/>
        </w:rPr>
      </w:pPr>
    </w:p>
    <w:p w14:paraId="1B70F64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print(Train.shape)</w:t>
      </w:r>
    </w:p>
    <w:p w14:paraId="2A1F8E6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print(Train_Beneficiarydata.shape)</w:t>
      </w:r>
    </w:p>
    <w:p w14:paraId="556496D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print(Train_Inpatientdata.shape)</w:t>
      </w:r>
    </w:p>
    <w:p w14:paraId="6C6C428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print(Train_Outpatientdata.shape)</w:t>
      </w:r>
    </w:p>
    <w:p w14:paraId="668BE34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print(Train.head())</w:t>
      </w:r>
    </w:p>
    <w:p w14:paraId="2D7336A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print(Train_Beneficiarydata.head())</w:t>
      </w:r>
    </w:p>
    <w:p w14:paraId="5FCE662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print(Train_Inpatientdata.head())</w:t>
      </w:r>
    </w:p>
    <w:p w14:paraId="74BBB7F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print(Train_Outpatientdata.head())</w:t>
      </w:r>
    </w:p>
    <w:p w14:paraId="1132614B">
      <w:pPr>
        <w:spacing w:line="480" w:lineRule="auto"/>
        <w:jc w:val="left"/>
        <w:rPr>
          <w:rFonts w:hint="default" w:ascii="Times New Roman" w:hAnsi="Times New Roman"/>
          <w:b w:val="0"/>
          <w:bCs w:val="0"/>
          <w:sz w:val="24"/>
          <w:szCs w:val="24"/>
          <w:lang w:val="en-US"/>
        </w:rPr>
      </w:pPr>
    </w:p>
    <w:p w14:paraId="6136B992">
      <w:pPr>
        <w:spacing w:line="480" w:lineRule="auto"/>
        <w:jc w:val="left"/>
        <w:rPr>
          <w:rFonts w:hint="default" w:ascii="Times New Roman" w:hAnsi="Times New Roman"/>
          <w:b w:val="0"/>
          <w:bCs w:val="0"/>
          <w:sz w:val="24"/>
          <w:szCs w:val="24"/>
          <w:lang w:val="en-US"/>
        </w:rPr>
      </w:pPr>
    </w:p>
    <w:p w14:paraId="206A8EA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Thepatientdata=pd.merge(Train_Outpatientdata,Train_Inpatientdata,</w:t>
      </w:r>
    </w:p>
    <w:p w14:paraId="07B37DD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left_on=['BeneID', 'ClaimID', 'ClaimStartDt', 'ClaimEndDt', 'Provider',</w:t>
      </w:r>
    </w:p>
    <w:p w14:paraId="5443156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'InscClaimAmtReimbursed', 'AttendingPhysician', 'OperatingPhysician',</w:t>
      </w:r>
    </w:p>
    <w:p w14:paraId="1C2B33B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'OtherPhysician', 'ClmDiagnosisCode_1', 'ClmDiagnosisCode_2',</w:t>
      </w:r>
    </w:p>
    <w:p w14:paraId="71F1782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'ClmDiagnosisCode_3', 'ClmDiagnosisCode_4', 'ClmDiagnosisCode_5',</w:t>
      </w:r>
    </w:p>
    <w:p w14:paraId="4FDEE8A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'ClmDiagnosisCode_6', 'ClmDiagnosisCode_7', 'ClmDiagnosisCode_8',</w:t>
      </w:r>
    </w:p>
    <w:p w14:paraId="3C3C77E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'ClmDiagnosisCode_9', 'ClmDiagnosisCode_10', 'ClmProcedureCode_1',</w:t>
      </w:r>
    </w:p>
    <w:p w14:paraId="2969D2B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'ClmProcedureCode_2', 'ClmProcedureCode_3', 'ClmProcedureCode_4',</w:t>
      </w:r>
    </w:p>
    <w:p w14:paraId="303FF00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'ClmProcedureCode_5', 'ClmProcedureCode_6', 'DeductibleAmtPaid',</w:t>
      </w:r>
    </w:p>
    <w:p w14:paraId="6EAC1CA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'ClmAdmitDiagnosisCode'],</w:t>
      </w:r>
    </w:p>
    <w:p w14:paraId="631A8B6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right_on=['BeneID', 'ClaimID', 'ClaimStartDt', 'ClaimEndDt', 'Provider',</w:t>
      </w:r>
    </w:p>
    <w:p w14:paraId="2BBCE37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'InscClaimAmtReimbursed', 'AttendingPhysician', 'OperatingPhysician',</w:t>
      </w:r>
    </w:p>
    <w:p w14:paraId="023DE2B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'OtherPhysician', 'ClmDiagnosisCode_1', 'ClmDiagnosisCode_2',</w:t>
      </w:r>
    </w:p>
    <w:p w14:paraId="689CBFB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'ClmDiagnosisCode_3', 'ClmDiagnosisCode_4', 'ClmDiagnosisCode_5',</w:t>
      </w:r>
    </w:p>
    <w:p w14:paraId="78A899B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'ClmDiagnosisCode_6', 'ClmDiagnosisCode_7', 'ClmDiagnosisCode_8',</w:t>
      </w:r>
    </w:p>
    <w:p w14:paraId="6DE4150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'ClmDiagnosisCode_9', 'ClmDiagnosisCode_10', 'ClmProcedureCode_1',</w:t>
      </w:r>
    </w:p>
    <w:p w14:paraId="00C5331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'ClmProcedureCode_2', 'ClmProcedureCode_3', 'ClmProcedureCode_4',</w:t>
      </w:r>
    </w:p>
    <w:p w14:paraId="43DCB54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'ClmProcedureCode_5', 'ClmProcedureCode_6', 'DeductibleAmtPaid',</w:t>
      </w:r>
    </w:p>
    <w:p w14:paraId="1762773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'ClmAdmitDiagnosisCode']</w:t>
      </w:r>
    </w:p>
    <w:p w14:paraId="1B533A2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,how='outer')</w:t>
      </w:r>
    </w:p>
    <w:p w14:paraId="51E5CD91">
      <w:pPr>
        <w:spacing w:line="480" w:lineRule="auto"/>
        <w:jc w:val="left"/>
        <w:rPr>
          <w:rFonts w:hint="default" w:ascii="Times New Roman" w:hAnsi="Times New Roman"/>
          <w:b w:val="0"/>
          <w:bCs w:val="0"/>
          <w:sz w:val="24"/>
          <w:szCs w:val="24"/>
          <w:lang w:val="en-US"/>
        </w:rPr>
      </w:pPr>
    </w:p>
    <w:p w14:paraId="5B9D000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print(Thepatientdata.shape)</w:t>
      </w:r>
    </w:p>
    <w:p w14:paraId="5FE82F1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Thepatientdata.head()</w:t>
      </w:r>
    </w:p>
    <w:p w14:paraId="1F13F899">
      <w:pPr>
        <w:spacing w:line="480" w:lineRule="auto"/>
        <w:jc w:val="left"/>
        <w:rPr>
          <w:rFonts w:hint="default" w:ascii="Times New Roman" w:hAnsi="Times New Roman"/>
          <w:b w:val="0"/>
          <w:bCs w:val="0"/>
          <w:sz w:val="24"/>
          <w:szCs w:val="24"/>
          <w:lang w:val="en-US"/>
        </w:rPr>
      </w:pPr>
    </w:p>
    <w:p w14:paraId="2A8429E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BeneID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ClaimID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ClaimStartDt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ClaimEndDt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Provider</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InscClaimAmtReimbursed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AttendingPhysician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OperatingPhysician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OtherPhysician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ClmDiagnosisCode_1</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ClmProcedureCode_2</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ClmProcedureCode_3</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ClmProcedureCode_4</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ClmProcedureCode_5</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ClmProcedureCode_6</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DeductibleAmtPaid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ClmAdmitDiagnosisCode</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AdmissionDt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DischargeDt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DiagnosisGroupCode</w:t>
      </w:r>
    </w:p>
    <w:p w14:paraId="6DE4375A">
      <w:pPr>
        <w:spacing w:line="480" w:lineRule="auto"/>
        <w:jc w:val="left"/>
        <w:rPr>
          <w:rFonts w:hint="default" w:ascii="Times New Roman" w:hAnsi="Times New Roman"/>
          <w:b w:val="0"/>
          <w:bCs w:val="0"/>
          <w:sz w:val="24"/>
          <w:szCs w:val="24"/>
          <w:lang w:val="en-US"/>
        </w:rPr>
      </w:pPr>
    </w:p>
    <w:p w14:paraId="2AF3F2B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Thepatientdata=pd.merge(Thepatientdata,Train_Beneficiarydata,on="BeneID")</w:t>
      </w:r>
    </w:p>
    <w:p w14:paraId="4BA1C25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Thepatientdata=pd.merge(Thepatientdata,Train,on="Provider")</w:t>
      </w:r>
    </w:p>
    <w:p w14:paraId="287A14A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print(Thepatientdata.shape)</w:t>
      </w:r>
    </w:p>
    <w:p w14:paraId="42DA88D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Thepatientdata.head()</w:t>
      </w:r>
    </w:p>
    <w:p w14:paraId="183D623A">
      <w:pPr>
        <w:spacing w:line="480" w:lineRule="auto"/>
        <w:jc w:val="left"/>
        <w:rPr>
          <w:rFonts w:hint="default" w:ascii="Times New Roman" w:hAnsi="Times New Roman"/>
          <w:b w:val="0"/>
          <w:bCs w:val="0"/>
          <w:sz w:val="24"/>
          <w:szCs w:val="24"/>
          <w:lang w:val="en-US"/>
        </w:rPr>
      </w:pPr>
    </w:p>
    <w:p w14:paraId="409773A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BeneID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ClaimID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ClaimStartDt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ClaimEndDt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Provider</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InscClaimAmtReimbursed</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AttendingPhysician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OperatingPhysician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OtherPhysician</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ClmDiagnosisCode_1</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ChronicCond_Diabetes</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ChronicCond_IschemicHeart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ChronicCond_Osteoporasis</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ChronicCond_rheumatoidarthritis</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ChronicCond_stroke</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IPAnnualReimbursementAmt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IPAnnualDeductibleAmt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OPAnnualReimbursementAmt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OPAnnualDeductibleAmt</w:t>
      </w:r>
      <w:r>
        <w:rPr>
          <w:rFonts w:hint="default" w:ascii="Times New Roman" w:hAnsi="Times New Roman"/>
          <w:b w:val="0"/>
          <w:bCs w:val="0"/>
          <w:sz w:val="24"/>
          <w:szCs w:val="24"/>
          <w:lang w:val="en-US"/>
        </w:rPr>
        <w:tab/>
      </w:r>
      <w:r>
        <w:rPr>
          <w:rFonts w:hint="default" w:ascii="Times New Roman" w:hAnsi="Times New Roman"/>
          <w:b w:val="0"/>
          <w:bCs w:val="0"/>
          <w:sz w:val="24"/>
          <w:szCs w:val="24"/>
          <w:lang w:val="en-US"/>
        </w:rPr>
        <w:t>PotentialFraud</w:t>
      </w:r>
    </w:p>
    <w:p w14:paraId="0C44BB5D">
      <w:pPr>
        <w:spacing w:line="480" w:lineRule="auto"/>
        <w:jc w:val="left"/>
        <w:rPr>
          <w:rFonts w:hint="default" w:ascii="Times New Roman" w:hAnsi="Times New Roman"/>
          <w:b w:val="0"/>
          <w:bCs w:val="0"/>
          <w:sz w:val="24"/>
          <w:szCs w:val="24"/>
          <w:lang w:val="en-US"/>
        </w:rPr>
      </w:pPr>
    </w:p>
    <w:p w14:paraId="3E23C2E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Thepatientdata.info()</w:t>
      </w:r>
    </w:p>
    <w:p w14:paraId="5E92FBCD">
      <w:pPr>
        <w:spacing w:line="480" w:lineRule="auto"/>
        <w:jc w:val="left"/>
        <w:rPr>
          <w:rFonts w:hint="default" w:ascii="Times New Roman" w:hAnsi="Times New Roman"/>
          <w:b w:val="0"/>
          <w:bCs w:val="0"/>
          <w:sz w:val="24"/>
          <w:szCs w:val="24"/>
          <w:lang w:val="en-US"/>
        </w:rPr>
      </w:pPr>
    </w:p>
    <w:p w14:paraId="017673F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&lt;class 'pandas.core.frame.DataFrame'&gt;</w:t>
      </w:r>
    </w:p>
    <w:p w14:paraId="1195ACE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RangeIndex: 558211 entries, 0 to 558210</w:t>
      </w:r>
    </w:p>
    <w:p w14:paraId="4F51EEC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Data columns (total 55 columns):</w:t>
      </w:r>
    </w:p>
    <w:p w14:paraId="0B2FCC1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   Column                           Non-Null Count   Dtype  </w:t>
      </w:r>
    </w:p>
    <w:p w14:paraId="4D853C0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                           --------------   -----  </w:t>
      </w:r>
    </w:p>
    <w:p w14:paraId="08B9F6D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0   BeneID                           558211 non-null  object </w:t>
      </w:r>
    </w:p>
    <w:p w14:paraId="1BAD276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   ClaimID                          558211 non-null  object </w:t>
      </w:r>
    </w:p>
    <w:p w14:paraId="4A7ED31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   ClaimStartDt                     558211 non-null  object </w:t>
      </w:r>
    </w:p>
    <w:p w14:paraId="541C978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   ClaimEndDt                       558211 non-null  object </w:t>
      </w:r>
    </w:p>
    <w:p w14:paraId="5082CA3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   Provider                         558211 non-null  object </w:t>
      </w:r>
    </w:p>
    <w:p w14:paraId="18AEE23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   InscClaimAmtReimbursed           558211 non-null  int64  </w:t>
      </w:r>
    </w:p>
    <w:p w14:paraId="4B095D1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6   AttendingPhysician               556703 non-null  object </w:t>
      </w:r>
    </w:p>
    <w:p w14:paraId="4BF9AB1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7   OperatingPhysician               114447 non-null  object </w:t>
      </w:r>
    </w:p>
    <w:p w14:paraId="53883CC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8   OtherPhysician                   199736 non-null  object </w:t>
      </w:r>
    </w:p>
    <w:p w14:paraId="3269515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9   ClmDiagnosisCode_1               547758 non-null  object </w:t>
      </w:r>
    </w:p>
    <w:p w14:paraId="61BB225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10  ClmDiagnosisCode_2               362605 non-null  object </w:t>
      </w:r>
    </w:p>
    <w:p w14:paraId="574CDEF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11  ClmDiagnosisCode_3               243055 non-null  object </w:t>
      </w:r>
    </w:p>
    <w:p w14:paraId="7B3FFD6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12  ClmDiagnosisCode_4               164536 non-null  object </w:t>
      </w:r>
    </w:p>
    <w:p w14:paraId="59C3E29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13  ClmDiagnosisCode_5               111924 non-null  object </w:t>
      </w:r>
    </w:p>
    <w:p w14:paraId="4C02802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14  ClmDiagnosisCode_6               84392 non-null   object </w:t>
      </w:r>
    </w:p>
    <w:p w14:paraId="3EF937F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15  ClmDiagnosisCode_7               66177 non-null   object </w:t>
      </w:r>
    </w:p>
    <w:p w14:paraId="33ABF9D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16  ClmDiagnosisCode_8               53444 non-null   object </w:t>
      </w:r>
    </w:p>
    <w:p w14:paraId="428DA97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17  ClmDiagnosisCode_9               41815 non-null   object </w:t>
      </w:r>
    </w:p>
    <w:p w14:paraId="177523E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18  ClmDiagnosisCode_10              5010 non-null    object </w:t>
      </w:r>
    </w:p>
    <w:p w14:paraId="1300752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19  ClmProcedureCode_1               23310 non-null   float64</w:t>
      </w:r>
    </w:p>
    <w:p w14:paraId="04B5C95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20  ClmProcedureCode_2               5490 non-null    float64</w:t>
      </w:r>
    </w:p>
    <w:p w14:paraId="151CD7B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21  ClmProcedureCode_3               969 non-null     float64</w:t>
      </w:r>
    </w:p>
    <w:p w14:paraId="71AAD79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22  ClmProcedureCode_4               118 non-null     float64</w:t>
      </w:r>
    </w:p>
    <w:p w14:paraId="5ABB790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23  ClmProcedureCode_5               9 non-null       float64</w:t>
      </w:r>
    </w:p>
    <w:p w14:paraId="39AA6C9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24  ClmProcedureCode_6               0 non-null       float64</w:t>
      </w:r>
    </w:p>
    <w:p w14:paraId="42CA2D7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25  DeductibleAmtPaid                557312 non-null  float64</w:t>
      </w:r>
    </w:p>
    <w:p w14:paraId="403D313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26  ClmAdmitDiagnosisCode            145899 non-null  object </w:t>
      </w:r>
    </w:p>
    <w:p w14:paraId="0A7353E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27  AdmissionDt                      40474 non-null   object </w:t>
      </w:r>
    </w:p>
    <w:p w14:paraId="37F4A91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28  DischargeDt                      40474 non-null   object </w:t>
      </w:r>
    </w:p>
    <w:p w14:paraId="2990048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29  DiagnosisGroupCode               40474 non-null   object </w:t>
      </w:r>
    </w:p>
    <w:p w14:paraId="2E567FD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30  DOB                              558211 non-null  object </w:t>
      </w:r>
    </w:p>
    <w:p w14:paraId="3E38774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31  DOD                              4131 non-null    object </w:t>
      </w:r>
    </w:p>
    <w:p w14:paraId="583972A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32  Gender                           558211 non-null  int64  </w:t>
      </w:r>
    </w:p>
    <w:p w14:paraId="7DEFFB3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33  Race                             558211 non-null  int64  </w:t>
      </w:r>
    </w:p>
    <w:p w14:paraId="6B6FA9F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34  RenalDiseaseIndicator            558211 non-null  object </w:t>
      </w:r>
    </w:p>
    <w:p w14:paraId="7668D58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35  State                            558211 non-null  int64  </w:t>
      </w:r>
    </w:p>
    <w:p w14:paraId="1B3BDD5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36  County                           558211 non-null  int64  </w:t>
      </w:r>
    </w:p>
    <w:p w14:paraId="5189C5D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37  NoOfMonths_PartACov              558211 non-null  int64  </w:t>
      </w:r>
    </w:p>
    <w:p w14:paraId="6282144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38  NoOfMonths_PartBCov              558211 non-null  int64  </w:t>
      </w:r>
    </w:p>
    <w:p w14:paraId="2F96C9D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39  ChronicCond_Alzheimer            558211 non-null  int64  </w:t>
      </w:r>
    </w:p>
    <w:p w14:paraId="63393B8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40  ChronicCond_Heartfailure         558211 non-null  int64  </w:t>
      </w:r>
    </w:p>
    <w:p w14:paraId="4566EAA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41  ChronicCond_KidneyDisease        558211 non-null  int64  </w:t>
      </w:r>
    </w:p>
    <w:p w14:paraId="209105B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42  ChronicCond_Cancer               558211 non-null  int64  </w:t>
      </w:r>
    </w:p>
    <w:p w14:paraId="1FAA0A1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43  ChronicCond_ObstrPulmonary       558211 non-null  int64  </w:t>
      </w:r>
    </w:p>
    <w:p w14:paraId="644EAFD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44  ChronicCond_Depression           558211 non-null  int64  </w:t>
      </w:r>
    </w:p>
    <w:p w14:paraId="32DF030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45  ChronicCond_Diabetes             558211 non-null  int64  </w:t>
      </w:r>
    </w:p>
    <w:p w14:paraId="744BC5F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46  ChronicCond_IschemicHeart        558211 non-null  int64  </w:t>
      </w:r>
    </w:p>
    <w:p w14:paraId="2E474D5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47  ChronicCond_Osteoporasis         558211 non-null  int64  </w:t>
      </w:r>
    </w:p>
    <w:p w14:paraId="08464ED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48  ChronicCond_rheumatoidarthritis  558211 non-null  int64  </w:t>
      </w:r>
    </w:p>
    <w:p w14:paraId="404968B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49  ChronicCond_stroke               558211 non-null  int64  </w:t>
      </w:r>
    </w:p>
    <w:p w14:paraId="1F6F810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50  IPAnnualReimbursementAmt         558211 non-null  int64  </w:t>
      </w:r>
    </w:p>
    <w:p w14:paraId="0BEF070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51  IPAnnualDeductibleAmt            558211 non-null  int64  </w:t>
      </w:r>
    </w:p>
    <w:p w14:paraId="140FFC6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52  OPAnnualReimbursementAmt         558211 non-null  int64  </w:t>
      </w:r>
    </w:p>
    <w:p w14:paraId="4D0CA36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53  OPAnnualDeductibleAmt            558211 non-null  int64  </w:t>
      </w:r>
    </w:p>
    <w:p w14:paraId="239CA9D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54  PotentialFraud                   558211 non-null  object </w:t>
      </w:r>
    </w:p>
    <w:p w14:paraId="77DC2BE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dtypes: float64(7), int64(22), object(26)</w:t>
      </w:r>
    </w:p>
    <w:p w14:paraId="4CAFE94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memory usage: 234.2+ MB</w:t>
      </w:r>
    </w:p>
    <w:p w14:paraId="692E2B4A">
      <w:pPr>
        <w:spacing w:line="480" w:lineRule="auto"/>
        <w:jc w:val="left"/>
        <w:rPr>
          <w:rFonts w:hint="default" w:ascii="Times New Roman" w:hAnsi="Times New Roman"/>
          <w:b w:val="0"/>
          <w:bCs w:val="0"/>
          <w:sz w:val="24"/>
          <w:szCs w:val="24"/>
          <w:lang w:val="en-US"/>
        </w:rPr>
      </w:pPr>
    </w:p>
    <w:p w14:paraId="3CA6A9D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Thepatientdata.isnull()</w:t>
      </w:r>
    </w:p>
    <w:p w14:paraId="5B12751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a=(Thepatientdata["AttendingPhysician"]==Thepatientdata["OperatingPhysician"])</w:t>
      </w:r>
    </w:p>
    <w:p w14:paraId="7163705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b=(Thepatientdata["OperatingPhysician"]==Thepatientdata["OtherPhysician"])</w:t>
      </w:r>
    </w:p>
    <w:p w14:paraId="32A1755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c=(Thepatientdata["AttendingPhysician"]==Thepatientdata["OtherPhysician"])</w:t>
      </w:r>
    </w:p>
    <w:p w14:paraId="1085D093">
      <w:pPr>
        <w:spacing w:line="480" w:lineRule="auto"/>
        <w:jc w:val="left"/>
        <w:rPr>
          <w:rFonts w:hint="default" w:ascii="Times New Roman" w:hAnsi="Times New Roman"/>
          <w:b w:val="0"/>
          <w:bCs w:val="0"/>
          <w:sz w:val="24"/>
          <w:szCs w:val="24"/>
          <w:lang w:val="en-US"/>
        </w:rPr>
      </w:pPr>
    </w:p>
    <w:p w14:paraId="3029F03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print(a.sum())</w:t>
      </w:r>
    </w:p>
    <w:p w14:paraId="5613E33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print(b.sum())</w:t>
      </w:r>
    </w:p>
    <w:p w14:paraId="36177E7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print(c.sum())</w:t>
      </w:r>
    </w:p>
    <w:p w14:paraId="0AD27BF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 (a+b).sum() )</w:t>
      </w:r>
    </w:p>
    <w:p w14:paraId="54365559">
      <w:pPr>
        <w:spacing w:line="480" w:lineRule="auto"/>
        <w:jc w:val="left"/>
        <w:rPr>
          <w:rFonts w:hint="default" w:ascii="Times New Roman" w:hAnsi="Times New Roman"/>
          <w:b w:val="0"/>
          <w:bCs w:val="0"/>
          <w:sz w:val="24"/>
          <w:szCs w:val="24"/>
          <w:lang w:val="en-US"/>
        </w:rPr>
      </w:pPr>
    </w:p>
    <w:p w14:paraId="2342940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def physician_same(row):</w:t>
      </w:r>
    </w:p>
    <w:p w14:paraId="05F6534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atten_oper=row["AttendingPhysician"]==row["OperatingPhysician"]</w:t>
      </w:r>
    </w:p>
    <w:p w14:paraId="5D5228F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oper_other=row["OperatingPhysician"]==row["OtherPhysician"]</w:t>
      </w:r>
    </w:p>
    <w:p w14:paraId="4324B18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atten_other=row["AttendingPhysician"]==row["OtherPhysician"]</w:t>
      </w:r>
    </w:p>
    <w:p w14:paraId="07C04F9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if atten_oper==True and oper_other==True:# atten = oper = other</w:t>
      </w:r>
    </w:p>
    <w:p w14:paraId="3C2247B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0</w:t>
      </w:r>
    </w:p>
    <w:p w14:paraId="02F0951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elif atten_oper==True and oper_other==False:# atten = oper != other</w:t>
      </w:r>
    </w:p>
    <w:p w14:paraId="721052E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1</w:t>
      </w:r>
    </w:p>
    <w:p w14:paraId="593D03E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elif atten_oper==False and oper_other==True:# atten != oper = other</w:t>
      </w:r>
    </w:p>
    <w:p w14:paraId="06DB1F0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2</w:t>
      </w:r>
    </w:p>
    <w:p w14:paraId="61C9B44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else:# atten != oper != other</w:t>
      </w:r>
    </w:p>
    <w:p w14:paraId="2459699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3</w:t>
      </w:r>
    </w:p>
    <w:p w14:paraId="2EA422EC">
      <w:pPr>
        <w:spacing w:line="480" w:lineRule="auto"/>
        <w:jc w:val="left"/>
        <w:rPr>
          <w:rFonts w:hint="default" w:ascii="Times New Roman" w:hAnsi="Times New Roman"/>
          <w:b w:val="0"/>
          <w:bCs w:val="0"/>
          <w:sz w:val="24"/>
          <w:szCs w:val="24"/>
          <w:lang w:val="en-US"/>
        </w:rPr>
      </w:pPr>
    </w:p>
    <w:p w14:paraId="051454E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phy_same=Thepatientdata.apply(physician_same,axis=1)</w:t>
      </w:r>
    </w:p>
    <w:p w14:paraId="2289AA4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Thepatientdata["phy_same"]=phy_same</w:t>
      </w:r>
    </w:p>
    <w:p w14:paraId="10A62A2B">
      <w:pPr>
        <w:spacing w:line="480" w:lineRule="auto"/>
        <w:jc w:val="left"/>
        <w:rPr>
          <w:rFonts w:hint="default" w:ascii="Times New Roman" w:hAnsi="Times New Roman"/>
          <w:b w:val="0"/>
          <w:bCs w:val="0"/>
          <w:sz w:val="24"/>
          <w:szCs w:val="24"/>
          <w:lang w:val="en-US"/>
        </w:rPr>
      </w:pPr>
    </w:p>
    <w:p w14:paraId="6EB263B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def physician_count(row,list_count):</w:t>
      </w:r>
    </w:p>
    <w:p w14:paraId="3068598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count=0</w:t>
      </w:r>
    </w:p>
    <w:p w14:paraId="267EB24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for col in list_count:</w:t>
      </w:r>
    </w:p>
    <w:p w14:paraId="7E4739C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if pd.isnull(row[col]):</w:t>
      </w:r>
    </w:p>
    <w:p w14:paraId="5D245B5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continue</w:t>
      </w:r>
    </w:p>
    <w:p w14:paraId="392474E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else:</w:t>
      </w:r>
    </w:p>
    <w:p w14:paraId="0FFBA76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count+=1</w:t>
      </w:r>
    </w:p>
    <w:p w14:paraId="54FC48E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count</w:t>
      </w:r>
    </w:p>
    <w:p w14:paraId="2016AAA1">
      <w:pPr>
        <w:spacing w:line="480" w:lineRule="auto"/>
        <w:jc w:val="left"/>
        <w:rPr>
          <w:rFonts w:hint="default" w:ascii="Times New Roman" w:hAnsi="Times New Roman"/>
          <w:b w:val="0"/>
          <w:bCs w:val="0"/>
          <w:sz w:val="24"/>
          <w:szCs w:val="24"/>
          <w:lang w:val="en-US"/>
        </w:rPr>
      </w:pPr>
    </w:p>
    <w:p w14:paraId="0DC7F0F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list_count=["AttendingPhysician","OperatingPhysician","OtherPhysician"]</w:t>
      </w:r>
    </w:p>
    <w:p w14:paraId="3D0B0EC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phy_count=Thepatientdata.apply(physician_count,axis=1,args=(list_count,))</w:t>
      </w:r>
    </w:p>
    <w:p w14:paraId="0622441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Thepatientdata["phy_count"]=phy_count</w:t>
      </w:r>
    </w:p>
    <w:p w14:paraId="107185B3">
      <w:pPr>
        <w:spacing w:line="480" w:lineRule="auto"/>
        <w:jc w:val="left"/>
        <w:rPr>
          <w:rFonts w:hint="default" w:ascii="Times New Roman" w:hAnsi="Times New Roman"/>
          <w:b w:val="0"/>
          <w:bCs w:val="0"/>
          <w:sz w:val="24"/>
          <w:szCs w:val="24"/>
          <w:lang w:val="en-US"/>
        </w:rPr>
      </w:pPr>
    </w:p>
    <w:p w14:paraId="6013CF32">
      <w:pPr>
        <w:spacing w:line="480" w:lineRule="auto"/>
        <w:jc w:val="left"/>
        <w:rPr>
          <w:rFonts w:hint="default" w:ascii="Times New Roman" w:hAnsi="Times New Roman"/>
          <w:b w:val="0"/>
          <w:bCs w:val="0"/>
          <w:sz w:val="24"/>
          <w:szCs w:val="24"/>
          <w:lang w:val="en-US"/>
        </w:rPr>
      </w:pPr>
    </w:p>
    <w:p w14:paraId="3514BB5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startdate= pd.to_datetime( Thepatientdata["ClaimStartDt"] )</w:t>
      </w:r>
    </w:p>
    <w:p w14:paraId="17F846D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enddate= pd.to_datetime( Thepatientdata["ClaimEndDt"] )</w:t>
      </w:r>
    </w:p>
    <w:p w14:paraId="50DE12ED">
      <w:pPr>
        <w:spacing w:line="480" w:lineRule="auto"/>
        <w:jc w:val="left"/>
        <w:rPr>
          <w:rFonts w:hint="default" w:ascii="Times New Roman" w:hAnsi="Times New Roman"/>
          <w:b w:val="0"/>
          <w:bCs w:val="0"/>
          <w:sz w:val="24"/>
          <w:szCs w:val="24"/>
          <w:lang w:val="en-US"/>
        </w:rPr>
      </w:pPr>
    </w:p>
    <w:p w14:paraId="758F5B9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period = ( enddate - startdate).dt.days</w:t>
      </w:r>
    </w:p>
    <w:p w14:paraId="30C6659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Thepatientdata["period"] = period</w:t>
      </w:r>
    </w:p>
    <w:p w14:paraId="139F28AE">
      <w:pPr>
        <w:spacing w:line="480" w:lineRule="auto"/>
        <w:jc w:val="left"/>
        <w:rPr>
          <w:rFonts w:hint="default" w:ascii="Times New Roman" w:hAnsi="Times New Roman"/>
          <w:b w:val="0"/>
          <w:bCs w:val="0"/>
          <w:sz w:val="24"/>
          <w:szCs w:val="24"/>
          <w:lang w:val="en-US"/>
        </w:rPr>
      </w:pPr>
    </w:p>
    <w:p w14:paraId="6A6CA87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Thepatientdata.head()</w:t>
      </w:r>
    </w:p>
    <w:p w14:paraId="37E77BC4">
      <w:pPr>
        <w:spacing w:line="480" w:lineRule="auto"/>
        <w:jc w:val="left"/>
        <w:rPr>
          <w:rFonts w:hint="default" w:ascii="Times New Roman" w:hAnsi="Times New Roman"/>
          <w:b w:val="0"/>
          <w:bCs w:val="0"/>
          <w:sz w:val="24"/>
          <w:szCs w:val="24"/>
          <w:lang w:val="en-US"/>
        </w:rPr>
      </w:pPr>
    </w:p>
    <w:p w14:paraId="3791B3C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 = Thepatientdata.copy()</w:t>
      </w:r>
    </w:p>
    <w:p w14:paraId="2031E81B">
      <w:pPr>
        <w:spacing w:line="480" w:lineRule="auto"/>
        <w:jc w:val="left"/>
        <w:rPr>
          <w:rFonts w:hint="default" w:ascii="Times New Roman" w:hAnsi="Times New Roman"/>
          <w:b w:val="0"/>
          <w:bCs w:val="0"/>
          <w:sz w:val="24"/>
          <w:szCs w:val="24"/>
          <w:lang w:val="en-US"/>
        </w:rPr>
      </w:pPr>
    </w:p>
    <w:p w14:paraId="36C3226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cronic_cols_names=copy.columns[ copy.columns.str.startswith("ChronicCond") ]</w:t>
      </w:r>
    </w:p>
    <w:p w14:paraId="23AE34E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cronic_cols=copy[   cronic_cols_names   ]</w:t>
      </w:r>
    </w:p>
    <w:p w14:paraId="12208FB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cronic=cronic_cols.replace({2:0})</w:t>
      </w:r>
    </w:p>
    <w:p w14:paraId="18B752A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   cronic_cols_names   ]=cronic</w:t>
      </w:r>
    </w:p>
    <w:p w14:paraId="6414FBB1">
      <w:pPr>
        <w:spacing w:line="480" w:lineRule="auto"/>
        <w:jc w:val="left"/>
        <w:rPr>
          <w:rFonts w:hint="default" w:ascii="Times New Roman" w:hAnsi="Times New Roman"/>
          <w:b w:val="0"/>
          <w:bCs w:val="0"/>
          <w:sz w:val="24"/>
          <w:szCs w:val="24"/>
          <w:lang w:val="en-US"/>
        </w:rPr>
      </w:pPr>
    </w:p>
    <w:p w14:paraId="108072D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copy["PotentialFraud"]=copy["PotentialFraud"].replace({"Yes":1,"No":0})</w:t>
      </w:r>
    </w:p>
    <w:p w14:paraId="380D615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copy["Gender"]=copy["Gender"].replace({2:0})</w:t>
      </w:r>
    </w:p>
    <w:p w14:paraId="5546425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startadmt= pd.to_datetime( copy["AdmissionDt"] )</w:t>
      </w:r>
    </w:p>
    <w:p w14:paraId="0B0B580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enddatadmt= pd.to_datetime( copy["DischargeDt"] )</w:t>
      </w:r>
    </w:p>
    <w:p w14:paraId="474CDD02">
      <w:pPr>
        <w:spacing w:line="480" w:lineRule="auto"/>
        <w:jc w:val="left"/>
        <w:rPr>
          <w:rFonts w:hint="default" w:ascii="Times New Roman" w:hAnsi="Times New Roman"/>
          <w:b w:val="0"/>
          <w:bCs w:val="0"/>
          <w:sz w:val="24"/>
          <w:szCs w:val="24"/>
          <w:lang w:val="en-US"/>
        </w:rPr>
      </w:pPr>
    </w:p>
    <w:p w14:paraId="76775BE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periodadmt = ( enddatadmt - startadmt).dt.days</w:t>
      </w:r>
    </w:p>
    <w:p w14:paraId="096B000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copy["periodadmt"] = periodadmt</w:t>
      </w:r>
    </w:p>
    <w:p w14:paraId="4818DE6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copy["periodadmt"]=copy["periodadmt"].fillna(0)</w:t>
      </w:r>
    </w:p>
    <w:p w14:paraId="7E3EB523">
      <w:pPr>
        <w:spacing w:line="480" w:lineRule="auto"/>
        <w:jc w:val="left"/>
        <w:rPr>
          <w:rFonts w:hint="default" w:ascii="Times New Roman" w:hAnsi="Times New Roman"/>
          <w:b w:val="0"/>
          <w:bCs w:val="0"/>
          <w:sz w:val="24"/>
          <w:szCs w:val="24"/>
          <w:lang w:val="en-US"/>
        </w:rPr>
      </w:pPr>
    </w:p>
    <w:p w14:paraId="2DCE15B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copy["RenalDiseaseIndicator"]=copy["RenalDiseaseIndicator"].replace({"Y":1})</w:t>
      </w:r>
    </w:p>
    <w:p w14:paraId="01042752">
      <w:pPr>
        <w:spacing w:line="480" w:lineRule="auto"/>
        <w:jc w:val="left"/>
        <w:rPr>
          <w:rFonts w:hint="default" w:ascii="Times New Roman" w:hAnsi="Times New Roman"/>
          <w:b w:val="0"/>
          <w:bCs w:val="0"/>
          <w:sz w:val="24"/>
          <w:szCs w:val="24"/>
          <w:lang w:val="en-US"/>
        </w:rPr>
      </w:pPr>
    </w:p>
    <w:p w14:paraId="6E9F5B9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birthdate=pd.to_datetime(copy["DOB"])</w:t>
      </w:r>
    </w:p>
    <w:p w14:paraId="52704C7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enddate=pd.to_datetime(copy["DOD"])</w:t>
      </w:r>
    </w:p>
    <w:p w14:paraId="06DB20B6">
      <w:pPr>
        <w:spacing w:line="480" w:lineRule="auto"/>
        <w:jc w:val="left"/>
        <w:rPr>
          <w:rFonts w:hint="default" w:ascii="Times New Roman" w:hAnsi="Times New Roman"/>
          <w:b w:val="0"/>
          <w:bCs w:val="0"/>
          <w:sz w:val="24"/>
          <w:szCs w:val="24"/>
          <w:lang w:val="en-US"/>
        </w:rPr>
      </w:pPr>
    </w:p>
    <w:p w14:paraId="3F12B47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cheack whether the patient dead or alife</w:t>
      </w:r>
    </w:p>
    <w:p w14:paraId="59753C1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def alife_function(value):</w:t>
      </w:r>
    </w:p>
    <w:p w14:paraId="125EA42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if value==True:</w:t>
      </w:r>
    </w:p>
    <w:p w14:paraId="10D810A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1</w:t>
      </w:r>
    </w:p>
    <w:p w14:paraId="30315FB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else:</w:t>
      </w:r>
    </w:p>
    <w:p w14:paraId="47A71C2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0</w:t>
      </w:r>
    </w:p>
    <w:p w14:paraId="6516143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alife = pd.isna(enddate).apply(alife_function)</w:t>
      </w:r>
    </w:p>
    <w:p w14:paraId="46466F88">
      <w:pPr>
        <w:spacing w:line="480" w:lineRule="auto"/>
        <w:jc w:val="left"/>
        <w:rPr>
          <w:rFonts w:hint="default" w:ascii="Times New Roman" w:hAnsi="Times New Roman"/>
          <w:b w:val="0"/>
          <w:bCs w:val="0"/>
          <w:sz w:val="24"/>
          <w:szCs w:val="24"/>
          <w:lang w:val="en-US"/>
        </w:rPr>
      </w:pPr>
    </w:p>
    <w:p w14:paraId="35CBEF91">
      <w:pPr>
        <w:spacing w:line="480" w:lineRule="auto"/>
        <w:jc w:val="left"/>
        <w:rPr>
          <w:rFonts w:hint="default" w:ascii="Times New Roman" w:hAnsi="Times New Roman"/>
          <w:b w:val="0"/>
          <w:bCs w:val="0"/>
          <w:sz w:val="24"/>
          <w:szCs w:val="24"/>
          <w:lang w:val="en-US"/>
        </w:rPr>
      </w:pPr>
    </w:p>
    <w:p w14:paraId="55A1B5E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get the age of patient</w:t>
      </w:r>
    </w:p>
    <w:p w14:paraId="0BB3734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max_date=enddate.dropna().max()</w:t>
      </w:r>
    </w:p>
    <w:p w14:paraId="2841D46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enddate[pd.isna(enddate)]=max_date</w:t>
      </w:r>
    </w:p>
    <w:p w14:paraId="0CF3B8D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period=(((enddate-birthdate).dt.days/356).astype(int))</w:t>
      </w:r>
    </w:p>
    <w:p w14:paraId="773B28D0">
      <w:pPr>
        <w:spacing w:line="480" w:lineRule="auto"/>
        <w:jc w:val="left"/>
        <w:rPr>
          <w:rFonts w:hint="default" w:ascii="Times New Roman" w:hAnsi="Times New Roman"/>
          <w:b w:val="0"/>
          <w:bCs w:val="0"/>
          <w:sz w:val="24"/>
          <w:szCs w:val="24"/>
          <w:lang w:val="en-US"/>
        </w:rPr>
      </w:pPr>
    </w:p>
    <w:p w14:paraId="28EB0E5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copy["age"]=period</w:t>
      </w:r>
    </w:p>
    <w:p w14:paraId="7A1498C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copy["alife"]=alife</w:t>
      </w:r>
    </w:p>
    <w:p w14:paraId="3CE9380A">
      <w:pPr>
        <w:spacing w:line="480" w:lineRule="auto"/>
        <w:jc w:val="left"/>
        <w:rPr>
          <w:rFonts w:hint="default" w:ascii="Times New Roman" w:hAnsi="Times New Roman"/>
          <w:b w:val="0"/>
          <w:bCs w:val="0"/>
          <w:sz w:val="24"/>
          <w:szCs w:val="24"/>
          <w:lang w:val="en-US"/>
        </w:rPr>
      </w:pPr>
    </w:p>
    <w:p w14:paraId="342A9DE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copy.head()</w:t>
      </w:r>
    </w:p>
    <w:p w14:paraId="1AB91EC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def groupby(df,by,vars_to_group,methods,col_ident,as_index=True,agg=False):</w:t>
      </w:r>
    </w:p>
    <w:p w14:paraId="5FF4EE5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if agg:</w:t>
      </w:r>
    </w:p>
    <w:p w14:paraId="460DAE1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grouped=df.groupby(by=by,as_index=as_index)[vars_to_group].agg(methods)</w:t>
      </w:r>
    </w:p>
    <w:p w14:paraId="4912E67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cols=['_'.join(col) for col in grouped.columns.values]</w:t>
      </w:r>
    </w:p>
    <w:p w14:paraId="3CF4E42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cols=[col_ident+"_"+col for col in cols]</w:t>
      </w:r>
    </w:p>
    <w:p w14:paraId="3A1B02D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grouped.columns=cols</w:t>
      </w:r>
    </w:p>
    <w:p w14:paraId="4A4E327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grouped</w:t>
      </w:r>
    </w:p>
    <w:p w14:paraId="00772D25">
      <w:pPr>
        <w:spacing w:line="480" w:lineRule="auto"/>
        <w:jc w:val="left"/>
        <w:rPr>
          <w:rFonts w:hint="default" w:ascii="Times New Roman" w:hAnsi="Times New Roman"/>
          <w:b w:val="0"/>
          <w:bCs w:val="0"/>
          <w:sz w:val="24"/>
          <w:szCs w:val="24"/>
          <w:lang w:val="en-US"/>
        </w:rPr>
      </w:pPr>
    </w:p>
    <w:p w14:paraId="4E84025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else:</w:t>
      </w:r>
    </w:p>
    <w:p w14:paraId="1DC5D0C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concat=df.groupby(by=by,as_index=as_index)[vars_to_group].transform(methods[0])</w:t>
      </w:r>
    </w:p>
    <w:p w14:paraId="39D10B0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cols=[ col_ident+"_"+col+"_"+methods[0] for col in concat.columns ]</w:t>
      </w:r>
    </w:p>
    <w:p w14:paraId="6DFEAA6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concat.columns=cols</w:t>
      </w:r>
    </w:p>
    <w:p w14:paraId="5F92AA77">
      <w:pPr>
        <w:spacing w:line="480" w:lineRule="auto"/>
        <w:jc w:val="left"/>
        <w:rPr>
          <w:rFonts w:hint="default" w:ascii="Times New Roman" w:hAnsi="Times New Roman"/>
          <w:b w:val="0"/>
          <w:bCs w:val="0"/>
          <w:sz w:val="24"/>
          <w:szCs w:val="24"/>
          <w:lang w:val="en-US"/>
        </w:rPr>
      </w:pPr>
    </w:p>
    <w:p w14:paraId="3B937BB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for method in methods[1:]:</w:t>
      </w:r>
    </w:p>
    <w:p w14:paraId="654AC64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grouped=df.groupby(by=by,as_index=as_index)[vars_to_group].transform(method)</w:t>
      </w:r>
    </w:p>
    <w:p w14:paraId="2100E22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cols=[col_ident+"_"+col+"_"+method for col in grouped.columns]</w:t>
      </w:r>
    </w:p>
    <w:p w14:paraId="1EDF555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grouped.columns=cols</w:t>
      </w:r>
    </w:p>
    <w:p w14:paraId="16BFD3C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concat=pd.concat([concat,grouped],axis=1)</w:t>
      </w:r>
    </w:p>
    <w:p w14:paraId="6596DF2C">
      <w:pPr>
        <w:spacing w:line="480" w:lineRule="auto"/>
        <w:jc w:val="left"/>
        <w:rPr>
          <w:rFonts w:hint="default" w:ascii="Times New Roman" w:hAnsi="Times New Roman"/>
          <w:b w:val="0"/>
          <w:bCs w:val="0"/>
          <w:sz w:val="24"/>
          <w:szCs w:val="24"/>
          <w:lang w:val="en-US"/>
        </w:rPr>
      </w:pPr>
    </w:p>
    <w:p w14:paraId="764BC0E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return concat</w:t>
      </w:r>
    </w:p>
    <w:p w14:paraId="6A47CB25">
      <w:pPr>
        <w:spacing w:line="480" w:lineRule="auto"/>
        <w:jc w:val="left"/>
        <w:rPr>
          <w:rFonts w:hint="default" w:ascii="Times New Roman" w:hAnsi="Times New Roman"/>
          <w:b w:val="0"/>
          <w:bCs w:val="0"/>
          <w:sz w:val="24"/>
          <w:szCs w:val="24"/>
          <w:lang w:val="en-US"/>
        </w:rPr>
      </w:pPr>
    </w:p>
    <w:p w14:paraId="068210C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money_cols=["InscClaimAmtReimbursed","DeductibleAmtPaid","NoOfMonths_PartACov","NoOfMonths_PartBCov",</w:t>
      </w:r>
    </w:p>
    <w:p w14:paraId="2D3E00C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"IPAnnualReimbursementAmt","IPAnnualDeductibleAmt","OPAnnualReimbursementAmt","OPAnnualDeductibleAmt"]</w:t>
      </w:r>
    </w:p>
    <w:p w14:paraId="1AB952E6">
      <w:pPr>
        <w:spacing w:line="480" w:lineRule="auto"/>
        <w:jc w:val="left"/>
        <w:rPr>
          <w:rFonts w:hint="default" w:ascii="Times New Roman" w:hAnsi="Times New Roman"/>
          <w:b w:val="0"/>
          <w:bCs w:val="0"/>
          <w:sz w:val="24"/>
          <w:szCs w:val="24"/>
          <w:lang w:val="en-US"/>
        </w:rPr>
      </w:pPr>
    </w:p>
    <w:p w14:paraId="3536BD3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provider_money=groupby(copy,["Provider"],money_cols,["mean","std"],"provider",</w:t>
      </w:r>
    </w:p>
    <w:p w14:paraId="12F2BA3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True,False)</w:t>
      </w:r>
    </w:p>
    <w:p w14:paraId="68AA17C3">
      <w:pPr>
        <w:spacing w:line="480" w:lineRule="auto"/>
        <w:jc w:val="left"/>
        <w:rPr>
          <w:rFonts w:hint="default" w:ascii="Times New Roman" w:hAnsi="Times New Roman"/>
          <w:b w:val="0"/>
          <w:bCs w:val="0"/>
          <w:sz w:val="24"/>
          <w:szCs w:val="24"/>
          <w:lang w:val="en-US"/>
        </w:rPr>
      </w:pPr>
    </w:p>
    <w:p w14:paraId="5F340EC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banel_money=groupby(copy,["BeneID"],money_cols,["mean","std"],"banel",</w:t>
      </w:r>
    </w:p>
    <w:p w14:paraId="31F6F2D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True,False)</w:t>
      </w:r>
    </w:p>
    <w:p w14:paraId="353BB233">
      <w:pPr>
        <w:spacing w:line="480" w:lineRule="auto"/>
        <w:jc w:val="left"/>
        <w:rPr>
          <w:rFonts w:hint="default" w:ascii="Times New Roman" w:hAnsi="Times New Roman"/>
          <w:b w:val="0"/>
          <w:bCs w:val="0"/>
          <w:sz w:val="24"/>
          <w:szCs w:val="24"/>
          <w:lang w:val="en-US"/>
        </w:rPr>
      </w:pPr>
    </w:p>
    <w:p w14:paraId="10ED1A0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diag1_money=groupby(copy,["ClmDiagnosisCode_1"],money_cols,["mean","std"],"diag1",</w:t>
      </w:r>
    </w:p>
    <w:p w14:paraId="5B3E6FF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True,False)</w:t>
      </w:r>
    </w:p>
    <w:p w14:paraId="1311C359">
      <w:pPr>
        <w:spacing w:line="480" w:lineRule="auto"/>
        <w:jc w:val="left"/>
        <w:rPr>
          <w:rFonts w:hint="default" w:ascii="Times New Roman" w:hAnsi="Times New Roman"/>
          <w:b w:val="0"/>
          <w:bCs w:val="0"/>
          <w:sz w:val="24"/>
          <w:szCs w:val="24"/>
          <w:lang w:val="en-US"/>
        </w:rPr>
      </w:pPr>
    </w:p>
    <w:p w14:paraId="0992BB4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selected_cols_names=["phy_same","phy_count","period","periodadmt","age","alife","Provider","PotentialFraud"]</w:t>
      </w:r>
    </w:p>
    <w:p w14:paraId="27A2FE1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selected_cols=copy[selected_cols_names]</w:t>
      </w:r>
    </w:p>
    <w:p w14:paraId="6B49793F">
      <w:pPr>
        <w:spacing w:line="480" w:lineRule="auto"/>
        <w:jc w:val="left"/>
        <w:rPr>
          <w:rFonts w:hint="default" w:ascii="Times New Roman" w:hAnsi="Times New Roman"/>
          <w:b w:val="0"/>
          <w:bCs w:val="0"/>
          <w:sz w:val="24"/>
          <w:szCs w:val="24"/>
          <w:lang w:val="en-US"/>
        </w:rPr>
      </w:pPr>
    </w:p>
    <w:p w14:paraId="325DBB8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data=pd.concat([selected_cols,provider_money,banel_money,diag1_money],axis=1)</w:t>
      </w:r>
    </w:p>
    <w:p w14:paraId="606DD8DB">
      <w:pPr>
        <w:spacing w:line="480" w:lineRule="auto"/>
        <w:jc w:val="left"/>
        <w:rPr>
          <w:rFonts w:hint="default" w:ascii="Times New Roman" w:hAnsi="Times New Roman"/>
          <w:b w:val="0"/>
          <w:bCs w:val="0"/>
          <w:sz w:val="24"/>
          <w:szCs w:val="24"/>
          <w:lang w:val="en-US"/>
        </w:rPr>
      </w:pPr>
    </w:p>
    <w:p w14:paraId="079EF83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grouped=data.groupby(by=["Provider","PotentialFraud"]).agg("mean").reset_index()</w:t>
      </w:r>
    </w:p>
    <w:p w14:paraId="5EB3CA07">
      <w:pPr>
        <w:spacing w:line="480" w:lineRule="auto"/>
        <w:jc w:val="left"/>
        <w:rPr>
          <w:rFonts w:hint="default" w:ascii="Times New Roman" w:hAnsi="Times New Roman"/>
          <w:b w:val="0"/>
          <w:bCs w:val="0"/>
          <w:sz w:val="24"/>
          <w:szCs w:val="24"/>
          <w:lang w:val="en-US"/>
        </w:rPr>
      </w:pPr>
    </w:p>
    <w:p w14:paraId="10DEC3A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grouped.head()</w:t>
      </w:r>
    </w:p>
    <w:p w14:paraId="2E7A5716">
      <w:pPr>
        <w:spacing w:line="480" w:lineRule="auto"/>
        <w:jc w:val="left"/>
        <w:rPr>
          <w:rFonts w:hint="default" w:ascii="Times New Roman" w:hAnsi="Times New Roman"/>
          <w:b w:val="0"/>
          <w:bCs w:val="0"/>
          <w:sz w:val="24"/>
          <w:szCs w:val="24"/>
          <w:lang w:val="en-US"/>
        </w:rPr>
      </w:pPr>
    </w:p>
    <w:p w14:paraId="3E04BB3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grouped=grouped.fillna(0)</w:t>
      </w:r>
    </w:p>
    <w:p w14:paraId="417099F0">
      <w:pPr>
        <w:spacing w:line="480" w:lineRule="auto"/>
        <w:jc w:val="left"/>
        <w:rPr>
          <w:rFonts w:hint="default" w:ascii="Times New Roman" w:hAnsi="Times New Roman"/>
          <w:b w:val="0"/>
          <w:bCs w:val="0"/>
          <w:sz w:val="24"/>
          <w:szCs w:val="24"/>
          <w:lang w:val="en-US"/>
        </w:rPr>
      </w:pPr>
    </w:p>
    <w:p w14:paraId="01D86ED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Assuming 'grouped' DataFrame is already defined and filled</w:t>
      </w:r>
    </w:p>
    <w:p w14:paraId="28AC2CB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grouped = grouped.fillna(0)</w:t>
      </w:r>
    </w:p>
    <w:p w14:paraId="54F6C31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features = grouped.iloc[:, 2:]</w:t>
      </w:r>
    </w:p>
    <w:p w14:paraId="0F4B0CC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labels = grouped.iloc[:, 1]</w:t>
      </w:r>
    </w:p>
    <w:p w14:paraId="1B762893">
      <w:pPr>
        <w:spacing w:line="480" w:lineRule="auto"/>
        <w:jc w:val="left"/>
        <w:rPr>
          <w:rFonts w:hint="default" w:ascii="Times New Roman" w:hAnsi="Times New Roman"/>
          <w:b w:val="0"/>
          <w:bCs w:val="0"/>
          <w:sz w:val="24"/>
          <w:szCs w:val="24"/>
          <w:lang w:val="en-US"/>
        </w:rPr>
      </w:pPr>
    </w:p>
    <w:p w14:paraId="6FBE609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Apply SMOTE</w:t>
      </w:r>
    </w:p>
    <w:p w14:paraId="127D0AA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oversample = SMOTE(random_state=42)</w:t>
      </w:r>
    </w:p>
    <w:p w14:paraId="5F5B971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features_resampled, labels_resampled = oversample.fit_resample(features, labels)</w:t>
      </w:r>
    </w:p>
    <w:p w14:paraId="631BE7AC">
      <w:pPr>
        <w:spacing w:line="480" w:lineRule="auto"/>
        <w:jc w:val="left"/>
        <w:rPr>
          <w:rFonts w:hint="default" w:ascii="Times New Roman" w:hAnsi="Times New Roman"/>
          <w:b w:val="0"/>
          <w:bCs w:val="0"/>
          <w:sz w:val="24"/>
          <w:szCs w:val="24"/>
          <w:lang w:val="en-US"/>
        </w:rPr>
      </w:pPr>
    </w:p>
    <w:p w14:paraId="7B323D5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Standardize features</w:t>
      </w:r>
    </w:p>
    <w:p w14:paraId="188B9DC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scaler = StandardScaler()</w:t>
      </w:r>
    </w:p>
    <w:p w14:paraId="5CCA0DC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features_stand = scaler.fit_transform(features_resampled)</w:t>
      </w:r>
    </w:p>
    <w:p w14:paraId="727707B6">
      <w:pPr>
        <w:spacing w:line="480" w:lineRule="auto"/>
        <w:jc w:val="left"/>
        <w:rPr>
          <w:rFonts w:hint="default" w:ascii="Times New Roman" w:hAnsi="Times New Roman"/>
          <w:b w:val="0"/>
          <w:bCs w:val="0"/>
          <w:sz w:val="24"/>
          <w:szCs w:val="24"/>
          <w:lang w:val="en-US"/>
        </w:rPr>
      </w:pPr>
    </w:p>
    <w:p w14:paraId="0508302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Distribution before SMOTE</w:t>
      </w:r>
    </w:p>
    <w:p w14:paraId="79BBAF6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counter_before = Counter(labels)</w:t>
      </w:r>
    </w:p>
    <w:p w14:paraId="24239AA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df_before = pd.DataFrame.from_dict(counter_before, orient='index').reset_index()</w:t>
      </w:r>
    </w:p>
    <w:p w14:paraId="7C6A303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df_before.columns = ['Class', 'Count']</w:t>
      </w:r>
    </w:p>
    <w:p w14:paraId="23E39F12">
      <w:pPr>
        <w:spacing w:line="480" w:lineRule="auto"/>
        <w:jc w:val="left"/>
        <w:rPr>
          <w:rFonts w:hint="default" w:ascii="Times New Roman" w:hAnsi="Times New Roman"/>
          <w:b w:val="0"/>
          <w:bCs w:val="0"/>
          <w:sz w:val="24"/>
          <w:szCs w:val="24"/>
          <w:lang w:val="en-US"/>
        </w:rPr>
      </w:pPr>
    </w:p>
    <w:p w14:paraId="241072F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Distribution after SMOTE</w:t>
      </w:r>
    </w:p>
    <w:p w14:paraId="5F98D5B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counter_after = Counter(labels_resampled)</w:t>
      </w:r>
    </w:p>
    <w:p w14:paraId="059D158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df_after = pd.DataFrame.from_dict(counter_after, orient='index').reset_index()</w:t>
      </w:r>
    </w:p>
    <w:p w14:paraId="263C29E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df_after.columns = ['Class', 'Count']</w:t>
      </w:r>
    </w:p>
    <w:p w14:paraId="19E1C709">
      <w:pPr>
        <w:spacing w:line="480" w:lineRule="auto"/>
        <w:jc w:val="left"/>
        <w:rPr>
          <w:rFonts w:hint="default" w:ascii="Times New Roman" w:hAnsi="Times New Roman"/>
          <w:b w:val="0"/>
          <w:bCs w:val="0"/>
          <w:sz w:val="24"/>
          <w:szCs w:val="24"/>
          <w:lang w:val="en-US"/>
        </w:rPr>
      </w:pPr>
    </w:p>
    <w:p w14:paraId="1B4B551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Plotting</w:t>
      </w:r>
    </w:p>
    <w:p w14:paraId="790C15B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 axes = plt.subplots(1, 2, figsize=(12, 6), sharey=True)</w:t>
      </w:r>
    </w:p>
    <w:p w14:paraId="62EACF39">
      <w:pPr>
        <w:spacing w:line="480" w:lineRule="auto"/>
        <w:jc w:val="left"/>
        <w:rPr>
          <w:rFonts w:hint="default" w:ascii="Times New Roman" w:hAnsi="Times New Roman"/>
          <w:b w:val="0"/>
          <w:bCs w:val="0"/>
          <w:sz w:val="24"/>
          <w:szCs w:val="24"/>
          <w:lang w:val="en-US"/>
        </w:rPr>
      </w:pPr>
    </w:p>
    <w:p w14:paraId="3A95ABC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sns.barplot(x='Class', y='Count', data=df_before, ax=axes[0])</w:t>
      </w:r>
    </w:p>
    <w:p w14:paraId="5BF0405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axes[0].set_title('Before SMOTE')</w:t>
      </w:r>
    </w:p>
    <w:p w14:paraId="65CB91D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axes[0].set_xlabel('Class')</w:t>
      </w:r>
    </w:p>
    <w:p w14:paraId="606CFD0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axes[0].set_ylabel('Count')</w:t>
      </w:r>
    </w:p>
    <w:p w14:paraId="60B8FA5E">
      <w:pPr>
        <w:spacing w:line="480" w:lineRule="auto"/>
        <w:jc w:val="left"/>
        <w:rPr>
          <w:rFonts w:hint="default" w:ascii="Times New Roman" w:hAnsi="Times New Roman"/>
          <w:b w:val="0"/>
          <w:bCs w:val="0"/>
          <w:sz w:val="24"/>
          <w:szCs w:val="24"/>
          <w:lang w:val="en-US"/>
        </w:rPr>
      </w:pPr>
    </w:p>
    <w:p w14:paraId="0D083CE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sns.barplot(x='Class', y='Count', data=df_after, ax=axes[1])</w:t>
      </w:r>
    </w:p>
    <w:p w14:paraId="339955D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axes[1].set_title('After SMOTE')</w:t>
      </w:r>
    </w:p>
    <w:p w14:paraId="734A7D1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axes[1].set_xlabel('Class')</w:t>
      </w:r>
    </w:p>
    <w:p w14:paraId="2B8EA5EB">
      <w:pPr>
        <w:spacing w:line="480" w:lineRule="auto"/>
        <w:jc w:val="left"/>
        <w:rPr>
          <w:rFonts w:hint="default" w:ascii="Times New Roman" w:hAnsi="Times New Roman"/>
          <w:b w:val="0"/>
          <w:bCs w:val="0"/>
          <w:sz w:val="24"/>
          <w:szCs w:val="24"/>
          <w:lang w:val="en-US"/>
        </w:rPr>
      </w:pPr>
    </w:p>
    <w:p w14:paraId="4E99295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plt.tight_layout()</w:t>
      </w:r>
    </w:p>
    <w:p w14:paraId="748036A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plt.show()</w:t>
      </w:r>
    </w:p>
    <w:p w14:paraId="3F340438">
      <w:pPr>
        <w:spacing w:line="480" w:lineRule="auto"/>
        <w:jc w:val="left"/>
        <w:rPr>
          <w:rFonts w:hint="default" w:ascii="Times New Roman" w:hAnsi="Times New Roman"/>
          <w:b w:val="0"/>
          <w:bCs w:val="0"/>
          <w:sz w:val="24"/>
          <w:szCs w:val="24"/>
          <w:lang w:val="en-US"/>
        </w:rPr>
      </w:pPr>
    </w:p>
    <w:p w14:paraId="0116105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Assuming labels and features_stand are already defined</w:t>
      </w:r>
    </w:p>
    <w:p w14:paraId="10F352F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ff = compute_class_weight(class_weight="balanced", classes=np.unique(labels_resampled), y=labels_resampled)</w:t>
      </w:r>
    </w:p>
    <w:p w14:paraId="2344DA9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cw = dict(zip(np.unique(labels_resampled), ff))</w:t>
      </w:r>
    </w:p>
    <w:p w14:paraId="59979A6E">
      <w:pPr>
        <w:spacing w:line="480" w:lineRule="auto"/>
        <w:jc w:val="left"/>
        <w:rPr>
          <w:rFonts w:hint="default" w:ascii="Times New Roman" w:hAnsi="Times New Roman"/>
          <w:b w:val="0"/>
          <w:bCs w:val="0"/>
          <w:sz w:val="24"/>
          <w:szCs w:val="24"/>
          <w:lang w:val="en-US"/>
        </w:rPr>
      </w:pPr>
    </w:p>
    <w:p w14:paraId="0C7E9AF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featuress, labelss = shuffle(features_stand, labels_resampled, random_state=42)</w:t>
      </w:r>
    </w:p>
    <w:p w14:paraId="442BE17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xtrain, xtest, ytrain, ytest = train_test_split(featuress, labelss, test_size=0.1, random_state=42)</w:t>
      </w:r>
    </w:p>
    <w:p w14:paraId="15F5B13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xtrain=xtrain.astype(np.float32)</w:t>
      </w:r>
    </w:p>
    <w:p w14:paraId="7B3E1AF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xtest=xtest.astype(np.float32)</w:t>
      </w:r>
    </w:p>
    <w:p w14:paraId="01BC632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ytrain=ytrain.astype(np.float32).to_numpy()</w:t>
      </w:r>
    </w:p>
    <w:p w14:paraId="62CFFDA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ytest=ytest.astype(np.float32).to_numpy()</w:t>
      </w:r>
    </w:p>
    <w:p w14:paraId="55051634">
      <w:pPr>
        <w:spacing w:line="480" w:lineRule="auto"/>
        <w:jc w:val="left"/>
        <w:rPr>
          <w:rFonts w:hint="default" w:ascii="Times New Roman" w:hAnsi="Times New Roman"/>
          <w:b w:val="0"/>
          <w:bCs w:val="0"/>
          <w:sz w:val="24"/>
          <w:szCs w:val="24"/>
          <w:lang w:val="en-US"/>
        </w:rPr>
      </w:pPr>
    </w:p>
    <w:p w14:paraId="6842F554">
      <w:pPr>
        <w:spacing w:line="480" w:lineRule="auto"/>
        <w:jc w:val="left"/>
        <w:rPr>
          <w:rFonts w:hint="default" w:ascii="Times New Roman" w:hAnsi="Times New Roman"/>
          <w:b w:val="0"/>
          <w:bCs w:val="0"/>
          <w:sz w:val="24"/>
          <w:szCs w:val="24"/>
          <w:lang w:val="en-US"/>
        </w:rPr>
      </w:pPr>
    </w:p>
    <w:p w14:paraId="612E354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ytrain=ytrain.reshape(ytrain.shape+(1,))</w:t>
      </w:r>
    </w:p>
    <w:p w14:paraId="7FE908F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ytest=ytest.reshape(ytest.shape+(1,))</w:t>
      </w:r>
    </w:p>
    <w:p w14:paraId="16C44A63">
      <w:pPr>
        <w:spacing w:line="480" w:lineRule="auto"/>
        <w:jc w:val="left"/>
        <w:rPr>
          <w:rFonts w:hint="default" w:ascii="Times New Roman" w:hAnsi="Times New Roman"/>
          <w:b w:val="0"/>
          <w:bCs w:val="0"/>
          <w:sz w:val="24"/>
          <w:szCs w:val="24"/>
          <w:lang w:val="en-US"/>
        </w:rPr>
      </w:pPr>
    </w:p>
    <w:p w14:paraId="46B15FB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print(xtrain.shape)</w:t>
      </w:r>
    </w:p>
    <w:p w14:paraId="4146354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print(xtest.shape)</w:t>
      </w:r>
    </w:p>
    <w:p w14:paraId="2C0602F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print(ytrain.shape)</w:t>
      </w:r>
    </w:p>
    <w:p w14:paraId="16C1FAB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print(ytest.shape)</w:t>
      </w:r>
    </w:p>
    <w:p w14:paraId="6197F3EA">
      <w:pPr>
        <w:spacing w:line="480" w:lineRule="auto"/>
        <w:jc w:val="left"/>
        <w:rPr>
          <w:rFonts w:hint="default" w:ascii="Times New Roman" w:hAnsi="Times New Roman"/>
          <w:b w:val="0"/>
          <w:bCs w:val="0"/>
          <w:sz w:val="24"/>
          <w:szCs w:val="24"/>
          <w:lang w:val="en-US"/>
        </w:rPr>
      </w:pPr>
    </w:p>
    <w:p w14:paraId="13EA835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Assuming featuress and labelss are already defined</w:t>
      </w:r>
    </w:p>
    <w:p w14:paraId="2AA7549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xtrain, xtest, ytrain, ytest = train_test_split(featuress, labelss, test_size=0.1, random_state=42)</w:t>
      </w:r>
    </w:p>
    <w:p w14:paraId="06B4ED84">
      <w:pPr>
        <w:spacing w:line="480" w:lineRule="auto"/>
        <w:jc w:val="left"/>
        <w:rPr>
          <w:rFonts w:hint="default" w:ascii="Times New Roman" w:hAnsi="Times New Roman"/>
          <w:b w:val="0"/>
          <w:bCs w:val="0"/>
          <w:sz w:val="24"/>
          <w:szCs w:val="24"/>
          <w:lang w:val="en-US"/>
        </w:rPr>
      </w:pPr>
    </w:p>
    <w:p w14:paraId="3F8B892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Initialize and fit the Logistic Regression model manually</w:t>
      </w:r>
    </w:p>
    <w:p w14:paraId="52AEAC0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 = LogisticRegression(max_iter=1000)  # Increase max_iter if necessary</w:t>
      </w:r>
    </w:p>
    <w:p w14:paraId="5C6BEF9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clf.fit(xtrain, ytrain)</w:t>
      </w:r>
    </w:p>
    <w:p w14:paraId="6F966C6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y_pred = clf.predict(xtest)</w:t>
      </w:r>
    </w:p>
    <w:p w14:paraId="1D4E8B5D">
      <w:pPr>
        <w:spacing w:line="480" w:lineRule="auto"/>
        <w:jc w:val="left"/>
        <w:rPr>
          <w:rFonts w:hint="default" w:ascii="Times New Roman" w:hAnsi="Times New Roman"/>
          <w:b w:val="0"/>
          <w:bCs w:val="0"/>
          <w:sz w:val="24"/>
          <w:szCs w:val="24"/>
          <w:lang w:val="en-US"/>
        </w:rPr>
      </w:pPr>
    </w:p>
    <w:p w14:paraId="3D4B98C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metrics</w:t>
      </w:r>
    </w:p>
    <w:p w14:paraId="23826BF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accuracy = accuracy_score(ytest, y_pred)</w:t>
      </w:r>
    </w:p>
    <w:p w14:paraId="7B2CB6A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precision = precision_score(ytest, y_pred, average='weighted')</w:t>
      </w:r>
    </w:p>
    <w:p w14:paraId="0345560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f1 = f1_score(ytest, y_pred, average='weighted')</w:t>
      </w:r>
    </w:p>
    <w:p w14:paraId="7F502C0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recall = recall_score(ytest, y_pred, average='weighted')</w:t>
      </w:r>
    </w:p>
    <w:p w14:paraId="6CA66FFF">
      <w:pPr>
        <w:spacing w:line="480" w:lineRule="auto"/>
        <w:jc w:val="left"/>
        <w:rPr>
          <w:rFonts w:hint="default" w:ascii="Times New Roman" w:hAnsi="Times New Roman"/>
          <w:b w:val="0"/>
          <w:bCs w:val="0"/>
          <w:sz w:val="24"/>
          <w:szCs w:val="24"/>
          <w:lang w:val="en-US"/>
        </w:rPr>
      </w:pPr>
    </w:p>
    <w:p w14:paraId="7A438EC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Print the metrics</w:t>
      </w:r>
    </w:p>
    <w:p w14:paraId="0132618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print(f"Accuracy: {accuracy}")</w:t>
      </w:r>
    </w:p>
    <w:p w14:paraId="378447B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print(f"Precision: {precision}")</w:t>
      </w:r>
    </w:p>
    <w:p w14:paraId="301EF289">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print(f"F1 Score: {f1}")</w:t>
      </w:r>
    </w:p>
    <w:p w14:paraId="071982D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print(f"Recall: {recall}")</w:t>
      </w:r>
    </w:p>
    <w:p w14:paraId="0C34B7C3">
      <w:pPr>
        <w:spacing w:line="480" w:lineRule="auto"/>
        <w:jc w:val="left"/>
        <w:rPr>
          <w:rFonts w:hint="default" w:ascii="Times New Roman" w:hAnsi="Times New Roman"/>
          <w:b w:val="0"/>
          <w:bCs w:val="0"/>
          <w:sz w:val="24"/>
          <w:szCs w:val="24"/>
          <w:lang w:val="en-US"/>
        </w:rPr>
      </w:pPr>
    </w:p>
    <w:p w14:paraId="4A2D32F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confusion matrix</w:t>
      </w:r>
    </w:p>
    <w:p w14:paraId="6B24DCC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cm = confusion_matrix(ytest, y_pred)</w:t>
      </w:r>
    </w:p>
    <w:p w14:paraId="66122BFE">
      <w:pPr>
        <w:spacing w:line="480" w:lineRule="auto"/>
        <w:jc w:val="left"/>
        <w:rPr>
          <w:rFonts w:hint="default" w:ascii="Times New Roman" w:hAnsi="Times New Roman"/>
          <w:b w:val="0"/>
          <w:bCs w:val="0"/>
          <w:sz w:val="24"/>
          <w:szCs w:val="24"/>
          <w:lang w:val="en-US"/>
        </w:rPr>
      </w:pPr>
    </w:p>
    <w:p w14:paraId="43948E0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Plot the confusion matrix</w:t>
      </w:r>
    </w:p>
    <w:p w14:paraId="225C537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plt.figure(figsize=(10, 7))</w:t>
      </w:r>
    </w:p>
    <w:p w14:paraId="24C51DD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sns.heatmap(cm, annot=True, fmt='d', cmap='Blues', xticklabels=np.unique(labelss), yticklabels=np.unique(labelss))</w:t>
      </w:r>
    </w:p>
    <w:p w14:paraId="50425D0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plt.xlabel('Predicted')</w:t>
      </w:r>
    </w:p>
    <w:p w14:paraId="6CB1202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plt.ylabel('True')</w:t>
      </w:r>
    </w:p>
    <w:p w14:paraId="3E0FE0E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plt.title('Confusion Matrix')</w:t>
      </w:r>
    </w:p>
    <w:p w14:paraId="21DF149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plt.show()</w:t>
      </w:r>
    </w:p>
    <w:p w14:paraId="02B46A07">
      <w:pPr>
        <w:spacing w:line="480" w:lineRule="auto"/>
        <w:jc w:val="left"/>
        <w:rPr>
          <w:rFonts w:hint="default" w:ascii="Times New Roman" w:hAnsi="Times New Roman"/>
          <w:b w:val="0"/>
          <w:bCs w:val="0"/>
          <w:sz w:val="24"/>
          <w:szCs w:val="24"/>
          <w:lang w:val="en-US"/>
        </w:rPr>
      </w:pPr>
    </w:p>
    <w:p w14:paraId="13B6DBD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Assuming featuress and labelss are already defined</w:t>
      </w:r>
    </w:p>
    <w:p w14:paraId="62E935D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xtrain, xtest, ytrain, ytest = train_test_split(featuress, labelss, test_size=0.1, random_state=42)</w:t>
      </w:r>
    </w:p>
    <w:p w14:paraId="0AC37791">
      <w:pPr>
        <w:spacing w:line="480" w:lineRule="auto"/>
        <w:jc w:val="left"/>
        <w:rPr>
          <w:rFonts w:hint="default" w:ascii="Times New Roman" w:hAnsi="Times New Roman"/>
          <w:b w:val="0"/>
          <w:bCs w:val="0"/>
          <w:sz w:val="24"/>
          <w:szCs w:val="24"/>
          <w:lang w:val="en-US"/>
        </w:rPr>
      </w:pPr>
    </w:p>
    <w:p w14:paraId="1C3BCAF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Initialize and fit the Decision Tree classifier manually</w:t>
      </w:r>
    </w:p>
    <w:p w14:paraId="35DEBF8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 = DecisionTreeClassifier()</w:t>
      </w:r>
    </w:p>
    <w:p w14:paraId="00D797C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clf.fit(xtrain, ytrain)</w:t>
      </w:r>
    </w:p>
    <w:p w14:paraId="110667A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y_pred = clf.predict(xtest)</w:t>
      </w:r>
    </w:p>
    <w:p w14:paraId="27FD2DC3">
      <w:pPr>
        <w:spacing w:line="480" w:lineRule="auto"/>
        <w:jc w:val="left"/>
        <w:rPr>
          <w:rFonts w:hint="default" w:ascii="Times New Roman" w:hAnsi="Times New Roman"/>
          <w:b w:val="0"/>
          <w:bCs w:val="0"/>
          <w:sz w:val="24"/>
          <w:szCs w:val="24"/>
          <w:lang w:val="en-US"/>
        </w:rPr>
      </w:pPr>
    </w:p>
    <w:p w14:paraId="7F8066E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metrics</w:t>
      </w:r>
    </w:p>
    <w:p w14:paraId="0F6152F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accuracy = accuracy_score(ytest, y_pred)</w:t>
      </w:r>
    </w:p>
    <w:p w14:paraId="663BF30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precision = precision_score(ytest, y_pred, average='weighted')</w:t>
      </w:r>
    </w:p>
    <w:p w14:paraId="5A1A4F7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f1 = f1_score(ytest, y_pred, average='weighted')</w:t>
      </w:r>
    </w:p>
    <w:p w14:paraId="4409EC0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recall = recall_score(ytest, y_pred, average='weighted')</w:t>
      </w:r>
    </w:p>
    <w:p w14:paraId="045EBA39">
      <w:pPr>
        <w:spacing w:line="480" w:lineRule="auto"/>
        <w:jc w:val="left"/>
        <w:rPr>
          <w:rFonts w:hint="default" w:ascii="Times New Roman" w:hAnsi="Times New Roman"/>
          <w:b w:val="0"/>
          <w:bCs w:val="0"/>
          <w:sz w:val="24"/>
          <w:szCs w:val="24"/>
          <w:lang w:val="en-US"/>
        </w:rPr>
      </w:pPr>
    </w:p>
    <w:p w14:paraId="2D9AE62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Print the metrics</w:t>
      </w:r>
    </w:p>
    <w:p w14:paraId="01FBA4D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print(f"Accuracy: {accuracy}")</w:t>
      </w:r>
    </w:p>
    <w:p w14:paraId="3EC43F4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print(f"Precision: {precision}")</w:t>
      </w:r>
    </w:p>
    <w:p w14:paraId="17E8979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print(f"F1 Score: {f1}")</w:t>
      </w:r>
    </w:p>
    <w:p w14:paraId="22269D2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print(f"Recall: {recall}")</w:t>
      </w:r>
    </w:p>
    <w:p w14:paraId="070F166F">
      <w:pPr>
        <w:spacing w:line="480" w:lineRule="auto"/>
        <w:jc w:val="left"/>
        <w:rPr>
          <w:rFonts w:hint="default" w:ascii="Times New Roman" w:hAnsi="Times New Roman"/>
          <w:b w:val="0"/>
          <w:bCs w:val="0"/>
          <w:sz w:val="24"/>
          <w:szCs w:val="24"/>
          <w:lang w:val="en-US"/>
        </w:rPr>
      </w:pPr>
    </w:p>
    <w:p w14:paraId="0089303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confusion matrix</w:t>
      </w:r>
    </w:p>
    <w:p w14:paraId="300FD4C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cm = confusion_matrix(ytest, y_pred)</w:t>
      </w:r>
    </w:p>
    <w:p w14:paraId="5D9B4645">
      <w:pPr>
        <w:spacing w:line="480" w:lineRule="auto"/>
        <w:jc w:val="left"/>
        <w:rPr>
          <w:rFonts w:hint="default" w:ascii="Times New Roman" w:hAnsi="Times New Roman"/>
          <w:b w:val="0"/>
          <w:bCs w:val="0"/>
          <w:sz w:val="24"/>
          <w:szCs w:val="24"/>
          <w:lang w:val="en-US"/>
        </w:rPr>
      </w:pPr>
    </w:p>
    <w:p w14:paraId="1A81A00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Plot the confusion matrix</w:t>
      </w:r>
    </w:p>
    <w:p w14:paraId="20D4C92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plt.figure(figsize=(10, 7))</w:t>
      </w:r>
    </w:p>
    <w:p w14:paraId="525BC45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sns.heatmap(cm, annot=True, fmt='d', cmap='Blues', xticklabels=np.unique(labelss), yticklabels=np.unique(labelss))</w:t>
      </w:r>
    </w:p>
    <w:p w14:paraId="1E8B2B8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plt.xlabel('Predicted')</w:t>
      </w:r>
    </w:p>
    <w:p w14:paraId="503CAE7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plt.ylabel('True')</w:t>
      </w:r>
    </w:p>
    <w:p w14:paraId="67117AC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plt.title('Confusion Matrix')</w:t>
      </w:r>
    </w:p>
    <w:p w14:paraId="579792F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plt.show()</w:t>
      </w:r>
    </w:p>
    <w:p w14:paraId="1FA303C8">
      <w:pPr>
        <w:spacing w:line="480" w:lineRule="auto"/>
        <w:jc w:val="left"/>
        <w:rPr>
          <w:rFonts w:hint="default" w:ascii="Times New Roman" w:hAnsi="Times New Roman" w:cs="Times New Roman"/>
          <w:b w:val="0"/>
          <w:bCs w:val="0"/>
          <w:sz w:val="24"/>
          <w:szCs w:val="24"/>
          <w:lang w:val="en-US"/>
        </w:rPr>
      </w:pPr>
    </w:p>
    <w:p w14:paraId="1663E44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 = RandomForestClassifier(random_state=42)</w:t>
      </w:r>
    </w:p>
    <w:p w14:paraId="7F5DE67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clf.fit(xtrain, ytrain)</w:t>
      </w:r>
    </w:p>
    <w:p w14:paraId="39A660D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y_pred = clf.predict(xtest)</w:t>
      </w:r>
    </w:p>
    <w:p w14:paraId="6EC2558D">
      <w:pPr>
        <w:spacing w:line="480" w:lineRule="auto"/>
        <w:jc w:val="left"/>
        <w:rPr>
          <w:rFonts w:hint="default" w:ascii="Times New Roman" w:hAnsi="Times New Roman"/>
          <w:b w:val="0"/>
          <w:bCs w:val="0"/>
          <w:sz w:val="24"/>
          <w:szCs w:val="24"/>
          <w:lang w:val="en-US"/>
        </w:rPr>
      </w:pPr>
    </w:p>
    <w:p w14:paraId="559BF26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metrics</w:t>
      </w:r>
    </w:p>
    <w:p w14:paraId="4B9D211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accuracy = accuracy_score(ytest, y_pred)</w:t>
      </w:r>
    </w:p>
    <w:p w14:paraId="41EC659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precision = precision_score(ytest, y_pred, average='weighted')</w:t>
      </w:r>
    </w:p>
    <w:p w14:paraId="5813ADD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f1 = f1_score(ytest, y_pred, average='weighted')</w:t>
      </w:r>
    </w:p>
    <w:p w14:paraId="60901A7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recall = recall_score(ytest, y_pred, average='weighted')</w:t>
      </w:r>
    </w:p>
    <w:p w14:paraId="40CD31EB">
      <w:pPr>
        <w:spacing w:line="480" w:lineRule="auto"/>
        <w:jc w:val="left"/>
        <w:rPr>
          <w:rFonts w:hint="default" w:ascii="Times New Roman" w:hAnsi="Times New Roman"/>
          <w:b w:val="0"/>
          <w:bCs w:val="0"/>
          <w:sz w:val="24"/>
          <w:szCs w:val="24"/>
          <w:lang w:val="en-US"/>
        </w:rPr>
      </w:pPr>
    </w:p>
    <w:p w14:paraId="65C2095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Print the metrics</w:t>
      </w:r>
    </w:p>
    <w:p w14:paraId="5E9F4BEC">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print(f"Accuracy: {accuracy}")</w:t>
      </w:r>
    </w:p>
    <w:p w14:paraId="197B07A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print(f"Precision: {precision}")</w:t>
      </w:r>
    </w:p>
    <w:p w14:paraId="0D22CFB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print(f"F1 Score: {f1}")</w:t>
      </w:r>
    </w:p>
    <w:p w14:paraId="32B394E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print(f"Recall: {recall}")</w:t>
      </w:r>
    </w:p>
    <w:p w14:paraId="0462CF8D">
      <w:pPr>
        <w:spacing w:line="480" w:lineRule="auto"/>
        <w:jc w:val="left"/>
        <w:rPr>
          <w:rFonts w:hint="default" w:ascii="Times New Roman" w:hAnsi="Times New Roman"/>
          <w:b w:val="0"/>
          <w:bCs w:val="0"/>
          <w:sz w:val="24"/>
          <w:szCs w:val="24"/>
          <w:lang w:val="en-US"/>
        </w:rPr>
      </w:pPr>
    </w:p>
    <w:p w14:paraId="309D9F2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confusion matrix</w:t>
      </w:r>
    </w:p>
    <w:p w14:paraId="3434560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cm = confusion_matrix(ytest, y_pred)</w:t>
      </w:r>
    </w:p>
    <w:p w14:paraId="26F11209">
      <w:pPr>
        <w:spacing w:line="480" w:lineRule="auto"/>
        <w:jc w:val="left"/>
        <w:rPr>
          <w:rFonts w:hint="default" w:ascii="Times New Roman" w:hAnsi="Times New Roman"/>
          <w:b w:val="0"/>
          <w:bCs w:val="0"/>
          <w:sz w:val="24"/>
          <w:szCs w:val="24"/>
          <w:lang w:val="en-US"/>
        </w:rPr>
      </w:pPr>
    </w:p>
    <w:p w14:paraId="3E22DF0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Plot the confusion matrix</w:t>
      </w:r>
    </w:p>
    <w:p w14:paraId="63BE8AD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plt.figure(figsize=(10, 7))</w:t>
      </w:r>
    </w:p>
    <w:p w14:paraId="408E945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sns.heatmap(cm, annot=True, fmt='d', cmap='Blues', xticklabels=np.unique(labelss), yticklabels=np.unique(labelss))</w:t>
      </w:r>
    </w:p>
    <w:p w14:paraId="21DA14E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plt.xlabel('Predicted')</w:t>
      </w:r>
    </w:p>
    <w:p w14:paraId="5D16E28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plt.ylabel('True')</w:t>
      </w:r>
    </w:p>
    <w:p w14:paraId="2A2FD1B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plt.title('Confusion Matrix')</w:t>
      </w:r>
    </w:p>
    <w:p w14:paraId="4A529B0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plt.show()</w:t>
      </w:r>
    </w:p>
    <w:p w14:paraId="49A141B2">
      <w:pPr>
        <w:spacing w:line="480" w:lineRule="auto"/>
        <w:jc w:val="left"/>
        <w:rPr>
          <w:rFonts w:hint="default" w:ascii="Times New Roman" w:hAnsi="Times New Roman"/>
          <w:b w:val="0"/>
          <w:bCs w:val="0"/>
          <w:sz w:val="24"/>
          <w:szCs w:val="24"/>
          <w:lang w:val="en-US"/>
        </w:rPr>
      </w:pPr>
    </w:p>
    <w:p w14:paraId="5BFF8AED">
      <w:pPr>
        <w:spacing w:line="480" w:lineRule="auto"/>
        <w:jc w:val="left"/>
        <w:rPr>
          <w:rFonts w:hint="default" w:ascii="Times New Roman" w:hAnsi="Times New Roman"/>
          <w:b w:val="0"/>
          <w:bCs w:val="0"/>
          <w:sz w:val="24"/>
          <w:szCs w:val="24"/>
          <w:lang w:val="en-US"/>
        </w:rPr>
      </w:pPr>
    </w:p>
    <w:p w14:paraId="47527C2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Initialize and fit the AdaBoost classifier</w:t>
      </w:r>
    </w:p>
    <w:p w14:paraId="3ED8437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 = AdaBoostClassifier(random_state=42)</w:t>
      </w:r>
    </w:p>
    <w:p w14:paraId="50EC35D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clf.fit(xtrain, ytrain)</w:t>
      </w:r>
    </w:p>
    <w:p w14:paraId="5D9A357F">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y_pred = clf.predict(xtest)</w:t>
      </w:r>
    </w:p>
    <w:p w14:paraId="12F92EB5">
      <w:pPr>
        <w:spacing w:line="480" w:lineRule="auto"/>
        <w:jc w:val="left"/>
        <w:rPr>
          <w:rFonts w:hint="default" w:ascii="Times New Roman" w:hAnsi="Times New Roman"/>
          <w:b w:val="0"/>
          <w:bCs w:val="0"/>
          <w:sz w:val="24"/>
          <w:szCs w:val="24"/>
          <w:lang w:val="en-US"/>
        </w:rPr>
      </w:pPr>
    </w:p>
    <w:p w14:paraId="7E41C36D">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metrics</w:t>
      </w:r>
    </w:p>
    <w:p w14:paraId="1CFDCB5A">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accuracy = accuracy_score(ytest, y_pred)</w:t>
      </w:r>
    </w:p>
    <w:p w14:paraId="3CFE9E25">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precision = precision_score(ytest, y_pred, average='weighted')</w:t>
      </w:r>
    </w:p>
    <w:p w14:paraId="68777DF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f1 = f1_score(ytest, y_pred, average='weighted')</w:t>
      </w:r>
    </w:p>
    <w:p w14:paraId="5396B1D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recall = recall_score(ytest, y_pred, average='weighted')</w:t>
      </w:r>
    </w:p>
    <w:p w14:paraId="475047BB">
      <w:pPr>
        <w:spacing w:line="480" w:lineRule="auto"/>
        <w:jc w:val="left"/>
        <w:rPr>
          <w:rFonts w:hint="default" w:ascii="Times New Roman" w:hAnsi="Times New Roman"/>
          <w:b w:val="0"/>
          <w:bCs w:val="0"/>
          <w:sz w:val="24"/>
          <w:szCs w:val="24"/>
          <w:lang w:val="en-US"/>
        </w:rPr>
      </w:pPr>
    </w:p>
    <w:p w14:paraId="78F30968">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Print the metrics</w:t>
      </w:r>
    </w:p>
    <w:p w14:paraId="6B2A7E9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print(f"Accuracy: {accuracy}")</w:t>
      </w:r>
    </w:p>
    <w:p w14:paraId="50686CA1">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print(f"Precision: {precision}")</w:t>
      </w:r>
    </w:p>
    <w:p w14:paraId="602C22A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print(f"F1 Score: {f1}")</w:t>
      </w:r>
    </w:p>
    <w:p w14:paraId="33F0021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print(f"Recall: {recall}")</w:t>
      </w:r>
    </w:p>
    <w:p w14:paraId="4F60B4F0">
      <w:pPr>
        <w:spacing w:line="480" w:lineRule="auto"/>
        <w:jc w:val="left"/>
        <w:rPr>
          <w:rFonts w:hint="default" w:ascii="Times New Roman" w:hAnsi="Times New Roman"/>
          <w:b w:val="0"/>
          <w:bCs w:val="0"/>
          <w:sz w:val="24"/>
          <w:szCs w:val="24"/>
          <w:lang w:val="en-US"/>
        </w:rPr>
      </w:pPr>
    </w:p>
    <w:p w14:paraId="4329B370">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Compute the confusion matrix</w:t>
      </w:r>
    </w:p>
    <w:p w14:paraId="1BD4AC73">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cm = confusion_matrix(ytest, y_pred)</w:t>
      </w:r>
    </w:p>
    <w:p w14:paraId="0B5CCEB9">
      <w:pPr>
        <w:spacing w:line="480" w:lineRule="auto"/>
        <w:jc w:val="left"/>
        <w:rPr>
          <w:rFonts w:hint="default" w:ascii="Times New Roman" w:hAnsi="Times New Roman"/>
          <w:b w:val="0"/>
          <w:bCs w:val="0"/>
          <w:sz w:val="24"/>
          <w:szCs w:val="24"/>
          <w:lang w:val="en-US"/>
        </w:rPr>
      </w:pPr>
    </w:p>
    <w:p w14:paraId="6CFAFFE2">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Plot the confusion matrix</w:t>
      </w:r>
    </w:p>
    <w:p w14:paraId="37C00924">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plt.figure(figsize=(10, 7))</w:t>
      </w:r>
    </w:p>
    <w:p w14:paraId="75286277">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sns.heatmap(cm, annot=True, fmt='d', cmap='Blues', xticklabels=np.unique(labelss), yticklabels=np.unique(labelss))</w:t>
      </w:r>
    </w:p>
    <w:p w14:paraId="63695156">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plt.xlabel('Predicted')</w:t>
      </w:r>
    </w:p>
    <w:p w14:paraId="7A8CE08B">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plt.ylabel('True')</w:t>
      </w:r>
    </w:p>
    <w:p w14:paraId="737BAA4E">
      <w:pPr>
        <w:spacing w:line="480" w:lineRule="auto"/>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plt.title('Confusion Matrix')</w:t>
      </w:r>
    </w:p>
    <w:p w14:paraId="17C8BE9F">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plt.show()</w:t>
      </w:r>
    </w:p>
    <w:p w14:paraId="691DA3E2">
      <w:pPr>
        <w:spacing w:line="480" w:lineRule="auto"/>
        <w:rPr>
          <w:rFonts w:hint="default"/>
        </w:rPr>
      </w:pPr>
    </w:p>
    <w:p w14:paraId="7B2BC275">
      <w:pPr>
        <w:spacing w:line="480" w:lineRule="auto"/>
        <w:rPr>
          <w:rFonts w:hint="default"/>
        </w:rPr>
      </w:pPr>
    </w:p>
    <w:p w14:paraId="70EC5CC2">
      <w:pPr>
        <w:spacing w:line="480" w:lineRule="auto"/>
        <w:rPr>
          <w:rFonts w:hint="default"/>
        </w:rPr>
      </w:pPr>
    </w:p>
    <w:p w14:paraId="3834B4E8">
      <w:pPr>
        <w:spacing w:line="480" w:lineRule="auto"/>
        <w:rPr>
          <w:rFonts w:hint="default"/>
        </w:rPr>
      </w:pPr>
      <w:r>
        <w:rPr>
          <w:rFonts w:hint="default"/>
        </w:rPr>
        <w:t xml:space="preserve"> </w:t>
      </w:r>
    </w:p>
    <w:p w14:paraId="3334E91F">
      <w:pPr>
        <w:spacing w:line="480" w:lineRule="auto"/>
        <w:rPr>
          <w:rFonts w:hint="default"/>
        </w:rPr>
      </w:pPr>
    </w:p>
    <w:p w14:paraId="55F15674">
      <w:pPr>
        <w:spacing w:line="480" w:lineRule="auto"/>
        <w:rPr>
          <w:rFonts w:hint="default"/>
        </w:rPr>
      </w:pPr>
    </w:p>
    <w:p w14:paraId="4082909E">
      <w:pPr>
        <w:spacing w:line="480" w:lineRule="auto"/>
        <w:rPr>
          <w:rFonts w:hint="default"/>
        </w:rPr>
      </w:pPr>
    </w:p>
    <w:p w14:paraId="1F0E1FC8">
      <w:pPr>
        <w:spacing w:line="480" w:lineRule="auto"/>
        <w:rPr>
          <w:rFonts w:hint="default"/>
        </w:rPr>
      </w:pPr>
    </w:p>
    <w:p w14:paraId="4D96B36D">
      <w:pPr>
        <w:spacing w:line="480" w:lineRule="auto"/>
        <w:rPr>
          <w:rFonts w:hint="default"/>
        </w:rPr>
      </w:pPr>
    </w:p>
    <w:p w14:paraId="3972C321">
      <w:pPr>
        <w:spacing w:line="480" w:lineRule="auto"/>
        <w:rPr>
          <w:rFonts w:hint="default"/>
        </w:rPr>
      </w:pPr>
    </w:p>
    <w:p w14:paraId="47AE2DE5">
      <w:pPr>
        <w:spacing w:line="480" w:lineRule="auto"/>
        <w:rPr>
          <w:rFonts w:hint="default"/>
        </w:rPr>
      </w:pPr>
    </w:p>
    <w:p w14:paraId="4891864E">
      <w:pPr>
        <w:spacing w:line="480" w:lineRule="auto"/>
        <w:rPr>
          <w:rFonts w:hint="default"/>
        </w:rPr>
      </w:pPr>
    </w:p>
    <w:p w14:paraId="57D1404B">
      <w:pPr>
        <w:spacing w:line="480" w:lineRule="auto"/>
        <w:rPr>
          <w:rFonts w:hint="default"/>
        </w:rPr>
      </w:pPr>
    </w:p>
    <w:p w14:paraId="2A1B6BE5">
      <w:pPr>
        <w:spacing w:line="480" w:lineRule="auto"/>
        <w:rPr>
          <w:rFonts w:hint="default"/>
        </w:rPr>
      </w:pPr>
    </w:p>
    <w:p w14:paraId="28BC550A">
      <w:pPr>
        <w:spacing w:line="480" w:lineRule="auto"/>
        <w:rPr>
          <w:rFonts w:hint="default"/>
        </w:rPr>
      </w:pPr>
    </w:p>
    <w:p w14:paraId="03148F1B">
      <w:pPr>
        <w:spacing w:line="480" w:lineRule="auto"/>
        <w:rPr>
          <w:rFonts w:hint="default"/>
        </w:rPr>
      </w:pPr>
    </w:p>
    <w:p w14:paraId="4C109A19">
      <w:pPr>
        <w:spacing w:line="480" w:lineRule="auto"/>
        <w:rPr>
          <w:rFonts w:hint="default"/>
        </w:rPr>
      </w:pPr>
    </w:p>
    <w:p w14:paraId="14BEFC49">
      <w:pPr>
        <w:spacing w:line="480" w:lineRule="auto"/>
        <w:rPr>
          <w:rFonts w:hint="default"/>
        </w:rPr>
      </w:pPr>
    </w:p>
    <w:p w14:paraId="3A934CCD">
      <w:pPr>
        <w:spacing w:line="480" w:lineRule="auto"/>
        <w:rPr>
          <w:rFonts w:hint="default"/>
        </w:rPr>
      </w:pPr>
    </w:p>
    <w:p w14:paraId="06B9C062">
      <w:pPr>
        <w:spacing w:line="480" w:lineRule="auto"/>
        <w:rPr>
          <w:rFonts w:hint="default"/>
        </w:rPr>
      </w:pPr>
    </w:p>
    <w:p w14:paraId="30913440">
      <w:pPr>
        <w:spacing w:line="480" w:lineRule="auto"/>
        <w:rPr>
          <w:rFonts w:hint="default"/>
        </w:rPr>
      </w:pPr>
    </w:p>
    <w:p w14:paraId="4AED173D">
      <w:pPr>
        <w:spacing w:line="480" w:lineRule="auto"/>
        <w:rPr>
          <w:rFonts w:hint="default"/>
        </w:rPr>
      </w:pPr>
    </w:p>
    <w:p w14:paraId="5419BEE7">
      <w:pPr>
        <w:spacing w:line="480" w:lineRule="auto"/>
        <w:rPr>
          <w:rFonts w:hint="default"/>
        </w:rPr>
      </w:pPr>
    </w:p>
    <w:p w14:paraId="435C3F38">
      <w:pPr>
        <w:spacing w:line="480" w:lineRule="auto"/>
        <w:rPr>
          <w:rFonts w:hint="default"/>
        </w:rPr>
      </w:pPr>
    </w:p>
    <w:p w14:paraId="365E611F">
      <w:pPr>
        <w:spacing w:line="480" w:lineRule="auto"/>
        <w:rPr>
          <w:rFonts w:hint="default"/>
        </w:rPr>
      </w:pPr>
    </w:p>
    <w:p w14:paraId="1909B25A">
      <w:pPr>
        <w:spacing w:line="480" w:lineRule="auto"/>
        <w:rPr>
          <w:rFonts w:hint="default"/>
        </w:rPr>
      </w:pPr>
    </w:p>
    <w:p w14:paraId="677F16E8">
      <w:pPr>
        <w:spacing w:line="480" w:lineRule="auto"/>
        <w:rPr>
          <w:rFonts w:hint="default"/>
        </w:rPr>
      </w:pPr>
    </w:p>
    <w:p w14:paraId="40570C8D">
      <w:pPr>
        <w:spacing w:line="480" w:lineRule="auto"/>
        <w:rPr>
          <w:rFonts w:hint="default"/>
        </w:rPr>
      </w:pPr>
    </w:p>
    <w:p w14:paraId="5F470984">
      <w:pPr>
        <w:spacing w:line="480" w:lineRule="auto"/>
        <w:rPr>
          <w:rFonts w:hint="default"/>
        </w:rPr>
      </w:pPr>
    </w:p>
    <w:p w14:paraId="473C9EAD">
      <w:pPr>
        <w:spacing w:line="480" w:lineRule="auto"/>
        <w:rPr>
          <w:rFonts w:hint="default"/>
        </w:rPr>
      </w:pPr>
    </w:p>
    <w:p w14:paraId="53A4FB6B">
      <w:pPr>
        <w:spacing w:line="480" w:lineRule="auto"/>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2C115">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C6F9">
                          <w:pPr>
                            <w:pStyle w:val="8"/>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aZ9NQHAIAAFYEAAAO&#10;AAAAAAAAAAEAIAAAAB8BAABkcnMvZTJvRG9jLnhtbFBLBQYAAAAABgAGAFkBAACtBQAAAAA=&#10;">
              <v:fill on="f" focussize="0,0"/>
              <v:stroke on="f" weight="0.5pt"/>
              <v:imagedata o:title=""/>
              <o:lock v:ext="edit" aspectratio="f"/>
              <v:textbox inset="0mm,0mm,0mm,0mm" style="mso-fit-shape-to-text:t;">
                <w:txbxContent>
                  <w:p w14:paraId="6D2BC6F9">
                    <w:pPr>
                      <w:pStyle w:val="8"/>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1093F">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EB4A1B">
                          <w:pPr>
                            <w:pStyle w:val="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2xbh8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O2xbh8bAgAAVgQAAA4A&#10;AAAAAAAAAQAgAAAAHwEAAGRycy9lMm9Eb2MueG1sUEsFBgAAAAAGAAYAWQEAAKwFAAAAAA==&#10;">
              <v:fill on="f" focussize="0,0"/>
              <v:stroke on="f" weight="0.5pt"/>
              <v:imagedata o:title=""/>
              <o:lock v:ext="edit" aspectratio="f"/>
              <v:textbox inset="0mm,0mm,0mm,0mm" style="mso-fit-shape-to-text:t;">
                <w:txbxContent>
                  <w:p w14:paraId="6DEB4A1B">
                    <w:pPr>
                      <w:pStyle w:val="8"/>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DC546">
    <w:pPr>
      <w:pStyle w:val="9"/>
      <w:jc w:val="center"/>
      <w:rPr>
        <w:rFonts w:hint="default" w:ascii="Times New Roman" w:hAnsi="Times New Roman" w:cs="Times New Roman"/>
        <w:b/>
        <w:bCs/>
        <w:sz w:val="28"/>
        <w:szCs w:val="28"/>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7C3BD7"/>
    <w:rsid w:val="0210095A"/>
    <w:rsid w:val="0ECB12F5"/>
    <w:rsid w:val="1EC86CBB"/>
    <w:rsid w:val="2ACD206A"/>
    <w:rsid w:val="39C834C4"/>
    <w:rsid w:val="39E12319"/>
    <w:rsid w:val="493F160B"/>
    <w:rsid w:val="4A213F53"/>
    <w:rsid w:val="4CB03D4D"/>
    <w:rsid w:val="5B7C3BD7"/>
    <w:rsid w:val="5C630C76"/>
    <w:rsid w:val="608A3436"/>
    <w:rsid w:val="67074272"/>
    <w:rsid w:val="68F22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iPriority w:val="0"/>
    <w:rPr>
      <w:color w:val="0000FF"/>
      <w:u w:val="single"/>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able of figures"/>
    <w:basedOn w:val="1"/>
    <w:next w:val="1"/>
    <w:qFormat/>
    <w:uiPriority w:val="0"/>
    <w:pPr>
      <w:ind w:leftChars="200" w:hanging="200" w:hangingChars="200"/>
    </w:p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uiPriority w:val="0"/>
    <w:pPr>
      <w:ind w:left="840" w:leftChars="400"/>
    </w:pPr>
  </w:style>
  <w:style w:type="paragraph" w:customStyle="1" w:styleId="17">
    <w:name w:val="WPSOffice手动目录 1"/>
    <w:qFormat/>
    <w:uiPriority w:val="0"/>
    <w:pPr>
      <w:ind w:leftChars="0"/>
    </w:pPr>
    <w:rPr>
      <w:rFonts w:asciiTheme="minorHAnsi" w:hAnsiTheme="minorHAnsi" w:eastAsiaTheme="minorEastAsia" w:cstheme="minorBidi"/>
      <w:sz w:val="20"/>
      <w:szCs w:val="20"/>
      <w:lang w:val="en-US" w:eastAsia="en-US" w:bidi="ar-SA"/>
    </w:rPr>
  </w:style>
  <w:style w:type="paragraph" w:customStyle="1" w:styleId="18">
    <w:name w:val="WPSOffice手动目录 2"/>
    <w:qFormat/>
    <w:uiPriority w:val="0"/>
    <w:pPr>
      <w:ind w:leftChars="200"/>
    </w:pPr>
    <w:rPr>
      <w:rFonts w:asciiTheme="minorHAnsi" w:hAnsiTheme="minorHAnsi" w:eastAsiaTheme="minorEastAsia" w:cstheme="minorBidi"/>
      <w:sz w:val="20"/>
      <w:szCs w:val="20"/>
      <w:lang w:val="en-US" w:eastAsia="en-US" w:bidi="ar-SA"/>
    </w:rPr>
  </w:style>
  <w:style w:type="character" w:customStyle="1" w:styleId="19">
    <w:name w:val="Heading 3 Char"/>
    <w:link w:val="4"/>
    <w:uiPriority w:val="0"/>
    <w:rPr>
      <w:b/>
      <w:bCs/>
      <w:sz w:val="32"/>
      <w:szCs w:val="32"/>
    </w:rPr>
  </w:style>
  <w:style w:type="paragraph" w:customStyle="1" w:styleId="20">
    <w:name w:val="WPSOffice手动目录 3"/>
    <w:qFormat/>
    <w:uiPriority w:val="0"/>
    <w:pPr>
      <w:ind w:leftChars="400"/>
    </w:pPr>
    <w:rPr>
      <w:rFonts w:asciiTheme="minorHAnsi" w:hAnsiTheme="minorHAnsi" w:eastAsiaTheme="minorEastAsia" w:cstheme="minorBidi"/>
      <w:sz w:val="20"/>
      <w:szCs w:val="20"/>
    </w:rPr>
  </w:style>
  <w:style w:type="character" w:customStyle="1" w:styleId="21">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0</Words>
  <Characters>0</Characters>
  <Lines>0</Lines>
  <Paragraphs>0</Paragraphs>
  <TotalTime>160</TotalTime>
  <ScaleCrop>false</ScaleCrop>
  <LinksUpToDate>false</LinksUpToDate>
  <CharactersWithSpaces>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2024-07-19T17:42:00Z</dcterms:created>
  <dc:creator>Ogunbiyi Ibukunoluwa</dc:creator>
  <cp:lastModifiedBy>Toyosi</cp:lastModifiedBy>
  <dcterms:modified xsi:type="dcterms:W3CDTF">2024-07-22T11:40:28Z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880973C4B1344D5CAF414987825BC014_11</vt:lpwstr>
  </property>
  <property fmtid="{D5CDD505-2E9C-101B-9397-08002B2CF9AE}" pid="3" name="KSOProductBuildVer">
    <vt:lpwstr>1033-12.2.0.17153</vt:lpwstr>
  </property>
</Properties>
</file>