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2EAA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40"/>
          <w:szCs w:val="40"/>
          <w:lang w:val="mk-MK"/>
        </w:rPr>
      </w:pPr>
      <w:r w:rsidRPr="00217ED4">
        <w:rPr>
          <w:rFonts w:ascii="Times New Roman" w:hAnsi="Times New Roman" w:cs="Times New Roman"/>
          <w:sz w:val="40"/>
          <w:szCs w:val="40"/>
          <w:lang w:val="mk-MK"/>
        </w:rPr>
        <w:t>Факултет за информатички науки и компјутерско инженерство</w:t>
      </w:r>
    </w:p>
    <w:p w14:paraId="146BF632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48"/>
          <w:szCs w:val="48"/>
          <w:lang w:val="mk-MK"/>
        </w:rPr>
      </w:pPr>
    </w:p>
    <w:p w14:paraId="0CD085C1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44"/>
          <w:szCs w:val="44"/>
          <w:lang w:val="mk-MK"/>
        </w:rPr>
      </w:pPr>
      <w:r w:rsidRPr="00217ED4">
        <w:rPr>
          <w:rFonts w:ascii="Times New Roman" w:hAnsi="Times New Roman" w:cs="Times New Roman"/>
          <w:sz w:val="44"/>
          <w:szCs w:val="44"/>
          <w:lang w:val="mk-MK"/>
        </w:rPr>
        <w:t>Проектна задача</w:t>
      </w:r>
    </w:p>
    <w:p w14:paraId="36A7E952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48"/>
          <w:szCs w:val="48"/>
          <w:lang w:val="mk-MK"/>
        </w:rPr>
      </w:pPr>
    </w:p>
    <w:p w14:paraId="62AECF12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36"/>
          <w:szCs w:val="36"/>
          <w:lang w:val="mk-MK"/>
        </w:rPr>
      </w:pPr>
      <w:r w:rsidRPr="00217ED4">
        <w:rPr>
          <w:rFonts w:ascii="Times New Roman" w:hAnsi="Times New Roman" w:cs="Times New Roman"/>
          <w:sz w:val="36"/>
          <w:szCs w:val="36"/>
          <w:lang w:val="mk-MK"/>
        </w:rPr>
        <w:t>Предмет:</w:t>
      </w:r>
    </w:p>
    <w:p w14:paraId="674ACF09" w14:textId="565744CB" w:rsidR="00F669BF" w:rsidRPr="00F669BF" w:rsidRDefault="00F669BF" w:rsidP="00F669BF">
      <w:pPr>
        <w:ind w:left="360"/>
        <w:jc w:val="center"/>
        <w:rPr>
          <w:rFonts w:ascii="Times New Roman" w:hAnsi="Times New Roman" w:cs="Times New Roman"/>
          <w:sz w:val="44"/>
          <w:szCs w:val="44"/>
          <w:lang w:val="mk-MK"/>
        </w:rPr>
      </w:pPr>
      <w:r>
        <w:rPr>
          <w:rFonts w:ascii="Times New Roman" w:hAnsi="Times New Roman" w:cs="Times New Roman"/>
          <w:sz w:val="44"/>
          <w:szCs w:val="44"/>
          <w:lang w:val="mk-MK"/>
        </w:rPr>
        <w:t>Вештачка интелигенција за игри</w:t>
      </w:r>
    </w:p>
    <w:p w14:paraId="3BF582E2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40"/>
          <w:szCs w:val="40"/>
          <w:lang w:val="mk-MK"/>
        </w:rPr>
      </w:pPr>
    </w:p>
    <w:p w14:paraId="54AAE02F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36"/>
          <w:szCs w:val="36"/>
          <w:lang w:val="mk-MK"/>
        </w:rPr>
      </w:pPr>
      <w:r w:rsidRPr="00217ED4">
        <w:rPr>
          <w:rFonts w:ascii="Times New Roman" w:hAnsi="Times New Roman" w:cs="Times New Roman"/>
          <w:sz w:val="36"/>
          <w:szCs w:val="36"/>
          <w:lang w:val="mk-MK"/>
        </w:rPr>
        <w:t>Тема:</w:t>
      </w:r>
    </w:p>
    <w:p w14:paraId="3A673AE0" w14:textId="3FCA58F5" w:rsidR="00F669BF" w:rsidRPr="00F669BF" w:rsidRDefault="00F669BF" w:rsidP="00F669BF">
      <w:pPr>
        <w:ind w:left="360"/>
        <w:jc w:val="center"/>
        <w:rPr>
          <w:rFonts w:ascii="Times New Roman" w:hAnsi="Times New Roman" w:cs="Times New Roman"/>
          <w:sz w:val="44"/>
          <w:szCs w:val="44"/>
          <w:lang w:val="mk-MK"/>
        </w:rPr>
      </w:pPr>
      <w:r>
        <w:rPr>
          <w:rFonts w:ascii="Times New Roman" w:hAnsi="Times New Roman" w:cs="Times New Roman"/>
          <w:sz w:val="44"/>
          <w:szCs w:val="44"/>
          <w:lang w:val="mk-MK"/>
        </w:rPr>
        <w:t xml:space="preserve">Имплементација на </w:t>
      </w:r>
      <w:r>
        <w:rPr>
          <w:rFonts w:ascii="Times New Roman" w:hAnsi="Times New Roman" w:cs="Times New Roman"/>
          <w:sz w:val="44"/>
          <w:szCs w:val="44"/>
        </w:rPr>
        <w:t>Behavior Tree</w:t>
      </w:r>
      <w:r>
        <w:rPr>
          <w:rFonts w:ascii="Times New Roman" w:hAnsi="Times New Roman" w:cs="Times New Roman"/>
          <w:sz w:val="44"/>
          <w:szCs w:val="44"/>
          <w:lang w:val="mk-MK"/>
        </w:rPr>
        <w:t xml:space="preserve"> систем за однесување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mk-MK"/>
        </w:rPr>
        <w:t xml:space="preserve">на </w:t>
      </w:r>
      <w:r>
        <w:rPr>
          <w:rFonts w:ascii="Times New Roman" w:hAnsi="Times New Roman" w:cs="Times New Roman"/>
          <w:sz w:val="44"/>
          <w:szCs w:val="44"/>
        </w:rPr>
        <w:t xml:space="preserve">NPC </w:t>
      </w:r>
      <w:r>
        <w:rPr>
          <w:rFonts w:ascii="Times New Roman" w:hAnsi="Times New Roman" w:cs="Times New Roman"/>
          <w:sz w:val="44"/>
          <w:szCs w:val="44"/>
          <w:lang w:val="mk-MK"/>
        </w:rPr>
        <w:t xml:space="preserve">агенти во </w:t>
      </w:r>
      <w:r>
        <w:rPr>
          <w:rFonts w:ascii="Times New Roman" w:hAnsi="Times New Roman" w:cs="Times New Roman"/>
          <w:sz w:val="44"/>
          <w:szCs w:val="44"/>
        </w:rPr>
        <w:t xml:space="preserve">stealth </w:t>
      </w:r>
      <w:r>
        <w:rPr>
          <w:rFonts w:ascii="Times New Roman" w:hAnsi="Times New Roman" w:cs="Times New Roman"/>
          <w:sz w:val="44"/>
          <w:szCs w:val="44"/>
          <w:lang w:val="mk-MK"/>
        </w:rPr>
        <w:t>игра</w:t>
      </w:r>
    </w:p>
    <w:p w14:paraId="254A6803" w14:textId="77777777" w:rsidR="00F669BF" w:rsidRPr="00217ED4" w:rsidRDefault="00F669BF" w:rsidP="00F669BF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3284FD41" w14:textId="77777777" w:rsidR="00F669BF" w:rsidRPr="00217ED4" w:rsidRDefault="00F669BF" w:rsidP="00F669BF">
      <w:pPr>
        <w:rPr>
          <w:rFonts w:ascii="Times New Roman" w:hAnsi="Times New Roman" w:cs="Times New Roman"/>
          <w:sz w:val="32"/>
          <w:szCs w:val="32"/>
          <w:lang w:val="mk-MK"/>
        </w:rPr>
      </w:pPr>
    </w:p>
    <w:p w14:paraId="32F46900" w14:textId="77777777" w:rsidR="00F669BF" w:rsidRPr="00217ED4" w:rsidRDefault="00F669BF" w:rsidP="00F669BF">
      <w:pPr>
        <w:rPr>
          <w:rFonts w:ascii="Times New Roman" w:hAnsi="Times New Roman" w:cs="Times New Roman"/>
          <w:sz w:val="32"/>
          <w:szCs w:val="32"/>
        </w:rPr>
      </w:pPr>
    </w:p>
    <w:p w14:paraId="656CFC4A" w14:textId="759312E6" w:rsidR="00F669BF" w:rsidRPr="00217ED4" w:rsidRDefault="00F669BF" w:rsidP="00F669BF">
      <w:pPr>
        <w:ind w:left="360"/>
        <w:rPr>
          <w:rFonts w:ascii="Times New Roman" w:hAnsi="Times New Roman" w:cs="Times New Roman"/>
          <w:sz w:val="32"/>
          <w:szCs w:val="32"/>
          <w:lang w:val="mk-MK"/>
        </w:rPr>
      </w:pPr>
      <w:r w:rsidRPr="00217ED4">
        <w:rPr>
          <w:rFonts w:ascii="Times New Roman" w:hAnsi="Times New Roman" w:cs="Times New Roman"/>
          <w:sz w:val="32"/>
          <w:szCs w:val="32"/>
          <w:lang w:val="mk-MK"/>
        </w:rPr>
        <w:t xml:space="preserve">            Изработил:</w:t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  <w:t xml:space="preserve">   </w:t>
      </w:r>
      <w:r>
        <w:rPr>
          <w:rFonts w:ascii="Times New Roman" w:hAnsi="Times New Roman" w:cs="Times New Roman"/>
          <w:sz w:val="32"/>
          <w:szCs w:val="32"/>
          <w:lang w:val="mk-MK"/>
        </w:rPr>
        <w:t>Ментор</w:t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>:</w:t>
      </w:r>
    </w:p>
    <w:p w14:paraId="2117942D" w14:textId="59BF7092" w:rsidR="00F669BF" w:rsidRPr="00217ED4" w:rsidRDefault="00F669BF" w:rsidP="00F669BF">
      <w:pPr>
        <w:ind w:left="360"/>
        <w:rPr>
          <w:rFonts w:ascii="Times New Roman" w:hAnsi="Times New Roman" w:cs="Times New Roman"/>
          <w:sz w:val="32"/>
          <w:szCs w:val="32"/>
          <w:lang w:val="mk-MK"/>
        </w:rPr>
      </w:pPr>
      <w:r w:rsidRPr="00217ED4">
        <w:rPr>
          <w:rFonts w:ascii="Times New Roman" w:hAnsi="Times New Roman" w:cs="Times New Roman"/>
          <w:sz w:val="32"/>
          <w:szCs w:val="32"/>
          <w:lang w:val="mk-MK"/>
        </w:rPr>
        <w:t>Илија Бунчески – 221094</w:t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ab/>
      </w:r>
      <w:r>
        <w:rPr>
          <w:rFonts w:ascii="Times New Roman" w:hAnsi="Times New Roman" w:cs="Times New Roman"/>
          <w:sz w:val="32"/>
          <w:szCs w:val="32"/>
          <w:lang w:val="mk-MK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mk-MK"/>
        </w:rPr>
        <w:t xml:space="preserve">    Проф. </w:t>
      </w:r>
      <w:r w:rsidRPr="00217ED4">
        <w:rPr>
          <w:rFonts w:ascii="Times New Roman" w:hAnsi="Times New Roman" w:cs="Times New Roman"/>
          <w:sz w:val="32"/>
          <w:szCs w:val="32"/>
          <w:lang w:val="mk-MK"/>
        </w:rPr>
        <w:t xml:space="preserve">Д-р </w:t>
      </w:r>
      <w:r>
        <w:rPr>
          <w:rFonts w:ascii="Times New Roman" w:hAnsi="Times New Roman" w:cs="Times New Roman"/>
          <w:sz w:val="32"/>
          <w:szCs w:val="32"/>
          <w:lang w:val="mk-MK"/>
        </w:rPr>
        <w:t>Андреа Кулаков</w:t>
      </w:r>
    </w:p>
    <w:p w14:paraId="209C4E67" w14:textId="77777777" w:rsidR="00F669BF" w:rsidRDefault="00F669BF" w:rsidP="00F669BF">
      <w:pPr>
        <w:rPr>
          <w:rFonts w:ascii="Times New Roman" w:hAnsi="Times New Roman" w:cs="Times New Roman"/>
          <w:sz w:val="32"/>
          <w:szCs w:val="32"/>
          <w:lang w:val="mk-MK"/>
        </w:rPr>
      </w:pPr>
    </w:p>
    <w:p w14:paraId="277886E8" w14:textId="77777777" w:rsidR="00F669BF" w:rsidRDefault="00F669BF" w:rsidP="00F669BF">
      <w:pPr>
        <w:rPr>
          <w:rFonts w:ascii="Times New Roman" w:hAnsi="Times New Roman" w:cs="Times New Roman"/>
          <w:lang w:val="mk-MK"/>
        </w:rPr>
      </w:pPr>
    </w:p>
    <w:p w14:paraId="7A038584" w14:textId="77777777" w:rsidR="00F669BF" w:rsidRDefault="00F669BF" w:rsidP="00F669BF">
      <w:pPr>
        <w:rPr>
          <w:rFonts w:ascii="Times New Roman" w:hAnsi="Times New Roman" w:cs="Times New Roman"/>
          <w:lang w:val="mk-MK"/>
        </w:rPr>
      </w:pPr>
    </w:p>
    <w:p w14:paraId="3D7F3156" w14:textId="77777777" w:rsidR="00F669BF" w:rsidRPr="00F669BF" w:rsidRDefault="00F669BF" w:rsidP="00F669BF">
      <w:pPr>
        <w:rPr>
          <w:rFonts w:ascii="Times New Roman" w:hAnsi="Times New Roman" w:cs="Times New Roman"/>
          <w:lang w:val="mk-MK"/>
        </w:rPr>
      </w:pPr>
    </w:p>
    <w:p w14:paraId="55DC42AE" w14:textId="77777777" w:rsidR="00F669BF" w:rsidRPr="00217ED4" w:rsidRDefault="00F669BF" w:rsidP="00F669BF">
      <w:pPr>
        <w:rPr>
          <w:rFonts w:ascii="Times New Roman" w:hAnsi="Times New Roman" w:cs="Times New Roman"/>
        </w:rPr>
      </w:pPr>
    </w:p>
    <w:p w14:paraId="7DF6E33A" w14:textId="77777777" w:rsidR="00F669BF" w:rsidRPr="00217ED4" w:rsidRDefault="00F669BF" w:rsidP="00F669BF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ED4">
        <w:rPr>
          <w:rFonts w:ascii="Times New Roman" w:hAnsi="Times New Roman" w:cs="Times New Roman"/>
          <w:sz w:val="28"/>
          <w:szCs w:val="28"/>
          <w:lang w:val="mk-MK"/>
        </w:rPr>
        <w:t>Скопје</w:t>
      </w:r>
    </w:p>
    <w:p w14:paraId="037815FF" w14:textId="62CCD11E" w:rsidR="00F669BF" w:rsidRDefault="00F669BF" w:rsidP="00F669BF">
      <w:pPr>
        <w:jc w:val="center"/>
        <w:rPr>
          <w:rFonts w:ascii="Times New Roman" w:hAnsi="Times New Roman" w:cs="Times New Roman"/>
          <w:sz w:val="28"/>
          <w:szCs w:val="28"/>
          <w:lang w:val="mk-MK"/>
        </w:rPr>
      </w:pPr>
      <w:r>
        <w:rPr>
          <w:rFonts w:ascii="Times New Roman" w:hAnsi="Times New Roman" w:cs="Times New Roman"/>
          <w:sz w:val="28"/>
          <w:szCs w:val="28"/>
          <w:lang w:val="mk-MK"/>
        </w:rPr>
        <w:t>Јуни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17ED4">
        <w:rPr>
          <w:rFonts w:ascii="Times New Roman" w:hAnsi="Times New Roman" w:cs="Times New Roman"/>
          <w:sz w:val="28"/>
          <w:szCs w:val="28"/>
          <w:lang w:val="mk-MK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mk-MK"/>
        </w:rPr>
        <w:t>6</w:t>
      </w:r>
    </w:p>
    <w:p w14:paraId="7DDA2E16" w14:textId="77777777" w:rsidR="00A525B1" w:rsidRDefault="00000000">
      <w:pPr>
        <w:pStyle w:val="Heading1"/>
      </w:pPr>
      <w:r>
        <w:lastRenderedPageBreak/>
        <w:t>1. Вовед</w:t>
      </w:r>
    </w:p>
    <w:p w14:paraId="3626F861" w14:textId="66A9DBD9" w:rsidR="00A525B1" w:rsidRDefault="00000000">
      <w:r>
        <w:t xml:space="preserve">SentryNode </w:t>
      </w:r>
      <w:r w:rsidR="00F669BF">
        <w:rPr>
          <w:lang w:val="mk-MK"/>
        </w:rPr>
        <w:t xml:space="preserve">претставува </w:t>
      </w:r>
      <w:r w:rsidR="00F669BF">
        <w:t xml:space="preserve">stealth </w:t>
      </w:r>
      <w:r w:rsidR="00F669BF">
        <w:rPr>
          <w:lang w:val="mk-MK"/>
        </w:rPr>
        <w:t>игра изработена за предметот „Вештачка интелигенција за игри“</w:t>
      </w:r>
      <w:r>
        <w:t xml:space="preserve">. Проектот прикажува како guard NPC може да донесува одлуки преку behavior tree, да користи визуелна и </w:t>
      </w:r>
      <w:r w:rsidR="00F669BF">
        <w:rPr>
          <w:lang w:val="mk-MK"/>
        </w:rPr>
        <w:t>звучна</w:t>
      </w:r>
      <w:r>
        <w:t xml:space="preserve"> перцепција, да патролира низ ниво со NavMesh и да реагира</w:t>
      </w:r>
      <w:r w:rsidR="00F669BF">
        <w:rPr>
          <w:lang w:val="mk-MK"/>
        </w:rPr>
        <w:t xml:space="preserve"> според постапките на</w:t>
      </w:r>
      <w:r>
        <w:t xml:space="preserve"> играчот со состојби како сомнеж, бркање, истрага и пребарување.</w:t>
      </w:r>
    </w:p>
    <w:p w14:paraId="10137AC8" w14:textId="77777777" w:rsidR="00A525B1" w:rsidRDefault="00000000">
      <w:r>
        <w:t>Целта не е да се направи целосна игра со многу содржина, туку јасен и читлив AI систем кој може да се демонстрира, анализира и надградува.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48BD788D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565A0074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55D04C03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Главен поглед од демо нивото</w:t>
            </w:r>
          </w:p>
          <w:p w14:paraId="3301022E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од првото лице каде што се гледа дел од ентериерот и guard NPC.</w:t>
            </w:r>
          </w:p>
        </w:tc>
      </w:tr>
    </w:tbl>
    <w:p w14:paraId="27C68AE5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Главен поглед од демо нивото</w:t>
      </w:r>
    </w:p>
    <w:p w14:paraId="06CB4C96" w14:textId="77777777" w:rsidR="00A525B1" w:rsidRDefault="00000000">
      <w:pPr>
        <w:pStyle w:val="Heading1"/>
      </w:pPr>
      <w:r>
        <w:t>2. Основни информации</w:t>
      </w:r>
    </w:p>
    <w:tbl>
      <w:tblPr>
        <w:tblStyle w:val="TableGrid"/>
        <w:tblW w:w="0" w:type="auto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0"/>
        <w:gridCol w:w="6192"/>
      </w:tblGrid>
      <w:tr w:rsidR="00A525B1" w14:paraId="16221B8B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045BE5B" w14:textId="77777777" w:rsidR="00A525B1" w:rsidRDefault="00000000">
            <w:pPr>
              <w:spacing w:after="0"/>
            </w:pPr>
            <w:r>
              <w:t>Unity верзија</w:t>
            </w:r>
          </w:p>
        </w:tc>
        <w:tc>
          <w:tcPr>
            <w:tcW w:w="6192" w:type="dxa"/>
            <w:vAlign w:val="center"/>
          </w:tcPr>
          <w:p w14:paraId="4EA474CF" w14:textId="77777777" w:rsidR="00A525B1" w:rsidRDefault="00000000">
            <w:pPr>
              <w:spacing w:after="0"/>
            </w:pPr>
            <w:r>
              <w:t>2022.3.62f1</w:t>
            </w:r>
          </w:p>
        </w:tc>
      </w:tr>
      <w:tr w:rsidR="00A525B1" w14:paraId="06EF8D1B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35875E04" w14:textId="77777777" w:rsidR="00A525B1" w:rsidRDefault="00000000">
            <w:pPr>
              <w:spacing w:after="0"/>
            </w:pPr>
            <w:r>
              <w:t>Тип</w:t>
            </w:r>
          </w:p>
        </w:tc>
        <w:tc>
          <w:tcPr>
            <w:tcW w:w="6192" w:type="dxa"/>
            <w:vAlign w:val="center"/>
          </w:tcPr>
          <w:p w14:paraId="252E93F9" w14:textId="77777777" w:rsidR="00A525B1" w:rsidRDefault="00000000">
            <w:pPr>
              <w:spacing w:after="0"/>
            </w:pPr>
            <w:r>
              <w:t>First-person stealth AI prototype</w:t>
            </w:r>
          </w:p>
        </w:tc>
      </w:tr>
      <w:tr w:rsidR="00A525B1" w14:paraId="1F37F005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29B06515" w14:textId="77777777" w:rsidR="00A525B1" w:rsidRDefault="00000000">
            <w:pPr>
              <w:spacing w:after="0"/>
            </w:pPr>
            <w:r>
              <w:t>Навигација</w:t>
            </w:r>
          </w:p>
        </w:tc>
        <w:tc>
          <w:tcPr>
            <w:tcW w:w="6192" w:type="dxa"/>
            <w:vAlign w:val="center"/>
          </w:tcPr>
          <w:p w14:paraId="6F22A59A" w14:textId="77777777" w:rsidR="00A525B1" w:rsidRDefault="00000000">
            <w:pPr>
              <w:spacing w:after="0"/>
            </w:pPr>
            <w:r>
              <w:t>Unity NavMesh и NavMeshAgent</w:t>
            </w:r>
          </w:p>
        </w:tc>
      </w:tr>
      <w:tr w:rsidR="00A525B1" w14:paraId="08D3160E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3FFFB906" w14:textId="77777777" w:rsidR="00A525B1" w:rsidRDefault="00000000">
            <w:pPr>
              <w:spacing w:after="0"/>
            </w:pPr>
            <w:r>
              <w:t>Главни системи</w:t>
            </w:r>
          </w:p>
        </w:tc>
        <w:tc>
          <w:tcPr>
            <w:tcW w:w="6192" w:type="dxa"/>
            <w:vAlign w:val="center"/>
          </w:tcPr>
          <w:p w14:paraId="5069E06A" w14:textId="77777777" w:rsidR="00A525B1" w:rsidRDefault="00000000">
            <w:pPr>
              <w:spacing w:after="0"/>
            </w:pPr>
            <w:r>
              <w:t>Behavior tree, vision, hearing, patrol, search, alert и debug visualization</w:t>
            </w:r>
          </w:p>
        </w:tc>
      </w:tr>
    </w:tbl>
    <w:p w14:paraId="2501DEDF" w14:textId="77777777" w:rsidR="00A525B1" w:rsidRDefault="00A525B1"/>
    <w:p w14:paraId="53CFC4F0" w14:textId="77777777" w:rsidR="00A525B1" w:rsidRDefault="00000000">
      <w:pPr>
        <w:pStyle w:val="Heading1"/>
      </w:pPr>
      <w:r>
        <w:t>3. Играчко искуство</w:t>
      </w:r>
    </w:p>
    <w:p w14:paraId="64C3004E" w14:textId="77777777" w:rsidR="00A525B1" w:rsidRDefault="00000000">
      <w:r>
        <w:t>Играчот се движи во first-person перспектива низ затворено демо ниво. Движењето е директно поврзано со stealth механиките: побрзото движење создава поголем шум, а crouch движењето е побавно и може да биде речиси тивко.</w:t>
      </w:r>
    </w:p>
    <w:tbl>
      <w:tblPr>
        <w:tblStyle w:val="TableGrid"/>
        <w:tblW w:w="0" w:type="auto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0"/>
        <w:gridCol w:w="6192"/>
      </w:tblGrid>
      <w:tr w:rsidR="00A525B1" w14:paraId="52E70FF6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27EF975D" w14:textId="77777777" w:rsidR="00A525B1" w:rsidRDefault="00000000">
            <w:pPr>
              <w:spacing w:after="0"/>
            </w:pPr>
            <w:r>
              <w:t>W/A/S/D</w:t>
            </w:r>
          </w:p>
        </w:tc>
        <w:tc>
          <w:tcPr>
            <w:tcW w:w="6192" w:type="dxa"/>
            <w:vAlign w:val="center"/>
          </w:tcPr>
          <w:p w14:paraId="2D8E9B42" w14:textId="77777777" w:rsidR="00A525B1" w:rsidRDefault="00000000">
            <w:pPr>
              <w:spacing w:after="0"/>
            </w:pPr>
            <w:r>
              <w:t>Движење</w:t>
            </w:r>
          </w:p>
        </w:tc>
      </w:tr>
      <w:tr w:rsidR="00A525B1" w14:paraId="5D7BEC32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055C3A2B" w14:textId="77777777" w:rsidR="00A525B1" w:rsidRDefault="00000000">
            <w:pPr>
              <w:spacing w:after="0"/>
            </w:pPr>
            <w:r>
              <w:t>Mouse</w:t>
            </w:r>
          </w:p>
        </w:tc>
        <w:tc>
          <w:tcPr>
            <w:tcW w:w="6192" w:type="dxa"/>
            <w:vAlign w:val="center"/>
          </w:tcPr>
          <w:p w14:paraId="3E304961" w14:textId="77777777" w:rsidR="00A525B1" w:rsidRDefault="00000000">
            <w:pPr>
              <w:spacing w:after="0"/>
            </w:pPr>
            <w:r>
              <w:t>Гледање и ротирање на камерата</w:t>
            </w:r>
          </w:p>
        </w:tc>
      </w:tr>
      <w:tr w:rsidR="00A525B1" w14:paraId="64C99F24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762131D2" w14:textId="77777777" w:rsidR="00A525B1" w:rsidRDefault="00000000">
            <w:pPr>
              <w:spacing w:after="0"/>
            </w:pPr>
            <w:r>
              <w:t>Left Shift</w:t>
            </w:r>
          </w:p>
        </w:tc>
        <w:tc>
          <w:tcPr>
            <w:tcW w:w="6192" w:type="dxa"/>
            <w:vAlign w:val="center"/>
          </w:tcPr>
          <w:p w14:paraId="72814890" w14:textId="77777777" w:rsidR="00A525B1" w:rsidRDefault="00000000">
            <w:pPr>
              <w:spacing w:after="0"/>
            </w:pPr>
            <w:r>
              <w:t>Sprint</w:t>
            </w:r>
          </w:p>
        </w:tc>
      </w:tr>
      <w:tr w:rsidR="00A525B1" w14:paraId="5B9CA495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25EB1866" w14:textId="77777777" w:rsidR="00A525B1" w:rsidRDefault="00000000">
            <w:pPr>
              <w:spacing w:after="0"/>
            </w:pPr>
            <w:r>
              <w:t>C</w:t>
            </w:r>
          </w:p>
        </w:tc>
        <w:tc>
          <w:tcPr>
            <w:tcW w:w="6192" w:type="dxa"/>
            <w:vAlign w:val="center"/>
          </w:tcPr>
          <w:p w14:paraId="4713BF3F" w14:textId="77777777" w:rsidR="00A525B1" w:rsidRDefault="00000000">
            <w:pPr>
              <w:spacing w:after="0"/>
            </w:pPr>
            <w:r>
              <w:t>Crouch</w:t>
            </w:r>
          </w:p>
        </w:tc>
      </w:tr>
    </w:tbl>
    <w:p w14:paraId="50BD5688" w14:textId="77777777" w:rsidR="00A525B1" w:rsidRDefault="00A525B1"/>
    <w:p w14:paraId="44296089" w14:textId="77777777" w:rsidR="00F669BF" w:rsidRDefault="00F669BF"/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0D8D7312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0AAD7F9E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lastRenderedPageBreak/>
              <w:t>[ МЕСТО ЗА СЛИКА ]</w:t>
            </w:r>
          </w:p>
          <w:p w14:paraId="3D058C91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Движење и crouch/sprint демонстрација</w:t>
            </w:r>
          </w:p>
          <w:p w14:paraId="18EE6B0C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каде што се гледа позиција на player во близина на guard или покрај cover.</w:t>
            </w:r>
          </w:p>
        </w:tc>
      </w:tr>
    </w:tbl>
    <w:p w14:paraId="06842680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Движење и crouch/sprint демонстрација</w:t>
      </w:r>
    </w:p>
    <w:p w14:paraId="16C5AF61" w14:textId="77777777" w:rsidR="00A525B1" w:rsidRDefault="00000000">
      <w:pPr>
        <w:pStyle w:val="Heading1"/>
      </w:pPr>
      <w:r>
        <w:t>4. Stealth loop</w:t>
      </w:r>
    </w:p>
    <w:p w14:paraId="38E5DC87" w14:textId="77777777" w:rsidR="00A525B1" w:rsidRDefault="00000000">
      <w:r>
        <w:t>Главниот gameplay циклус е следниот:</w:t>
      </w:r>
    </w:p>
    <w:p w14:paraId="6549FB09" w14:textId="77777777" w:rsidR="00A525B1" w:rsidRDefault="00000000">
      <w:pPr>
        <w:pStyle w:val="ListNumber"/>
      </w:pPr>
      <w:r>
        <w:t>Играчот се движи низ нивото и се обидува да избегне детекција.</w:t>
      </w:r>
    </w:p>
    <w:p w14:paraId="623079DC" w14:textId="77777777" w:rsidR="00A525B1" w:rsidRDefault="00000000">
      <w:pPr>
        <w:pStyle w:val="ListNumber"/>
      </w:pPr>
      <w:r>
        <w:t>Guard NPC патролира низ своја зона користејќи NavMesh.</w:t>
      </w:r>
    </w:p>
    <w:p w14:paraId="78BFD4D8" w14:textId="77777777" w:rsidR="00A525B1" w:rsidRDefault="00000000">
      <w:pPr>
        <w:pStyle w:val="ListNumber"/>
      </w:pPr>
      <w:r>
        <w:t>VisionSystem постепено зголемува suspicion ако играчот е во видното поле.</w:t>
      </w:r>
    </w:p>
    <w:p w14:paraId="72556032" w14:textId="77777777" w:rsidR="00A525B1" w:rsidRDefault="00000000">
      <w:pPr>
        <w:pStyle w:val="ListNumber"/>
      </w:pPr>
      <w:r>
        <w:t>PlayerController емитува footstep noise според начинот на движење.</w:t>
      </w:r>
    </w:p>
    <w:p w14:paraId="50585693" w14:textId="77777777" w:rsidR="00A525B1" w:rsidRDefault="00000000">
      <w:pPr>
        <w:pStyle w:val="ListNumber"/>
      </w:pPr>
      <w:r>
        <w:t>Guard NPC реагира на виден играч или слушнат шум.</w:t>
      </w:r>
    </w:p>
    <w:p w14:paraId="67FE1B58" w14:textId="091A549D" w:rsidR="00A525B1" w:rsidRDefault="00000000">
      <w:pPr>
        <w:pStyle w:val="ListNumber"/>
      </w:pPr>
      <w:r>
        <w:t xml:space="preserve">При целосна детекција, guard-от преминува во </w:t>
      </w:r>
      <w:r w:rsidR="00F669BF">
        <w:rPr>
          <w:lang w:val="mk-MK"/>
        </w:rPr>
        <w:t xml:space="preserve">состојбата </w:t>
      </w:r>
      <w:r>
        <w:t>chasing.</w:t>
      </w:r>
    </w:p>
    <w:p w14:paraId="1A6BE5EC" w14:textId="77777777" w:rsidR="00A525B1" w:rsidRDefault="00000000">
      <w:pPr>
        <w:pStyle w:val="ListNumber"/>
      </w:pPr>
      <w:r>
        <w:t>Ако контактот се изгуби, guard-от оди до последната позната позиција и пребарува.</w:t>
      </w:r>
    </w:p>
    <w:p w14:paraId="3860583D" w14:textId="1E331876" w:rsidR="00A525B1" w:rsidRDefault="00000000">
      <w:pPr>
        <w:pStyle w:val="ListNumber"/>
      </w:pPr>
      <w:r>
        <w:t xml:space="preserve">По пребарувањето, guard-от се враќа во </w:t>
      </w:r>
      <w:r w:rsidR="00481ED0">
        <w:rPr>
          <w:lang w:val="mk-MK"/>
        </w:rPr>
        <w:t xml:space="preserve">состојабата </w:t>
      </w:r>
      <w:r>
        <w:t>патро</w:t>
      </w:r>
      <w:r w:rsidR="00481ED0">
        <w:rPr>
          <w:lang w:val="mk-MK"/>
        </w:rPr>
        <w:t>лирање</w:t>
      </w:r>
      <w:r>
        <w:t>.</w:t>
      </w:r>
    </w:p>
    <w:p w14:paraId="6325FD44" w14:textId="77777777" w:rsidR="00A525B1" w:rsidRPr="00481ED0" w:rsidRDefault="00000000">
      <w:pPr>
        <w:pStyle w:val="Heading1"/>
        <w:rPr>
          <w:lang w:val="mk-MK"/>
        </w:rPr>
      </w:pPr>
      <w:r>
        <w:t>5. Архитектура на AI системот</w:t>
      </w:r>
    </w:p>
    <w:p w14:paraId="43720321" w14:textId="77777777" w:rsidR="00A525B1" w:rsidRDefault="00000000">
      <w:r>
        <w:t>Архитектурата е поделена на мали компоненти за да биде полесно да се разбере, тестира и проширува. GuardAI е централниот координатор, но конкретните одлуки се имплементирани како behavior tree nodes и сервисни адаптери.</w:t>
      </w:r>
    </w:p>
    <w:tbl>
      <w:tblPr>
        <w:tblStyle w:val="TableGrid"/>
        <w:tblW w:w="0" w:type="auto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0"/>
        <w:gridCol w:w="6192"/>
      </w:tblGrid>
      <w:tr w:rsidR="00A525B1" w14:paraId="1B3DBF7E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07EED246" w14:textId="77777777" w:rsidR="00A525B1" w:rsidRDefault="00000000">
            <w:pPr>
              <w:spacing w:after="0"/>
            </w:pPr>
            <w:r>
              <w:t>BehaviorTree</w:t>
            </w:r>
          </w:p>
        </w:tc>
        <w:tc>
          <w:tcPr>
            <w:tcW w:w="6192" w:type="dxa"/>
            <w:vAlign w:val="center"/>
          </w:tcPr>
          <w:p w14:paraId="70056D44" w14:textId="77777777" w:rsidR="00A525B1" w:rsidRDefault="00000000">
            <w:pPr>
              <w:spacing w:after="0"/>
            </w:pPr>
            <w:r>
              <w:t>Основни јазли: Selector, Sequence, ConditionNode и ActionNode.</w:t>
            </w:r>
          </w:p>
        </w:tc>
      </w:tr>
      <w:tr w:rsidR="00A525B1" w14:paraId="23E7E0F3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2AE80CEE" w14:textId="77777777" w:rsidR="00A525B1" w:rsidRDefault="00000000">
            <w:pPr>
              <w:spacing w:after="0"/>
            </w:pPr>
            <w:r>
              <w:t>GuardAI</w:t>
            </w:r>
          </w:p>
        </w:tc>
        <w:tc>
          <w:tcPr>
            <w:tcW w:w="6192" w:type="dxa"/>
            <w:vAlign w:val="center"/>
          </w:tcPr>
          <w:p w14:paraId="2344DD3B" w14:textId="77777777" w:rsidR="00A525B1" w:rsidRDefault="00000000">
            <w:pPr>
              <w:spacing w:after="0"/>
            </w:pPr>
            <w:r>
              <w:t>Главен MonoBehaviour кој ги поврзува сервисите, контекстот и behavior tree логиката.</w:t>
            </w:r>
          </w:p>
        </w:tc>
      </w:tr>
      <w:tr w:rsidR="00A525B1" w14:paraId="7A2BEA6E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11AD8CD1" w14:textId="77777777" w:rsidR="00A525B1" w:rsidRDefault="00000000">
            <w:pPr>
              <w:spacing w:after="0"/>
            </w:pPr>
            <w:r>
              <w:t>GuardAI/*</w:t>
            </w:r>
          </w:p>
        </w:tc>
        <w:tc>
          <w:tcPr>
            <w:tcW w:w="6192" w:type="dxa"/>
            <w:vAlign w:val="center"/>
          </w:tcPr>
          <w:p w14:paraId="49FFECCA" w14:textId="77777777" w:rsidR="00A525B1" w:rsidRDefault="00000000">
            <w:pPr>
              <w:spacing w:after="0"/>
            </w:pPr>
            <w:r>
              <w:t>Контекст, адаптери, интерфејси, factory и конкретни guard behavior nodes.</w:t>
            </w:r>
          </w:p>
        </w:tc>
      </w:tr>
      <w:tr w:rsidR="00A525B1" w14:paraId="75CE84BF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01CD7121" w14:textId="77777777" w:rsidR="00A525B1" w:rsidRDefault="00000000">
            <w:pPr>
              <w:spacing w:after="0"/>
            </w:pPr>
            <w:r>
              <w:t>VisionSystem</w:t>
            </w:r>
          </w:p>
        </w:tc>
        <w:tc>
          <w:tcPr>
            <w:tcW w:w="6192" w:type="dxa"/>
            <w:vAlign w:val="center"/>
          </w:tcPr>
          <w:p w14:paraId="4179B982" w14:textId="77777777" w:rsidR="00A525B1" w:rsidRDefault="00000000">
            <w:pPr>
              <w:spacing w:after="0"/>
            </w:pPr>
            <w:r>
              <w:t>Field-of-view, line-of-sight, suspicion value и last-known position.</w:t>
            </w:r>
          </w:p>
        </w:tc>
      </w:tr>
      <w:tr w:rsidR="00A525B1" w14:paraId="6B62B3B5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0EC78009" w14:textId="77777777" w:rsidR="00A525B1" w:rsidRDefault="00000000">
            <w:pPr>
              <w:spacing w:after="0"/>
            </w:pPr>
            <w:r>
              <w:t>HearingSystem</w:t>
            </w:r>
          </w:p>
        </w:tc>
        <w:tc>
          <w:tcPr>
            <w:tcW w:w="6192" w:type="dxa"/>
            <w:vAlign w:val="center"/>
          </w:tcPr>
          <w:p w14:paraId="16879B6F" w14:textId="77777777" w:rsidR="00A525B1" w:rsidRDefault="00000000">
            <w:pPr>
              <w:spacing w:after="0"/>
            </w:pPr>
            <w:r>
              <w:t>Глобален noise event систем кој ги известува guard listener-ите.</w:t>
            </w:r>
          </w:p>
        </w:tc>
      </w:tr>
      <w:tr w:rsidR="00A525B1" w14:paraId="0126D3D4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4952469" w14:textId="77777777" w:rsidR="00A525B1" w:rsidRDefault="00000000">
            <w:pPr>
              <w:spacing w:after="0"/>
            </w:pPr>
            <w:r>
              <w:t>PatrolSystem</w:t>
            </w:r>
          </w:p>
        </w:tc>
        <w:tc>
          <w:tcPr>
            <w:tcW w:w="6192" w:type="dxa"/>
            <w:vAlign w:val="center"/>
          </w:tcPr>
          <w:p w14:paraId="28A29B26" w14:textId="77777777" w:rsidR="00A525B1" w:rsidRDefault="00000000">
            <w:pPr>
              <w:spacing w:after="0"/>
            </w:pPr>
            <w:r>
              <w:t>Избор на случајни достижни NavMesh точки за патролирање.</w:t>
            </w:r>
          </w:p>
        </w:tc>
      </w:tr>
      <w:tr w:rsidR="00A525B1" w14:paraId="7C9EF1D5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9992962" w14:textId="77777777" w:rsidR="00A525B1" w:rsidRDefault="00000000">
            <w:pPr>
              <w:spacing w:after="0"/>
            </w:pPr>
            <w:r>
              <w:t>SearchSystem</w:t>
            </w:r>
          </w:p>
        </w:tc>
        <w:tc>
          <w:tcPr>
            <w:tcW w:w="6192" w:type="dxa"/>
            <w:vAlign w:val="center"/>
          </w:tcPr>
          <w:p w14:paraId="13D56561" w14:textId="77777777" w:rsidR="00A525B1" w:rsidRDefault="00000000">
            <w:pPr>
              <w:spacing w:after="0"/>
            </w:pPr>
            <w:r>
              <w:t>Генерирање и посетување точки околу последната позната позиција.</w:t>
            </w:r>
          </w:p>
        </w:tc>
      </w:tr>
      <w:tr w:rsidR="00A525B1" w14:paraId="263BF346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78B07009" w14:textId="77777777" w:rsidR="00A525B1" w:rsidRDefault="00000000">
            <w:pPr>
              <w:spacing w:after="0"/>
            </w:pPr>
            <w:r>
              <w:t>LevelBuilder</w:t>
            </w:r>
          </w:p>
        </w:tc>
        <w:tc>
          <w:tcPr>
            <w:tcW w:w="6192" w:type="dxa"/>
            <w:vAlign w:val="center"/>
          </w:tcPr>
          <w:p w14:paraId="23C70C9F" w14:textId="77777777" w:rsidR="00A525B1" w:rsidRDefault="00000000">
            <w:pPr>
              <w:spacing w:after="0"/>
            </w:pPr>
            <w:r>
              <w:t>Editor алатка за реконструкција на демо нивото, guard-ите, player-от и NavMesh-от.</w:t>
            </w:r>
          </w:p>
        </w:tc>
      </w:tr>
    </w:tbl>
    <w:p w14:paraId="64F09128" w14:textId="77777777" w:rsidR="00A525B1" w:rsidRDefault="00A525B1"/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33A5CE33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7BFD855E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lastRenderedPageBreak/>
              <w:t>[ МЕСТО ЗА СЛИКА ]</w:t>
            </w:r>
          </w:p>
          <w:p w14:paraId="47F25F2F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Unity Inspector со GuardAI компонентата</w:t>
            </w:r>
          </w:p>
          <w:p w14:paraId="383A679D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од Inspector каде што се гледаат current state и active leaf node.</w:t>
            </w:r>
          </w:p>
        </w:tc>
      </w:tr>
    </w:tbl>
    <w:p w14:paraId="7AE43E09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Unity Inspector со GuardAI компонентата</w:t>
      </w:r>
    </w:p>
    <w:p w14:paraId="212CD25D" w14:textId="77777777" w:rsidR="00A525B1" w:rsidRDefault="00000000">
      <w:pPr>
        <w:pStyle w:val="Heading1"/>
      </w:pPr>
      <w:r>
        <w:t>6. Behavior Tree</w:t>
      </w:r>
    </w:p>
    <w:p w14:paraId="4F8EED43" w14:textId="77777777" w:rsidR="00A525B1" w:rsidRDefault="00000000">
      <w:r>
        <w:t>Behavior tree логиката се наоѓа во Assets/Scripts/BehaviorTree и Assets/Scripts/GuardAI. Основниот root е Selector кој ги проверува behavior branch-овите според приоритет. Ова значи дека поважните реакции, како бркање на виден играч, имаат предност пред патролирање.</w:t>
      </w:r>
    </w:p>
    <w:p w14:paraId="3930F503" w14:textId="77777777" w:rsidR="00A525B1" w:rsidRDefault="00000000">
      <w:r>
        <w:t>Стандардниот редослед на branch-ови е:</w:t>
      </w:r>
    </w:p>
    <w:p w14:paraId="26344D7B" w14:textId="77777777" w:rsidR="00A525B1" w:rsidRDefault="00000000" w:rsidP="00481ED0">
      <w:pPr>
        <w:pStyle w:val="ListNumber"/>
        <w:numPr>
          <w:ilvl w:val="0"/>
          <w:numId w:val="10"/>
        </w:numPr>
      </w:pPr>
      <w:r>
        <w:t>Chase Sequence: ако играчот е целосно виден, guard-от го брка.</w:t>
      </w:r>
    </w:p>
    <w:p w14:paraId="3F8D35E9" w14:textId="77777777" w:rsidR="00A525B1" w:rsidRDefault="00000000">
      <w:pPr>
        <w:pStyle w:val="ListNumber"/>
      </w:pPr>
      <w:r>
        <w:t>Suspicious Sequence: ако има делумен визуелен сигнал, guard-от се врти кон сомнителната позиција.</w:t>
      </w:r>
    </w:p>
    <w:p w14:paraId="2759F766" w14:textId="7BE2E3ED" w:rsidR="00A525B1" w:rsidRDefault="00000000">
      <w:pPr>
        <w:pStyle w:val="ListNumber"/>
      </w:pPr>
      <w:r>
        <w:t xml:space="preserve">Investigate Sequence: guard-от оди до </w:t>
      </w:r>
      <w:r w:rsidR="00481ED0">
        <w:rPr>
          <w:lang w:val="mk-MK"/>
        </w:rPr>
        <w:t xml:space="preserve">последно познатата позиција </w:t>
      </w:r>
      <w:r>
        <w:t xml:space="preserve">и започнува </w:t>
      </w:r>
      <w:r w:rsidR="00481ED0">
        <w:rPr>
          <w:lang w:val="mk-MK"/>
        </w:rPr>
        <w:t>да пребарува</w:t>
      </w:r>
      <w:r>
        <w:t>.</w:t>
      </w:r>
    </w:p>
    <w:p w14:paraId="4174D008" w14:textId="17DF876B" w:rsidR="00A525B1" w:rsidRDefault="00000000">
      <w:pPr>
        <w:pStyle w:val="ListNumber"/>
      </w:pPr>
      <w:r>
        <w:t xml:space="preserve">Noise Sequence: ако guard-от слушнал шум, оди до </w:t>
      </w:r>
      <w:r w:rsidR="00481ED0">
        <w:rPr>
          <w:lang w:val="mk-MK"/>
        </w:rPr>
        <w:t>позицијата од каде дошол шумот</w:t>
      </w:r>
      <w:r>
        <w:t>.</w:t>
      </w:r>
    </w:p>
    <w:p w14:paraId="395DA3CA" w14:textId="77777777" w:rsidR="00A525B1" w:rsidRDefault="00000000">
      <w:pPr>
        <w:pStyle w:val="ListNumber"/>
      </w:pPr>
      <w:r>
        <w:t>Patrol: fallback однесување кога нема опасност или сигнал.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6E413451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586150E7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28698390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Дијаграм или screenshot за behavior tree flow</w:t>
            </w:r>
          </w:p>
          <w:p w14:paraId="72E8F663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слика со шема од branch приоритетите или screenshot од debug визуелизацијата.</w:t>
            </w:r>
          </w:p>
        </w:tc>
      </w:tr>
    </w:tbl>
    <w:p w14:paraId="5680E71C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Дијаграм или screenshot за behavior tree flow</w:t>
      </w:r>
    </w:p>
    <w:p w14:paraId="2A2EF55D" w14:textId="77777777" w:rsidR="00A525B1" w:rsidRDefault="00000000">
      <w:pPr>
        <w:pStyle w:val="Heading1"/>
      </w:pPr>
      <w:r>
        <w:t>7. Guard states</w:t>
      </w:r>
    </w:p>
    <w:tbl>
      <w:tblPr>
        <w:tblStyle w:val="TableGrid"/>
        <w:tblW w:w="0" w:type="auto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0"/>
        <w:gridCol w:w="6192"/>
      </w:tblGrid>
      <w:tr w:rsidR="00A525B1" w14:paraId="4CFC8233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6687C29B" w14:textId="77777777" w:rsidR="00A525B1" w:rsidRDefault="00000000">
            <w:pPr>
              <w:spacing w:after="0"/>
            </w:pPr>
            <w:r>
              <w:t>Patrolling</w:t>
            </w:r>
          </w:p>
        </w:tc>
        <w:tc>
          <w:tcPr>
            <w:tcW w:w="6192" w:type="dxa"/>
            <w:vAlign w:val="center"/>
          </w:tcPr>
          <w:p w14:paraId="01419BA4" w14:textId="77777777" w:rsidR="00A525B1" w:rsidRDefault="00000000">
            <w:pPr>
              <w:spacing w:after="0"/>
            </w:pPr>
            <w:r>
              <w:t>Нормална состојба. Guard-от избира NavMesh точки и патролира.</w:t>
            </w:r>
          </w:p>
        </w:tc>
      </w:tr>
      <w:tr w:rsidR="00A525B1" w14:paraId="1999E05B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0E1BAB09" w14:textId="77777777" w:rsidR="00A525B1" w:rsidRDefault="00000000">
            <w:pPr>
              <w:spacing w:after="0"/>
            </w:pPr>
            <w:r>
              <w:t>Suspicious</w:t>
            </w:r>
          </w:p>
        </w:tc>
        <w:tc>
          <w:tcPr>
            <w:tcW w:w="6192" w:type="dxa"/>
            <w:vAlign w:val="center"/>
          </w:tcPr>
          <w:p w14:paraId="567D224E" w14:textId="77777777" w:rsidR="00A525B1" w:rsidRDefault="00000000">
            <w:pPr>
              <w:spacing w:after="0"/>
            </w:pPr>
            <w:r>
              <w:t>Guard-от има делумен визуелен сигнал и се врти кон сомнителната позиција.</w:t>
            </w:r>
          </w:p>
        </w:tc>
      </w:tr>
      <w:tr w:rsidR="00A525B1" w14:paraId="1554DE24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3F40CA9E" w14:textId="77777777" w:rsidR="00A525B1" w:rsidRDefault="00000000">
            <w:pPr>
              <w:spacing w:after="0"/>
            </w:pPr>
            <w:r>
              <w:t>Chasing</w:t>
            </w:r>
          </w:p>
        </w:tc>
        <w:tc>
          <w:tcPr>
            <w:tcW w:w="6192" w:type="dxa"/>
            <w:vAlign w:val="center"/>
          </w:tcPr>
          <w:p w14:paraId="33A9D4C8" w14:textId="689674F9" w:rsidR="00A525B1" w:rsidRDefault="00000000">
            <w:pPr>
              <w:spacing w:after="0"/>
            </w:pPr>
            <w:r>
              <w:t>Играчот е детектиран и guard-от го следи</w:t>
            </w:r>
            <w:r w:rsidR="00481ED0">
              <w:rPr>
                <w:lang w:val="mk-MK"/>
              </w:rPr>
              <w:t>(брка)</w:t>
            </w:r>
            <w:r>
              <w:t xml:space="preserve"> директно.</w:t>
            </w:r>
          </w:p>
        </w:tc>
      </w:tr>
      <w:tr w:rsidR="00A525B1" w14:paraId="177D98D7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73DACA9D" w14:textId="77777777" w:rsidR="00A525B1" w:rsidRDefault="00000000">
            <w:pPr>
              <w:spacing w:after="0"/>
            </w:pPr>
            <w:r>
              <w:t>Investigating</w:t>
            </w:r>
          </w:p>
        </w:tc>
        <w:tc>
          <w:tcPr>
            <w:tcW w:w="6192" w:type="dxa"/>
            <w:vAlign w:val="center"/>
          </w:tcPr>
          <w:p w14:paraId="2B9BEA70" w14:textId="0F378C14" w:rsidR="00A525B1" w:rsidRPr="00481ED0" w:rsidRDefault="00000000">
            <w:pPr>
              <w:spacing w:after="0"/>
              <w:rPr>
                <w:lang w:val="mk-MK"/>
              </w:rPr>
            </w:pPr>
            <w:r>
              <w:t xml:space="preserve">Guard-от оди кон </w:t>
            </w:r>
            <w:r w:rsidR="00481ED0">
              <w:rPr>
                <w:lang w:val="mk-MK"/>
              </w:rPr>
              <w:t>последно познатата позиција</w:t>
            </w:r>
            <w:r>
              <w:t xml:space="preserve"> или noise source.</w:t>
            </w:r>
          </w:p>
        </w:tc>
      </w:tr>
      <w:tr w:rsidR="00A525B1" w14:paraId="60EF0A9B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85D34E4" w14:textId="77777777" w:rsidR="00A525B1" w:rsidRDefault="00000000">
            <w:pPr>
              <w:spacing w:after="0"/>
            </w:pPr>
            <w:r>
              <w:t>Searching</w:t>
            </w:r>
          </w:p>
        </w:tc>
        <w:tc>
          <w:tcPr>
            <w:tcW w:w="6192" w:type="dxa"/>
            <w:vAlign w:val="center"/>
          </w:tcPr>
          <w:p w14:paraId="3AC2DEED" w14:textId="77777777" w:rsidR="00A525B1" w:rsidRDefault="00000000">
            <w:pPr>
              <w:spacing w:after="0"/>
            </w:pPr>
            <w:r>
              <w:t>Guard-от пребарува повеќе точки околу последната позната позиција.</w:t>
            </w:r>
          </w:p>
        </w:tc>
      </w:tr>
    </w:tbl>
    <w:p w14:paraId="4D76B459" w14:textId="77777777" w:rsidR="00A525B1" w:rsidRDefault="00A525B1"/>
    <w:p w14:paraId="5DF1A494" w14:textId="77777777" w:rsidR="00A525B1" w:rsidRDefault="00000000">
      <w:pPr>
        <w:pStyle w:val="Heading1"/>
      </w:pPr>
      <w:r>
        <w:lastRenderedPageBreak/>
        <w:t>8. VisionSystem</w:t>
      </w:r>
    </w:p>
    <w:p w14:paraId="1A43B156" w14:textId="77777777" w:rsidR="00A525B1" w:rsidRDefault="00000000">
      <w:r>
        <w:t>VisionSystem е задолжен за визуелна перцепција. Системот проверува distance, field of view, line of sight и proximity awareness. Наместо моментална binary детекција, користи suspicion вредност од 0 до 100. Ова овозможува постепено забележување на играчот.</w:t>
      </w:r>
    </w:p>
    <w:p w14:paraId="31F6F57A" w14:textId="77777777" w:rsidR="00A525B1" w:rsidRDefault="00000000">
      <w:pPr>
        <w:pStyle w:val="ListBullet"/>
      </w:pPr>
      <w:r>
        <w:t>Unaware: guard-от нема доволно сигнал.</w:t>
      </w:r>
    </w:p>
    <w:p w14:paraId="6A341CDD" w14:textId="77777777" w:rsidR="00A525B1" w:rsidRDefault="00000000">
      <w:pPr>
        <w:pStyle w:val="ListBullet"/>
      </w:pPr>
      <w:r>
        <w:t>Suspicious: guard-от забележал нешто, но не е целосно сигурен.</w:t>
      </w:r>
    </w:p>
    <w:p w14:paraId="6C44386D" w14:textId="77777777" w:rsidR="00A525B1" w:rsidRDefault="00000000">
      <w:pPr>
        <w:pStyle w:val="ListBullet"/>
      </w:pPr>
      <w:r>
        <w:t>Detected: suspicion е доволно висок и guard-от има визуелен контакт.</w:t>
      </w:r>
    </w:p>
    <w:p w14:paraId="1035AE41" w14:textId="77777777" w:rsidR="00A525B1" w:rsidRDefault="00000000">
      <w:pPr>
        <w:pStyle w:val="ListBullet"/>
      </w:pPr>
      <w:r>
        <w:t>LastKnownPosition се зачувува кога играчот е доволно сигурно виден.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78460A8D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766AA271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73E6B70B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Vision cone и line-of-sight</w:t>
            </w:r>
          </w:p>
          <w:p w14:paraId="750913B5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од guard vision cone, Gizmos или GuardVisionRenderer во Play Mode.</w:t>
            </w:r>
          </w:p>
        </w:tc>
      </w:tr>
    </w:tbl>
    <w:p w14:paraId="320FB08B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Vision cone и line-of-sight</w:t>
      </w:r>
    </w:p>
    <w:p w14:paraId="1EF49EF0" w14:textId="77777777" w:rsidR="00A525B1" w:rsidRDefault="00000000">
      <w:pPr>
        <w:pStyle w:val="Heading1"/>
      </w:pPr>
      <w:r>
        <w:t>9. HearingSystem</w:t>
      </w:r>
    </w:p>
    <w:p w14:paraId="298219E2" w14:textId="77777777" w:rsidR="00A525B1" w:rsidRDefault="00000000">
      <w:r>
        <w:t>HearingSystem работи како глобален noise broadcaster. Кога играчот оди или трча, PlayerController повикува ReportNoise со позиција, радиус и тип на шум. Секој активен HearingSystem проверува дали е во тој радиус и, ако е, ја памети позицијата на шумот.</w:t>
      </w:r>
    </w:p>
    <w:p w14:paraId="7F27AB85" w14:textId="77777777" w:rsidR="00A525B1" w:rsidRDefault="00000000">
      <w:pPr>
        <w:pStyle w:val="ListBullet"/>
      </w:pPr>
      <w:r>
        <w:t>Walking footstep има умерен радиус.</w:t>
      </w:r>
    </w:p>
    <w:p w14:paraId="2FEC04E7" w14:textId="77777777" w:rsidR="00A525B1" w:rsidRDefault="00000000">
      <w:pPr>
        <w:pStyle w:val="ListBullet"/>
      </w:pPr>
      <w:r>
        <w:t>Sprinting footstep има поголем радиус и полесно привлекува guard.</w:t>
      </w:r>
    </w:p>
    <w:p w14:paraId="0C84E7DD" w14:textId="59647A7F" w:rsidR="00A525B1" w:rsidRDefault="00000000">
      <w:pPr>
        <w:pStyle w:val="ListBullet"/>
      </w:pPr>
      <w:r>
        <w:t>Crouching има радиус 0, што го прави тивко движење.</w:t>
      </w:r>
    </w:p>
    <w:p w14:paraId="61BFC9DF" w14:textId="77777777" w:rsidR="00A525B1" w:rsidRDefault="00000000">
      <w:pPr>
        <w:pStyle w:val="ListBullet"/>
      </w:pPr>
      <w:r>
        <w:t>Шумот се памети ограничено време преку noiseDuration.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5CA31878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15B05FE2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2A5B1BD9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Noise investigation</w:t>
            </w:r>
          </w:p>
          <w:p w14:paraId="044816E6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каде guard-от се движи кон позицијата на слушнат шум.</w:t>
            </w:r>
          </w:p>
        </w:tc>
      </w:tr>
    </w:tbl>
    <w:p w14:paraId="77EEA628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Noise investigation</w:t>
      </w:r>
    </w:p>
    <w:p w14:paraId="19694252" w14:textId="77777777" w:rsidR="00A525B1" w:rsidRDefault="00000000">
      <w:pPr>
        <w:pStyle w:val="Heading1"/>
      </w:pPr>
      <w:r>
        <w:t>10. Patrol и Search</w:t>
      </w:r>
    </w:p>
    <w:p w14:paraId="76220BF1" w14:textId="77777777" w:rsidR="00A525B1" w:rsidRDefault="00000000">
      <w:r>
        <w:t>PatrolSystem избира случајни NavMesh точки околу patrol origin. Системот проверува дали точката е достижна, дали guard-от е на NavMesh, и дали движењето не е заглавено. Ова дава природно wandering патролирање без рачно дефинирани waypoint листи.</w:t>
      </w:r>
    </w:p>
    <w:p w14:paraId="133119AF" w14:textId="371AD8EC" w:rsidR="00A525B1" w:rsidRDefault="00000000">
      <w:r>
        <w:t>SearchSystem се активира откако guard-от ќе стигне до последната позната позиција</w:t>
      </w:r>
      <w:r w:rsidR="00481ED0">
        <w:rPr>
          <w:lang w:val="mk-MK"/>
        </w:rPr>
        <w:t xml:space="preserve"> каде играчот бил виден или слушнат</w:t>
      </w:r>
      <w:r>
        <w:t>. Тој генерира повеќе точки околу таа позиција и guard-от ги посетува една по една</w:t>
      </w:r>
      <w:r w:rsidR="00481ED0">
        <w:rPr>
          <w:lang w:val="mk-MK"/>
        </w:rPr>
        <w:t xml:space="preserve"> со цел да се симулира пребарување како би бил пронајден играчот околу последно </w:t>
      </w:r>
      <w:r w:rsidR="00481ED0">
        <w:rPr>
          <w:lang w:val="mk-MK"/>
        </w:rPr>
        <w:lastRenderedPageBreak/>
        <w:t>познатата позција</w:t>
      </w:r>
      <w:r>
        <w:t>. Search завршува кога сите точки се посетени или кога timer-от ќе ја достигне границата.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1574918B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5DB30F3C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395C67A2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Search points околу last-known position</w:t>
            </w:r>
          </w:p>
          <w:p w14:paraId="29008ED7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со SearchSystem Gizmos или guard во Searching состојба.</w:t>
            </w:r>
          </w:p>
        </w:tc>
      </w:tr>
    </w:tbl>
    <w:p w14:paraId="34004741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Search points околу last-known position</w:t>
      </w:r>
    </w:p>
    <w:p w14:paraId="09BA6694" w14:textId="77777777" w:rsidR="00A525B1" w:rsidRDefault="00000000">
      <w:pPr>
        <w:pStyle w:val="Heading1"/>
      </w:pPr>
      <w:r>
        <w:t>11. PlayerController</w:t>
      </w:r>
    </w:p>
    <w:p w14:paraId="4EFDE6B3" w14:textId="77777777" w:rsidR="00A525B1" w:rsidRDefault="00000000">
      <w:r>
        <w:t>PlayerController е минимален first-person controller со movement, mouse look, crouch, sprint и footstep audio. Исто така е поврзан со HearingSystem, што значи дека движењето на играчот директно влијае врз AI реакциите.</w:t>
      </w:r>
    </w:p>
    <w:p w14:paraId="7D883DEF" w14:textId="77777777" w:rsidR="00A525B1" w:rsidRDefault="00000000">
      <w:pPr>
        <w:pStyle w:val="ListBullet"/>
      </w:pPr>
      <w:r>
        <w:t>CharacterController се користи за движење и гравитација.</w:t>
      </w:r>
    </w:p>
    <w:p w14:paraId="6EBD0304" w14:textId="77777777" w:rsidR="00A525B1" w:rsidRDefault="00000000">
      <w:pPr>
        <w:pStyle w:val="ListBullet"/>
      </w:pPr>
      <w:r>
        <w:t>Mouse input ја ротира камерата и телото на играчот.</w:t>
      </w:r>
    </w:p>
    <w:p w14:paraId="6429A0C5" w14:textId="77777777" w:rsidR="00A525B1" w:rsidRDefault="00000000">
      <w:pPr>
        <w:pStyle w:val="ListBullet"/>
      </w:pPr>
      <w:r>
        <w:t>Crouch ја намалува висината на CharacterController и камерата.</w:t>
      </w:r>
    </w:p>
    <w:p w14:paraId="2C098A32" w14:textId="77777777" w:rsidR="00A525B1" w:rsidRDefault="00000000">
      <w:pPr>
        <w:pStyle w:val="ListBullet"/>
      </w:pPr>
      <w:r>
        <w:t>Footstep clips и noise radius се подесуваат преку serialized fields.</w:t>
      </w:r>
    </w:p>
    <w:p w14:paraId="050777D6" w14:textId="77777777" w:rsidR="00A525B1" w:rsidRDefault="00000000">
      <w:pPr>
        <w:pStyle w:val="Heading1"/>
      </w:pPr>
      <w:r>
        <w:t>12. GuardAlertSystem и GuardSoundSystem</w:t>
      </w:r>
    </w:p>
    <w:p w14:paraId="0A8CEDCA" w14:textId="77777777" w:rsidR="00A525B1" w:rsidRDefault="00000000">
      <w:r>
        <w:t>GuardAlertSystem обезбедува shared alert информација меѓу guard системите, особено за позицијата каде што играчот бил виден. GuardSoundSystem додава аудио feedback за состојби како suspicious, chase, investigating, return to patrol и movement loops.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7CF90FA5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5B8B15D4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01D14FBE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Guard state audio/debug реакција</w:t>
            </w:r>
          </w:p>
          <w:p w14:paraId="55ECEAD0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или кратка забелешка каде guard-от преминува од Patrolling во Chasing.</w:t>
            </w:r>
          </w:p>
        </w:tc>
      </w:tr>
    </w:tbl>
    <w:p w14:paraId="79DA14DD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Guard state audio/debug реакција</w:t>
      </w:r>
    </w:p>
    <w:p w14:paraId="3E5F6017" w14:textId="77777777" w:rsidR="00A525B1" w:rsidRDefault="00000000">
      <w:pPr>
        <w:pStyle w:val="Heading1"/>
      </w:pPr>
      <w:r>
        <w:t>13. Demo Level Builder</w:t>
      </w:r>
    </w:p>
    <w:p w14:paraId="6BF62B4B" w14:textId="7FB3F141" w:rsidR="00A525B1" w:rsidRDefault="00000000">
      <w:r>
        <w:t xml:space="preserve">LevelBuilder.cs е Unity Editor алатка која може да изгради </w:t>
      </w:r>
      <w:r w:rsidR="00481ED0">
        <w:t>reproducable</w:t>
      </w:r>
      <w:r>
        <w:t xml:space="preserve"> демо ниво. Командата Tools &gt; Build Demo Level креира indoor layout, cover објекти, player, два guard варијанти, lighting, layers/tags, аудио поставки и NavMesh bake.</w:t>
      </w:r>
    </w:p>
    <w:p w14:paraId="5DE7CD63" w14:textId="77777777" w:rsidR="00A525B1" w:rsidRDefault="00000000">
      <w:pPr>
        <w:pStyle w:val="ListBullet"/>
      </w:pPr>
      <w:r>
        <w:t>Брише постоечки generated root пред да изгради ново ниво.</w:t>
      </w:r>
    </w:p>
    <w:p w14:paraId="20BF3399" w14:textId="77777777" w:rsidR="00A525B1" w:rsidRDefault="00000000">
      <w:pPr>
        <w:pStyle w:val="ListBullet"/>
      </w:pPr>
      <w:r>
        <w:t>Креира простории, коридори, cover, patrol zones и spawn позиции.</w:t>
      </w:r>
    </w:p>
    <w:p w14:paraId="622B25E2" w14:textId="77777777" w:rsidR="00A525B1" w:rsidRDefault="00000000">
      <w:pPr>
        <w:pStyle w:val="ListBullet"/>
      </w:pPr>
      <w:r>
        <w:t>Ги конфигурира компонентите VisionSystem, HearingSystem, PatrolSystem, SearchSystem и GuardAI.</w:t>
      </w:r>
    </w:p>
    <w:p w14:paraId="2C593CDF" w14:textId="3A0C8CA6" w:rsidR="00A525B1" w:rsidRDefault="00000000">
      <w:pPr>
        <w:pStyle w:val="ListBullet"/>
      </w:pPr>
      <w:r>
        <w:t>Автоматски поврзува audio clips од Assets/Audio ако недостасуваа</w:t>
      </w:r>
      <w:r w:rsidR="00481ED0">
        <w:rPr>
          <w:lang w:val="mk-MK"/>
        </w:rPr>
        <w:t>т</w:t>
      </w:r>
      <w:r>
        <w:t>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465A5A7A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768114D2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lastRenderedPageBreak/>
              <w:t>[ МЕСТО ЗА СЛИКА ]</w:t>
            </w:r>
          </w:p>
          <w:p w14:paraId="5108A603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Tools &gt; Build Demo Level</w:t>
            </w:r>
          </w:p>
          <w:p w14:paraId="53D5A651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од Unity menu или од сцената веднаш по генерацијата на нивото.</w:t>
            </w:r>
          </w:p>
        </w:tc>
      </w:tr>
    </w:tbl>
    <w:p w14:paraId="134DC720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Tools &gt; Build Demo Level</w:t>
      </w:r>
    </w:p>
    <w:p w14:paraId="29DCD112" w14:textId="77777777" w:rsidR="00A525B1" w:rsidRDefault="00000000">
      <w:pPr>
        <w:pStyle w:val="Heading1"/>
      </w:pPr>
      <w:r>
        <w:t>14. Debug visualization</w:t>
      </w:r>
    </w:p>
    <w:p w14:paraId="174D6D18" w14:textId="77777777" w:rsidR="00A525B1" w:rsidRDefault="00000000">
      <w:r>
        <w:t>Проектот содржи повеќе debug механизми за да се види што прави AI системот додека играта работи. Ова е важно за демонстрација, затоа што може јасно да се покаже зошто guard-от донел одредена одлука.</w:t>
      </w:r>
    </w:p>
    <w:p w14:paraId="105EE51F" w14:textId="77777777" w:rsidR="00A525B1" w:rsidRDefault="00000000">
      <w:pPr>
        <w:pStyle w:val="ListBullet"/>
      </w:pPr>
      <w:r>
        <w:t>GuardVisionRenderer го прикажува видното поле.</w:t>
      </w:r>
    </w:p>
    <w:p w14:paraId="2388A0F8" w14:textId="77777777" w:rsidR="00A525B1" w:rsidRDefault="00000000">
      <w:pPr>
        <w:pStyle w:val="ListBullet"/>
      </w:pPr>
      <w:r>
        <w:t>GuardDebugVisualizer прикажува state и active node информации.</w:t>
      </w:r>
    </w:p>
    <w:p w14:paraId="4B94013E" w14:textId="77777777" w:rsidR="00A525B1" w:rsidRDefault="00000000">
      <w:pPr>
        <w:pStyle w:val="ListBullet"/>
      </w:pPr>
      <w:r>
        <w:t>VisionSystem црта FOV и raycast линии преку Gizmos.</w:t>
      </w:r>
    </w:p>
    <w:p w14:paraId="08007561" w14:textId="77777777" w:rsidR="00A525B1" w:rsidRDefault="00000000">
      <w:pPr>
        <w:pStyle w:val="ListBullet"/>
      </w:pPr>
      <w:r>
        <w:t>HearingSystem црта noise radius кога е слушнат шум.</w:t>
      </w:r>
    </w:p>
    <w:p w14:paraId="14A3B327" w14:textId="77777777" w:rsidR="00A525B1" w:rsidRDefault="00000000">
      <w:pPr>
        <w:pStyle w:val="ListBullet"/>
      </w:pPr>
      <w:r>
        <w:t>SearchSystem ги црта generated search points.</w:t>
      </w:r>
    </w:p>
    <w:tbl>
      <w:tblPr>
        <w:tblStyle w:val="TableGrid"/>
        <w:tblW w:w="0" w:type="auto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A525B1" w14:paraId="6F203312" w14:textId="77777777">
        <w:trPr>
          <w:jc w:val="center"/>
        </w:trPr>
        <w:tc>
          <w:tcPr>
            <w:tcW w:w="9000" w:type="dxa"/>
            <w:tcBorders>
              <w:top w:val="single" w:sz="12" w:space="0" w:color="B8C7D9"/>
              <w:left w:val="single" w:sz="12" w:space="0" w:color="B8C7D9"/>
              <w:bottom w:val="single" w:sz="12" w:space="0" w:color="B8C7D9"/>
              <w:right w:val="single" w:sz="12" w:space="0" w:color="B8C7D9"/>
            </w:tcBorders>
            <w:shd w:val="clear" w:color="auto" w:fill="F4F6F9"/>
            <w:vAlign w:val="center"/>
          </w:tcPr>
          <w:p w14:paraId="671C9963" w14:textId="77777777" w:rsidR="00A525B1" w:rsidRDefault="00000000">
            <w:pPr>
              <w:spacing w:after="80"/>
              <w:jc w:val="center"/>
            </w:pPr>
            <w:r>
              <w:rPr>
                <w:b/>
                <w:color w:val="1F4D78"/>
                <w:sz w:val="28"/>
              </w:rPr>
              <w:t>[ МЕСТО ЗА СЛИКА ]</w:t>
            </w:r>
          </w:p>
          <w:p w14:paraId="4F3549F9" w14:textId="77777777" w:rsidR="00A525B1" w:rsidRDefault="00000000">
            <w:pPr>
              <w:spacing w:after="0"/>
              <w:jc w:val="center"/>
            </w:pPr>
            <w:r>
              <w:rPr>
                <w:b/>
              </w:rPr>
              <w:t>Debug визуелизација во Play Mode</w:t>
            </w:r>
          </w:p>
          <w:p w14:paraId="4A63BB95" w14:textId="77777777" w:rsidR="00A525B1" w:rsidRDefault="00000000">
            <w:pPr>
              <w:spacing w:after="0"/>
              <w:jc w:val="center"/>
            </w:pPr>
            <w:r>
              <w:rPr>
                <w:i/>
                <w:color w:val="595959"/>
                <w:sz w:val="20"/>
              </w:rPr>
              <w:t>Вметни screenshot со активни Gizmos, vision cone, search points или state label.</w:t>
            </w:r>
          </w:p>
        </w:tc>
      </w:tr>
    </w:tbl>
    <w:p w14:paraId="4154219D" w14:textId="77777777" w:rsidR="00A525B1" w:rsidRDefault="00000000">
      <w:pPr>
        <w:spacing w:after="200"/>
        <w:jc w:val="center"/>
      </w:pPr>
      <w:r>
        <w:rPr>
          <w:i/>
          <w:color w:val="595959"/>
          <w:sz w:val="18"/>
        </w:rPr>
        <w:t>Слика: Debug визуелизација во Play Mode</w:t>
      </w:r>
    </w:p>
    <w:p w14:paraId="539A696A" w14:textId="77777777" w:rsidR="00A525B1" w:rsidRDefault="00000000">
      <w:pPr>
        <w:pStyle w:val="Heading1"/>
      </w:pPr>
      <w:r>
        <w:t>15. Како може да се прошири проектот</w:t>
      </w:r>
    </w:p>
    <w:p w14:paraId="65CAD821" w14:textId="77777777" w:rsidR="00A525B1" w:rsidRDefault="00000000">
      <w:r>
        <w:t>Поради branch-provider архитектурата, guard AI може да се проширува без целосно менување на GuardAI. Ново однесување може да се додаде преку нови condition/action nodes и нов IGuardBehaviorBranchProvider.</w:t>
      </w:r>
    </w:p>
    <w:p w14:paraId="3E4670D4" w14:textId="77777777" w:rsidR="00A525B1" w:rsidRDefault="00000000">
      <w:pPr>
        <w:pStyle w:val="Heading1"/>
      </w:pPr>
      <w:r>
        <w:t>16. Заклучок</w:t>
      </w:r>
    </w:p>
    <w:p w14:paraId="2F635B5E" w14:textId="77777777" w:rsidR="00A525B1" w:rsidRDefault="00000000">
      <w:r>
        <w:t>Во проектот е изработен функционален stealth AI прототип со јасна поделба на одговорности: player movement, noise emission, guard perception, behavior tree decision-making, NavMesh movement, search behavior, shared alert state и debug visualization. Системот е доволно мал за да биде разбирлив, но доволно комплетен за да демонстрира типични AI механики во stealth игра.</w:t>
      </w:r>
    </w:p>
    <w:p w14:paraId="11B503A3" w14:textId="77777777" w:rsidR="00A525B1" w:rsidRDefault="00000000">
      <w:r>
        <w:t>Најважната вредност на проектот е што guard однесувањето не е hard-coded како една голема скрипта, туку е поделено на независни компоненти кои може да се тестираат, заменуваат и прошируваат.</w:t>
      </w:r>
    </w:p>
    <w:p w14:paraId="68593990" w14:textId="77777777" w:rsidR="00A525B1" w:rsidRDefault="00000000">
      <w:r>
        <w:br w:type="page"/>
      </w:r>
    </w:p>
    <w:p w14:paraId="42022FBD" w14:textId="77777777" w:rsidR="00A525B1" w:rsidRDefault="00000000">
      <w:pPr>
        <w:pStyle w:val="Heading1"/>
      </w:pPr>
      <w:r>
        <w:lastRenderedPageBreak/>
        <w:t>17. Предложена листа на screenshots</w:t>
      </w:r>
    </w:p>
    <w:p w14:paraId="68EE4B1C" w14:textId="77777777" w:rsidR="00A525B1" w:rsidRDefault="00000000">
      <w:r>
        <w:t>Оваа листа може да се користи како checklist при подготовка на финален PDF:</w:t>
      </w:r>
    </w:p>
    <w:p w14:paraId="18C46F21" w14:textId="77777777" w:rsidR="00A525B1" w:rsidRDefault="00000000">
      <w:pPr>
        <w:pStyle w:val="ListBullet"/>
      </w:pPr>
      <w:r>
        <w:t>Општ поглед од демо нивото.</w:t>
      </w:r>
    </w:p>
    <w:p w14:paraId="42E8056D" w14:textId="77777777" w:rsidR="00A525B1" w:rsidRDefault="00000000">
      <w:pPr>
        <w:pStyle w:val="ListBullet"/>
      </w:pPr>
      <w:r>
        <w:t>Player во crouch/sprint ситуација.</w:t>
      </w:r>
    </w:p>
    <w:p w14:paraId="5A250887" w14:textId="77777777" w:rsidR="00A525B1" w:rsidRDefault="00000000">
      <w:pPr>
        <w:pStyle w:val="ListBullet"/>
      </w:pPr>
      <w:r>
        <w:t>Guard vision cone и line-of-sight.</w:t>
      </w:r>
    </w:p>
    <w:p w14:paraId="59C50C64" w14:textId="77777777" w:rsidR="00A525B1" w:rsidRDefault="00000000">
      <w:pPr>
        <w:pStyle w:val="ListBullet"/>
      </w:pPr>
      <w:r>
        <w:t>Suspicious state во Inspector/debug overlay.</w:t>
      </w:r>
    </w:p>
    <w:p w14:paraId="77794100" w14:textId="77777777" w:rsidR="00A525B1" w:rsidRDefault="00000000">
      <w:pPr>
        <w:pStyle w:val="ListBullet"/>
      </w:pPr>
      <w:r>
        <w:t>Chasing state додека guard го следи player-от.</w:t>
      </w:r>
    </w:p>
    <w:p w14:paraId="01BF93B1" w14:textId="77777777" w:rsidR="00A525B1" w:rsidRDefault="00000000">
      <w:pPr>
        <w:pStyle w:val="ListBullet"/>
      </w:pPr>
      <w:r>
        <w:t>Noise radius или guard што истражува звук.</w:t>
      </w:r>
    </w:p>
    <w:p w14:paraId="2D9195FD" w14:textId="77777777" w:rsidR="00A525B1" w:rsidRDefault="00000000">
      <w:pPr>
        <w:pStyle w:val="ListBullet"/>
      </w:pPr>
      <w:r>
        <w:t>Search points околу last-known position.</w:t>
      </w:r>
    </w:p>
    <w:p w14:paraId="4533D697" w14:textId="77777777" w:rsidR="00A525B1" w:rsidRDefault="00000000">
      <w:pPr>
        <w:pStyle w:val="ListBullet"/>
      </w:pPr>
      <w:r>
        <w:t>Unity Editor menu Tools &gt; Build Demo Level.</w:t>
      </w:r>
    </w:p>
    <w:p w14:paraId="70BC3ADD" w14:textId="77777777" w:rsidR="00A525B1" w:rsidRDefault="00000000">
      <w:pPr>
        <w:pStyle w:val="ListBullet"/>
      </w:pPr>
      <w:r>
        <w:t>GuardAI компонентата со поврзани системи во Inspector.</w:t>
      </w:r>
    </w:p>
    <w:sectPr w:rsidR="00A525B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D40B" w14:textId="77777777" w:rsidR="00BC57F1" w:rsidRDefault="00BC57F1">
      <w:pPr>
        <w:spacing w:after="0" w:line="240" w:lineRule="auto"/>
      </w:pPr>
      <w:r>
        <w:separator/>
      </w:r>
    </w:p>
  </w:endnote>
  <w:endnote w:type="continuationSeparator" w:id="0">
    <w:p w14:paraId="2FFA0539" w14:textId="77777777" w:rsidR="00BC57F1" w:rsidRDefault="00BC5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ADDC" w14:textId="77777777" w:rsidR="00A525B1" w:rsidRDefault="00000000">
    <w:pPr>
      <w:jc w:val="right"/>
    </w:pPr>
    <w:r>
      <w:rPr>
        <w:color w:val="595959"/>
        <w:sz w:val="18"/>
      </w:rPr>
      <w:t xml:space="preserve">Страница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F669BF">
      <w:rPr>
        <w:color w:val="595959"/>
        <w:sz w:val="18"/>
      </w:rPr>
      <w:fldChar w:fldCharType="separate"/>
    </w:r>
    <w:r w:rsidR="00F669BF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89D2" w14:textId="77777777" w:rsidR="00BC57F1" w:rsidRDefault="00BC57F1">
      <w:pPr>
        <w:spacing w:after="0" w:line="240" w:lineRule="auto"/>
      </w:pPr>
      <w:r>
        <w:separator/>
      </w:r>
    </w:p>
  </w:footnote>
  <w:footnote w:type="continuationSeparator" w:id="0">
    <w:p w14:paraId="3EF20609" w14:textId="77777777" w:rsidR="00BC57F1" w:rsidRDefault="00BC5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A06E" w14:textId="17A0C93B" w:rsidR="00A525B1" w:rsidRDefault="00F669BF" w:rsidP="00F669BF">
    <w:r>
      <w:rPr>
        <w:noProof/>
      </w:rPr>
      <w:drawing>
        <wp:inline distT="0" distB="0" distL="0" distR="0" wp14:anchorId="725C5917" wp14:editId="6BB9F960">
          <wp:extent cx="2240280" cy="395605"/>
          <wp:effectExtent l="0" t="0" r="7620" b="4445"/>
          <wp:docPr id="10220911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95959"/>
        <w:sz w:val="18"/>
      </w:rPr>
      <w:tab/>
    </w:r>
    <w:r>
      <w:rPr>
        <w:color w:val="595959"/>
        <w:sz w:val="18"/>
      </w:rPr>
      <w:tab/>
    </w:r>
    <w:r>
      <w:rPr>
        <w:color w:val="595959"/>
        <w:sz w:val="18"/>
      </w:rPr>
      <w:tab/>
    </w:r>
    <w:r>
      <w:rPr>
        <w:color w:val="595959"/>
        <w:sz w:val="18"/>
      </w:rPr>
      <w:tab/>
      <w:t xml:space="preserve">                </w:t>
    </w:r>
    <w:r w:rsidR="00000000">
      <w:rPr>
        <w:color w:val="595959"/>
        <w:sz w:val="18"/>
      </w:rPr>
      <w:t>SentryNode - документација на 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4C4EC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00152">
    <w:abstractNumId w:val="8"/>
  </w:num>
  <w:num w:numId="2" w16cid:durableId="1740251728">
    <w:abstractNumId w:val="6"/>
  </w:num>
  <w:num w:numId="3" w16cid:durableId="69885686">
    <w:abstractNumId w:val="5"/>
  </w:num>
  <w:num w:numId="4" w16cid:durableId="1431005984">
    <w:abstractNumId w:val="4"/>
  </w:num>
  <w:num w:numId="5" w16cid:durableId="628781748">
    <w:abstractNumId w:val="7"/>
  </w:num>
  <w:num w:numId="6" w16cid:durableId="444425052">
    <w:abstractNumId w:val="3"/>
  </w:num>
  <w:num w:numId="7" w16cid:durableId="442655413">
    <w:abstractNumId w:val="2"/>
  </w:num>
  <w:num w:numId="8" w16cid:durableId="2124110259">
    <w:abstractNumId w:val="1"/>
  </w:num>
  <w:num w:numId="9" w16cid:durableId="1201279171">
    <w:abstractNumId w:val="0"/>
  </w:num>
  <w:num w:numId="10" w16cid:durableId="1516110308">
    <w:abstractNumId w:val="7"/>
    <w:lvlOverride w:ilvl="0">
      <w:startOverride w:val="1"/>
    </w:lvlOverride>
  </w:num>
  <w:num w:numId="11" w16cid:durableId="64705509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55"/>
    <w:rsid w:val="0015074B"/>
    <w:rsid w:val="0029639D"/>
    <w:rsid w:val="00326F90"/>
    <w:rsid w:val="00481ED0"/>
    <w:rsid w:val="005F6778"/>
    <w:rsid w:val="00A525B1"/>
    <w:rsid w:val="00A8536F"/>
    <w:rsid w:val="00AA1D8D"/>
    <w:rsid w:val="00B47730"/>
    <w:rsid w:val="00BC57F1"/>
    <w:rsid w:val="00CB0664"/>
    <w:rsid w:val="00F66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112C1"/>
  <w14:defaultImageDpi w14:val="300"/>
  <w15:docId w15:val="{1D6D0908-F84B-4758-BBA4-1236ED13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Бунчески Илија</cp:lastModifiedBy>
  <cp:revision>2</cp:revision>
  <dcterms:created xsi:type="dcterms:W3CDTF">2013-12-23T23:15:00Z</dcterms:created>
  <dcterms:modified xsi:type="dcterms:W3CDTF">2026-06-07T21:37:00Z</dcterms:modified>
  <cp:category/>
</cp:coreProperties>
</file>