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horzAnchor="margin" w:tblpY="4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928"/>
        <w:gridCol w:w="1928"/>
        <w:gridCol w:w="2451"/>
        <w:gridCol w:w="2552"/>
      </w:tblGrid>
      <w:tr w:rsidR="003F2A57" w:rsidTr="003F2A57">
        <w:trPr>
          <w:trHeight w:val="321"/>
        </w:trPr>
        <w:tc>
          <w:tcPr>
            <w:tcW w:w="1928" w:type="dxa"/>
          </w:tcPr>
          <w:p w:rsidR="003F2A57" w:rsidRDefault="003F2A57" w:rsidP="00064BC4">
            <w:r>
              <w:t>Lazy Version</w:t>
            </w:r>
            <w:r w:rsidR="008C0110">
              <w:t xml:space="preserve"> MST</w:t>
            </w:r>
          </w:p>
        </w:tc>
        <w:tc>
          <w:tcPr>
            <w:tcW w:w="1928" w:type="dxa"/>
          </w:tcPr>
          <w:p w:rsidR="003F2A57" w:rsidRDefault="003F2A57" w:rsidP="00064BC4">
            <w:r>
              <w:t>Eager Version</w:t>
            </w:r>
            <w:r w:rsidR="008C0110">
              <w:t xml:space="preserve"> MST</w:t>
            </w:r>
          </w:p>
        </w:tc>
        <w:tc>
          <w:tcPr>
            <w:tcW w:w="2451" w:type="dxa"/>
          </w:tcPr>
          <w:p w:rsidR="003F2A57" w:rsidRDefault="003F2A57" w:rsidP="00064BC4">
            <w:r>
              <w:t>Lazy Version</w:t>
            </w:r>
            <w:r w:rsidR="003D236B">
              <w:t xml:space="preserve"> PQ</w:t>
            </w:r>
          </w:p>
        </w:tc>
        <w:tc>
          <w:tcPr>
            <w:tcW w:w="2552" w:type="dxa"/>
          </w:tcPr>
          <w:p w:rsidR="003F2A57" w:rsidRDefault="003F2A57" w:rsidP="00064BC4">
            <w:r>
              <w:t xml:space="preserve">Eager Version </w:t>
            </w:r>
            <w:r w:rsidR="003D236B">
              <w:t>PQ</w:t>
            </w:r>
          </w:p>
        </w:tc>
      </w:tr>
      <w:tr w:rsidR="003F2A57" w:rsidTr="003F2A57">
        <w:trPr>
          <w:trHeight w:val="302"/>
        </w:trPr>
        <w:tc>
          <w:tcPr>
            <w:tcW w:w="1928" w:type="dxa"/>
          </w:tcPr>
          <w:p w:rsidR="003F2A57" w:rsidRDefault="003F2A57" w:rsidP="00064BC4">
            <w:r>
              <w:t>A-C</w:t>
            </w:r>
          </w:p>
        </w:tc>
        <w:tc>
          <w:tcPr>
            <w:tcW w:w="1928" w:type="dxa"/>
          </w:tcPr>
          <w:p w:rsidR="003F2A57" w:rsidRDefault="003F2A57" w:rsidP="00064BC4">
            <w:r>
              <w:t>A-C</w:t>
            </w:r>
          </w:p>
        </w:tc>
        <w:tc>
          <w:tcPr>
            <w:tcW w:w="2451" w:type="dxa"/>
          </w:tcPr>
          <w:p w:rsidR="003F2A57" w:rsidRDefault="003F2A57" w:rsidP="003D236B">
            <w:r>
              <w:t>AC A</w:t>
            </w:r>
            <w:r w:rsidR="003D236B">
              <w:t>B</w:t>
            </w:r>
            <w:r>
              <w:t xml:space="preserve"> A</w:t>
            </w:r>
            <w:r w:rsidR="003D236B">
              <w:t>J</w:t>
            </w:r>
          </w:p>
        </w:tc>
        <w:tc>
          <w:tcPr>
            <w:tcW w:w="2552" w:type="dxa"/>
          </w:tcPr>
          <w:p w:rsidR="003F2A57" w:rsidRDefault="003D236B" w:rsidP="003D236B">
            <w:r>
              <w:t>A</w:t>
            </w:r>
            <w:r w:rsidR="003F2A57">
              <w:t>C A</w:t>
            </w:r>
            <w:r>
              <w:t>B AJ</w:t>
            </w:r>
          </w:p>
        </w:tc>
      </w:tr>
      <w:tr w:rsidR="003F2A57" w:rsidTr="003F2A57">
        <w:trPr>
          <w:trHeight w:val="302"/>
        </w:trPr>
        <w:tc>
          <w:tcPr>
            <w:tcW w:w="1928" w:type="dxa"/>
          </w:tcPr>
          <w:p w:rsidR="003F2A57" w:rsidRDefault="003F2A57" w:rsidP="00064BC4">
            <w:r>
              <w:t>C-J</w:t>
            </w:r>
          </w:p>
        </w:tc>
        <w:tc>
          <w:tcPr>
            <w:tcW w:w="1928" w:type="dxa"/>
          </w:tcPr>
          <w:p w:rsidR="003F2A57" w:rsidRDefault="003F2A57" w:rsidP="00064BC4">
            <w:r>
              <w:t>C-J</w:t>
            </w:r>
          </w:p>
        </w:tc>
        <w:tc>
          <w:tcPr>
            <w:tcW w:w="2451" w:type="dxa"/>
          </w:tcPr>
          <w:p w:rsidR="003F2A57" w:rsidRDefault="003D236B" w:rsidP="002718A1">
            <w:r>
              <w:t xml:space="preserve">CJ CD </w:t>
            </w:r>
            <w:r w:rsidR="002718A1">
              <w:t>CB</w:t>
            </w:r>
            <w:r>
              <w:t xml:space="preserve"> AB</w:t>
            </w:r>
            <w:r w:rsidR="008C0110">
              <w:t xml:space="preserve"> AJ</w:t>
            </w:r>
          </w:p>
        </w:tc>
        <w:tc>
          <w:tcPr>
            <w:tcW w:w="2552" w:type="dxa"/>
          </w:tcPr>
          <w:p w:rsidR="003F2A57" w:rsidRDefault="003D236B" w:rsidP="00064BC4">
            <w:r>
              <w:t xml:space="preserve">CJ CD </w:t>
            </w:r>
            <w:r w:rsidR="002718A1">
              <w:t>CB</w:t>
            </w:r>
          </w:p>
        </w:tc>
      </w:tr>
      <w:tr w:rsidR="003F2A57" w:rsidTr="003F2A57">
        <w:trPr>
          <w:trHeight w:val="302"/>
        </w:trPr>
        <w:tc>
          <w:tcPr>
            <w:tcW w:w="1928" w:type="dxa"/>
          </w:tcPr>
          <w:p w:rsidR="003F2A57" w:rsidRDefault="003F2A57" w:rsidP="00064BC4">
            <w:r>
              <w:t>C-D</w:t>
            </w:r>
          </w:p>
        </w:tc>
        <w:tc>
          <w:tcPr>
            <w:tcW w:w="1928" w:type="dxa"/>
          </w:tcPr>
          <w:p w:rsidR="003F2A57" w:rsidRDefault="003F2A57" w:rsidP="00064BC4">
            <w:r>
              <w:t>C-D</w:t>
            </w:r>
          </w:p>
        </w:tc>
        <w:tc>
          <w:tcPr>
            <w:tcW w:w="2451" w:type="dxa"/>
          </w:tcPr>
          <w:p w:rsidR="003F2A57" w:rsidRDefault="002718A1" w:rsidP="002718A1">
            <w:r>
              <w:t>CD JE CB AB</w:t>
            </w:r>
          </w:p>
        </w:tc>
        <w:tc>
          <w:tcPr>
            <w:tcW w:w="2552" w:type="dxa"/>
          </w:tcPr>
          <w:p w:rsidR="003F2A57" w:rsidRDefault="002718A1" w:rsidP="00064BC4">
            <w:r>
              <w:t>CD JE CB</w:t>
            </w:r>
          </w:p>
        </w:tc>
      </w:tr>
      <w:tr w:rsidR="003F2A57" w:rsidTr="003F2A57">
        <w:trPr>
          <w:trHeight w:val="302"/>
        </w:trPr>
        <w:tc>
          <w:tcPr>
            <w:tcW w:w="1928" w:type="dxa"/>
          </w:tcPr>
          <w:p w:rsidR="003F2A57" w:rsidRDefault="003F2A57" w:rsidP="00064BC4">
            <w:r>
              <w:t>B-D</w:t>
            </w:r>
          </w:p>
        </w:tc>
        <w:tc>
          <w:tcPr>
            <w:tcW w:w="1928" w:type="dxa"/>
          </w:tcPr>
          <w:p w:rsidR="003F2A57" w:rsidRDefault="003F2A57" w:rsidP="00064BC4">
            <w:r>
              <w:t>B-D</w:t>
            </w:r>
          </w:p>
        </w:tc>
        <w:tc>
          <w:tcPr>
            <w:tcW w:w="2451" w:type="dxa"/>
          </w:tcPr>
          <w:p w:rsidR="003F2A57" w:rsidRDefault="002718A1" w:rsidP="002718A1">
            <w:r>
              <w:t>BD JE CB AB DH</w:t>
            </w:r>
          </w:p>
        </w:tc>
        <w:tc>
          <w:tcPr>
            <w:tcW w:w="2552" w:type="dxa"/>
          </w:tcPr>
          <w:p w:rsidR="003F2A57" w:rsidRDefault="002718A1" w:rsidP="00064BC4">
            <w:r>
              <w:t>BD JE DH</w:t>
            </w:r>
          </w:p>
        </w:tc>
      </w:tr>
      <w:tr w:rsidR="003F2A57" w:rsidTr="003F2A57">
        <w:trPr>
          <w:trHeight w:val="302"/>
        </w:trPr>
        <w:tc>
          <w:tcPr>
            <w:tcW w:w="1928" w:type="dxa"/>
          </w:tcPr>
          <w:p w:rsidR="003F2A57" w:rsidRDefault="003F2A57" w:rsidP="00064BC4">
            <w:r>
              <w:t>B-H</w:t>
            </w:r>
          </w:p>
        </w:tc>
        <w:tc>
          <w:tcPr>
            <w:tcW w:w="1928" w:type="dxa"/>
          </w:tcPr>
          <w:p w:rsidR="003F2A57" w:rsidRDefault="003F2A57" w:rsidP="00064BC4">
            <w:r>
              <w:t>B-H</w:t>
            </w:r>
          </w:p>
        </w:tc>
        <w:tc>
          <w:tcPr>
            <w:tcW w:w="2451" w:type="dxa"/>
          </w:tcPr>
          <w:p w:rsidR="003F2A57" w:rsidRDefault="008C0110" w:rsidP="008C0110">
            <w:r>
              <w:t xml:space="preserve">BH JE </w:t>
            </w:r>
            <w:r w:rsidR="002718A1">
              <w:t>DH</w:t>
            </w:r>
            <w:r>
              <w:t xml:space="preserve"> BI</w:t>
            </w:r>
          </w:p>
        </w:tc>
        <w:tc>
          <w:tcPr>
            <w:tcW w:w="2552" w:type="dxa"/>
          </w:tcPr>
          <w:p w:rsidR="003F2A57" w:rsidRDefault="008C0110" w:rsidP="00064BC4">
            <w:r>
              <w:t>BH JE BI</w:t>
            </w:r>
          </w:p>
        </w:tc>
      </w:tr>
      <w:tr w:rsidR="003F2A57" w:rsidTr="003F2A57">
        <w:trPr>
          <w:trHeight w:val="302"/>
        </w:trPr>
        <w:tc>
          <w:tcPr>
            <w:tcW w:w="1928" w:type="dxa"/>
          </w:tcPr>
          <w:p w:rsidR="003F2A57" w:rsidRDefault="003F2A57" w:rsidP="00064BC4">
            <w:r>
              <w:t>H-I</w:t>
            </w:r>
          </w:p>
        </w:tc>
        <w:tc>
          <w:tcPr>
            <w:tcW w:w="1928" w:type="dxa"/>
          </w:tcPr>
          <w:p w:rsidR="003F2A57" w:rsidRDefault="003F2A57" w:rsidP="00064BC4">
            <w:r>
              <w:t>H-I</w:t>
            </w:r>
          </w:p>
        </w:tc>
        <w:tc>
          <w:tcPr>
            <w:tcW w:w="2451" w:type="dxa"/>
          </w:tcPr>
          <w:p w:rsidR="003F2A57" w:rsidRDefault="008C0110" w:rsidP="00064BC4">
            <w:r>
              <w:t>HI HG JE HF BI</w:t>
            </w:r>
          </w:p>
        </w:tc>
        <w:tc>
          <w:tcPr>
            <w:tcW w:w="2552" w:type="dxa"/>
          </w:tcPr>
          <w:p w:rsidR="003F2A57" w:rsidRDefault="008C0110" w:rsidP="00064BC4">
            <w:r>
              <w:t>HI HG JE HF</w:t>
            </w:r>
          </w:p>
        </w:tc>
      </w:tr>
      <w:tr w:rsidR="003F2A57" w:rsidTr="003F2A57">
        <w:trPr>
          <w:trHeight w:val="302"/>
        </w:trPr>
        <w:tc>
          <w:tcPr>
            <w:tcW w:w="1928" w:type="dxa"/>
          </w:tcPr>
          <w:p w:rsidR="003F2A57" w:rsidRDefault="008C0110" w:rsidP="008C0110">
            <w:r>
              <w:t>H-G</w:t>
            </w:r>
          </w:p>
        </w:tc>
        <w:tc>
          <w:tcPr>
            <w:tcW w:w="1928" w:type="dxa"/>
          </w:tcPr>
          <w:p w:rsidR="003F2A57" w:rsidRDefault="008C0110" w:rsidP="00064BC4">
            <w:r>
              <w:t>H-G</w:t>
            </w:r>
          </w:p>
        </w:tc>
        <w:tc>
          <w:tcPr>
            <w:tcW w:w="2451" w:type="dxa"/>
          </w:tcPr>
          <w:p w:rsidR="003F2A57" w:rsidRDefault="008C0110" w:rsidP="00064BC4">
            <w:r>
              <w:t>HG JE HF</w:t>
            </w:r>
          </w:p>
        </w:tc>
        <w:tc>
          <w:tcPr>
            <w:tcW w:w="2552" w:type="dxa"/>
          </w:tcPr>
          <w:p w:rsidR="003F2A57" w:rsidRDefault="008C0110" w:rsidP="00064BC4">
            <w:r>
              <w:t>HG JE HF</w:t>
            </w:r>
          </w:p>
        </w:tc>
      </w:tr>
      <w:tr w:rsidR="003F2A57" w:rsidTr="003F2A57">
        <w:trPr>
          <w:trHeight w:val="302"/>
        </w:trPr>
        <w:tc>
          <w:tcPr>
            <w:tcW w:w="1928" w:type="dxa"/>
          </w:tcPr>
          <w:p w:rsidR="003F2A57" w:rsidRDefault="008C0110" w:rsidP="00064BC4">
            <w:r>
              <w:t>J-E</w:t>
            </w:r>
          </w:p>
        </w:tc>
        <w:tc>
          <w:tcPr>
            <w:tcW w:w="1928" w:type="dxa"/>
          </w:tcPr>
          <w:p w:rsidR="003F2A57" w:rsidRDefault="008C0110" w:rsidP="00064BC4">
            <w:r>
              <w:t>J-E</w:t>
            </w:r>
          </w:p>
        </w:tc>
        <w:tc>
          <w:tcPr>
            <w:tcW w:w="2451" w:type="dxa"/>
          </w:tcPr>
          <w:p w:rsidR="003F2A57" w:rsidRDefault="008C0110" w:rsidP="00064BC4">
            <w:r>
              <w:t>JE HF GF</w:t>
            </w:r>
          </w:p>
        </w:tc>
        <w:tc>
          <w:tcPr>
            <w:tcW w:w="2552" w:type="dxa"/>
          </w:tcPr>
          <w:p w:rsidR="003F2A57" w:rsidRDefault="008C0110" w:rsidP="00064BC4">
            <w:r>
              <w:t>JE HF GF</w:t>
            </w:r>
          </w:p>
        </w:tc>
      </w:tr>
      <w:tr w:rsidR="003F2A57" w:rsidTr="003F2A57">
        <w:trPr>
          <w:trHeight w:val="302"/>
        </w:trPr>
        <w:tc>
          <w:tcPr>
            <w:tcW w:w="1928" w:type="dxa"/>
          </w:tcPr>
          <w:p w:rsidR="003F2A57" w:rsidRDefault="003F2A57" w:rsidP="00064BC4">
            <w:r>
              <w:t>E-F</w:t>
            </w:r>
          </w:p>
        </w:tc>
        <w:tc>
          <w:tcPr>
            <w:tcW w:w="1928" w:type="dxa"/>
          </w:tcPr>
          <w:p w:rsidR="003F2A57" w:rsidRDefault="003F2A57" w:rsidP="00064BC4">
            <w:r>
              <w:t>E-F</w:t>
            </w:r>
          </w:p>
        </w:tc>
        <w:tc>
          <w:tcPr>
            <w:tcW w:w="2451" w:type="dxa"/>
          </w:tcPr>
          <w:p w:rsidR="003F2A57" w:rsidRDefault="008C0110" w:rsidP="00064BC4">
            <w:r>
              <w:t>EF HF GF</w:t>
            </w:r>
          </w:p>
        </w:tc>
        <w:tc>
          <w:tcPr>
            <w:tcW w:w="2552" w:type="dxa"/>
          </w:tcPr>
          <w:p w:rsidR="003F2A57" w:rsidRDefault="008C0110" w:rsidP="00064BC4">
            <w:r>
              <w:t>EF HF GF</w:t>
            </w:r>
          </w:p>
        </w:tc>
      </w:tr>
    </w:tbl>
    <w:p w:rsidR="0042110E" w:rsidRPr="008C0110" w:rsidRDefault="008C0110" w:rsidP="00093396">
      <w:pPr>
        <w:rPr>
          <w:b/>
        </w:rPr>
      </w:pPr>
      <w:r w:rsidRPr="008C0110">
        <w:rPr>
          <w:b/>
        </w:rPr>
        <w:t>Question 1:</w:t>
      </w:r>
    </w:p>
    <w:p w:rsidR="00785951" w:rsidRPr="008C0110" w:rsidRDefault="00785951" w:rsidP="00093396"/>
    <w:p w:rsidR="00785951" w:rsidRDefault="008C0110" w:rsidP="00093396">
      <w:r>
        <w:t>As you can see in the table, first edge in the priority queue is same both versions of Prim’s algorithm.</w:t>
      </w:r>
    </w:p>
    <w:p w:rsidR="008C0110" w:rsidRPr="008C0110" w:rsidRDefault="008C0110" w:rsidP="00093396">
      <w:r>
        <w:t xml:space="preserve">But, in lazy version of Prim’s algorithm, much space used on PQ. </w:t>
      </w:r>
      <w:r w:rsidR="006E72E3">
        <w:t>So, Eager version is much efficient.</w:t>
      </w:r>
    </w:p>
    <w:p w:rsidR="00785951" w:rsidRPr="008C0110" w:rsidRDefault="00785951" w:rsidP="00093396"/>
    <w:p w:rsidR="00785951" w:rsidRPr="006E72E3" w:rsidRDefault="006E72E3" w:rsidP="00093396">
      <w:pPr>
        <w:rPr>
          <w:b/>
        </w:rPr>
      </w:pPr>
      <w:r w:rsidRPr="006E72E3">
        <w:rPr>
          <w:b/>
        </w:rPr>
        <w:t>Question 2:</w:t>
      </w:r>
    </w:p>
    <w:p w:rsidR="00785951" w:rsidRDefault="00785951" w:rsidP="00093396"/>
    <w:p w:rsidR="00A33FBC" w:rsidRDefault="00C14CA0" w:rsidP="00D12D9D">
      <w:r w:rsidRPr="00D12D9D">
        <w:rPr>
          <w:b/>
        </w:rPr>
        <w:t>a.</w:t>
      </w:r>
      <w:r>
        <w:t xml:space="preserve"> For worst case; all vertices must be c</w:t>
      </w:r>
      <w:r w:rsidR="008F2EA4">
        <w:t>onnected with all other vertices and whenever we add new vertex to mst, we must refresh all edges with better ones.</w:t>
      </w:r>
      <w:r w:rsidR="005B0B6E">
        <w:t xml:space="preserve"> For example; we started on “0”. Added all edges adjacent to “0”. Selected minimum (“1”). Looked for adjacent edges to “1”. All edges adjacent to “1” is better than edges adjecent to “0”. Thus, we refreshed edges with better ones. Every time we add a new vertex to mst; we must refresh all edges on priority </w:t>
      </w:r>
      <w:r w:rsidR="0041236C">
        <w:t xml:space="preserve">queue. Becasue new edges better </w:t>
      </w:r>
      <w:r w:rsidR="005B0B6E">
        <w:t xml:space="preserve">than the old edges. </w:t>
      </w:r>
    </w:p>
    <w:p w:rsidR="0049400B" w:rsidRDefault="0049400B" w:rsidP="00D12D9D"/>
    <w:p w:rsidR="005B0B6E" w:rsidRDefault="00A13197" w:rsidP="00D12D9D">
      <w:r>
        <w:t>Size of PQ for eager version :</w:t>
      </w:r>
      <w:r>
        <w:tab/>
        <w:t>9 --&gt; 8 --&gt; 7 --&gt; 6 --&gt; 5 --&gt; 4 --&gt; 3 --&gt; 2 --&gt; 1</w:t>
      </w:r>
    </w:p>
    <w:p w:rsidR="00A13197" w:rsidRPr="008C0110" w:rsidRDefault="00A13197" w:rsidP="00D12D9D"/>
    <w:p w:rsidR="00785951" w:rsidRPr="00D12D9D" w:rsidRDefault="00D12D9D" w:rsidP="00093396">
      <w:pPr>
        <w:rPr>
          <w:b/>
        </w:rPr>
      </w:pPr>
      <w:r>
        <w:rPr>
          <w:b/>
        </w:rPr>
        <w:t>b.</w:t>
      </w:r>
      <w:r>
        <w:t xml:space="preserve"> For Worst case; all vertices must be co</w:t>
      </w:r>
      <w:r w:rsidR="00341663">
        <w:t>nnected with all other vertices;</w:t>
      </w:r>
    </w:p>
    <w:p w:rsidR="000D54D2" w:rsidRPr="008C0110" w:rsidRDefault="000D54D2" w:rsidP="00093396"/>
    <w:p w:rsidR="00785951" w:rsidRDefault="003D1B54" w:rsidP="00093396">
      <w:r>
        <w:t>Size of PQ</w:t>
      </w:r>
      <w:r w:rsidR="0022537B">
        <w:t xml:space="preserve"> for lazy</w:t>
      </w:r>
      <w:r>
        <w:t xml:space="preserve"> version :</w:t>
      </w:r>
      <w:r>
        <w:tab/>
        <w:t xml:space="preserve"> 9 --&gt; </w:t>
      </w:r>
      <w:r w:rsidR="00345C76">
        <w:t>16 --&gt; 22 --&gt; 27 --&gt; 31</w:t>
      </w:r>
      <w:r w:rsidR="000D54D2">
        <w:t xml:space="preserve"> --&gt; </w:t>
      </w:r>
      <w:r w:rsidR="00345C76">
        <w:t>34</w:t>
      </w:r>
      <w:r w:rsidR="000D54D2">
        <w:t xml:space="preserve"> --&gt; </w:t>
      </w:r>
      <w:r w:rsidR="00345C76">
        <w:t>36</w:t>
      </w:r>
      <w:r w:rsidR="000D54D2">
        <w:t xml:space="preserve"> --&gt; </w:t>
      </w:r>
      <w:r w:rsidR="00345C76">
        <w:t>37</w:t>
      </w:r>
      <w:r w:rsidR="000D54D2">
        <w:t xml:space="preserve"> --&gt; </w:t>
      </w:r>
      <w:r w:rsidR="00345C76">
        <w:t>37</w:t>
      </w:r>
    </w:p>
    <w:p w:rsidR="00341663" w:rsidRDefault="00341663" w:rsidP="00093396"/>
    <w:p w:rsidR="00834784" w:rsidRDefault="00834784" w:rsidP="00093396">
      <w:r>
        <w:rPr>
          <w:noProof/>
          <w:lang w:eastAsia="tr-TR"/>
        </w:rPr>
        <w:drawing>
          <wp:inline distT="0" distB="0" distL="0" distR="0">
            <wp:extent cx="5749925" cy="2766695"/>
            <wp:effectExtent l="19050" t="0" r="317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srcRect/>
                    <a:stretch>
                      <a:fillRect/>
                    </a:stretch>
                  </pic:blipFill>
                  <pic:spPr bwMode="auto">
                    <a:xfrm>
                      <a:off x="0" y="0"/>
                      <a:ext cx="5749925" cy="2766695"/>
                    </a:xfrm>
                    <a:prstGeom prst="rect">
                      <a:avLst/>
                    </a:prstGeom>
                    <a:noFill/>
                    <a:ln w="9525">
                      <a:noFill/>
                      <a:miter lim="800000"/>
                      <a:headEnd/>
                      <a:tailEnd/>
                    </a:ln>
                  </pic:spPr>
                </pic:pic>
              </a:graphicData>
            </a:graphic>
          </wp:inline>
        </w:drawing>
      </w:r>
    </w:p>
    <w:p w:rsidR="00341663" w:rsidRPr="008C0110" w:rsidRDefault="00341663" w:rsidP="00093396"/>
    <w:p w:rsidR="00785951" w:rsidRPr="00CB0636" w:rsidRDefault="00785951" w:rsidP="00093396">
      <w:pPr>
        <w:rPr>
          <w:rFonts w:ascii="Times New Roman" w:hAnsi="Times New Roman" w:cs="Times New Roman"/>
        </w:rPr>
      </w:pPr>
      <w:r w:rsidRPr="00CB0636">
        <w:rPr>
          <w:rFonts w:ascii="Times New Roman" w:hAnsi="Times New Roman" w:cs="Times New Roman"/>
          <w:b/>
        </w:rPr>
        <w:t>c</w:t>
      </w:r>
      <w:r w:rsidR="00A13197" w:rsidRPr="00CB0636">
        <w:rPr>
          <w:rFonts w:ascii="Times New Roman" w:hAnsi="Times New Roman" w:cs="Times New Roman"/>
          <w:b/>
        </w:rPr>
        <w:t>.</w:t>
      </w:r>
      <w:r w:rsidRPr="00CB0636">
        <w:rPr>
          <w:rFonts w:ascii="Times New Roman" w:hAnsi="Times New Roman" w:cs="Times New Roman"/>
        </w:rPr>
        <w:t xml:space="preserve"> </w:t>
      </w:r>
      <w:r w:rsidR="00A13197" w:rsidRPr="00CB0636">
        <w:rPr>
          <w:rFonts w:ascii="Times New Roman" w:hAnsi="Times New Roman" w:cs="Times New Roman"/>
        </w:rPr>
        <w:t xml:space="preserve"> </w:t>
      </w:r>
      <w:r w:rsidRPr="00CB0636">
        <w:rPr>
          <w:rFonts w:ascii="Times New Roman" w:hAnsi="Times New Roman" w:cs="Times New Roman"/>
        </w:rPr>
        <w:t>O(V) space and O(E logV) time</w:t>
      </w:r>
    </w:p>
    <w:p w:rsidR="00785951" w:rsidRDefault="00CB0636" w:rsidP="00093396">
      <w:pPr>
        <w:rPr>
          <w:rFonts w:ascii="Times New Roman" w:hAnsi="Times New Roman" w:cs="Times New Roman"/>
          <w:color w:val="000000"/>
        </w:rPr>
      </w:pPr>
      <w:r w:rsidRPr="00CB0636">
        <w:rPr>
          <w:rFonts w:ascii="Times New Roman" w:hAnsi="Times New Roman" w:cs="Times New Roman"/>
          <w:b/>
          <w:color w:val="000000"/>
        </w:rPr>
        <w:t>d.</w:t>
      </w:r>
      <w:r w:rsidR="00A13197" w:rsidRPr="00CB0636">
        <w:rPr>
          <w:rFonts w:ascii="Times New Roman" w:hAnsi="Times New Roman" w:cs="Times New Roman"/>
          <w:b/>
          <w:color w:val="000000"/>
        </w:rPr>
        <w:t xml:space="preserve"> </w:t>
      </w:r>
      <w:r w:rsidR="00785951" w:rsidRPr="00CB0636">
        <w:rPr>
          <w:rFonts w:ascii="Times New Roman" w:hAnsi="Times New Roman" w:cs="Times New Roman"/>
          <w:b/>
          <w:color w:val="000000"/>
        </w:rPr>
        <w:t xml:space="preserve"> </w:t>
      </w:r>
      <w:r w:rsidR="00785951" w:rsidRPr="00CB0636">
        <w:rPr>
          <w:rFonts w:ascii="Times New Roman" w:hAnsi="Times New Roman" w:cs="Times New Roman"/>
          <w:color w:val="000000"/>
        </w:rPr>
        <w:t>O(E) space and O(E logE) time</w:t>
      </w:r>
    </w:p>
    <w:p w:rsidR="00834784" w:rsidRDefault="00611DE6" w:rsidP="00093396">
      <w:pPr>
        <w:rPr>
          <w:rFonts w:ascii="Times New Roman" w:hAnsi="Times New Roman" w:cs="Times New Roman"/>
          <w:b/>
          <w:color w:val="000000"/>
        </w:rPr>
      </w:pPr>
      <w:r w:rsidRPr="00611DE6">
        <w:rPr>
          <w:rFonts w:ascii="Times New Roman" w:hAnsi="Times New Roman" w:cs="Times New Roman"/>
          <w:b/>
          <w:color w:val="000000"/>
        </w:rPr>
        <w:lastRenderedPageBreak/>
        <w:t>Question 3:</w:t>
      </w:r>
    </w:p>
    <w:p w:rsidR="00611DE6" w:rsidRDefault="00611DE6" w:rsidP="00093396">
      <w:pPr>
        <w:rPr>
          <w:rFonts w:ascii="Times New Roman" w:hAnsi="Times New Roman" w:cs="Times New Roman"/>
          <w:b/>
          <w:color w:val="000000"/>
        </w:rPr>
      </w:pPr>
    </w:p>
    <w:p w:rsidR="00611DE6" w:rsidRDefault="009F3999" w:rsidP="00093396">
      <w:pPr>
        <w:rPr>
          <w:rFonts w:ascii="Times New Roman" w:hAnsi="Times New Roman" w:cs="Times New Roman"/>
          <w:b/>
        </w:rPr>
      </w:pPr>
      <w:r>
        <w:rPr>
          <w:rFonts w:ascii="Times New Roman" w:hAnsi="Times New Roman" w:cs="Times New Roman"/>
          <w:b/>
          <w:noProof/>
          <w:lang w:eastAsia="tr-TR"/>
        </w:rPr>
        <w:pict>
          <v:shapetype id="_x0000_t32" coordsize="21600,21600" o:spt="32" o:oned="t" path="m,l21600,21600e" filled="f">
            <v:path arrowok="t" fillok="f" o:connecttype="none"/>
            <o:lock v:ext="edit" shapetype="t"/>
          </v:shapetype>
          <v:shape id="_x0000_s1026" type="#_x0000_t32" style="position:absolute;margin-left:234.85pt;margin-top:120.5pt;width:0;height:36.6pt;flip:y;z-index:251658240" o:connectortype="straight" strokecolor="#f2f2f2 [3041]" strokeweight="3pt">
            <v:stroke endarrow="block"/>
            <v:shadow type="perspective" color="#622423 [1605]" opacity=".5" offset="1pt" offset2="-1pt"/>
          </v:shape>
        </w:pict>
      </w:r>
      <w:r w:rsidR="00611DE6">
        <w:rPr>
          <w:rFonts w:ascii="Times New Roman" w:hAnsi="Times New Roman" w:cs="Times New Roman"/>
          <w:b/>
          <w:noProof/>
          <w:lang w:eastAsia="tr-TR"/>
        </w:rPr>
        <w:drawing>
          <wp:inline distT="0" distB="0" distL="0" distR="0">
            <wp:extent cx="3526155" cy="2223770"/>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3526155" cy="2223770"/>
                    </a:xfrm>
                    <a:prstGeom prst="rect">
                      <a:avLst/>
                    </a:prstGeom>
                    <a:noFill/>
                    <a:ln w="9525">
                      <a:noFill/>
                      <a:miter lim="800000"/>
                      <a:headEnd/>
                      <a:tailEnd/>
                    </a:ln>
                  </pic:spPr>
                </pic:pic>
              </a:graphicData>
            </a:graphic>
          </wp:inline>
        </w:drawing>
      </w:r>
    </w:p>
    <w:p w:rsidR="009F3999" w:rsidRDefault="009F3999" w:rsidP="00093396">
      <w:pPr>
        <w:rPr>
          <w:rFonts w:ascii="Times New Roman" w:hAnsi="Times New Roman" w:cs="Times New Roman"/>
          <w:b/>
        </w:rPr>
      </w:pPr>
    </w:p>
    <w:p w:rsidR="009F3999" w:rsidRDefault="009F3999" w:rsidP="00093396">
      <w:pPr>
        <w:rPr>
          <w:rFonts w:ascii="Times New Roman" w:hAnsi="Times New Roman" w:cs="Times New Roman"/>
        </w:rPr>
      </w:pPr>
      <w:r>
        <w:rPr>
          <w:rFonts w:ascii="Times New Roman" w:hAnsi="Times New Roman" w:cs="Times New Roman"/>
        </w:rPr>
        <w:t xml:space="preserve">I used Dijkstra’s algorithm for calculating shortest path. </w:t>
      </w:r>
    </w:p>
    <w:p w:rsidR="009F3999" w:rsidRDefault="009F3999" w:rsidP="00093396">
      <w:pPr>
        <w:rPr>
          <w:rFonts w:ascii="Times New Roman" w:hAnsi="Times New Roman" w:cs="Times New Roman"/>
        </w:rPr>
      </w:pPr>
      <w:r>
        <w:rPr>
          <w:rFonts w:ascii="Times New Roman" w:hAnsi="Times New Roman" w:cs="Times New Roman"/>
        </w:rPr>
        <w:t>Firstly calculated distances with Dijkstra’s algorithm.</w:t>
      </w:r>
    </w:p>
    <w:p w:rsidR="009F3999" w:rsidRDefault="009F3999" w:rsidP="00093396">
      <w:pPr>
        <w:rPr>
          <w:rFonts w:ascii="Times New Roman" w:hAnsi="Times New Roman" w:cs="Times New Roman"/>
        </w:rPr>
      </w:pPr>
      <w:r>
        <w:rPr>
          <w:rFonts w:ascii="Times New Roman" w:hAnsi="Times New Roman" w:cs="Times New Roman"/>
        </w:rPr>
        <w:t>Secondly started from target location and went back (lesser distance).</w:t>
      </w:r>
    </w:p>
    <w:p w:rsidR="009F3999" w:rsidRDefault="009F3999" w:rsidP="00093396">
      <w:pPr>
        <w:rPr>
          <w:rFonts w:ascii="Times New Roman" w:hAnsi="Times New Roman" w:cs="Times New Roman"/>
        </w:rPr>
      </w:pPr>
      <w:r>
        <w:rPr>
          <w:rFonts w:ascii="Times New Roman" w:hAnsi="Times New Roman" w:cs="Times New Roman"/>
        </w:rPr>
        <w:t>Thirdly, used StringBuilder to print and printed reversely.</w:t>
      </w:r>
    </w:p>
    <w:p w:rsidR="009F3999" w:rsidRDefault="009F3999" w:rsidP="00093396">
      <w:pPr>
        <w:rPr>
          <w:rFonts w:ascii="Times New Roman" w:hAnsi="Times New Roman" w:cs="Times New Roman"/>
        </w:rPr>
      </w:pPr>
    </w:p>
    <w:p w:rsidR="009F3999" w:rsidRPr="009F3999" w:rsidRDefault="009F3999" w:rsidP="00093396">
      <w:pPr>
        <w:rPr>
          <w:rFonts w:ascii="Times New Roman" w:hAnsi="Times New Roman" w:cs="Times New Roman"/>
        </w:rPr>
      </w:pPr>
    </w:p>
    <w:sectPr w:rsidR="009F3999" w:rsidRPr="009F3999" w:rsidSect="0042110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compat/>
  <w:rsids>
    <w:rsidRoot w:val="00093396"/>
    <w:rsid w:val="00064BC4"/>
    <w:rsid w:val="00093396"/>
    <w:rsid w:val="000D54D2"/>
    <w:rsid w:val="00132DE0"/>
    <w:rsid w:val="0022537B"/>
    <w:rsid w:val="002718A1"/>
    <w:rsid w:val="002B3A22"/>
    <w:rsid w:val="002D4176"/>
    <w:rsid w:val="00321CA2"/>
    <w:rsid w:val="00341663"/>
    <w:rsid w:val="00345C76"/>
    <w:rsid w:val="00392B8A"/>
    <w:rsid w:val="003D1B54"/>
    <w:rsid w:val="003D236B"/>
    <w:rsid w:val="003F2A57"/>
    <w:rsid w:val="0041236C"/>
    <w:rsid w:val="0042110E"/>
    <w:rsid w:val="004325B9"/>
    <w:rsid w:val="0049400B"/>
    <w:rsid w:val="005A7D07"/>
    <w:rsid w:val="005B0B6E"/>
    <w:rsid w:val="00611DE6"/>
    <w:rsid w:val="006341B1"/>
    <w:rsid w:val="00653F25"/>
    <w:rsid w:val="006602D8"/>
    <w:rsid w:val="006A2CDB"/>
    <w:rsid w:val="006B3C5B"/>
    <w:rsid w:val="006E72E3"/>
    <w:rsid w:val="00785951"/>
    <w:rsid w:val="00834784"/>
    <w:rsid w:val="008C0110"/>
    <w:rsid w:val="008F2EA4"/>
    <w:rsid w:val="009F3999"/>
    <w:rsid w:val="00A13197"/>
    <w:rsid w:val="00A33FBC"/>
    <w:rsid w:val="00C14CA0"/>
    <w:rsid w:val="00CB0636"/>
    <w:rsid w:val="00D12D9D"/>
    <w:rsid w:val="00D52DC6"/>
    <w:rsid w:val="00ED34F7"/>
    <w:rsid w:val="00F5278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0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602D8"/>
    <w:pPr>
      <w:ind w:left="720"/>
      <w:contextualSpacing/>
    </w:pPr>
  </w:style>
  <w:style w:type="paragraph" w:styleId="BalonMetni">
    <w:name w:val="Balloon Text"/>
    <w:basedOn w:val="Normal"/>
    <w:link w:val="BalonMetniChar"/>
    <w:uiPriority w:val="99"/>
    <w:semiHidden/>
    <w:unhideWhenUsed/>
    <w:rsid w:val="00341663"/>
    <w:rPr>
      <w:rFonts w:ascii="Tahoma" w:hAnsi="Tahoma" w:cs="Tahoma"/>
      <w:sz w:val="16"/>
      <w:szCs w:val="16"/>
    </w:rPr>
  </w:style>
  <w:style w:type="character" w:customStyle="1" w:styleId="BalonMetniChar">
    <w:name w:val="Balon Metni Char"/>
    <w:basedOn w:val="VarsaylanParagrafYazTipi"/>
    <w:link w:val="BalonMetni"/>
    <w:uiPriority w:val="99"/>
    <w:semiHidden/>
    <w:rsid w:val="003416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1126</TotalTime>
  <Pages>2</Pages>
  <Words>250</Words>
  <Characters>1426</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Burak Tanrıkulu</dc:creator>
  <cp:keywords/>
  <dc:description/>
  <cp:lastModifiedBy>İbrahim Burak Tanrıkulu</cp:lastModifiedBy>
  <cp:revision>19</cp:revision>
  <dcterms:created xsi:type="dcterms:W3CDTF">2020-05-14T22:40:00Z</dcterms:created>
  <dcterms:modified xsi:type="dcterms:W3CDTF">2020-05-17T20:17:00Z</dcterms:modified>
</cp:coreProperties>
</file>