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7FD41" w14:textId="40023A51" w:rsidR="0079421D" w:rsidRDefault="0009581C" w:rsidP="0009581C">
      <w:pPr>
        <w:pStyle w:val="Heading1"/>
        <w:numPr>
          <w:ilvl w:val="0"/>
          <w:numId w:val="0"/>
        </w:numPr>
        <w:ind w:left="360"/>
      </w:pPr>
      <w:r>
        <w:t>Table 1. Response Counts by Country</w:t>
      </w:r>
    </w:p>
    <w:tbl>
      <w:tblPr>
        <w:tblpPr w:leftFromText="180" w:rightFromText="180" w:vertAnchor="page" w:horzAnchor="margin" w:tblpY="2333"/>
        <w:tblW w:w="8887" w:type="dxa"/>
        <w:tblLayout w:type="fixed"/>
        <w:tblLook w:val="0420" w:firstRow="1" w:lastRow="0" w:firstColumn="0" w:lastColumn="0" w:noHBand="0" w:noVBand="1"/>
      </w:tblPr>
      <w:tblGrid>
        <w:gridCol w:w="1706"/>
        <w:gridCol w:w="7181"/>
      </w:tblGrid>
      <w:tr w:rsidR="0009581C" w14:paraId="2952989B" w14:textId="77777777" w:rsidTr="0009581C">
        <w:trPr>
          <w:trHeight w:val="509"/>
          <w:tblHeader/>
        </w:trPr>
        <w:tc>
          <w:tcPr>
            <w:tcW w:w="17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FE61ED" w14:textId="77777777" w:rsidR="0009581C" w:rsidRDefault="0009581C" w:rsidP="0009581C">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color w:val="000000"/>
                <w:sz w:val="22"/>
                <w:szCs w:val="22"/>
              </w:rPr>
            </w:pPr>
            <w:r>
              <w:rPr>
                <w:rFonts w:ascii="Helvetica" w:eastAsia="Helvetica" w:hAnsi="Helvetica" w:cs="Helvetica"/>
                <w:b/>
                <w:color w:val="000000"/>
                <w:sz w:val="22"/>
                <w:szCs w:val="22"/>
              </w:rPr>
              <w:t>Frequency</w:t>
            </w:r>
          </w:p>
        </w:tc>
        <w:tc>
          <w:tcPr>
            <w:tcW w:w="71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FF89B5" w14:textId="77777777" w:rsidR="0009581C" w:rsidRDefault="0009581C" w:rsidP="0009581C">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Countries</w:t>
            </w:r>
          </w:p>
        </w:tc>
      </w:tr>
      <w:tr w:rsidR="0009581C" w14:paraId="78D6DDC3" w14:textId="77777777" w:rsidTr="0009581C">
        <w:trPr>
          <w:trHeight w:val="287"/>
        </w:trPr>
        <w:tc>
          <w:tcPr>
            <w:tcW w:w="170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B54075"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392</w:t>
            </w:r>
          </w:p>
        </w:tc>
        <w:tc>
          <w:tcPr>
            <w:tcW w:w="718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76B3A7"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Lithuania</w:t>
            </w:r>
          </w:p>
        </w:tc>
      </w:tr>
      <w:tr w:rsidR="0009581C" w14:paraId="52A296C7" w14:textId="77777777" w:rsidTr="0009581C">
        <w:trPr>
          <w:trHeight w:val="287"/>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0688B5"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166</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B78629"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France</w:t>
            </w:r>
          </w:p>
        </w:tc>
      </w:tr>
      <w:tr w:rsidR="0009581C" w14:paraId="72E9AFDC" w14:textId="77777777" w:rsidTr="0009581C">
        <w:trPr>
          <w:trHeight w:val="264"/>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7F3FDD"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154</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C1C685" w14:textId="5DEDCD01"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United States</w:t>
            </w:r>
          </w:p>
        </w:tc>
      </w:tr>
      <w:tr w:rsidR="0009581C" w14:paraId="18FAB95A" w14:textId="77777777" w:rsidTr="0009581C">
        <w:trPr>
          <w:trHeight w:val="287"/>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0C7912"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133</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8D5B78"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Russia</w:t>
            </w:r>
          </w:p>
        </w:tc>
      </w:tr>
      <w:tr w:rsidR="0009581C" w14:paraId="689F452D" w14:textId="77777777" w:rsidTr="0009581C">
        <w:trPr>
          <w:trHeight w:val="264"/>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A5725B"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124</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2103E6"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Finland</w:t>
            </w:r>
          </w:p>
        </w:tc>
      </w:tr>
      <w:tr w:rsidR="0009581C" w14:paraId="23FCEE46" w14:textId="77777777" w:rsidTr="0009581C">
        <w:trPr>
          <w:trHeight w:val="264"/>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2DB926"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101</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24AC91"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Greece</w:t>
            </w:r>
          </w:p>
        </w:tc>
      </w:tr>
      <w:tr w:rsidR="0009581C" w14:paraId="28968184" w14:textId="77777777" w:rsidTr="0009581C">
        <w:trPr>
          <w:trHeight w:val="287"/>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4DC4BA"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100</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80F07A"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Turkey</w:t>
            </w:r>
          </w:p>
        </w:tc>
      </w:tr>
      <w:tr w:rsidR="0009581C" w14:paraId="47C44871" w14:textId="77777777" w:rsidTr="0009581C">
        <w:trPr>
          <w:trHeight w:val="264"/>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F36EE9"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88</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F29ED7"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Spain</w:t>
            </w:r>
          </w:p>
        </w:tc>
      </w:tr>
      <w:tr w:rsidR="0009581C" w14:paraId="443002C6" w14:textId="77777777" w:rsidTr="0009581C">
        <w:trPr>
          <w:trHeight w:val="264"/>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1BE294"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84</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D02533"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Germany</w:t>
            </w:r>
          </w:p>
        </w:tc>
      </w:tr>
      <w:tr w:rsidR="0009581C" w14:paraId="26CD7CF5" w14:textId="77777777" w:rsidTr="0009581C">
        <w:trPr>
          <w:trHeight w:val="287"/>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E73954"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83</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8F055C"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Argentina</w:t>
            </w:r>
          </w:p>
        </w:tc>
      </w:tr>
      <w:tr w:rsidR="0009581C" w14:paraId="78E779B3" w14:textId="77777777" w:rsidTr="0009581C">
        <w:trPr>
          <w:trHeight w:val="264"/>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3F7C7A"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78</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971403"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China</w:t>
            </w:r>
          </w:p>
        </w:tc>
      </w:tr>
      <w:tr w:rsidR="0009581C" w14:paraId="3D1D79D1" w14:textId="77777777" w:rsidTr="0009581C">
        <w:trPr>
          <w:trHeight w:val="287"/>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34B439"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74</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F2EA8F"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Brazil</w:t>
            </w:r>
          </w:p>
        </w:tc>
      </w:tr>
      <w:tr w:rsidR="0009581C" w14:paraId="74F84E84" w14:textId="77777777" w:rsidTr="0009581C">
        <w:trPr>
          <w:trHeight w:val="264"/>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D72928"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62</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52C265"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United Kingdom</w:t>
            </w:r>
          </w:p>
        </w:tc>
      </w:tr>
      <w:tr w:rsidR="0009581C" w14:paraId="6C8A800D" w14:textId="77777777" w:rsidTr="0009581C">
        <w:trPr>
          <w:trHeight w:val="264"/>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E91623"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19</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03240B"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Portugal</w:t>
            </w:r>
          </w:p>
        </w:tc>
      </w:tr>
      <w:tr w:rsidR="0009581C" w14:paraId="33109940" w14:textId="77777777" w:rsidTr="0009581C">
        <w:trPr>
          <w:trHeight w:val="287"/>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5F6C8F"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17</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D46AC4"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Canada, Ukraine</w:t>
            </w:r>
          </w:p>
        </w:tc>
      </w:tr>
      <w:tr w:rsidR="0009581C" w14:paraId="46412F5E" w14:textId="77777777" w:rsidTr="0009581C">
        <w:trPr>
          <w:trHeight w:val="264"/>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D400FF"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14</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36FAD2"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Netherlands</w:t>
            </w:r>
          </w:p>
        </w:tc>
      </w:tr>
      <w:tr w:rsidR="0009581C" w14:paraId="5B96B6A9" w14:textId="77777777" w:rsidTr="0009581C">
        <w:trPr>
          <w:trHeight w:val="264"/>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C30443"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13</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875362"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Australia</w:t>
            </w:r>
          </w:p>
        </w:tc>
      </w:tr>
      <w:tr w:rsidR="0009581C" w14:paraId="24D7F6A4" w14:textId="77777777" w:rsidTr="0009581C">
        <w:trPr>
          <w:trHeight w:val="287"/>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EA45FD"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11</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8BD786"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Belgium, India</w:t>
            </w:r>
          </w:p>
        </w:tc>
      </w:tr>
      <w:tr w:rsidR="0009581C" w14:paraId="2B55601A" w14:textId="77777777" w:rsidTr="0009581C">
        <w:trPr>
          <w:trHeight w:val="264"/>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1DA595"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10</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65FADA"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Uruguay</w:t>
            </w:r>
          </w:p>
        </w:tc>
      </w:tr>
      <w:tr w:rsidR="0009581C" w14:paraId="1253DF50" w14:textId="77777777" w:rsidTr="0009581C">
        <w:trPr>
          <w:trHeight w:val="264"/>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54964C"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9</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1694B7"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Italy, Mexico</w:t>
            </w:r>
          </w:p>
        </w:tc>
      </w:tr>
      <w:tr w:rsidR="0009581C" w14:paraId="4E5BAAD0" w14:textId="77777777" w:rsidTr="0009581C">
        <w:trPr>
          <w:trHeight w:val="287"/>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AAC7B2"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8</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BBC404"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Austria</w:t>
            </w:r>
          </w:p>
        </w:tc>
      </w:tr>
      <w:tr w:rsidR="0009581C" w14:paraId="7A7DD197" w14:textId="77777777" w:rsidTr="0009581C">
        <w:trPr>
          <w:trHeight w:val="264"/>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B4D3D7"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6</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2FB6A0"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Kazakhstan</w:t>
            </w:r>
          </w:p>
        </w:tc>
      </w:tr>
      <w:tr w:rsidR="0009581C" w14:paraId="117995D5" w14:textId="77777777" w:rsidTr="0009581C">
        <w:trPr>
          <w:trHeight w:val="287"/>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DE9A45"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5</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D1320B"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Latvia</w:t>
            </w:r>
          </w:p>
        </w:tc>
      </w:tr>
      <w:tr w:rsidR="0009581C" w14:paraId="4D0716A4" w14:textId="77777777" w:rsidTr="0009581C">
        <w:trPr>
          <w:trHeight w:val="264"/>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75CAF3"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4</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F77317"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Armenia, Belarus, Estonia, Hungary, Ireland, Israel, Philippines, Poland, Sweden, Switzerland</w:t>
            </w:r>
          </w:p>
        </w:tc>
      </w:tr>
      <w:tr w:rsidR="0009581C" w14:paraId="08515E2E" w14:textId="77777777" w:rsidTr="0009581C">
        <w:trPr>
          <w:trHeight w:val="264"/>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FC7C5A"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3</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3B5C51"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Andorra, Chile, Iran, Tuvalu</w:t>
            </w:r>
          </w:p>
        </w:tc>
      </w:tr>
      <w:tr w:rsidR="0009581C" w:rsidRPr="00D077ED" w14:paraId="24EF0BEC" w14:textId="77777777" w:rsidTr="0009581C">
        <w:trPr>
          <w:trHeight w:val="287"/>
        </w:trPr>
        <w:tc>
          <w:tcPr>
            <w:tcW w:w="170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96BA84"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2</w:t>
            </w:r>
          </w:p>
        </w:tc>
        <w:tc>
          <w:tcPr>
            <w:tcW w:w="71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7E2F73"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lang w:val="es-ES"/>
              </w:rPr>
            </w:pPr>
            <w:r w:rsidRPr="00AF0B39">
              <w:rPr>
                <w:rFonts w:ascii="Helvetica" w:eastAsia="Helvetica" w:hAnsi="Helvetica" w:cs="Helvetica"/>
                <w:color w:val="000000"/>
                <w:sz w:val="20"/>
                <w:szCs w:val="20"/>
                <w:lang w:val="es-ES"/>
              </w:rPr>
              <w:t xml:space="preserve">Angola, Bosnia and </w:t>
            </w:r>
            <w:proofErr w:type="spellStart"/>
            <w:r w:rsidRPr="00AF0B39">
              <w:rPr>
                <w:rFonts w:ascii="Helvetica" w:eastAsia="Helvetica" w:hAnsi="Helvetica" w:cs="Helvetica"/>
                <w:color w:val="000000"/>
                <w:sz w:val="20"/>
                <w:szCs w:val="20"/>
                <w:lang w:val="es-ES"/>
              </w:rPr>
              <w:t>Herz</w:t>
            </w:r>
            <w:proofErr w:type="spellEnd"/>
            <w:r w:rsidRPr="00AF0B39">
              <w:rPr>
                <w:rFonts w:ascii="Helvetica" w:eastAsia="Helvetica" w:hAnsi="Helvetica" w:cs="Helvetica"/>
                <w:color w:val="000000"/>
                <w:sz w:val="20"/>
                <w:szCs w:val="20"/>
                <w:lang w:val="es-ES"/>
              </w:rPr>
              <w:t xml:space="preserve">., Bulgaria, Colombia, Ecuador, </w:t>
            </w:r>
            <w:proofErr w:type="spellStart"/>
            <w:r w:rsidRPr="00AF0B39">
              <w:rPr>
                <w:rFonts w:ascii="Helvetica" w:eastAsia="Helvetica" w:hAnsi="Helvetica" w:cs="Helvetica"/>
                <w:color w:val="000000"/>
                <w:sz w:val="20"/>
                <w:szCs w:val="20"/>
                <w:lang w:val="es-ES"/>
              </w:rPr>
              <w:t>Ethiopia</w:t>
            </w:r>
            <w:proofErr w:type="spellEnd"/>
            <w:r w:rsidRPr="00AF0B39">
              <w:rPr>
                <w:rFonts w:ascii="Helvetica" w:eastAsia="Helvetica" w:hAnsi="Helvetica" w:cs="Helvetica"/>
                <w:color w:val="000000"/>
                <w:sz w:val="20"/>
                <w:szCs w:val="20"/>
                <w:lang w:val="es-ES"/>
              </w:rPr>
              <w:t xml:space="preserve">, </w:t>
            </w:r>
            <w:proofErr w:type="spellStart"/>
            <w:r w:rsidRPr="00AF0B39">
              <w:rPr>
                <w:rFonts w:ascii="Helvetica" w:eastAsia="Helvetica" w:hAnsi="Helvetica" w:cs="Helvetica"/>
                <w:color w:val="000000"/>
                <w:sz w:val="20"/>
                <w:szCs w:val="20"/>
                <w:lang w:val="es-ES"/>
              </w:rPr>
              <w:t>Fiji</w:t>
            </w:r>
            <w:proofErr w:type="spellEnd"/>
            <w:r w:rsidRPr="00AF0B39">
              <w:rPr>
                <w:rFonts w:ascii="Helvetica" w:eastAsia="Helvetica" w:hAnsi="Helvetica" w:cs="Helvetica"/>
                <w:color w:val="000000"/>
                <w:sz w:val="20"/>
                <w:szCs w:val="20"/>
                <w:lang w:val="es-ES"/>
              </w:rPr>
              <w:t xml:space="preserve">, </w:t>
            </w:r>
            <w:proofErr w:type="spellStart"/>
            <w:r w:rsidRPr="00AF0B39">
              <w:rPr>
                <w:rFonts w:ascii="Helvetica" w:eastAsia="Helvetica" w:hAnsi="Helvetica" w:cs="Helvetica"/>
                <w:color w:val="000000"/>
                <w:sz w:val="20"/>
                <w:szCs w:val="20"/>
                <w:lang w:val="es-ES"/>
              </w:rPr>
              <w:t>Iceland</w:t>
            </w:r>
            <w:proofErr w:type="spellEnd"/>
            <w:r w:rsidRPr="00AF0B39">
              <w:rPr>
                <w:rFonts w:ascii="Helvetica" w:eastAsia="Helvetica" w:hAnsi="Helvetica" w:cs="Helvetica"/>
                <w:color w:val="000000"/>
                <w:sz w:val="20"/>
                <w:szCs w:val="20"/>
                <w:lang w:val="es-ES"/>
              </w:rPr>
              <w:t xml:space="preserve">, </w:t>
            </w:r>
            <w:proofErr w:type="spellStart"/>
            <w:r w:rsidRPr="00AF0B39">
              <w:rPr>
                <w:rFonts w:ascii="Helvetica" w:eastAsia="Helvetica" w:hAnsi="Helvetica" w:cs="Helvetica"/>
                <w:color w:val="000000"/>
                <w:sz w:val="20"/>
                <w:szCs w:val="20"/>
                <w:lang w:val="es-ES"/>
              </w:rPr>
              <w:t>Japan</w:t>
            </w:r>
            <w:proofErr w:type="spellEnd"/>
            <w:r w:rsidRPr="00AF0B39">
              <w:rPr>
                <w:rFonts w:ascii="Helvetica" w:eastAsia="Helvetica" w:hAnsi="Helvetica" w:cs="Helvetica"/>
                <w:color w:val="000000"/>
                <w:sz w:val="20"/>
                <w:szCs w:val="20"/>
                <w:lang w:val="es-ES"/>
              </w:rPr>
              <w:t xml:space="preserve">, New </w:t>
            </w:r>
            <w:proofErr w:type="spellStart"/>
            <w:r w:rsidRPr="00AF0B39">
              <w:rPr>
                <w:rFonts w:ascii="Helvetica" w:eastAsia="Helvetica" w:hAnsi="Helvetica" w:cs="Helvetica"/>
                <w:color w:val="000000"/>
                <w:sz w:val="20"/>
                <w:szCs w:val="20"/>
                <w:lang w:val="es-ES"/>
              </w:rPr>
              <w:t>Zealand</w:t>
            </w:r>
            <w:proofErr w:type="spellEnd"/>
            <w:r w:rsidRPr="00AF0B39">
              <w:rPr>
                <w:rFonts w:ascii="Helvetica" w:eastAsia="Helvetica" w:hAnsi="Helvetica" w:cs="Helvetica"/>
                <w:color w:val="000000"/>
                <w:sz w:val="20"/>
                <w:szCs w:val="20"/>
                <w:lang w:val="es-ES"/>
              </w:rPr>
              <w:t xml:space="preserve">, Serbia, </w:t>
            </w:r>
            <w:proofErr w:type="spellStart"/>
            <w:r w:rsidRPr="00AF0B39">
              <w:rPr>
                <w:rFonts w:ascii="Helvetica" w:eastAsia="Helvetica" w:hAnsi="Helvetica" w:cs="Helvetica"/>
                <w:color w:val="000000"/>
                <w:sz w:val="20"/>
                <w:szCs w:val="20"/>
                <w:lang w:val="es-ES"/>
              </w:rPr>
              <w:t>Singapore</w:t>
            </w:r>
            <w:proofErr w:type="spellEnd"/>
            <w:r w:rsidRPr="00AF0B39">
              <w:rPr>
                <w:rFonts w:ascii="Helvetica" w:eastAsia="Helvetica" w:hAnsi="Helvetica" w:cs="Helvetica"/>
                <w:color w:val="000000"/>
                <w:sz w:val="20"/>
                <w:szCs w:val="20"/>
                <w:lang w:val="es-ES"/>
              </w:rPr>
              <w:t xml:space="preserve">, </w:t>
            </w:r>
            <w:proofErr w:type="spellStart"/>
            <w:r w:rsidRPr="00AF0B39">
              <w:rPr>
                <w:rFonts w:ascii="Helvetica" w:eastAsia="Helvetica" w:hAnsi="Helvetica" w:cs="Helvetica"/>
                <w:color w:val="000000"/>
                <w:sz w:val="20"/>
                <w:szCs w:val="20"/>
                <w:lang w:val="es-ES"/>
              </w:rPr>
              <w:t>Slovenia</w:t>
            </w:r>
            <w:proofErr w:type="spellEnd"/>
            <w:r w:rsidRPr="00AF0B39">
              <w:rPr>
                <w:rFonts w:ascii="Helvetica" w:eastAsia="Helvetica" w:hAnsi="Helvetica" w:cs="Helvetica"/>
                <w:color w:val="000000"/>
                <w:sz w:val="20"/>
                <w:szCs w:val="20"/>
                <w:lang w:val="es-ES"/>
              </w:rPr>
              <w:t>, Sri Lanka</w:t>
            </w:r>
          </w:p>
        </w:tc>
      </w:tr>
      <w:tr w:rsidR="0009581C" w14:paraId="59A27907" w14:textId="77777777" w:rsidTr="0009581C">
        <w:trPr>
          <w:trHeight w:val="754"/>
        </w:trPr>
        <w:tc>
          <w:tcPr>
            <w:tcW w:w="170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A9189B" w14:textId="77777777" w:rsidR="0009581C" w:rsidRPr="00AF0B39" w:rsidRDefault="0009581C" w:rsidP="0009581C">
            <w:pPr>
              <w:pBdr>
                <w:top w:val="none" w:sz="0" w:space="0" w:color="000000"/>
                <w:left w:val="none" w:sz="0" w:space="0" w:color="000000"/>
                <w:bottom w:val="none" w:sz="0" w:space="0" w:color="000000"/>
                <w:right w:val="none" w:sz="0" w:space="0" w:color="000000"/>
              </w:pBdr>
              <w:spacing w:before="20" w:after="20"/>
              <w:ind w:left="40" w:right="40"/>
              <w:jc w:val="right"/>
              <w:rPr>
                <w:rFonts w:ascii="Helvetica" w:eastAsia="Helvetica" w:hAnsi="Helvetica" w:cs="Helvetica"/>
                <w:color w:val="000000"/>
                <w:sz w:val="20"/>
                <w:szCs w:val="20"/>
              </w:rPr>
            </w:pPr>
            <w:r w:rsidRPr="00AF0B39">
              <w:rPr>
                <w:rFonts w:ascii="Helvetica" w:eastAsia="Helvetica" w:hAnsi="Helvetica" w:cs="Helvetica"/>
                <w:color w:val="000000"/>
                <w:sz w:val="20"/>
                <w:szCs w:val="20"/>
              </w:rPr>
              <w:t>1</w:t>
            </w:r>
          </w:p>
        </w:tc>
        <w:tc>
          <w:tcPr>
            <w:tcW w:w="718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21AACE" w14:textId="77777777" w:rsidR="0009581C" w:rsidRPr="00AF0B39" w:rsidRDefault="0009581C" w:rsidP="00AF0B39">
            <w:pPr>
              <w:pBdr>
                <w:top w:val="none" w:sz="0" w:space="0" w:color="000000"/>
                <w:left w:val="none" w:sz="0" w:space="0" w:color="000000"/>
                <w:bottom w:val="none" w:sz="0" w:space="0" w:color="000000"/>
                <w:right w:val="none" w:sz="0" w:space="0" w:color="000000"/>
              </w:pBdr>
              <w:spacing w:before="20" w:after="20"/>
              <w:ind w:left="135" w:right="40"/>
              <w:rPr>
                <w:rFonts w:ascii="Helvetica" w:eastAsia="Helvetica" w:hAnsi="Helvetica" w:cs="Helvetica"/>
                <w:color w:val="000000"/>
                <w:sz w:val="20"/>
                <w:szCs w:val="20"/>
              </w:rPr>
            </w:pPr>
            <w:r w:rsidRPr="00AF0B39">
              <w:rPr>
                <w:rFonts w:ascii="Helvetica" w:eastAsia="Helvetica" w:hAnsi="Helvetica" w:cs="Helvetica"/>
                <w:color w:val="000000"/>
                <w:sz w:val="20"/>
                <w:szCs w:val="20"/>
              </w:rPr>
              <w:t>Antigua and Barb., Azerbaijan, Costa Rica, Côte d'Ivoire, Cyprus, Denmark, Dominican Rep., Dem. Rep. Congo, Georgia, Guatemala, Indonesia, Lesotho, Montenegro, Nepal, Norway, Papua New Guinea, Peru, Qatar, Romania, Senegal, Slovakia, South Korea, United Arab Emirates</w:t>
            </w:r>
          </w:p>
        </w:tc>
      </w:tr>
    </w:tbl>
    <w:p w14:paraId="508727A3" w14:textId="77777777" w:rsidR="00083F02" w:rsidRDefault="00083F02"/>
    <w:sectPr w:rsidR="00083F02"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30745014">
    <w:abstractNumId w:val="1"/>
  </w:num>
  <w:num w:numId="2" w16cid:durableId="1040279913">
    <w:abstractNumId w:val="2"/>
  </w:num>
  <w:num w:numId="3" w16cid:durableId="693462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21D"/>
    <w:rsid w:val="00083F02"/>
    <w:rsid w:val="0009581C"/>
    <w:rsid w:val="0079421D"/>
    <w:rsid w:val="00806830"/>
    <w:rsid w:val="00AF0B39"/>
    <w:rsid w:val="00D077ED"/>
    <w:rsid w:val="00D63AC3"/>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decimalSymbol w:val=","/>
  <w:listSeparator w:val=","/>
  <w14:docId w14:val="0C4703C4"/>
  <w15:docId w15:val="{CA19111F-B1E0-9346-9D84-D8717B62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136</Words>
  <Characters>781</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Burunat Perez, Iballa</cp:lastModifiedBy>
  <cp:revision>12</cp:revision>
  <dcterms:created xsi:type="dcterms:W3CDTF">2017-02-28T11:18:00Z</dcterms:created>
  <dcterms:modified xsi:type="dcterms:W3CDTF">2025-06-18T08:01:00Z</dcterms:modified>
  <cp:category/>
</cp:coreProperties>
</file>