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49A" w14:textId="5BDE03A9" w:rsidR="0000529B" w:rsidRDefault="00F708B6">
      <w:pPr>
        <w:rPr>
          <w:lang w:val="en-GB"/>
        </w:rPr>
      </w:pPr>
      <w:r w:rsidRPr="00F708B6">
        <w:rPr>
          <w:noProof/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93A3" w14:textId="6538C848" w:rsidR="00846582" w:rsidRDefault="005F2916" w:rsidP="005403DA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N</w:t>
      </w:r>
      <w:r w:rsidR="00B673D0">
        <w:rPr>
          <w:i/>
          <w:iCs/>
          <w:lang w:val="en-GB"/>
        </w:rPr>
        <w:t xml:space="preserve">ews </w:t>
      </w:r>
      <w:r w:rsidR="00846582" w:rsidRPr="007D30DE">
        <w:rPr>
          <w:i/>
          <w:iCs/>
          <w:lang w:val="en-GB"/>
        </w:rPr>
        <w:t>articl</w:t>
      </w:r>
      <w:r w:rsidR="00D50D06">
        <w:rPr>
          <w:i/>
          <w:iCs/>
          <w:lang w:val="en-GB"/>
        </w:rPr>
        <w:t>e</w:t>
      </w:r>
    </w:p>
    <w:p w14:paraId="1ACCD135" w14:textId="42FD00CF" w:rsidR="00D50D06" w:rsidRDefault="00F01C81" w:rsidP="00D50D06">
      <w:pPr>
        <w:rPr>
          <w:lang w:val="en-GB"/>
        </w:rPr>
      </w:pPr>
      <w:r>
        <w:rPr>
          <w:lang w:val="en-GB"/>
        </w:rPr>
        <w:t>The</w:t>
      </w:r>
      <w:r w:rsidR="00335486">
        <w:rPr>
          <w:lang w:val="en-GB"/>
        </w:rPr>
        <w:t xml:space="preserve"> news</w:t>
      </w:r>
      <w:r>
        <w:rPr>
          <w:lang w:val="en-GB"/>
        </w:rPr>
        <w:t xml:space="preserve"> article was published on BBC News</w:t>
      </w:r>
      <w:r w:rsidR="002A6E5D">
        <w:rPr>
          <w:lang w:val="en-GB"/>
        </w:rPr>
        <w:t xml:space="preserve"> on 11 August 2022</w:t>
      </w:r>
      <w:r>
        <w:rPr>
          <w:lang w:val="en-GB"/>
        </w:rPr>
        <w:t>. Unfortunately, the author of the article is not mentioned</w:t>
      </w:r>
      <w:r w:rsidR="00335486">
        <w:rPr>
          <w:lang w:val="en-GB"/>
        </w:rPr>
        <w:t>.</w:t>
      </w:r>
    </w:p>
    <w:p w14:paraId="57E5E0E5" w14:textId="13651A94" w:rsidR="00E22A16" w:rsidRDefault="00BA6B6D" w:rsidP="00BE2828">
      <w:pPr>
        <w:rPr>
          <w:lang w:val="en-GB"/>
        </w:rPr>
      </w:pPr>
      <w:r w:rsidRPr="00E22A16">
        <w:rPr>
          <w:lang w:val="en-GB"/>
        </w:rPr>
        <w:t>link:</w:t>
      </w:r>
      <w:r w:rsidR="00DD4DE4" w:rsidRPr="00E22A16">
        <w:rPr>
          <w:lang w:val="en-GB"/>
        </w:rPr>
        <w:t xml:space="preserve"> </w:t>
      </w:r>
      <w:hyperlink r:id="rId8" w:history="1">
        <w:r w:rsidR="00DD4DE4" w:rsidRPr="00E22A16">
          <w:rPr>
            <w:rStyle w:val="Hyperlink"/>
            <w:lang w:val="en-GB"/>
          </w:rPr>
          <w:t>https://www.bbc.com/news/uk-england-leeds-62504018</w:t>
        </w:r>
      </w:hyperlink>
      <w:r w:rsidR="00BE2828" w:rsidRPr="00C3660F">
        <w:rPr>
          <w:lang w:val="en-GB"/>
        </w:rPr>
        <w:t xml:space="preserve"> (</w:t>
      </w:r>
      <w:r w:rsidR="003831CC" w:rsidRPr="00C3660F">
        <w:rPr>
          <w:lang w:val="en-GB"/>
        </w:rPr>
        <w:t>1</w:t>
      </w:r>
      <w:r w:rsidR="00C3660F">
        <w:rPr>
          <w:lang w:val="en-GB"/>
        </w:rPr>
        <w:t>8/</w:t>
      </w:r>
      <w:r w:rsidR="003831CC" w:rsidRPr="00C3660F">
        <w:rPr>
          <w:lang w:val="en-GB"/>
        </w:rPr>
        <w:t>01</w:t>
      </w:r>
      <w:r w:rsidR="00C3660F">
        <w:rPr>
          <w:lang w:val="en-GB"/>
        </w:rPr>
        <w:t>/</w:t>
      </w:r>
      <w:r w:rsidR="003831CC" w:rsidRPr="00C3660F">
        <w:rPr>
          <w:lang w:val="en-GB"/>
        </w:rPr>
        <w:t>2022)</w:t>
      </w:r>
    </w:p>
    <w:p w14:paraId="09C5BF6E" w14:textId="14BC2A58" w:rsidR="007D30DE" w:rsidRPr="007D30DE" w:rsidRDefault="00E22A16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D30DE">
        <w:rPr>
          <w:i/>
          <w:iCs/>
          <w:lang w:val="en-GB"/>
        </w:rPr>
        <w:t xml:space="preserve">Variables and </w:t>
      </w:r>
      <w:r w:rsidR="005F2916">
        <w:rPr>
          <w:i/>
          <w:iCs/>
          <w:lang w:val="en-GB"/>
        </w:rPr>
        <w:t>R</w:t>
      </w:r>
      <w:r w:rsidR="00846582" w:rsidRPr="007D30DE">
        <w:rPr>
          <w:i/>
          <w:iCs/>
          <w:lang w:val="en-GB"/>
        </w:rPr>
        <w:t>esearch question</w:t>
      </w:r>
    </w:p>
    <w:p w14:paraId="2E603A0B" w14:textId="014ACD36" w:rsidR="000E12C0" w:rsidRDefault="000710C5" w:rsidP="007D30DE">
      <w:pPr>
        <w:rPr>
          <w:lang w:val="en-GB"/>
        </w:rPr>
      </w:pPr>
      <w:r>
        <w:rPr>
          <w:lang w:val="en-GB"/>
        </w:rPr>
        <w:t>The explanatory variable</w:t>
      </w:r>
      <w:r w:rsidR="006D47EE">
        <w:rPr>
          <w:lang w:val="en-GB"/>
        </w:rPr>
        <w:t xml:space="preserve"> </w:t>
      </w:r>
      <w:r w:rsidR="00F87B53">
        <w:rPr>
          <w:lang w:val="en-GB"/>
        </w:rPr>
        <w:t>are</w:t>
      </w:r>
      <w:r>
        <w:rPr>
          <w:lang w:val="en-GB"/>
        </w:rPr>
        <w:t xml:space="preserve"> </w:t>
      </w:r>
      <w:r w:rsidR="000E12C0">
        <w:rPr>
          <w:lang w:val="en-GB"/>
        </w:rPr>
        <w:t>women who ha</w:t>
      </w:r>
      <w:r w:rsidR="006D47EE">
        <w:rPr>
          <w:lang w:val="en-GB"/>
        </w:rPr>
        <w:t>ve a vegetarian diet</w:t>
      </w:r>
      <w:r w:rsidR="00F87B53">
        <w:rPr>
          <w:lang w:val="en-GB"/>
        </w:rPr>
        <w:t xml:space="preserve"> and women who eat meat.</w:t>
      </w:r>
    </w:p>
    <w:p w14:paraId="76F07E3F" w14:textId="1A917A93" w:rsidR="00927ED5" w:rsidRDefault="00927ED5" w:rsidP="007D30DE">
      <w:pPr>
        <w:rPr>
          <w:lang w:val="en-GB"/>
        </w:rPr>
      </w:pPr>
      <w:r>
        <w:rPr>
          <w:lang w:val="en-GB"/>
        </w:rPr>
        <w:t xml:space="preserve">The dependent variable is the risk of </w:t>
      </w:r>
      <w:r w:rsidR="00BA6ECA">
        <w:rPr>
          <w:lang w:val="en-GB"/>
        </w:rPr>
        <w:t xml:space="preserve">a </w:t>
      </w:r>
      <w:r>
        <w:rPr>
          <w:lang w:val="en-GB"/>
        </w:rPr>
        <w:t>hip fracture</w:t>
      </w:r>
      <w:r w:rsidR="00404F73">
        <w:rPr>
          <w:lang w:val="en-GB"/>
        </w:rPr>
        <w:t xml:space="preserve"> for women.</w:t>
      </w:r>
    </w:p>
    <w:p w14:paraId="1DD31E50" w14:textId="54DB8F96" w:rsidR="0012694A" w:rsidRDefault="00BA6ECA" w:rsidP="007D30DE">
      <w:pPr>
        <w:rPr>
          <w:lang w:val="en-GB"/>
        </w:rPr>
      </w:pPr>
      <w:r>
        <w:rPr>
          <w:lang w:val="en-GB"/>
        </w:rPr>
        <w:t xml:space="preserve">The main message of the news article is that vegetarian women </w:t>
      </w:r>
      <w:r w:rsidR="0012694A">
        <w:rPr>
          <w:lang w:val="en-GB"/>
        </w:rPr>
        <w:t>experience a higher risk</w:t>
      </w:r>
      <w:r w:rsidR="00156A5A">
        <w:rPr>
          <w:lang w:val="en-GB"/>
        </w:rPr>
        <w:t xml:space="preserve"> </w:t>
      </w:r>
      <w:r w:rsidR="00496FF9">
        <w:rPr>
          <w:lang w:val="en-GB"/>
        </w:rPr>
        <w:t>of breaking hips in later life</w:t>
      </w:r>
      <w:r w:rsidR="00150507">
        <w:rPr>
          <w:lang w:val="en-GB"/>
        </w:rPr>
        <w:t xml:space="preserve"> compared to non-vegetarian women</w:t>
      </w:r>
      <w:r w:rsidR="00496FF9">
        <w:rPr>
          <w:lang w:val="en-GB"/>
        </w:rPr>
        <w:t xml:space="preserve">. </w:t>
      </w:r>
      <w:r w:rsidR="00220F24">
        <w:rPr>
          <w:lang w:val="en-GB"/>
        </w:rPr>
        <w:t>The period of the research was 20 years.</w:t>
      </w:r>
      <w:r w:rsidR="00417086">
        <w:rPr>
          <w:lang w:val="en-GB"/>
        </w:rPr>
        <w:t xml:space="preserve"> About 26,000 women aged 35 to 69 </w:t>
      </w:r>
      <w:r w:rsidR="001F50D6">
        <w:rPr>
          <w:lang w:val="en-GB"/>
        </w:rPr>
        <w:t>took part.</w:t>
      </w:r>
      <w:r w:rsidR="00220F24">
        <w:rPr>
          <w:lang w:val="en-GB"/>
        </w:rPr>
        <w:t xml:space="preserve"> Among the group, 3%</w:t>
      </w:r>
      <w:r w:rsidR="007818FA">
        <w:rPr>
          <w:lang w:val="en-GB"/>
        </w:rPr>
        <w:t xml:space="preserve"> </w:t>
      </w:r>
      <w:r w:rsidR="00150507">
        <w:rPr>
          <w:lang w:val="en-GB"/>
        </w:rPr>
        <w:t>suffered a hip break.</w:t>
      </w:r>
    </w:p>
    <w:p w14:paraId="51161774" w14:textId="4EB2C2C1" w:rsidR="00846582" w:rsidRPr="00150D50" w:rsidRDefault="00294B85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E</w:t>
      </w:r>
      <w:r w:rsidR="00150D50" w:rsidRPr="00150D50">
        <w:rPr>
          <w:i/>
          <w:iCs/>
          <w:lang w:val="en-GB"/>
        </w:rPr>
        <w:t xml:space="preserve">conomic and </w:t>
      </w:r>
      <w:r>
        <w:rPr>
          <w:i/>
          <w:iCs/>
          <w:lang w:val="en-GB"/>
        </w:rPr>
        <w:t>E</w:t>
      </w:r>
      <w:r w:rsidR="00150D50" w:rsidRPr="00150D50">
        <w:rPr>
          <w:i/>
          <w:iCs/>
          <w:lang w:val="en-GB"/>
        </w:rPr>
        <w:t>conometric model</w:t>
      </w:r>
    </w:p>
    <w:p w14:paraId="4FB09425" w14:textId="0B7074F2" w:rsidR="00CF2555" w:rsidRDefault="00C0028B" w:rsidP="00150D50">
      <w:pPr>
        <w:rPr>
          <w:lang w:val="en-GB"/>
        </w:rPr>
      </w:pPr>
      <w:r>
        <w:rPr>
          <w:lang w:val="en-GB"/>
        </w:rPr>
        <w:t xml:space="preserve">According to the news article, </w:t>
      </w:r>
      <w:r w:rsidR="00E02FFD">
        <w:rPr>
          <w:lang w:val="en-GB"/>
        </w:rPr>
        <w:t xml:space="preserve">the focus was on females only. </w:t>
      </w:r>
      <w:r w:rsidR="00FE5A4C">
        <w:rPr>
          <w:lang w:val="en-GB"/>
        </w:rPr>
        <w:t>In this case,</w:t>
      </w:r>
      <w:r w:rsidR="00E02FFD">
        <w:rPr>
          <w:lang w:val="en-GB"/>
        </w:rPr>
        <w:t xml:space="preserve"> a dummy variable which </w:t>
      </w:r>
      <w:r w:rsidR="00933E2F">
        <w:rPr>
          <w:lang w:val="en-GB"/>
        </w:rPr>
        <w:t xml:space="preserve">shows the person’s sex </w:t>
      </w:r>
      <w:r w:rsidR="00A3123E">
        <w:rPr>
          <w:lang w:val="en-GB"/>
        </w:rPr>
        <w:t>is not included. But w</w:t>
      </w:r>
      <w:r w:rsidR="00CF2555">
        <w:rPr>
          <w:lang w:val="en-GB"/>
        </w:rPr>
        <w:t xml:space="preserve">e suggest a dummy for the </w:t>
      </w:r>
      <w:r w:rsidR="008C0762">
        <w:rPr>
          <w:lang w:val="en-GB"/>
        </w:rPr>
        <w:t>type</w:t>
      </w:r>
      <w:r w:rsidR="00CF2555">
        <w:rPr>
          <w:lang w:val="en-GB"/>
        </w:rPr>
        <w:t xml:space="preserve"> of</w:t>
      </w:r>
      <w:r w:rsidR="008C0762">
        <w:rPr>
          <w:lang w:val="en-GB"/>
        </w:rPr>
        <w:t xml:space="preserve"> the</w:t>
      </w:r>
      <w:r w:rsidR="00CF2555">
        <w:rPr>
          <w:lang w:val="en-GB"/>
        </w:rPr>
        <w:t xml:space="preserve"> </w:t>
      </w:r>
      <w:r w:rsidR="00C414FE">
        <w:rPr>
          <w:lang w:val="en-GB"/>
        </w:rPr>
        <w:t>diet</w:t>
      </w:r>
      <w:r w:rsidR="00CF2555">
        <w:rPr>
          <w:lang w:val="en-GB"/>
        </w:rPr>
        <w:t xml:space="preserve"> (0 for</w:t>
      </w:r>
      <w:r w:rsidR="00800432">
        <w:rPr>
          <w:lang w:val="en-GB"/>
        </w:rPr>
        <w:t xml:space="preserve"> </w:t>
      </w:r>
      <w:r w:rsidR="00C414FE">
        <w:rPr>
          <w:lang w:val="en-GB"/>
        </w:rPr>
        <w:t>diets featuring meat</w:t>
      </w:r>
      <w:r w:rsidR="00800432">
        <w:rPr>
          <w:lang w:val="en-GB"/>
        </w:rPr>
        <w:t xml:space="preserve">, 1 for vegetarian </w:t>
      </w:r>
      <w:r w:rsidR="00C414FE">
        <w:rPr>
          <w:lang w:val="en-GB"/>
        </w:rPr>
        <w:t>diet</w:t>
      </w:r>
      <w:r w:rsidR="00800432">
        <w:rPr>
          <w:lang w:val="en-GB"/>
        </w:rPr>
        <w:t>)</w:t>
      </w:r>
      <w:r w:rsidR="008202BF">
        <w:rPr>
          <w:lang w:val="en-GB"/>
        </w:rPr>
        <w:t xml:space="preserve">. </w:t>
      </w:r>
      <w:r w:rsidR="00C5306C">
        <w:rPr>
          <w:lang w:val="en-GB"/>
        </w:rPr>
        <w:t xml:space="preserve">We </w:t>
      </w:r>
      <w:r w:rsidR="00EF5207">
        <w:rPr>
          <w:lang w:val="en-GB"/>
        </w:rPr>
        <w:t>must</w:t>
      </w:r>
      <w:r w:rsidR="00C5306C">
        <w:rPr>
          <w:lang w:val="en-GB"/>
        </w:rPr>
        <w:t xml:space="preserve"> add that the article do</w:t>
      </w:r>
      <w:r w:rsidR="000A6240">
        <w:rPr>
          <w:lang w:val="en-GB"/>
        </w:rPr>
        <w:t>es</w:t>
      </w:r>
      <w:r w:rsidR="00C5306C">
        <w:rPr>
          <w:lang w:val="en-GB"/>
        </w:rPr>
        <w:t xml:space="preserve"> not feature vegan</w:t>
      </w:r>
      <w:r w:rsidR="0099111E">
        <w:rPr>
          <w:lang w:val="en-GB"/>
        </w:rPr>
        <w:t xml:space="preserve"> women </w:t>
      </w:r>
      <w:r w:rsidR="000A6240">
        <w:rPr>
          <w:lang w:val="en-GB"/>
        </w:rPr>
        <w:t xml:space="preserve">and those who eat </w:t>
      </w:r>
      <w:r w:rsidR="00EF5207">
        <w:rPr>
          <w:lang w:val="en-GB"/>
        </w:rPr>
        <w:t>fish</w:t>
      </w:r>
      <w:r w:rsidR="002B722E">
        <w:rPr>
          <w:lang w:val="en-GB"/>
        </w:rPr>
        <w:t xml:space="preserve"> only</w:t>
      </w:r>
      <w:r w:rsidR="00EF5207">
        <w:rPr>
          <w:lang w:val="en-GB"/>
        </w:rPr>
        <w:t>.</w:t>
      </w:r>
      <w:r w:rsidR="005A6210">
        <w:rPr>
          <w:lang w:val="en-GB"/>
        </w:rPr>
        <w:t xml:space="preserve"> There </w:t>
      </w:r>
      <w:r w:rsidR="00E86AEF">
        <w:rPr>
          <w:lang w:val="en-GB"/>
        </w:rPr>
        <w:t>is a variable for the age of the person.</w:t>
      </w:r>
    </w:p>
    <w:p w14:paraId="161D9F68" w14:textId="759A727C" w:rsidR="00150D50" w:rsidRDefault="00251CE7" w:rsidP="00150D50">
      <w:pPr>
        <w:rPr>
          <w:lang w:val="en-GB"/>
        </w:rPr>
      </w:pPr>
      <w:r>
        <w:rPr>
          <w:lang w:val="en-GB"/>
        </w:rPr>
        <w:t>The economic model</w:t>
      </w:r>
      <w:r w:rsidR="00237F4D">
        <w:rPr>
          <w:lang w:val="en-GB"/>
        </w:rPr>
        <w:t xml:space="preserve"> according to the news article</w:t>
      </w:r>
      <w:r>
        <w:rPr>
          <w:lang w:val="en-GB"/>
        </w:rPr>
        <w:t xml:space="preserve"> would look like this</w:t>
      </w:r>
      <w:r w:rsidR="00237F4D">
        <w:rPr>
          <w:lang w:val="en-GB"/>
        </w:rPr>
        <w:t>:</w:t>
      </w:r>
    </w:p>
    <w:p w14:paraId="4C3E5083" w14:textId="533E37B0" w:rsidR="00251CE7" w:rsidRPr="00B8578A" w:rsidRDefault="002B377C" w:rsidP="00150D5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risk of hip fracture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26DDA18B" w14:textId="69BE0CAB" w:rsidR="00B8578A" w:rsidRDefault="00B8578A" w:rsidP="00150D5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The econometric m</w:t>
      </w:r>
      <w:r w:rsidR="00050659">
        <w:rPr>
          <w:rFonts w:eastAsiaTheme="minorEastAsia"/>
          <w:lang w:val="en-GB"/>
        </w:rPr>
        <w:t>odel is:</w:t>
      </w:r>
    </w:p>
    <w:p w14:paraId="1CB5E0D9" w14:textId="4C5DC48D" w:rsidR="004A290A" w:rsidRPr="00150D50" w:rsidRDefault="004A290A" w:rsidP="00150D50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diet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age</m:t>
          </m:r>
          <m:r>
            <w:rPr>
              <w:rFonts w:ascii="Cambria Math" w:eastAsiaTheme="minorEastAsia" w:hAnsi="Cambria Math"/>
              <w:lang w:val="en-GB"/>
            </w:rPr>
            <m:t>+ε</m:t>
          </m:r>
        </m:oMath>
      </m:oMathPara>
    </w:p>
    <w:p w14:paraId="6230F655" w14:textId="5EECCDD6" w:rsidR="0000638D" w:rsidRPr="0000638D" w:rsidRDefault="0000638D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00638D">
        <w:rPr>
          <w:i/>
          <w:iCs/>
          <w:lang w:val="en-GB"/>
        </w:rPr>
        <w:t>claiming (causal) relationship</w:t>
      </w:r>
      <w:r w:rsidR="00762A47">
        <w:rPr>
          <w:i/>
          <w:iCs/>
          <w:lang w:val="en-GB"/>
        </w:rPr>
        <w:t xml:space="preserve"> in news article</w:t>
      </w:r>
    </w:p>
    <w:p w14:paraId="346879EE" w14:textId="52984FE3" w:rsidR="00E22A16" w:rsidRPr="0000638D" w:rsidRDefault="00762A47" w:rsidP="0000638D">
      <w:pPr>
        <w:rPr>
          <w:lang w:val="en-GB"/>
        </w:rPr>
      </w:pPr>
      <w:r>
        <w:rPr>
          <w:lang w:val="en-GB"/>
        </w:rPr>
        <w:t>The</w:t>
      </w:r>
    </w:p>
    <w:p w14:paraId="4BC75392" w14:textId="6D9D824D" w:rsidR="00E22A16" w:rsidRPr="00762A47" w:rsidRDefault="00762A47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62A47">
        <w:rPr>
          <w:i/>
          <w:iCs/>
          <w:lang w:val="en-GB"/>
        </w:rPr>
        <w:t>claiming (causal) relationship in original paper</w:t>
      </w:r>
    </w:p>
    <w:p w14:paraId="7D4A1938" w14:textId="77777777" w:rsidR="008F21DE" w:rsidRPr="008F21DE" w:rsidRDefault="008F21DE" w:rsidP="008F21DE">
      <w:pPr>
        <w:rPr>
          <w:lang w:val="en-GB"/>
        </w:rPr>
      </w:pPr>
      <w:r w:rsidRPr="008F21DE">
        <w:rPr>
          <w:lang w:val="en-GB"/>
        </w:rPr>
        <w:t>How is the risk of hip fracture in occasional meat-eaters, pescatarians, and vegetarians compared to regular meat-eaters in the UK? (Webster et al. 2022: 1)</w:t>
      </w:r>
    </w:p>
    <w:p w14:paraId="2BEA25F1" w14:textId="77777777" w:rsidR="008F21DE" w:rsidRPr="008F21DE" w:rsidRDefault="008F21DE" w:rsidP="008F21DE">
      <w:pPr>
        <w:rPr>
          <w:lang w:val="en-GB"/>
        </w:rPr>
      </w:pPr>
    </w:p>
    <w:p w14:paraId="078B9320" w14:textId="0449FF8D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A4ED655" w14:textId="052056C1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5704A88" w14:textId="096BACBB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2AB6A8C3" w14:textId="3CF05EE8" w:rsidR="00651FF7" w:rsidRDefault="008B48FA" w:rsidP="002F25C0">
      <w:pPr>
        <w:rPr>
          <w:rStyle w:val="Hyperlink"/>
          <w:lang w:val="en-GB"/>
        </w:rPr>
      </w:pPr>
      <w:hyperlink r:id="rId9" w:history="1">
        <w:r w:rsidR="002F25C0" w:rsidRPr="00DF5C3C">
          <w:rPr>
            <w:rStyle w:val="Hyperlink"/>
            <w:lang w:val="en-GB"/>
          </w:rPr>
          <w:t>https://bmcmedicine.biomedcentral.com/articles/10.1186/s12916-022-02468-0</w:t>
        </w:r>
      </w:hyperlink>
    </w:p>
    <w:p w14:paraId="7B9E7A31" w14:textId="0A31757C" w:rsidR="00651FF7" w:rsidRDefault="00651FF7" w:rsidP="00651FF7">
      <w:pPr>
        <w:rPr>
          <w:lang w:val="en-GB"/>
        </w:rPr>
      </w:pPr>
      <w:r>
        <w:rPr>
          <w:lang w:val="en-GB"/>
        </w:rPr>
        <w:t xml:space="preserve">data: </w:t>
      </w:r>
      <w:hyperlink r:id="rId10" w:history="1">
        <w:r w:rsidRPr="002243C6">
          <w:rPr>
            <w:rStyle w:val="Hyperlink"/>
            <w:lang w:val="en-GB"/>
          </w:rPr>
          <w:t>https://ukwcs.leeds.ac.uk/</w:t>
        </w:r>
      </w:hyperlink>
    </w:p>
    <w:p w14:paraId="747BEC3E" w14:textId="77777777" w:rsidR="00651FF7" w:rsidRPr="00651FF7" w:rsidRDefault="00651FF7" w:rsidP="00651FF7">
      <w:pPr>
        <w:rPr>
          <w:lang w:val="en-GB"/>
        </w:rPr>
      </w:pPr>
    </w:p>
    <w:p w14:paraId="1EEBD1E9" w14:textId="70745E81" w:rsidR="002F25C0" w:rsidRDefault="008B48FA" w:rsidP="002F25C0">
      <w:pPr>
        <w:rPr>
          <w:lang w:val="en-GB"/>
        </w:rPr>
      </w:pPr>
      <w:hyperlink r:id="rId11" w:history="1">
        <w:r w:rsidRPr="00085F5E">
          <w:rPr>
            <w:rStyle w:val="Hyperlink"/>
            <w:lang w:val="en-GB"/>
          </w:rPr>
          <w:t>https://data.cdrc.ac.uk/dataset/uk-womens-cohort-questionnaire-data</w:t>
        </w:r>
      </w:hyperlink>
    </w:p>
    <w:p w14:paraId="311154D4" w14:textId="77777777" w:rsidR="008B48FA" w:rsidRPr="002F25C0" w:rsidRDefault="008B48FA" w:rsidP="002F25C0">
      <w:pPr>
        <w:rPr>
          <w:lang w:val="en-GB"/>
        </w:rPr>
      </w:pPr>
    </w:p>
    <w:sectPr w:rsidR="008B48FA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27BC" w14:textId="77777777" w:rsidR="00593E4B" w:rsidRDefault="00593E4B" w:rsidP="00A62BE1">
      <w:pPr>
        <w:spacing w:after="0" w:line="240" w:lineRule="auto"/>
      </w:pPr>
      <w:r>
        <w:separator/>
      </w:r>
    </w:p>
  </w:endnote>
  <w:endnote w:type="continuationSeparator" w:id="0">
    <w:p w14:paraId="5D612E33" w14:textId="77777777" w:rsidR="00593E4B" w:rsidRDefault="00593E4B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ACE4" w14:textId="77777777" w:rsidR="00593E4B" w:rsidRDefault="00593E4B" w:rsidP="00A62BE1">
      <w:pPr>
        <w:spacing w:after="0" w:line="240" w:lineRule="auto"/>
      </w:pPr>
      <w:r>
        <w:separator/>
      </w:r>
    </w:p>
  </w:footnote>
  <w:footnote w:type="continuationSeparator" w:id="0">
    <w:p w14:paraId="1D7FD288" w14:textId="77777777" w:rsidR="00593E4B" w:rsidRDefault="00593E4B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0CD0"/>
    <w:rsid w:val="0000529B"/>
    <w:rsid w:val="0000638D"/>
    <w:rsid w:val="000106E9"/>
    <w:rsid w:val="00023256"/>
    <w:rsid w:val="00024A0A"/>
    <w:rsid w:val="00026D34"/>
    <w:rsid w:val="00050659"/>
    <w:rsid w:val="00051190"/>
    <w:rsid w:val="00057BA2"/>
    <w:rsid w:val="0006716C"/>
    <w:rsid w:val="000710C5"/>
    <w:rsid w:val="000722D2"/>
    <w:rsid w:val="00081752"/>
    <w:rsid w:val="00082CA9"/>
    <w:rsid w:val="000969E6"/>
    <w:rsid w:val="000A6240"/>
    <w:rsid w:val="000A70CC"/>
    <w:rsid w:val="000D7C54"/>
    <w:rsid w:val="000E12C0"/>
    <w:rsid w:val="000E3060"/>
    <w:rsid w:val="00100BD1"/>
    <w:rsid w:val="00113F1A"/>
    <w:rsid w:val="00125C76"/>
    <w:rsid w:val="0012694A"/>
    <w:rsid w:val="00150507"/>
    <w:rsid w:val="00150D50"/>
    <w:rsid w:val="00156A5A"/>
    <w:rsid w:val="001776AB"/>
    <w:rsid w:val="001C022F"/>
    <w:rsid w:val="001C04D5"/>
    <w:rsid w:val="001C2B12"/>
    <w:rsid w:val="001C3404"/>
    <w:rsid w:val="001C4346"/>
    <w:rsid w:val="001D74F3"/>
    <w:rsid w:val="001F50D6"/>
    <w:rsid w:val="00206E77"/>
    <w:rsid w:val="00220F24"/>
    <w:rsid w:val="00232062"/>
    <w:rsid w:val="00235798"/>
    <w:rsid w:val="00237F4D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D3661"/>
    <w:rsid w:val="002F023C"/>
    <w:rsid w:val="002F25C0"/>
    <w:rsid w:val="002F64E9"/>
    <w:rsid w:val="00324D49"/>
    <w:rsid w:val="00325EBE"/>
    <w:rsid w:val="00335486"/>
    <w:rsid w:val="003404A3"/>
    <w:rsid w:val="00340A6C"/>
    <w:rsid w:val="0034275B"/>
    <w:rsid w:val="00372B22"/>
    <w:rsid w:val="00374F44"/>
    <w:rsid w:val="003831CC"/>
    <w:rsid w:val="00385E95"/>
    <w:rsid w:val="00385EF4"/>
    <w:rsid w:val="00395C37"/>
    <w:rsid w:val="00395EAE"/>
    <w:rsid w:val="003A0B27"/>
    <w:rsid w:val="003A621C"/>
    <w:rsid w:val="003B71F4"/>
    <w:rsid w:val="003C78A9"/>
    <w:rsid w:val="003D0978"/>
    <w:rsid w:val="003D4486"/>
    <w:rsid w:val="003D7BC1"/>
    <w:rsid w:val="003D7D3E"/>
    <w:rsid w:val="003E0FE9"/>
    <w:rsid w:val="003F4CB5"/>
    <w:rsid w:val="00404F73"/>
    <w:rsid w:val="00417086"/>
    <w:rsid w:val="00424E13"/>
    <w:rsid w:val="00434729"/>
    <w:rsid w:val="004424C8"/>
    <w:rsid w:val="004568A2"/>
    <w:rsid w:val="004611AB"/>
    <w:rsid w:val="004826FC"/>
    <w:rsid w:val="00496FF9"/>
    <w:rsid w:val="00497A9B"/>
    <w:rsid w:val="00497FAA"/>
    <w:rsid w:val="004A290A"/>
    <w:rsid w:val="004F44BF"/>
    <w:rsid w:val="00512D55"/>
    <w:rsid w:val="0051448E"/>
    <w:rsid w:val="00514507"/>
    <w:rsid w:val="005403DA"/>
    <w:rsid w:val="00542583"/>
    <w:rsid w:val="005904C7"/>
    <w:rsid w:val="00593E4B"/>
    <w:rsid w:val="00595E15"/>
    <w:rsid w:val="005A1505"/>
    <w:rsid w:val="005A6210"/>
    <w:rsid w:val="005B6D8C"/>
    <w:rsid w:val="005C1AEF"/>
    <w:rsid w:val="005C2E93"/>
    <w:rsid w:val="005F264F"/>
    <w:rsid w:val="005F2916"/>
    <w:rsid w:val="005F7C69"/>
    <w:rsid w:val="00620581"/>
    <w:rsid w:val="0062216C"/>
    <w:rsid w:val="0063386D"/>
    <w:rsid w:val="00646A38"/>
    <w:rsid w:val="00651FF7"/>
    <w:rsid w:val="00652F13"/>
    <w:rsid w:val="00657642"/>
    <w:rsid w:val="00682A3C"/>
    <w:rsid w:val="006A2AD5"/>
    <w:rsid w:val="006A42A6"/>
    <w:rsid w:val="006A6F42"/>
    <w:rsid w:val="006B1E2A"/>
    <w:rsid w:val="006B5E32"/>
    <w:rsid w:val="006B6561"/>
    <w:rsid w:val="006C7860"/>
    <w:rsid w:val="006D3694"/>
    <w:rsid w:val="006D47EE"/>
    <w:rsid w:val="0071552F"/>
    <w:rsid w:val="00721F72"/>
    <w:rsid w:val="00722979"/>
    <w:rsid w:val="007370F6"/>
    <w:rsid w:val="00741CE9"/>
    <w:rsid w:val="00762A47"/>
    <w:rsid w:val="007818FA"/>
    <w:rsid w:val="00792778"/>
    <w:rsid w:val="007928E6"/>
    <w:rsid w:val="007A7F45"/>
    <w:rsid w:val="007B58E2"/>
    <w:rsid w:val="007C5213"/>
    <w:rsid w:val="007D0F8C"/>
    <w:rsid w:val="007D30DE"/>
    <w:rsid w:val="007D36D4"/>
    <w:rsid w:val="007D4D91"/>
    <w:rsid w:val="007D56C8"/>
    <w:rsid w:val="007E7CD7"/>
    <w:rsid w:val="00800432"/>
    <w:rsid w:val="00811D60"/>
    <w:rsid w:val="00814482"/>
    <w:rsid w:val="00814B76"/>
    <w:rsid w:val="008202BF"/>
    <w:rsid w:val="00833A9F"/>
    <w:rsid w:val="00846582"/>
    <w:rsid w:val="0086318B"/>
    <w:rsid w:val="008A7D68"/>
    <w:rsid w:val="008B48FA"/>
    <w:rsid w:val="008C0762"/>
    <w:rsid w:val="008F21DE"/>
    <w:rsid w:val="008F7A4B"/>
    <w:rsid w:val="00925EB2"/>
    <w:rsid w:val="00927ED5"/>
    <w:rsid w:val="009300C8"/>
    <w:rsid w:val="00933E2F"/>
    <w:rsid w:val="009355EE"/>
    <w:rsid w:val="00935F61"/>
    <w:rsid w:val="00957F6A"/>
    <w:rsid w:val="009620C0"/>
    <w:rsid w:val="00973884"/>
    <w:rsid w:val="009812F0"/>
    <w:rsid w:val="0099111E"/>
    <w:rsid w:val="009A3702"/>
    <w:rsid w:val="009A61C2"/>
    <w:rsid w:val="009C2CA9"/>
    <w:rsid w:val="009D1D18"/>
    <w:rsid w:val="009D2295"/>
    <w:rsid w:val="009E435C"/>
    <w:rsid w:val="009E6072"/>
    <w:rsid w:val="009F6EBB"/>
    <w:rsid w:val="00A0541D"/>
    <w:rsid w:val="00A15490"/>
    <w:rsid w:val="00A237D2"/>
    <w:rsid w:val="00A3123E"/>
    <w:rsid w:val="00A37FEE"/>
    <w:rsid w:val="00A62BE1"/>
    <w:rsid w:val="00A65813"/>
    <w:rsid w:val="00A71EB1"/>
    <w:rsid w:val="00A77313"/>
    <w:rsid w:val="00A77325"/>
    <w:rsid w:val="00A83A94"/>
    <w:rsid w:val="00A8427F"/>
    <w:rsid w:val="00A909F2"/>
    <w:rsid w:val="00AA728D"/>
    <w:rsid w:val="00AB7C63"/>
    <w:rsid w:val="00AC447C"/>
    <w:rsid w:val="00AE01C0"/>
    <w:rsid w:val="00B03113"/>
    <w:rsid w:val="00B21E32"/>
    <w:rsid w:val="00B23810"/>
    <w:rsid w:val="00B31B44"/>
    <w:rsid w:val="00B35E2B"/>
    <w:rsid w:val="00B43847"/>
    <w:rsid w:val="00B46F1B"/>
    <w:rsid w:val="00B51768"/>
    <w:rsid w:val="00B533B2"/>
    <w:rsid w:val="00B53ACE"/>
    <w:rsid w:val="00B5448E"/>
    <w:rsid w:val="00B66CCA"/>
    <w:rsid w:val="00B673D0"/>
    <w:rsid w:val="00B777AF"/>
    <w:rsid w:val="00B8578A"/>
    <w:rsid w:val="00BA6B6D"/>
    <w:rsid w:val="00BA6ECA"/>
    <w:rsid w:val="00BB17A2"/>
    <w:rsid w:val="00BD07E5"/>
    <w:rsid w:val="00BE2828"/>
    <w:rsid w:val="00C0028B"/>
    <w:rsid w:val="00C03491"/>
    <w:rsid w:val="00C0512D"/>
    <w:rsid w:val="00C069DF"/>
    <w:rsid w:val="00C2536F"/>
    <w:rsid w:val="00C3660F"/>
    <w:rsid w:val="00C414FE"/>
    <w:rsid w:val="00C4714A"/>
    <w:rsid w:val="00C50CFB"/>
    <w:rsid w:val="00C5306C"/>
    <w:rsid w:val="00C55B71"/>
    <w:rsid w:val="00C658A3"/>
    <w:rsid w:val="00C66750"/>
    <w:rsid w:val="00C85B9B"/>
    <w:rsid w:val="00CA427B"/>
    <w:rsid w:val="00CF2555"/>
    <w:rsid w:val="00CF5BB0"/>
    <w:rsid w:val="00CF7836"/>
    <w:rsid w:val="00D109D3"/>
    <w:rsid w:val="00D221C4"/>
    <w:rsid w:val="00D260CB"/>
    <w:rsid w:val="00D50D06"/>
    <w:rsid w:val="00D51E0E"/>
    <w:rsid w:val="00D86A50"/>
    <w:rsid w:val="00DA13A9"/>
    <w:rsid w:val="00DA2016"/>
    <w:rsid w:val="00DC2CB5"/>
    <w:rsid w:val="00DD3B24"/>
    <w:rsid w:val="00DD3C06"/>
    <w:rsid w:val="00DD4DE4"/>
    <w:rsid w:val="00DE296E"/>
    <w:rsid w:val="00DF5893"/>
    <w:rsid w:val="00E01A63"/>
    <w:rsid w:val="00E02FFD"/>
    <w:rsid w:val="00E04ACB"/>
    <w:rsid w:val="00E05B48"/>
    <w:rsid w:val="00E12828"/>
    <w:rsid w:val="00E15321"/>
    <w:rsid w:val="00E22A16"/>
    <w:rsid w:val="00E70E30"/>
    <w:rsid w:val="00E8408D"/>
    <w:rsid w:val="00E86AEF"/>
    <w:rsid w:val="00E92623"/>
    <w:rsid w:val="00E97E79"/>
    <w:rsid w:val="00EB6660"/>
    <w:rsid w:val="00EC7CE9"/>
    <w:rsid w:val="00ED07B0"/>
    <w:rsid w:val="00EE4364"/>
    <w:rsid w:val="00EE69AE"/>
    <w:rsid w:val="00EF5207"/>
    <w:rsid w:val="00F01C81"/>
    <w:rsid w:val="00F04A65"/>
    <w:rsid w:val="00F11DEC"/>
    <w:rsid w:val="00F1676D"/>
    <w:rsid w:val="00F20A2A"/>
    <w:rsid w:val="00F43DAD"/>
    <w:rsid w:val="00F70149"/>
    <w:rsid w:val="00F708B6"/>
    <w:rsid w:val="00F71ED4"/>
    <w:rsid w:val="00F74ADC"/>
    <w:rsid w:val="00F85F59"/>
    <w:rsid w:val="00F87B53"/>
    <w:rsid w:val="00F90E64"/>
    <w:rsid w:val="00FB5B79"/>
    <w:rsid w:val="00FB7729"/>
    <w:rsid w:val="00FD7BF8"/>
    <w:rsid w:val="00FE5A4C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uk-england-leeds-6250401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drc.ac.uk/dataset/uk-womens-cohort-questionnaire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kwcs.leeds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mcmedicine.biomedcentral.com/articles/10.1186/s12916-022-02468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270</cp:revision>
  <dcterms:created xsi:type="dcterms:W3CDTF">2022-11-26T11:49:00Z</dcterms:created>
  <dcterms:modified xsi:type="dcterms:W3CDTF">2023-01-18T14:46:00Z</dcterms:modified>
</cp:coreProperties>
</file>